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CFC07" w14:textId="77777777" w:rsidR="00276E66" w:rsidRPr="006E3578" w:rsidRDefault="004E44F0" w:rsidP="00765DFB">
      <w:pPr>
        <w:jc w:val="center"/>
        <w:rPr>
          <w:sz w:val="28"/>
        </w:rPr>
      </w:pPr>
      <w:r w:rsidRPr="003D1C8A">
        <w:rPr>
          <w:noProof/>
          <w:lang w:eastAsia="en-AU"/>
        </w:rPr>
        <w:drawing>
          <wp:inline distT="0" distB="0" distL="0" distR="0" wp14:anchorId="4655CB42" wp14:editId="646383A2">
            <wp:extent cx="4819650" cy="866775"/>
            <wp:effectExtent l="0" t="0" r="0" b="9525"/>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866775"/>
                    </a:xfrm>
                    <a:prstGeom prst="rect">
                      <a:avLst/>
                    </a:prstGeom>
                    <a:noFill/>
                    <a:ln>
                      <a:noFill/>
                    </a:ln>
                  </pic:spPr>
                </pic:pic>
              </a:graphicData>
            </a:graphic>
          </wp:inline>
        </w:drawing>
      </w:r>
    </w:p>
    <w:p w14:paraId="507D9081" w14:textId="77777777" w:rsidR="00276E66" w:rsidRPr="006E3578" w:rsidRDefault="00276E66" w:rsidP="00765DFB">
      <w:pPr>
        <w:jc w:val="center"/>
        <w:rPr>
          <w:sz w:val="28"/>
        </w:rPr>
      </w:pPr>
    </w:p>
    <w:p w14:paraId="7C1D775B" w14:textId="072BD97B" w:rsidR="00276E66" w:rsidRPr="006E3578" w:rsidRDefault="00E80D84" w:rsidP="00765DFB">
      <w:pPr>
        <w:jc w:val="center"/>
      </w:pPr>
      <w:r>
        <w:rPr>
          <w:sz w:val="28"/>
        </w:rPr>
        <w:t>UEE20</w:t>
      </w:r>
      <w:r w:rsidR="00276E66" w:rsidRPr="006E3578">
        <w:rPr>
          <w:sz w:val="28"/>
        </w:rPr>
        <w:t xml:space="preserve"> Training Package Support Materials</w:t>
      </w:r>
    </w:p>
    <w:p w14:paraId="64DF62EA" w14:textId="77777777" w:rsidR="00276E66" w:rsidRPr="006E3578" w:rsidRDefault="00276E66" w:rsidP="00765DFB">
      <w:pPr>
        <w:jc w:val="center"/>
      </w:pPr>
    </w:p>
    <w:p w14:paraId="68E2A13E" w14:textId="77777777" w:rsidR="00276E66" w:rsidRPr="006E3578" w:rsidRDefault="00276E66" w:rsidP="00765DFB">
      <w:pPr>
        <w:jc w:val="center"/>
      </w:pPr>
      <w:r w:rsidRPr="006E3578">
        <w:t>Based on:</w:t>
      </w:r>
    </w:p>
    <w:p w14:paraId="5950B97D" w14:textId="77777777" w:rsidR="00276E66" w:rsidRPr="006E3578" w:rsidRDefault="00276E66" w:rsidP="00765DFB">
      <w:pPr>
        <w:jc w:val="center"/>
      </w:pPr>
      <w:r w:rsidRPr="006E3578">
        <w:t>National Electro</w:t>
      </w:r>
      <w:r w:rsidR="006F2298">
        <w:t>-</w:t>
      </w:r>
      <w:r w:rsidRPr="006E3578">
        <w:t>technology Industry Standards</w:t>
      </w:r>
    </w:p>
    <w:p w14:paraId="08E8D4D1" w14:textId="77777777" w:rsidR="00276E66" w:rsidRPr="006E3578" w:rsidRDefault="00276E66" w:rsidP="00765DFB">
      <w:pPr>
        <w:jc w:val="center"/>
      </w:pPr>
    </w:p>
    <w:p w14:paraId="673918AF" w14:textId="77777777" w:rsidR="00276E66" w:rsidRPr="006E3578" w:rsidRDefault="00276E66" w:rsidP="00765DFB">
      <w:pPr>
        <w:jc w:val="center"/>
        <w:rPr>
          <w:b/>
          <w:sz w:val="44"/>
        </w:rPr>
      </w:pPr>
      <w:r w:rsidRPr="006E3578">
        <w:rPr>
          <w:b/>
          <w:sz w:val="44"/>
        </w:rPr>
        <w:t>Resource Book</w:t>
      </w:r>
    </w:p>
    <w:p w14:paraId="1474EBB6" w14:textId="77777777" w:rsidR="00276E66" w:rsidRPr="006E3578" w:rsidRDefault="00276E66" w:rsidP="00765DFB">
      <w:pPr>
        <w:jc w:val="center"/>
      </w:pPr>
    </w:p>
    <w:p w14:paraId="64835B70" w14:textId="77777777" w:rsidR="00276E66" w:rsidRPr="006E3578" w:rsidRDefault="00276E66" w:rsidP="00765DFB">
      <w:pPr>
        <w:jc w:val="center"/>
      </w:pPr>
    </w:p>
    <w:p w14:paraId="1E57CBFB" w14:textId="01BF1108" w:rsidR="00276E66" w:rsidRPr="006E3578" w:rsidRDefault="00D0721A" w:rsidP="00765DFB">
      <w:pPr>
        <w:jc w:val="center"/>
        <w:rPr>
          <w:sz w:val="36"/>
        </w:rPr>
      </w:pPr>
      <w:r>
        <w:rPr>
          <w:sz w:val="36"/>
        </w:rPr>
        <w:t>UEECD004</w:t>
      </w:r>
      <w:r w:rsidR="000351BD">
        <w:rPr>
          <w:sz w:val="36"/>
        </w:rPr>
        <w:t>6</w:t>
      </w:r>
    </w:p>
    <w:p w14:paraId="29390C11" w14:textId="77777777" w:rsidR="00276E66" w:rsidRPr="006E3578" w:rsidRDefault="00276E66" w:rsidP="00765DFB">
      <w:pPr>
        <w:jc w:val="center"/>
        <w:rPr>
          <w:sz w:val="36"/>
        </w:rPr>
      </w:pPr>
    </w:p>
    <w:p w14:paraId="0C909E47" w14:textId="0130251B" w:rsidR="00276E66" w:rsidRPr="006E3578" w:rsidRDefault="00276E66" w:rsidP="00765DFB">
      <w:pPr>
        <w:framePr w:w="5266" w:h="961" w:hSpace="180" w:wrap="around" w:vAnchor="text" w:hAnchor="page" w:x="3496" w:y="130"/>
        <w:pBdr>
          <w:top w:val="single" w:sz="6" w:space="1" w:color="auto" w:shadow="1"/>
          <w:left w:val="single" w:sz="6" w:space="1" w:color="auto" w:shadow="1"/>
          <w:bottom w:val="single" w:sz="6" w:space="1" w:color="auto" w:shadow="1"/>
          <w:right w:val="single" w:sz="6" w:space="1" w:color="auto" w:shadow="1"/>
        </w:pBdr>
        <w:jc w:val="center"/>
        <w:rPr>
          <w:b/>
          <w:sz w:val="28"/>
          <w:szCs w:val="28"/>
        </w:rPr>
      </w:pPr>
      <w:r w:rsidRPr="006E3578">
        <w:rPr>
          <w:b/>
          <w:sz w:val="28"/>
          <w:szCs w:val="28"/>
        </w:rPr>
        <w:t xml:space="preserve">Solve problems in </w:t>
      </w:r>
      <w:r w:rsidR="00073432">
        <w:rPr>
          <w:b/>
          <w:sz w:val="28"/>
          <w:szCs w:val="28"/>
        </w:rPr>
        <w:t xml:space="preserve">Single Path            </w:t>
      </w:r>
      <w:r w:rsidRPr="006E3578">
        <w:rPr>
          <w:b/>
          <w:sz w:val="28"/>
          <w:szCs w:val="28"/>
        </w:rPr>
        <w:t xml:space="preserve"> circuits.</w:t>
      </w:r>
    </w:p>
    <w:p w14:paraId="2314C2D1" w14:textId="77777777" w:rsidR="00276E66" w:rsidRPr="006E3578" w:rsidRDefault="00276E66" w:rsidP="00765DFB">
      <w:pPr>
        <w:jc w:val="center"/>
      </w:pPr>
    </w:p>
    <w:p w14:paraId="6E82882A" w14:textId="77777777" w:rsidR="00276E66" w:rsidRPr="006E3578" w:rsidRDefault="00276E66" w:rsidP="00765DFB">
      <w:pPr>
        <w:jc w:val="center"/>
      </w:pPr>
    </w:p>
    <w:p w14:paraId="20AEB4F6" w14:textId="77777777" w:rsidR="00276E66" w:rsidRPr="006E3578" w:rsidRDefault="00276E66" w:rsidP="00765DFB">
      <w:pPr>
        <w:jc w:val="center"/>
      </w:pPr>
    </w:p>
    <w:p w14:paraId="69610506" w14:textId="77777777" w:rsidR="00276E66" w:rsidRPr="006E3578" w:rsidRDefault="00276E66" w:rsidP="00765DFB">
      <w:pPr>
        <w:jc w:val="center"/>
      </w:pPr>
    </w:p>
    <w:p w14:paraId="4A0AB835" w14:textId="77777777" w:rsidR="00276E66" w:rsidRPr="006E3578" w:rsidRDefault="00276E66" w:rsidP="00765DFB">
      <w:pPr>
        <w:jc w:val="center"/>
      </w:pPr>
    </w:p>
    <w:p w14:paraId="18499ADB" w14:textId="77777777" w:rsidR="00276E66" w:rsidRPr="006E3578" w:rsidRDefault="00276E66" w:rsidP="00765DFB">
      <w:pPr>
        <w:jc w:val="center"/>
      </w:pPr>
    </w:p>
    <w:p w14:paraId="5AC66F9D" w14:textId="77777777" w:rsidR="00276E66" w:rsidRPr="006E3578" w:rsidRDefault="00276E66" w:rsidP="00765DFB">
      <w:pPr>
        <w:jc w:val="center"/>
      </w:pPr>
    </w:p>
    <w:p w14:paraId="09B4D2C0" w14:textId="77777777" w:rsidR="00276E66" w:rsidRPr="006E3578" w:rsidRDefault="00276E66" w:rsidP="00765DFB">
      <w:pPr>
        <w:jc w:val="center"/>
      </w:pPr>
    </w:p>
    <w:p w14:paraId="7905B4C3" w14:textId="127271B5" w:rsidR="00276E66" w:rsidRPr="006E3578" w:rsidRDefault="004E44F0" w:rsidP="00765DFB">
      <w:pPr>
        <w:framePr w:hSpace="180" w:wrap="around" w:vAnchor="text" w:hAnchor="page" w:x="3511" w:y="23"/>
      </w:pPr>
      <w:r>
        <w:rPr>
          <w:noProof/>
          <w:lang w:eastAsia="en-AU"/>
        </w:rPr>
        <mc:AlternateContent>
          <mc:Choice Requires="wps">
            <w:drawing>
              <wp:anchor distT="0" distB="0" distL="114300" distR="114300" simplePos="0" relativeHeight="251618304" behindDoc="0" locked="0" layoutInCell="0" allowOverlap="1" wp14:anchorId="5E057622" wp14:editId="4B80EA7F">
                <wp:simplePos x="0" y="0"/>
                <wp:positionH relativeFrom="column">
                  <wp:posOffset>323850</wp:posOffset>
                </wp:positionH>
                <wp:positionV relativeFrom="paragraph">
                  <wp:posOffset>2013585</wp:posOffset>
                </wp:positionV>
                <wp:extent cx="45085" cy="45085"/>
                <wp:effectExtent l="0" t="0" r="12065" b="12065"/>
                <wp:wrapNone/>
                <wp:docPr id="23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0F181" id="Oval 4" o:spid="_x0000_s1026" style="position:absolute;margin-left:25.5pt;margin-top:158.55pt;width:3.55pt;height:3.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2a+wEAAAkEAAAOAAAAZHJzL2Uyb0RvYy54bWysU9uO0zAQfUfiHyy/07RVC7tR09WqyyKk&#10;5SItfIDrOImF4zEzbtPy9YydbrfAC0LkwZrJ2Mdzzhyvbg69E3uDZMFXcjaZSmG8htr6tpJfv9y/&#10;upKCovK1cuBNJY+G5M365YvVEEozhw5cbVAwiKdyCJXsYgxlUZDuTK9oAsF4LjaAvYqcYlvUqAZG&#10;710xn05fFwNgHRC0IeK/d2NRrjN+0xgdPzUNmShcJbm3mFfM6zatxXqlyhZV6Kw+taH+oYteWc+X&#10;nqHuVFRih/YPqN5qBIImTjT0BTSN1SZzYDaz6W9sHjsVTObC4lA4y0T/D1Z/3D+Gz5hap/AA+hsJ&#10;D5tO+dbcIsLQGVXzdbMkVDEEKs8HUkJ8VGyHD1DzaNUuQtbg0GCfAJmdOGSpj2epzSEKzT8Xy+nV&#10;UgrNlTFM+Kp8OhqQ4jsDvUhBJY1zNlCSQpVq/0Bx3P20K3cPztb31rmcYLvdOBR7lcaev0yASV5u&#10;c14MlbxezpcZ+Zca/R0Ews7X2URJqbenOCrrxpg5OX+SLqmVjEnlFuojK4cw+pHfDwcd4A8pBvZi&#10;Jen7TqGRwr33rP71bLFI5s3JYvlmzgleVraXFeU1Q1UySjGGmzgafhfQth3fNMt0PdzyxBqbxXzu&#10;6tQs+y1P5PQ2kqEv87zr+QWvfwIAAP//AwBQSwMEFAAGAAgAAAAhAGWIryLdAAAACQEAAA8AAABk&#10;cnMvZG93bnJldi54bWxMj0FPhDAQhe8m/odmTLwYtxRlJUjZGJI1XsU9eCy0ApFOSdtd4N87nvQ0&#10;mXkvb75XHlY7sYvxYXQoQewSYAY7p0fsJZw+jvc5sBAVajU5NBI2E+BQXV+VqtBuwXdzaWLPKARD&#10;oSQMMc4F56EbjFVh52aDpH05b1Wk1fdce7VQuJ14miR7btWI9GFQs6kH0303ZyvB381bvb3VR9Hi&#10;a5Mtuf7cn7SUtzfryzOwaNb4Z4ZffEKHiphad0Yd2CQhE1QlSngQTwIYGbKcZkuH9DEFXpX8f4Pq&#10;BwAA//8DAFBLAQItABQABgAIAAAAIQC2gziS/gAAAOEBAAATAAAAAAAAAAAAAAAAAAAAAABbQ29u&#10;dGVudF9UeXBlc10ueG1sUEsBAi0AFAAGAAgAAAAhADj9If/WAAAAlAEAAAsAAAAAAAAAAAAAAAAA&#10;LwEAAF9yZWxzLy5yZWxzUEsBAi0AFAAGAAgAAAAhAAFtnZr7AQAACQQAAA4AAAAAAAAAAAAAAAAA&#10;LgIAAGRycy9lMm9Eb2MueG1sUEsBAi0AFAAGAAgAAAAhAGWIryLdAAAACQEAAA8AAAAAAAAAAAAA&#10;AAAAVQQAAGRycy9kb3ducmV2LnhtbFBLBQYAAAAABAAEAPMAAABfBQAAAAA=&#10;" o:allowincell="f" fillcolor="black"/>
            </w:pict>
          </mc:Fallback>
        </mc:AlternateContent>
      </w:r>
      <w:r w:rsidR="00276E66" w:rsidRPr="006E3578">
        <w:object w:dxaOrig="5715" w:dyaOrig="5194" w14:anchorId="0087D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pt;height:239.2pt" o:ole="">
            <v:imagedata r:id="rId12" o:title=""/>
          </v:shape>
          <o:OLEObject Type="Embed" ProgID="CDraw" ShapeID="_x0000_i1025" DrawAspect="Content" ObjectID="_1819714000" r:id="rId13"/>
        </w:object>
      </w:r>
    </w:p>
    <w:p w14:paraId="6AF492B3" w14:textId="77777777" w:rsidR="00276E66" w:rsidRPr="006E3578" w:rsidRDefault="00276E66" w:rsidP="00765DFB">
      <w:pPr>
        <w:jc w:val="center"/>
      </w:pPr>
    </w:p>
    <w:p w14:paraId="43ACD297" w14:textId="77777777" w:rsidR="00276E66" w:rsidRPr="006E3578" w:rsidRDefault="00276E66" w:rsidP="00765DFB">
      <w:pPr>
        <w:jc w:val="center"/>
      </w:pPr>
    </w:p>
    <w:p w14:paraId="5817C48B" w14:textId="77777777" w:rsidR="00276E66" w:rsidRPr="006E3578" w:rsidRDefault="00276E66" w:rsidP="00765DFB">
      <w:pPr>
        <w:jc w:val="center"/>
      </w:pPr>
    </w:p>
    <w:p w14:paraId="22DBF299" w14:textId="77777777" w:rsidR="00276E66" w:rsidRPr="006E3578" w:rsidRDefault="00276E66" w:rsidP="00765DFB">
      <w:pPr>
        <w:jc w:val="center"/>
      </w:pPr>
    </w:p>
    <w:p w14:paraId="6AF692D9" w14:textId="77777777" w:rsidR="00276E66" w:rsidRPr="006E3578" w:rsidRDefault="00276E66" w:rsidP="00765DFB">
      <w:pPr>
        <w:jc w:val="center"/>
      </w:pPr>
    </w:p>
    <w:p w14:paraId="106C82AD" w14:textId="77777777" w:rsidR="00276E66" w:rsidRPr="006E3578" w:rsidRDefault="00276E66" w:rsidP="00765DFB">
      <w:pPr>
        <w:jc w:val="center"/>
      </w:pPr>
    </w:p>
    <w:p w14:paraId="2DDDD36E" w14:textId="77777777" w:rsidR="00276E66" w:rsidRPr="006E3578" w:rsidRDefault="00276E66" w:rsidP="00765DFB">
      <w:pPr>
        <w:jc w:val="center"/>
      </w:pPr>
    </w:p>
    <w:p w14:paraId="3204FFB9" w14:textId="77777777" w:rsidR="00276E66" w:rsidRPr="006E3578" w:rsidRDefault="00276E66" w:rsidP="00765DFB">
      <w:pPr>
        <w:jc w:val="center"/>
      </w:pPr>
    </w:p>
    <w:p w14:paraId="04D3311B" w14:textId="77777777" w:rsidR="00276E66" w:rsidRPr="006E3578" w:rsidRDefault="00276E66" w:rsidP="00765DFB">
      <w:pPr>
        <w:jc w:val="center"/>
      </w:pPr>
    </w:p>
    <w:p w14:paraId="350F8491" w14:textId="77777777" w:rsidR="00276E66" w:rsidRPr="006E3578" w:rsidRDefault="00276E66" w:rsidP="00765DFB">
      <w:pPr>
        <w:jc w:val="center"/>
      </w:pPr>
    </w:p>
    <w:p w14:paraId="2F5D8B83" w14:textId="77777777" w:rsidR="00276E66" w:rsidRPr="006E3578" w:rsidRDefault="00276E66" w:rsidP="00765DFB">
      <w:pPr>
        <w:jc w:val="center"/>
      </w:pPr>
    </w:p>
    <w:p w14:paraId="32BDFC74" w14:textId="77777777" w:rsidR="00276E66" w:rsidRPr="006E3578" w:rsidRDefault="00276E66" w:rsidP="00765DFB">
      <w:pPr>
        <w:jc w:val="center"/>
      </w:pPr>
    </w:p>
    <w:p w14:paraId="3D8ABC24" w14:textId="77777777" w:rsidR="00276E66" w:rsidRPr="006E3578" w:rsidRDefault="00276E66" w:rsidP="00765DFB">
      <w:pPr>
        <w:jc w:val="center"/>
      </w:pPr>
    </w:p>
    <w:p w14:paraId="0E608E4B" w14:textId="77777777" w:rsidR="00276E66" w:rsidRPr="006E3578" w:rsidRDefault="00276E66" w:rsidP="00765DFB">
      <w:pPr>
        <w:jc w:val="center"/>
      </w:pPr>
    </w:p>
    <w:p w14:paraId="293F853A" w14:textId="77777777" w:rsidR="00276E66" w:rsidRPr="006E3578" w:rsidRDefault="00276E66" w:rsidP="00765DFB">
      <w:pPr>
        <w:jc w:val="center"/>
      </w:pPr>
    </w:p>
    <w:p w14:paraId="04E6BB78" w14:textId="77777777" w:rsidR="00276E66" w:rsidRPr="006E3578" w:rsidRDefault="00276E66" w:rsidP="00765DFB">
      <w:pPr>
        <w:jc w:val="center"/>
      </w:pPr>
    </w:p>
    <w:p w14:paraId="22B2A351" w14:textId="77777777" w:rsidR="00276E66" w:rsidRPr="006E3578" w:rsidRDefault="00276E66" w:rsidP="00765DFB">
      <w:pPr>
        <w:jc w:val="center"/>
      </w:pPr>
    </w:p>
    <w:p w14:paraId="3A302129" w14:textId="77777777" w:rsidR="00276E66" w:rsidRPr="006E3578" w:rsidRDefault="00276E66" w:rsidP="00765DFB">
      <w:pPr>
        <w:jc w:val="center"/>
      </w:pPr>
    </w:p>
    <w:p w14:paraId="6374E75A" w14:textId="77777777" w:rsidR="00276E66" w:rsidRPr="006E3578" w:rsidRDefault="00276E66" w:rsidP="00765DFB">
      <w:pPr>
        <w:jc w:val="center"/>
      </w:pPr>
    </w:p>
    <w:p w14:paraId="16DC5026" w14:textId="77777777" w:rsidR="00276E66" w:rsidRPr="006E3578" w:rsidRDefault="00276E66" w:rsidP="00765DFB">
      <w:pPr>
        <w:jc w:val="center"/>
      </w:pPr>
    </w:p>
    <w:p w14:paraId="1CFB7D3A" w14:textId="77777777" w:rsidR="00276E66" w:rsidRPr="006E3578" w:rsidRDefault="00276E66" w:rsidP="00765DFB">
      <w:pPr>
        <w:jc w:val="center"/>
      </w:pPr>
    </w:p>
    <w:p w14:paraId="76FFCF1E" w14:textId="77777777" w:rsidR="00276E66" w:rsidRPr="006E3578" w:rsidRDefault="00276E66" w:rsidP="00765DFB">
      <w:pPr>
        <w:jc w:val="center"/>
      </w:pPr>
    </w:p>
    <w:p w14:paraId="4EB9A2D1" w14:textId="77777777" w:rsidR="00276E66" w:rsidRPr="006E3578" w:rsidRDefault="00276E66" w:rsidP="00765DFB">
      <w:pPr>
        <w:jc w:val="center"/>
      </w:pPr>
    </w:p>
    <w:p w14:paraId="42A7FB93" w14:textId="77777777" w:rsidR="00276E66" w:rsidRPr="006E3578" w:rsidRDefault="00276E66" w:rsidP="00765DFB">
      <w:pPr>
        <w:jc w:val="center"/>
      </w:pPr>
      <w:r w:rsidRPr="006E3578">
        <w:t xml:space="preserve"> </w:t>
      </w:r>
      <w:r>
        <w:t>North Metropolitan TAFE</w:t>
      </w:r>
    </w:p>
    <w:p w14:paraId="17F7DCDB" w14:textId="77777777" w:rsidR="00276E66" w:rsidRPr="006E3578" w:rsidRDefault="00276E66" w:rsidP="00765DFB"/>
    <w:p w14:paraId="1AE07588" w14:textId="77777777" w:rsidR="00276E66" w:rsidRPr="006E3578" w:rsidRDefault="00276E66" w:rsidP="00765DFB">
      <w:pPr>
        <w:rPr>
          <w:sz w:val="24"/>
        </w:rPr>
      </w:pPr>
    </w:p>
    <w:p w14:paraId="3009B02F" w14:textId="77777777" w:rsidR="00276E66" w:rsidRPr="006E3578" w:rsidRDefault="00276E66" w:rsidP="00765DFB">
      <w:pPr>
        <w:rPr>
          <w:sz w:val="24"/>
        </w:rPr>
      </w:pPr>
      <w:r w:rsidRPr="006E3578">
        <w:rPr>
          <w:sz w:val="24"/>
        </w:rPr>
        <w:br w:type="page"/>
      </w:r>
    </w:p>
    <w:p w14:paraId="7EB8C360"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lastRenderedPageBreak/>
        <w:t xml:space="preserve">© </w:t>
      </w:r>
      <w:r w:rsidR="00020F1A">
        <w:rPr>
          <w:rFonts w:ascii="Calibri" w:eastAsia="SimSun" w:hAnsi="Calibri" w:cs="Arial"/>
          <w:color w:val="7F7F7F"/>
          <w:sz w:val="22"/>
          <w:szCs w:val="22"/>
          <w:lang w:eastAsia="en-AU"/>
        </w:rPr>
        <w:t>North Metropolitan TAFE</w:t>
      </w:r>
    </w:p>
    <w:p w14:paraId="112C44F2" w14:textId="6A21B7C9" w:rsidR="00276E66" w:rsidRPr="00030C16" w:rsidRDefault="007321E2" w:rsidP="00030C16">
      <w:pPr>
        <w:spacing w:after="200" w:line="276" w:lineRule="auto"/>
        <w:jc w:val="both"/>
        <w:rPr>
          <w:rFonts w:ascii="Calibri" w:eastAsia="SimSun" w:hAnsi="Calibri" w:cs="Arial"/>
          <w:color w:val="7F7F7F"/>
          <w:sz w:val="22"/>
          <w:szCs w:val="22"/>
          <w:lang w:eastAsia="en-AU"/>
        </w:rPr>
      </w:pPr>
      <w:r>
        <w:rPr>
          <w:rFonts w:ascii="Calibri" w:eastAsia="SimSun" w:hAnsi="Calibri" w:cs="Arial"/>
          <w:color w:val="7F7F7F"/>
          <w:sz w:val="22"/>
          <w:szCs w:val="22"/>
          <w:lang w:eastAsia="en-AU"/>
        </w:rPr>
        <w:t>Version 1.6.1</w:t>
      </w:r>
      <w:r w:rsidR="00F2608C">
        <w:rPr>
          <w:rFonts w:ascii="Calibri" w:eastAsia="SimSun" w:hAnsi="Calibri" w:cs="Arial"/>
          <w:color w:val="7F7F7F"/>
          <w:sz w:val="22"/>
          <w:szCs w:val="22"/>
          <w:lang w:eastAsia="en-AU"/>
        </w:rPr>
        <w:t xml:space="preserve"> – </w:t>
      </w:r>
      <w:r w:rsidR="00263C36">
        <w:rPr>
          <w:rFonts w:ascii="Calibri" w:eastAsia="SimSun" w:hAnsi="Calibri" w:cs="Arial"/>
          <w:color w:val="7F7F7F"/>
          <w:sz w:val="22"/>
          <w:szCs w:val="22"/>
          <w:lang w:eastAsia="en-AU"/>
        </w:rPr>
        <w:t>1</w:t>
      </w:r>
      <w:r w:rsidR="003F551F">
        <w:rPr>
          <w:rFonts w:ascii="Calibri" w:eastAsia="SimSun" w:hAnsi="Calibri" w:cs="Arial"/>
          <w:color w:val="7F7F7F"/>
          <w:sz w:val="22"/>
          <w:szCs w:val="22"/>
          <w:lang w:eastAsia="en-AU"/>
        </w:rPr>
        <w:t>8</w:t>
      </w:r>
      <w:r w:rsidR="00E80D84">
        <w:rPr>
          <w:rFonts w:ascii="Calibri" w:eastAsia="SimSun" w:hAnsi="Calibri" w:cs="Arial"/>
          <w:color w:val="7F7F7F"/>
          <w:sz w:val="22"/>
          <w:szCs w:val="22"/>
          <w:lang w:eastAsia="en-AU"/>
        </w:rPr>
        <w:t>/</w:t>
      </w:r>
      <w:r w:rsidR="00176FEA">
        <w:rPr>
          <w:rFonts w:ascii="Calibri" w:eastAsia="SimSun" w:hAnsi="Calibri" w:cs="Arial"/>
          <w:color w:val="7F7F7F"/>
          <w:sz w:val="22"/>
          <w:szCs w:val="22"/>
          <w:lang w:eastAsia="en-AU"/>
        </w:rPr>
        <w:t>0</w:t>
      </w:r>
      <w:r w:rsidR="003F551F">
        <w:rPr>
          <w:rFonts w:ascii="Calibri" w:eastAsia="SimSun" w:hAnsi="Calibri" w:cs="Arial"/>
          <w:color w:val="7F7F7F"/>
          <w:sz w:val="22"/>
          <w:szCs w:val="22"/>
          <w:lang w:eastAsia="en-AU"/>
        </w:rPr>
        <w:t>9</w:t>
      </w:r>
      <w:r w:rsidR="00276E66" w:rsidRPr="00030C16">
        <w:rPr>
          <w:rFonts w:ascii="Calibri" w:eastAsia="SimSun" w:hAnsi="Calibri" w:cs="Arial"/>
          <w:color w:val="7F7F7F"/>
          <w:sz w:val="22"/>
          <w:szCs w:val="22"/>
          <w:lang w:eastAsia="en-AU"/>
        </w:rPr>
        <w:t>/20</w:t>
      </w:r>
      <w:r w:rsidR="00DF0D03">
        <w:rPr>
          <w:rFonts w:ascii="Calibri" w:eastAsia="SimSun" w:hAnsi="Calibri" w:cs="Arial"/>
          <w:color w:val="7F7F7F"/>
          <w:sz w:val="22"/>
          <w:szCs w:val="22"/>
          <w:lang w:eastAsia="en-AU"/>
        </w:rPr>
        <w:t>2</w:t>
      </w:r>
      <w:r w:rsidR="003F551F">
        <w:rPr>
          <w:rFonts w:ascii="Calibri" w:eastAsia="SimSun" w:hAnsi="Calibri" w:cs="Arial"/>
          <w:color w:val="7F7F7F"/>
          <w:sz w:val="22"/>
          <w:szCs w:val="22"/>
          <w:lang w:eastAsia="en-AU"/>
        </w:rPr>
        <w:t>5</w:t>
      </w:r>
      <w:r w:rsidR="00F2608C">
        <w:rPr>
          <w:rFonts w:ascii="Calibri" w:eastAsia="SimSun" w:hAnsi="Calibri" w:cs="Arial"/>
          <w:color w:val="7F7F7F"/>
          <w:sz w:val="22"/>
          <w:szCs w:val="22"/>
          <w:lang w:eastAsia="en-AU"/>
        </w:rPr>
        <w:t xml:space="preserve"> </w:t>
      </w:r>
    </w:p>
    <w:p w14:paraId="6A5DB02F"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b/>
          <w:bCs/>
          <w:color w:val="7F7F7F"/>
          <w:sz w:val="22"/>
          <w:szCs w:val="22"/>
          <w:lang w:eastAsia="en-AU"/>
        </w:rPr>
        <w:t xml:space="preserve">Acknowledgements </w:t>
      </w:r>
    </w:p>
    <w:p w14:paraId="273CE4BA" w14:textId="6C43C72C"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This Unit Guide has been prepared by </w:t>
      </w:r>
      <w:r w:rsidR="00263C36">
        <w:rPr>
          <w:rFonts w:ascii="Calibri" w:eastAsia="SimSun" w:hAnsi="Calibri" w:cs="Arial"/>
          <w:color w:val="7F7F7F"/>
          <w:sz w:val="22"/>
          <w:szCs w:val="22"/>
          <w:lang w:eastAsia="en-AU"/>
        </w:rPr>
        <w:t>NMTAFE</w:t>
      </w:r>
      <w:r w:rsidRPr="00030C16">
        <w:rPr>
          <w:rFonts w:ascii="Calibri" w:eastAsia="SimSun" w:hAnsi="Calibri" w:cs="Arial"/>
          <w:color w:val="7F7F7F"/>
          <w:sz w:val="22"/>
          <w:szCs w:val="22"/>
          <w:lang w:eastAsia="en-AU"/>
        </w:rPr>
        <w:t xml:space="preserve">. </w:t>
      </w:r>
    </w:p>
    <w:p w14:paraId="661F6B64"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It is intended for North Metropolitan TAFE students only. </w:t>
      </w:r>
    </w:p>
    <w:p w14:paraId="5E67C187"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b/>
          <w:bCs/>
          <w:color w:val="7F7F7F"/>
          <w:sz w:val="22"/>
          <w:szCs w:val="22"/>
          <w:lang w:eastAsia="en-AU"/>
        </w:rPr>
        <w:t xml:space="preserve">COPYRIGHT STATEMENT </w:t>
      </w:r>
    </w:p>
    <w:p w14:paraId="4D784EF4"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This unit outline has been created by Balga Campus Lecturers for educational purposes. </w:t>
      </w:r>
    </w:p>
    <w:p w14:paraId="1B79CA99" w14:textId="1B5331D2"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Any </w:t>
      </w:r>
      <w:r w:rsidR="000253F2" w:rsidRPr="00030C16">
        <w:rPr>
          <w:rFonts w:ascii="Calibri" w:eastAsia="SimSun" w:hAnsi="Calibri" w:cs="Arial"/>
          <w:color w:val="7F7F7F"/>
          <w:sz w:val="22"/>
          <w:szCs w:val="22"/>
          <w:lang w:eastAsia="en-AU"/>
        </w:rPr>
        <w:t>third-party</w:t>
      </w:r>
      <w:r w:rsidRPr="00030C16">
        <w:rPr>
          <w:rFonts w:ascii="Calibri" w:eastAsia="SimSun" w:hAnsi="Calibri" w:cs="Arial"/>
          <w:color w:val="7F7F7F"/>
          <w:sz w:val="22"/>
          <w:szCs w:val="22"/>
          <w:lang w:eastAsia="en-AU"/>
        </w:rPr>
        <w:t xml:space="preserve"> content contained in the unit outline is copied with permission of the copyright owner or under Statutory License </w:t>
      </w:r>
      <w:r w:rsidR="008117EC">
        <w:rPr>
          <w:rFonts w:ascii="Calibri"/>
          <w:color w:val="7E7E7E"/>
        </w:rPr>
        <w:t>Section 113P</w:t>
      </w:r>
      <w:r w:rsidRPr="00030C16">
        <w:rPr>
          <w:rFonts w:ascii="Calibri" w:eastAsia="SimSun" w:hAnsi="Calibri" w:cs="Arial"/>
          <w:color w:val="7F7F7F"/>
          <w:sz w:val="22"/>
          <w:szCs w:val="22"/>
          <w:lang w:eastAsia="en-AU"/>
        </w:rPr>
        <w:t xml:space="preserve"> of the Copyright Act 1968.</w:t>
      </w:r>
    </w:p>
    <w:p w14:paraId="2A5E0EE6" w14:textId="77777777" w:rsidR="00276E66" w:rsidRPr="00030C16" w:rsidRDefault="00276E66" w:rsidP="00030C16">
      <w:pPr>
        <w:spacing w:after="200" w:line="276" w:lineRule="auto"/>
        <w:jc w:val="both"/>
        <w:rPr>
          <w:rFonts w:ascii="Calibri" w:eastAsia="SimSun" w:hAnsi="Calibri" w:cs="Arial"/>
          <w:b/>
          <w:bCs/>
          <w:color w:val="7F7F7F"/>
          <w:sz w:val="22"/>
          <w:szCs w:val="22"/>
          <w:lang w:eastAsia="en-AU"/>
        </w:rPr>
      </w:pPr>
      <w:r w:rsidRPr="00030C16">
        <w:rPr>
          <w:rFonts w:ascii="Calibri" w:eastAsia="SimSun" w:hAnsi="Calibri" w:cs="Arial"/>
          <w:b/>
          <w:bCs/>
          <w:color w:val="7F7F7F"/>
          <w:sz w:val="22"/>
          <w:szCs w:val="22"/>
          <w:lang w:eastAsia="en-AU"/>
        </w:rPr>
        <w:t>ALL RIGHTS RESERVED</w:t>
      </w:r>
    </w:p>
    <w:p w14:paraId="756E53AF"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Apart from any use as permitted under the Copyright Act 1968, no part may be reproduced without the prior written permission of Balga Campus Lecturers. </w:t>
      </w:r>
    </w:p>
    <w:p w14:paraId="248D6161"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Requests and inquiries concerning other reproduction and rights should be directed in the first instance to the Manager Publications and Distributions. </w:t>
      </w:r>
    </w:p>
    <w:p w14:paraId="5EDD8301" w14:textId="77777777" w:rsidR="00276E66" w:rsidRPr="00030C16" w:rsidRDefault="00276E66" w:rsidP="00030C16">
      <w:pPr>
        <w:spacing w:line="276" w:lineRule="auto"/>
        <w:ind w:firstLine="720"/>
        <w:jc w:val="both"/>
        <w:rPr>
          <w:rFonts w:ascii="Calibri" w:eastAsia="SimSun" w:hAnsi="Calibri" w:cs="Arial"/>
          <w:color w:val="7F7F7F"/>
          <w:sz w:val="22"/>
          <w:szCs w:val="22"/>
          <w:lang w:eastAsia="en-AU"/>
        </w:rPr>
      </w:pPr>
      <w:r w:rsidRPr="00030C16">
        <w:rPr>
          <w:rFonts w:ascii="Calibri" w:eastAsia="SimSun" w:hAnsi="Calibri" w:cs="Arial"/>
          <w:color w:val="7F7F7F"/>
          <w:sz w:val="22"/>
          <w:szCs w:val="22"/>
          <w:lang w:eastAsia="en-AU"/>
        </w:rPr>
        <w:t xml:space="preserve">Manager Publications and Distributions </w:t>
      </w:r>
    </w:p>
    <w:p w14:paraId="72F7A31D" w14:textId="77777777" w:rsidR="00020F1A" w:rsidRDefault="00020F1A" w:rsidP="00020F1A">
      <w:pPr>
        <w:ind w:firstLine="720"/>
        <w:jc w:val="both"/>
        <w:rPr>
          <w:rFonts w:ascii="Calibri" w:eastAsia="SimSun" w:hAnsi="Calibri" w:cs="Arial"/>
          <w:color w:val="7F7F7F"/>
          <w:sz w:val="22"/>
          <w:szCs w:val="22"/>
          <w:lang w:eastAsia="en-AU"/>
        </w:rPr>
      </w:pPr>
      <w:r>
        <w:rPr>
          <w:rFonts w:ascii="Calibri" w:eastAsia="SimSun" w:hAnsi="Calibri" w:cs="Arial"/>
          <w:color w:val="7F7F7F"/>
          <w:sz w:val="22"/>
          <w:szCs w:val="22"/>
          <w:lang w:eastAsia="en-AU"/>
        </w:rPr>
        <w:t>North Metropolitan TAFE</w:t>
      </w:r>
    </w:p>
    <w:p w14:paraId="21398300" w14:textId="77777777" w:rsidR="00020F1A" w:rsidRDefault="00020F1A" w:rsidP="00020F1A">
      <w:pPr>
        <w:ind w:firstLine="720"/>
        <w:jc w:val="both"/>
        <w:rPr>
          <w:rFonts w:ascii="Calibri" w:eastAsia="SimSun" w:hAnsi="Calibri" w:cs="Arial"/>
          <w:color w:val="7F7F7F"/>
          <w:sz w:val="22"/>
          <w:szCs w:val="22"/>
          <w:lang w:eastAsia="en-AU"/>
        </w:rPr>
      </w:pPr>
      <w:r>
        <w:rPr>
          <w:rFonts w:ascii="Calibri" w:eastAsia="SimSun" w:hAnsi="Calibri" w:cs="Arial"/>
          <w:color w:val="7F7F7F"/>
          <w:sz w:val="22"/>
          <w:szCs w:val="22"/>
          <w:lang w:eastAsia="en-AU"/>
        </w:rPr>
        <w:t>Locked Bag 6, Northbridge</w:t>
      </w:r>
    </w:p>
    <w:p w14:paraId="36636D65" w14:textId="77777777" w:rsidR="00020F1A" w:rsidRDefault="00020F1A" w:rsidP="00020F1A">
      <w:pPr>
        <w:ind w:firstLine="720"/>
        <w:jc w:val="both"/>
        <w:rPr>
          <w:rFonts w:ascii="Calibri" w:eastAsia="SimSun" w:hAnsi="Calibri" w:cs="Arial"/>
          <w:color w:val="7F7F7F"/>
          <w:sz w:val="22"/>
          <w:szCs w:val="22"/>
          <w:lang w:eastAsia="en-AU"/>
        </w:rPr>
      </w:pPr>
      <w:r>
        <w:rPr>
          <w:rFonts w:ascii="Calibri" w:eastAsia="SimSun" w:hAnsi="Calibri" w:cs="Arial"/>
          <w:color w:val="7F7F7F"/>
          <w:sz w:val="22"/>
          <w:szCs w:val="22"/>
          <w:lang w:eastAsia="en-AU"/>
        </w:rPr>
        <w:t xml:space="preserve">Telephone: +61 1300 300 822 </w:t>
      </w:r>
    </w:p>
    <w:p w14:paraId="1F687FBB" w14:textId="77777777" w:rsidR="00020F1A" w:rsidRDefault="00020F1A" w:rsidP="00020F1A">
      <w:pPr>
        <w:ind w:firstLine="720"/>
        <w:jc w:val="both"/>
        <w:rPr>
          <w:rFonts w:ascii="Calibri" w:eastAsia="SimSun" w:hAnsi="Calibri" w:cs="Arial"/>
          <w:color w:val="7F7F7F"/>
          <w:sz w:val="22"/>
          <w:szCs w:val="22"/>
          <w:lang w:eastAsia="en-AU"/>
        </w:rPr>
      </w:pPr>
      <w:hyperlink r:id="rId14" w:history="1">
        <w:r>
          <w:rPr>
            <w:rStyle w:val="Hyperlink"/>
            <w:rFonts w:eastAsia="SimSun" w:cs="Arial"/>
            <w:sz w:val="22"/>
            <w:szCs w:val="22"/>
            <w:lang w:eastAsia="en-AU"/>
          </w:rPr>
          <w:t>www.northmetrotafe.wa.edu.au</w:t>
        </w:r>
      </w:hyperlink>
    </w:p>
    <w:p w14:paraId="06F8D9B7" w14:textId="77777777" w:rsidR="00020F1A" w:rsidRDefault="00020F1A" w:rsidP="00030C16">
      <w:pPr>
        <w:spacing w:after="200" w:line="276" w:lineRule="auto"/>
        <w:jc w:val="both"/>
        <w:rPr>
          <w:rFonts w:ascii="Calibri" w:eastAsia="SimSun" w:hAnsi="Calibri" w:cs="Arial"/>
          <w:b/>
          <w:bCs/>
          <w:color w:val="7F7F7F"/>
          <w:sz w:val="22"/>
          <w:szCs w:val="22"/>
          <w:lang w:eastAsia="en-AU"/>
        </w:rPr>
      </w:pPr>
    </w:p>
    <w:p w14:paraId="13C4FE7A" w14:textId="77777777" w:rsidR="00276E66" w:rsidRPr="00030C16" w:rsidRDefault="00276E66" w:rsidP="00030C16">
      <w:pPr>
        <w:spacing w:after="200" w:line="276" w:lineRule="auto"/>
        <w:jc w:val="both"/>
        <w:rPr>
          <w:rFonts w:ascii="Calibri" w:eastAsia="SimSun" w:hAnsi="Calibri" w:cs="Arial"/>
          <w:color w:val="7F7F7F"/>
          <w:sz w:val="22"/>
          <w:szCs w:val="22"/>
          <w:lang w:eastAsia="en-AU"/>
        </w:rPr>
      </w:pPr>
      <w:r w:rsidRPr="00030C16">
        <w:rPr>
          <w:rFonts w:ascii="Calibri" w:eastAsia="SimSun" w:hAnsi="Calibri" w:cs="Arial"/>
          <w:b/>
          <w:bCs/>
          <w:color w:val="7F7F7F"/>
          <w:sz w:val="22"/>
          <w:szCs w:val="22"/>
          <w:lang w:eastAsia="en-AU"/>
        </w:rPr>
        <w:t xml:space="preserve">Disclaimer: </w:t>
      </w:r>
    </w:p>
    <w:p w14:paraId="07633C41" w14:textId="0ED690BE" w:rsidR="00276E66" w:rsidRPr="006E3578" w:rsidRDefault="00276E66" w:rsidP="00030C16">
      <w:pPr>
        <w:jc w:val="center"/>
      </w:pPr>
      <w:r w:rsidRPr="00030C16">
        <w:rPr>
          <w:rFonts w:ascii="Calibri" w:eastAsia="SimSun" w:hAnsi="Calibri" w:cs="Arial"/>
          <w:color w:val="7F7F7F"/>
          <w:sz w:val="22"/>
          <w:szCs w:val="22"/>
          <w:lang w:eastAsia="en-AU"/>
        </w:rPr>
        <w:t xml:space="preserve">While every effort has been made to ensure the accuracy of the information contained in this publication, no guarantee can be given that all errors and omissions have been excluded. No responsibility for loss occasioned to any person acting or refraining from action </w:t>
      </w:r>
      <w:proofErr w:type="gramStart"/>
      <w:r w:rsidRPr="00030C16">
        <w:rPr>
          <w:rFonts w:ascii="Calibri" w:eastAsia="SimSun" w:hAnsi="Calibri" w:cs="Arial"/>
          <w:color w:val="7F7F7F"/>
          <w:sz w:val="22"/>
          <w:szCs w:val="22"/>
          <w:lang w:eastAsia="en-AU"/>
        </w:rPr>
        <w:t>as a result of</w:t>
      </w:r>
      <w:proofErr w:type="gramEnd"/>
      <w:r w:rsidRPr="00030C16">
        <w:rPr>
          <w:rFonts w:ascii="Calibri" w:eastAsia="SimSun" w:hAnsi="Calibri" w:cs="Arial"/>
          <w:color w:val="7F7F7F"/>
          <w:sz w:val="22"/>
          <w:szCs w:val="22"/>
          <w:lang w:eastAsia="en-AU"/>
        </w:rPr>
        <w:t xml:space="preserve"> the material in this publication can be accepted by </w:t>
      </w:r>
      <w:r w:rsidR="00020F1A">
        <w:rPr>
          <w:rFonts w:ascii="Calibri" w:eastAsia="SimSun" w:hAnsi="Calibri" w:cs="Arial"/>
          <w:color w:val="7F7F7F"/>
          <w:sz w:val="22"/>
          <w:szCs w:val="22"/>
          <w:lang w:eastAsia="en-AU"/>
        </w:rPr>
        <w:t>NMTAFE</w:t>
      </w:r>
      <w:r w:rsidRPr="006E3578">
        <w:rPr>
          <w:lang w:val="en-US"/>
        </w:rPr>
        <w:br w:type="page"/>
      </w:r>
      <w:r w:rsidR="00D0721A">
        <w:rPr>
          <w:b/>
          <w:sz w:val="28"/>
          <w:szCs w:val="28"/>
        </w:rPr>
        <w:lastRenderedPageBreak/>
        <w:t>UEECD0046</w:t>
      </w:r>
      <w:r w:rsidRPr="006B2304">
        <w:rPr>
          <w:b/>
          <w:sz w:val="28"/>
          <w:szCs w:val="28"/>
        </w:rPr>
        <w:t xml:space="preserve"> – </w:t>
      </w:r>
      <w:r w:rsidR="004A7D4D">
        <w:rPr>
          <w:b/>
          <w:sz w:val="28"/>
          <w:szCs w:val="28"/>
        </w:rPr>
        <w:t>Solve problems in Single Path Circuits</w:t>
      </w:r>
      <w:r w:rsidRPr="006E3578">
        <w:t>.</w:t>
      </w:r>
    </w:p>
    <w:p w14:paraId="050B4A5B" w14:textId="77777777" w:rsidR="00276E66" w:rsidRPr="006E3578" w:rsidRDefault="00276E66" w:rsidP="00765DFB">
      <w:pPr>
        <w:pStyle w:val="Header"/>
        <w:tabs>
          <w:tab w:val="clear" w:pos="4153"/>
          <w:tab w:val="clear" w:pos="8306"/>
        </w:tabs>
        <w:jc w:val="center"/>
        <w:rPr>
          <w:rFonts w:cs="Arial"/>
          <w:sz w:val="24"/>
        </w:rPr>
      </w:pPr>
    </w:p>
    <w:p w14:paraId="1D303624" w14:textId="77777777" w:rsidR="00276E66" w:rsidRPr="006E3578" w:rsidRDefault="00276E66" w:rsidP="00765DFB">
      <w:pPr>
        <w:pStyle w:val="Heading1"/>
        <w:rPr>
          <w:kern w:val="0"/>
          <w:szCs w:val="24"/>
          <w:lang w:val="fr-FR"/>
        </w:rPr>
      </w:pPr>
      <w:r w:rsidRPr="006E3578">
        <w:rPr>
          <w:kern w:val="0"/>
          <w:szCs w:val="24"/>
          <w:lang w:val="fr-FR"/>
        </w:rPr>
        <w:t>C O N T E N T S</w:t>
      </w:r>
    </w:p>
    <w:p w14:paraId="5D99B594" w14:textId="77777777" w:rsidR="00276E66" w:rsidRPr="006E3578" w:rsidRDefault="00276E66" w:rsidP="00765DFB">
      <w:pPr>
        <w:rPr>
          <w:rFonts w:cs="Arial"/>
        </w:rPr>
      </w:pPr>
    </w:p>
    <w:p w14:paraId="6CD7D8F0" w14:textId="268E5433" w:rsidR="00276E66" w:rsidRPr="006E3578" w:rsidRDefault="00276E66" w:rsidP="00765DFB">
      <w:pPr>
        <w:rPr>
          <w:rFonts w:cs="Arial"/>
        </w:rPr>
      </w:pPr>
      <w:r w:rsidRPr="006E3578">
        <w:rPr>
          <w:rFonts w:cs="Arial"/>
        </w:rPr>
        <w:t xml:space="preserve">Competency Standard Unit Elements and Performance Criteria </w:t>
      </w:r>
      <w:r w:rsidR="00D0721A">
        <w:rPr>
          <w:rFonts w:cs="Arial"/>
        </w:rPr>
        <w:t>UEECD0046</w:t>
      </w:r>
    </w:p>
    <w:p w14:paraId="2FAA57CA" w14:textId="77777777" w:rsidR="00276E66" w:rsidRPr="006E3578" w:rsidRDefault="00276E66" w:rsidP="00765DFB">
      <w:pPr>
        <w:rPr>
          <w:rFonts w:cs="Arial"/>
        </w:rPr>
      </w:pPr>
    </w:p>
    <w:p w14:paraId="34F6A9BD" w14:textId="781E3EA7" w:rsidR="00276E66" w:rsidRPr="006E3578" w:rsidRDefault="00276E66" w:rsidP="00765DFB">
      <w:pPr>
        <w:rPr>
          <w:rFonts w:cs="Arial"/>
        </w:rPr>
      </w:pPr>
      <w:r w:rsidRPr="006E3578">
        <w:rPr>
          <w:rFonts w:cs="Arial"/>
        </w:rPr>
        <w:t xml:space="preserve">Work Performance Tasks for On-the-Job profiling </w:t>
      </w:r>
      <w:r w:rsidR="00831615">
        <w:rPr>
          <w:rFonts w:cs="Arial"/>
        </w:rPr>
        <w:t xml:space="preserve">– Not required for </w:t>
      </w:r>
      <w:r w:rsidR="00335082">
        <w:rPr>
          <w:rFonts w:cs="Arial"/>
        </w:rPr>
        <w:t>Certificate II.</w:t>
      </w:r>
    </w:p>
    <w:p w14:paraId="75DA8AD4" w14:textId="77777777" w:rsidR="00276E66" w:rsidRPr="006E3578" w:rsidRDefault="00276E66" w:rsidP="00765DFB">
      <w:pPr>
        <w:rPr>
          <w:rFonts w:cs="Arial"/>
        </w:rPr>
      </w:pPr>
    </w:p>
    <w:p w14:paraId="5C0CD8AE" w14:textId="77777777" w:rsidR="00276E66" w:rsidRPr="006E3578" w:rsidRDefault="00B419A1" w:rsidP="00765DFB">
      <w:r>
        <w:rPr>
          <w:rFonts w:cs="Arial"/>
        </w:rPr>
        <w:t>Learning</w:t>
      </w:r>
      <w:r w:rsidR="00276E66" w:rsidRPr="006E3578">
        <w:rPr>
          <w:rFonts w:cs="Arial"/>
        </w:rPr>
        <w:t xml:space="preserve"> Plan</w:t>
      </w:r>
      <w:r w:rsidR="00276E66">
        <w:rPr>
          <w:rFonts w:cs="Arial"/>
        </w:rPr>
        <w:tab/>
      </w:r>
      <w:r w:rsidR="00276E66">
        <w:rPr>
          <w:rFonts w:cs="Arial"/>
        </w:rPr>
        <w:tab/>
      </w:r>
      <w:r w:rsidR="00276E66">
        <w:rPr>
          <w:rFonts w:cs="Arial"/>
        </w:rPr>
        <w:tab/>
      </w:r>
      <w:r w:rsidR="00276E66">
        <w:rPr>
          <w:rFonts w:cs="Arial"/>
        </w:rPr>
        <w:tab/>
      </w:r>
      <w:r w:rsidR="00276E66">
        <w:rPr>
          <w:rFonts w:cs="Arial"/>
        </w:rPr>
        <w:tab/>
      </w:r>
      <w:r w:rsidR="00276E66" w:rsidRPr="006E3578">
        <w:rPr>
          <w:rFonts w:cs="Arial"/>
        </w:rPr>
        <w:t xml:space="preserve">Assessment Strategy </w:t>
      </w:r>
    </w:p>
    <w:p w14:paraId="73E17A2D" w14:textId="77777777" w:rsidR="00276E66" w:rsidRPr="006E3578" w:rsidRDefault="00276E66" w:rsidP="00765DFB">
      <w:pPr>
        <w:rPr>
          <w:rFonts w:cs="Arial"/>
        </w:rPr>
      </w:pPr>
    </w:p>
    <w:p w14:paraId="2C1910ED" w14:textId="77777777" w:rsidR="00276E66" w:rsidRPr="006E3578" w:rsidRDefault="00276E66" w:rsidP="00765DFB">
      <w:pPr>
        <w:rPr>
          <w:rFonts w:cs="Arial"/>
        </w:rPr>
      </w:pPr>
      <w:r w:rsidRPr="006E3578">
        <w:rPr>
          <w:rFonts w:cs="Arial"/>
        </w:rPr>
        <w:t>Danger Tag Procedure</w:t>
      </w:r>
      <w:r>
        <w:rPr>
          <w:rFonts w:cs="Arial"/>
        </w:rPr>
        <w:t xml:space="preserve"> </w:t>
      </w:r>
      <w:r>
        <w:rPr>
          <w:rFonts w:cs="Arial"/>
        </w:rPr>
        <w:tab/>
      </w:r>
      <w:r>
        <w:rPr>
          <w:rFonts w:cs="Arial"/>
        </w:rPr>
        <w:tab/>
      </w:r>
      <w:r>
        <w:rPr>
          <w:rFonts w:cs="Arial"/>
        </w:rPr>
        <w:tab/>
      </w:r>
      <w:r>
        <w:rPr>
          <w:rFonts w:cs="Arial"/>
        </w:rPr>
        <w:tab/>
      </w:r>
      <w:r w:rsidRPr="006E3578">
        <w:rPr>
          <w:rFonts w:cs="Arial"/>
        </w:rPr>
        <w:t>Laboratory and Workshop Safety Instructions</w:t>
      </w:r>
    </w:p>
    <w:p w14:paraId="58AB223F" w14:textId="77777777" w:rsidR="00276E66" w:rsidRPr="006E3578" w:rsidRDefault="00276E66" w:rsidP="00765DFB">
      <w:pPr>
        <w:rPr>
          <w:rFonts w:cs="Arial"/>
        </w:rPr>
      </w:pPr>
    </w:p>
    <w:p w14:paraId="384DB609" w14:textId="7F91FE02" w:rsidR="00276E66" w:rsidRPr="006E3578" w:rsidRDefault="00D0721A" w:rsidP="002F519F">
      <w:pPr>
        <w:pStyle w:val="Heading1"/>
        <w:rPr>
          <w:kern w:val="0"/>
          <w:szCs w:val="24"/>
        </w:rPr>
      </w:pPr>
      <w:r>
        <w:rPr>
          <w:kern w:val="0"/>
          <w:szCs w:val="24"/>
        </w:rPr>
        <w:t>UEECD0046</w:t>
      </w:r>
      <w:r w:rsidR="00276E66" w:rsidRPr="006E3578">
        <w:rPr>
          <w:kern w:val="0"/>
          <w:szCs w:val="24"/>
        </w:rPr>
        <w:t xml:space="preserve"> Training Achievement Record</w:t>
      </w:r>
    </w:p>
    <w:p w14:paraId="184D475F" w14:textId="77777777" w:rsidR="00276E66" w:rsidRPr="006E3578" w:rsidRDefault="00276E66" w:rsidP="002F519F">
      <w:pPr>
        <w:rPr>
          <w:rFonts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2302"/>
        <w:gridCol w:w="3098"/>
      </w:tblGrid>
      <w:tr w:rsidR="00276E66" w:rsidRPr="006E3578" w14:paraId="1D9AA217" w14:textId="77777777" w:rsidTr="002F519F">
        <w:tc>
          <w:tcPr>
            <w:tcW w:w="3888" w:type="dxa"/>
          </w:tcPr>
          <w:p w14:paraId="67B7C1A7" w14:textId="77777777" w:rsidR="00276E66" w:rsidRPr="006E3578" w:rsidRDefault="00276E66" w:rsidP="002F519F">
            <w:pPr>
              <w:rPr>
                <w:rFonts w:cs="Arial"/>
              </w:rPr>
            </w:pPr>
            <w:r w:rsidRPr="006E3578">
              <w:rPr>
                <w:rFonts w:cs="Arial"/>
              </w:rPr>
              <w:t>Name:</w:t>
            </w:r>
          </w:p>
          <w:p w14:paraId="0F8D2213" w14:textId="77777777" w:rsidR="00276E66" w:rsidRPr="006E3578" w:rsidRDefault="00276E66" w:rsidP="002F519F">
            <w:pPr>
              <w:rPr>
                <w:rFonts w:cs="Arial"/>
              </w:rPr>
            </w:pPr>
          </w:p>
        </w:tc>
        <w:tc>
          <w:tcPr>
            <w:tcW w:w="2302" w:type="dxa"/>
          </w:tcPr>
          <w:p w14:paraId="3460F6CA" w14:textId="77777777" w:rsidR="00276E66" w:rsidRPr="006E3578" w:rsidRDefault="00276E66" w:rsidP="002F519F">
            <w:pPr>
              <w:rPr>
                <w:rFonts w:cs="Arial"/>
              </w:rPr>
            </w:pPr>
            <w:r w:rsidRPr="006E3578">
              <w:rPr>
                <w:rFonts w:cs="Arial"/>
              </w:rPr>
              <w:t>Student No:</w:t>
            </w:r>
          </w:p>
        </w:tc>
        <w:tc>
          <w:tcPr>
            <w:tcW w:w="3098" w:type="dxa"/>
          </w:tcPr>
          <w:p w14:paraId="06E86C97" w14:textId="77777777" w:rsidR="00276E66" w:rsidRPr="006E3578" w:rsidRDefault="00276E66" w:rsidP="002F519F">
            <w:pPr>
              <w:rPr>
                <w:rFonts w:cs="Arial"/>
              </w:rPr>
            </w:pPr>
            <w:r w:rsidRPr="006E3578">
              <w:rPr>
                <w:rFonts w:cs="Arial"/>
              </w:rPr>
              <w:t>Apprenticeship No</w:t>
            </w:r>
          </w:p>
        </w:tc>
      </w:tr>
      <w:tr w:rsidR="00276E66" w:rsidRPr="006E3578" w14:paraId="7CE3F085" w14:textId="77777777" w:rsidTr="002F519F">
        <w:tc>
          <w:tcPr>
            <w:tcW w:w="3888" w:type="dxa"/>
          </w:tcPr>
          <w:p w14:paraId="50491FE6" w14:textId="77777777" w:rsidR="00276E66" w:rsidRPr="006E3578" w:rsidRDefault="00276E66" w:rsidP="002F519F">
            <w:pPr>
              <w:rPr>
                <w:rFonts w:cs="Arial"/>
              </w:rPr>
            </w:pPr>
            <w:r w:rsidRPr="006E3578">
              <w:rPr>
                <w:rFonts w:cs="Arial"/>
              </w:rPr>
              <w:t xml:space="preserve">Employer: </w:t>
            </w:r>
          </w:p>
          <w:p w14:paraId="2059A8B4" w14:textId="77777777" w:rsidR="00276E66" w:rsidRPr="006E3578" w:rsidRDefault="00276E66" w:rsidP="002F519F">
            <w:pPr>
              <w:rPr>
                <w:rFonts w:cs="Arial"/>
              </w:rPr>
            </w:pPr>
          </w:p>
        </w:tc>
        <w:tc>
          <w:tcPr>
            <w:tcW w:w="2302" w:type="dxa"/>
          </w:tcPr>
          <w:p w14:paraId="2AA9B551" w14:textId="77777777" w:rsidR="00276E66" w:rsidRPr="006E3578" w:rsidRDefault="00276E66" w:rsidP="002F519F">
            <w:pPr>
              <w:rPr>
                <w:rFonts w:cs="Arial"/>
              </w:rPr>
            </w:pPr>
          </w:p>
        </w:tc>
        <w:tc>
          <w:tcPr>
            <w:tcW w:w="3098" w:type="dxa"/>
          </w:tcPr>
          <w:p w14:paraId="4B9DB98B" w14:textId="77777777" w:rsidR="00276E66" w:rsidRPr="006E3578" w:rsidRDefault="00276E66" w:rsidP="002F519F">
            <w:pPr>
              <w:rPr>
                <w:rFonts w:cs="Arial"/>
              </w:rPr>
            </w:pPr>
            <w:r w:rsidRPr="006E3578">
              <w:rPr>
                <w:rFonts w:cs="Arial"/>
              </w:rPr>
              <w:t>College:</w:t>
            </w:r>
          </w:p>
        </w:tc>
      </w:tr>
    </w:tbl>
    <w:p w14:paraId="4F8F1527" w14:textId="77777777" w:rsidR="00276E66" w:rsidRPr="006E3578" w:rsidRDefault="00276E66" w:rsidP="002F519F">
      <w:pPr>
        <w:rPr>
          <w:rFonts w:cs="Arial"/>
        </w:rPr>
      </w:pPr>
    </w:p>
    <w:p w14:paraId="1E4C2944" w14:textId="025B7F22" w:rsidR="00276E66" w:rsidRDefault="00276E66"/>
    <w:p w14:paraId="25A3CE95" w14:textId="67DA8DED" w:rsidR="00276E66" w:rsidRPr="006E3578" w:rsidRDefault="00276E66" w:rsidP="00D60ECF">
      <w:pPr>
        <w:pStyle w:val="Heading1"/>
        <w:autoSpaceDE w:val="0"/>
        <w:autoSpaceDN w:val="0"/>
        <w:adjustRightInd w:val="0"/>
        <w:rPr>
          <w:color w:val="000000"/>
        </w:rPr>
      </w:pPr>
      <w:r w:rsidRPr="006E3578">
        <w:rPr>
          <w:color w:val="000000"/>
        </w:rPr>
        <w:t>Competency Standard Units</w:t>
      </w:r>
    </w:p>
    <w:p w14:paraId="1838F3A3" w14:textId="77777777" w:rsidR="00276E66" w:rsidRPr="006E3578" w:rsidRDefault="00276E66" w:rsidP="008F4654"/>
    <w:p w14:paraId="5BE76EF5" w14:textId="158C1EDB" w:rsidR="00276E66" w:rsidRPr="006E3578" w:rsidRDefault="00D0721A" w:rsidP="008F4654">
      <w:pPr>
        <w:jc w:val="center"/>
        <w:rPr>
          <w:b/>
          <w:sz w:val="24"/>
        </w:rPr>
      </w:pPr>
      <w:r>
        <w:rPr>
          <w:b/>
          <w:sz w:val="24"/>
        </w:rPr>
        <w:t>UEECD0046</w:t>
      </w:r>
      <w:r w:rsidR="00276E66" w:rsidRPr="006E3578">
        <w:rPr>
          <w:b/>
          <w:sz w:val="24"/>
        </w:rPr>
        <w:t xml:space="preserve"> – </w:t>
      </w:r>
      <w:r w:rsidR="004A7D4D">
        <w:rPr>
          <w:b/>
          <w:sz w:val="24"/>
        </w:rPr>
        <w:t>Solve problems in Single Path Circuits</w:t>
      </w:r>
      <w:r w:rsidR="00276E66" w:rsidRPr="006E3578">
        <w:rPr>
          <w:b/>
          <w:sz w:val="24"/>
        </w:rPr>
        <w:t>.</w:t>
      </w:r>
    </w:p>
    <w:p w14:paraId="5898966D" w14:textId="77777777" w:rsidR="00276E66" w:rsidRPr="006E3578" w:rsidRDefault="00276E66" w:rsidP="00765DFB">
      <w:pPr>
        <w:rPr>
          <w:lang w:val="en-US"/>
        </w:rPr>
      </w:pPr>
    </w:p>
    <w:p w14:paraId="70CFC33D" w14:textId="0513C2A0" w:rsidR="00276E66" w:rsidRDefault="00276E66" w:rsidP="00765DFB">
      <w:pPr>
        <w:rPr>
          <w:rFonts w:cs="Arial"/>
          <w:b/>
          <w:bCs/>
          <w:color w:val="000000"/>
        </w:rPr>
      </w:pPr>
      <w:r w:rsidRPr="006E3578">
        <w:rPr>
          <w:rFonts w:cs="Arial"/>
          <w:b/>
          <w:bCs/>
          <w:color w:val="000000"/>
        </w:rPr>
        <w:t>Prerequisite Units</w:t>
      </w:r>
      <w:r w:rsidR="00B566C4">
        <w:rPr>
          <w:rFonts w:cs="Arial"/>
          <w:b/>
          <w:bCs/>
          <w:color w:val="000000"/>
        </w:rPr>
        <w:t>, Required Skills and Knowledge, Elements and Performance Criteria can be found at –</w:t>
      </w:r>
    </w:p>
    <w:p w14:paraId="4E6DF775" w14:textId="77777777" w:rsidR="00B566C4" w:rsidRDefault="00B566C4" w:rsidP="00765DFB">
      <w:pPr>
        <w:rPr>
          <w:rFonts w:cs="Arial"/>
          <w:b/>
          <w:bCs/>
          <w:color w:val="000000"/>
        </w:rPr>
      </w:pPr>
    </w:p>
    <w:p w14:paraId="3BC4FAE4" w14:textId="76E78573" w:rsidR="00B566C4" w:rsidRDefault="00B566C4" w:rsidP="00765DFB">
      <w:pPr>
        <w:rPr>
          <w:rFonts w:cs="Arial"/>
          <w:b/>
          <w:bCs/>
          <w:color w:val="000000"/>
        </w:rPr>
      </w:pPr>
      <w:hyperlink r:id="rId15" w:history="1">
        <w:r w:rsidRPr="00DB4C1A">
          <w:rPr>
            <w:rStyle w:val="Hyperlink"/>
            <w:rFonts w:cs="Arial"/>
            <w:b/>
            <w:bCs/>
          </w:rPr>
          <w:t>www.training.gov.au</w:t>
        </w:r>
      </w:hyperlink>
      <w:r>
        <w:rPr>
          <w:rFonts w:cs="Arial"/>
          <w:b/>
          <w:bCs/>
          <w:color w:val="000000"/>
        </w:rPr>
        <w:t xml:space="preserve">   </w:t>
      </w:r>
    </w:p>
    <w:p w14:paraId="50A0FB9C" w14:textId="77777777" w:rsidR="00B566C4" w:rsidRDefault="00B566C4" w:rsidP="00765DFB">
      <w:pPr>
        <w:rPr>
          <w:rFonts w:cs="Arial"/>
          <w:b/>
          <w:bCs/>
          <w:color w:val="000000"/>
        </w:rPr>
      </w:pPr>
    </w:p>
    <w:p w14:paraId="4626466A" w14:textId="0B3C7EE3" w:rsidR="00B566C4" w:rsidRPr="006E3578" w:rsidRDefault="00B566C4" w:rsidP="00765DFB">
      <w:pPr>
        <w:rPr>
          <w:rFonts w:cs="Arial"/>
          <w:b/>
          <w:bCs/>
          <w:color w:val="000000"/>
        </w:rPr>
      </w:pPr>
      <w:r>
        <w:rPr>
          <w:rFonts w:cs="Arial"/>
          <w:b/>
          <w:bCs/>
          <w:color w:val="000000"/>
        </w:rPr>
        <w:t>Search on UEECD0046</w:t>
      </w:r>
    </w:p>
    <w:p w14:paraId="07434112" w14:textId="77777777" w:rsidR="00276E66" w:rsidRPr="006E3578" w:rsidRDefault="00276E66" w:rsidP="00765DFB">
      <w:pPr>
        <w:rPr>
          <w:rFonts w:cs="Arial"/>
        </w:rPr>
      </w:pPr>
    </w:p>
    <w:p w14:paraId="3A240736" w14:textId="77777777" w:rsidR="00276E66" w:rsidRPr="006E3578" w:rsidRDefault="00276E66" w:rsidP="00765DFB">
      <w:pPr>
        <w:rPr>
          <w:rFonts w:cs="Arial"/>
          <w:sz w:val="16"/>
        </w:rPr>
      </w:pPr>
    </w:p>
    <w:p w14:paraId="05B808E5" w14:textId="2F770E10" w:rsidR="00276E66" w:rsidRPr="006E3578" w:rsidRDefault="00276E66" w:rsidP="00765DFB">
      <w:pPr>
        <w:rPr>
          <w:rFonts w:cs="Arial"/>
        </w:rPr>
      </w:pPr>
    </w:p>
    <w:p w14:paraId="0F7EEFBE" w14:textId="77777777" w:rsidR="00276E66" w:rsidRPr="006E3578" w:rsidRDefault="00276E66" w:rsidP="00765DFB">
      <w:pPr>
        <w:pStyle w:val="Heading1"/>
        <w:rPr>
          <w:rFonts w:cs="Times New Roman"/>
          <w:kern w:val="0"/>
          <w:szCs w:val="24"/>
        </w:rPr>
      </w:pPr>
      <w:r w:rsidRPr="006E3578">
        <w:rPr>
          <w:rFonts w:cs="Times New Roman"/>
          <w:kern w:val="0"/>
          <w:szCs w:val="24"/>
        </w:rPr>
        <w:t>Assessment Strategy</w:t>
      </w:r>
    </w:p>
    <w:p w14:paraId="13C00D70" w14:textId="77777777" w:rsidR="00276E66" w:rsidRPr="006E3578" w:rsidRDefault="00276E66" w:rsidP="00765DFB">
      <w:pPr>
        <w:rPr>
          <w:rFonts w:cs="Arial"/>
        </w:rPr>
      </w:pPr>
    </w:p>
    <w:p w14:paraId="49D04B1E" w14:textId="77777777" w:rsidR="00276E66" w:rsidRPr="006E3578" w:rsidRDefault="00276E66" w:rsidP="00765DFB">
      <w:pPr>
        <w:rPr>
          <w:rFonts w:cs="Arial"/>
        </w:rPr>
      </w:pPr>
    </w:p>
    <w:p w14:paraId="56DE9809" w14:textId="77777777" w:rsidR="00276E66" w:rsidRPr="006E3578" w:rsidRDefault="00276E66" w:rsidP="00765DFB">
      <w:pPr>
        <w:rPr>
          <w:rFonts w:cs="Arial"/>
        </w:rPr>
      </w:pPr>
      <w:r w:rsidRPr="006E3578">
        <w:rPr>
          <w:rFonts w:cs="Arial"/>
          <w:b/>
          <w:bCs/>
        </w:rPr>
        <w:t>Conditions of Assessment:</w:t>
      </w:r>
      <w:r w:rsidRPr="006E3578">
        <w:rPr>
          <w:rFonts w:cs="Arial"/>
        </w:rPr>
        <w:t xml:space="preserve">  </w:t>
      </w:r>
    </w:p>
    <w:p w14:paraId="347B7ED1" w14:textId="77777777" w:rsidR="00276E66" w:rsidRPr="006E3578" w:rsidRDefault="00276E66" w:rsidP="00765DFB">
      <w:pPr>
        <w:rPr>
          <w:rFonts w:cs="Arial"/>
        </w:rPr>
      </w:pPr>
    </w:p>
    <w:p w14:paraId="00BCE0D6" w14:textId="54B2B34D" w:rsidR="00276E66" w:rsidRPr="006E3578" w:rsidRDefault="00276E66" w:rsidP="00765DFB">
      <w:pPr>
        <w:rPr>
          <w:rFonts w:cs="Arial"/>
        </w:rPr>
      </w:pPr>
      <w:r w:rsidRPr="006E3578">
        <w:rPr>
          <w:rFonts w:cs="Arial"/>
        </w:rPr>
        <w:t>Normally learning and assessment will take place in an integrated classroom/ laboratory environment.</w:t>
      </w:r>
    </w:p>
    <w:p w14:paraId="690A1B1A" w14:textId="77777777" w:rsidR="00276E66" w:rsidRPr="006E3578" w:rsidRDefault="00276E66" w:rsidP="00765DFB">
      <w:pPr>
        <w:rPr>
          <w:rFonts w:cs="Arial"/>
        </w:rPr>
      </w:pPr>
    </w:p>
    <w:p w14:paraId="43BE987A" w14:textId="77777777" w:rsidR="00276E66" w:rsidRPr="006E3578" w:rsidRDefault="00276E66" w:rsidP="00765DFB">
      <w:pPr>
        <w:rPr>
          <w:rFonts w:cs="Arial"/>
        </w:rPr>
      </w:pPr>
      <w:r w:rsidRPr="006E3578">
        <w:rPr>
          <w:rFonts w:cs="Arial"/>
        </w:rPr>
        <w:t xml:space="preserve">It is essential to work through the worksheets and activities in this workbook and follow the guidance of your lecturer. The worksheets and practical activities will provide the required skills and knowledge outlined in this Unit and assists you in achieving competency. </w:t>
      </w:r>
    </w:p>
    <w:p w14:paraId="01EC5212" w14:textId="77777777" w:rsidR="00276E66" w:rsidRPr="006E3578" w:rsidRDefault="00276E66" w:rsidP="00765DFB">
      <w:pPr>
        <w:rPr>
          <w:rFonts w:cs="Arial"/>
          <w:b/>
        </w:rPr>
      </w:pPr>
    </w:p>
    <w:p w14:paraId="62153688" w14:textId="77777777" w:rsidR="00276E66" w:rsidRPr="006E3578" w:rsidRDefault="00276E66" w:rsidP="00765DFB">
      <w:pPr>
        <w:rPr>
          <w:rFonts w:cs="Arial"/>
          <w:b/>
        </w:rPr>
      </w:pPr>
      <w:r w:rsidRPr="006E3578">
        <w:rPr>
          <w:rFonts w:cs="Arial"/>
          <w:b/>
        </w:rPr>
        <w:t>Assessment Methods:</w:t>
      </w:r>
    </w:p>
    <w:p w14:paraId="62D9EFE0" w14:textId="77777777" w:rsidR="00276E66" w:rsidRPr="006E3578" w:rsidRDefault="00276E66" w:rsidP="00765DFB">
      <w:pPr>
        <w:rPr>
          <w:rFonts w:cs="Arial"/>
        </w:rPr>
      </w:pPr>
    </w:p>
    <w:p w14:paraId="5DD44781" w14:textId="77777777" w:rsidR="00276E66" w:rsidRPr="006E3578" w:rsidRDefault="00276E66" w:rsidP="002F4225">
      <w:pPr>
        <w:rPr>
          <w:rFonts w:cs="Arial"/>
        </w:rPr>
      </w:pPr>
      <w:r w:rsidRPr="006E3578">
        <w:rPr>
          <w:rFonts w:cs="Arial"/>
        </w:rPr>
        <w:t>Resource Book - The satisfactory completion of all worksheets and practical activities is required.</w:t>
      </w:r>
    </w:p>
    <w:p w14:paraId="33C8059E" w14:textId="77777777" w:rsidR="00276E66" w:rsidRPr="006E3578" w:rsidRDefault="00276E66" w:rsidP="00765DFB">
      <w:pPr>
        <w:rPr>
          <w:rFonts w:cs="Arial"/>
        </w:rPr>
      </w:pPr>
    </w:p>
    <w:p w14:paraId="1B8C4B81" w14:textId="42843748" w:rsidR="00276E66" w:rsidRPr="006E3578" w:rsidRDefault="00276E66" w:rsidP="00765DFB">
      <w:pPr>
        <w:rPr>
          <w:rFonts w:cs="Arial"/>
        </w:rPr>
      </w:pPr>
      <w:r w:rsidRPr="006E3578">
        <w:rPr>
          <w:rFonts w:cs="Arial"/>
        </w:rPr>
        <w:t xml:space="preserve">Written </w:t>
      </w:r>
      <w:r>
        <w:rPr>
          <w:rFonts w:cs="Arial"/>
        </w:rPr>
        <w:t xml:space="preserve">Question-based </w:t>
      </w:r>
      <w:r w:rsidRPr="006E3578">
        <w:rPr>
          <w:rFonts w:cs="Arial"/>
        </w:rPr>
        <w:t xml:space="preserve">Assessment – based on the </w:t>
      </w:r>
      <w:r w:rsidRPr="006E3578">
        <w:rPr>
          <w:rStyle w:val="SpecialBold"/>
        </w:rPr>
        <w:t>REQUIRED SKILLS AND KNOWLEDGE</w:t>
      </w:r>
      <w:r w:rsidRPr="006E3578">
        <w:rPr>
          <w:rFonts w:cs="Arial"/>
        </w:rPr>
        <w:t xml:space="preserve">. You must achieve a mark of </w:t>
      </w:r>
      <w:r w:rsidRPr="001F1D39">
        <w:rPr>
          <w:rFonts w:cs="Arial"/>
          <w:b/>
        </w:rPr>
        <w:t>75%</w:t>
      </w:r>
      <w:r w:rsidRPr="006E3578">
        <w:rPr>
          <w:rFonts w:cs="Arial"/>
        </w:rPr>
        <w:t xml:space="preserve"> or more in this assessment.</w:t>
      </w:r>
      <w:r w:rsidR="00FA4E62">
        <w:rPr>
          <w:rFonts w:cs="Arial"/>
        </w:rPr>
        <w:t xml:space="preserve">  After which the remaining questions will be confirmed verbally</w:t>
      </w:r>
      <w:r w:rsidR="00A702CD">
        <w:rPr>
          <w:rFonts w:cs="Arial"/>
        </w:rPr>
        <w:t>, or by Open Book assessing</w:t>
      </w:r>
      <w:r w:rsidR="00FA4E62">
        <w:rPr>
          <w:rFonts w:cs="Arial"/>
        </w:rPr>
        <w:t xml:space="preserve"> to gain the required 100%</w:t>
      </w:r>
    </w:p>
    <w:p w14:paraId="703943D1" w14:textId="77777777" w:rsidR="00276E66" w:rsidRPr="006E3578" w:rsidRDefault="00276E66" w:rsidP="00765DFB">
      <w:pPr>
        <w:rPr>
          <w:rFonts w:cs="Arial"/>
        </w:rPr>
      </w:pPr>
    </w:p>
    <w:p w14:paraId="5FEB8C5B" w14:textId="2B1EFBF8" w:rsidR="00276E66" w:rsidRPr="006E3578" w:rsidRDefault="00276E66" w:rsidP="00765DFB">
      <w:pPr>
        <w:rPr>
          <w:rFonts w:cs="Arial"/>
        </w:rPr>
      </w:pPr>
      <w:r w:rsidRPr="006E3578">
        <w:rPr>
          <w:rFonts w:cs="Arial"/>
        </w:rPr>
        <w:t xml:space="preserve">Observed Practical Assessment – based on the Elements and Performance Criteria of this Competency Unit </w:t>
      </w:r>
      <w:r w:rsidR="00D0721A">
        <w:rPr>
          <w:rFonts w:cs="Arial"/>
        </w:rPr>
        <w:t>UEECD0046</w:t>
      </w:r>
      <w:r w:rsidRPr="006E3578">
        <w:rPr>
          <w:rFonts w:cs="Arial"/>
        </w:rPr>
        <w:t xml:space="preserve">. You must achieve a mark of </w:t>
      </w:r>
      <w:r w:rsidRPr="001F1D39">
        <w:rPr>
          <w:rFonts w:cs="Arial"/>
          <w:b/>
        </w:rPr>
        <w:t>100%</w:t>
      </w:r>
      <w:r w:rsidRPr="006E3578">
        <w:rPr>
          <w:rFonts w:cs="Arial"/>
        </w:rPr>
        <w:t xml:space="preserve"> in this assessment.</w:t>
      </w:r>
    </w:p>
    <w:p w14:paraId="6A745A65" w14:textId="77777777" w:rsidR="00276E66" w:rsidRPr="006E3578" w:rsidRDefault="00276E66" w:rsidP="00765DFB">
      <w:pPr>
        <w:rPr>
          <w:rFonts w:cs="Arial"/>
        </w:rPr>
      </w:pPr>
    </w:p>
    <w:p w14:paraId="0CBCBEA5" w14:textId="77777777" w:rsidR="00276E66" w:rsidRPr="006E3578" w:rsidRDefault="00276E66" w:rsidP="00765DFB">
      <w:pPr>
        <w:pStyle w:val="Header"/>
        <w:tabs>
          <w:tab w:val="clear" w:pos="4153"/>
          <w:tab w:val="clear" w:pos="8306"/>
        </w:tabs>
        <w:rPr>
          <w:rFonts w:cs="Arial"/>
          <w:b/>
          <w:bCs/>
        </w:rPr>
      </w:pPr>
      <w:r w:rsidRPr="006E3578">
        <w:rPr>
          <w:rFonts w:cs="Arial"/>
          <w:b/>
          <w:bCs/>
        </w:rPr>
        <w:t>On-Job-Training:</w:t>
      </w:r>
    </w:p>
    <w:p w14:paraId="3FEA6D46" w14:textId="77777777" w:rsidR="00276E66" w:rsidRPr="006E3578" w:rsidRDefault="00276E66" w:rsidP="00765DFB">
      <w:pPr>
        <w:pStyle w:val="Header"/>
        <w:tabs>
          <w:tab w:val="clear" w:pos="4153"/>
          <w:tab w:val="clear" w:pos="8306"/>
        </w:tabs>
        <w:rPr>
          <w:rFonts w:cs="Arial"/>
        </w:rPr>
      </w:pPr>
    </w:p>
    <w:p w14:paraId="10BAFDEF" w14:textId="77777777" w:rsidR="0019308B" w:rsidRPr="004167B2" w:rsidRDefault="0019308B" w:rsidP="0019308B">
      <w:pPr>
        <w:rPr>
          <w:rFonts w:cs="Arial"/>
        </w:rPr>
      </w:pPr>
      <w:r>
        <w:rPr>
          <w:rFonts w:cs="Arial"/>
        </w:rPr>
        <w:t>Logging of on-the-job training not required for Certificate II.</w:t>
      </w:r>
    </w:p>
    <w:p w14:paraId="7D663FD9" w14:textId="77777777" w:rsidR="00276E66" w:rsidRPr="006E3578" w:rsidRDefault="00276E66" w:rsidP="00765DFB">
      <w:pPr>
        <w:pStyle w:val="Header"/>
        <w:tabs>
          <w:tab w:val="clear" w:pos="4153"/>
          <w:tab w:val="clear" w:pos="8306"/>
        </w:tabs>
        <w:rPr>
          <w:rFonts w:cs="Arial"/>
        </w:rPr>
      </w:pPr>
    </w:p>
    <w:p w14:paraId="56AC6410" w14:textId="77777777" w:rsidR="00276E66" w:rsidRPr="006E3578" w:rsidRDefault="00276E66" w:rsidP="00765DFB">
      <w:pPr>
        <w:pStyle w:val="Header"/>
        <w:tabs>
          <w:tab w:val="clear" w:pos="4153"/>
          <w:tab w:val="clear" w:pos="8306"/>
        </w:tabs>
        <w:rPr>
          <w:rFonts w:cs="Arial"/>
        </w:rPr>
      </w:pPr>
    </w:p>
    <w:p w14:paraId="2E8799F2" w14:textId="77777777" w:rsidR="00276E66" w:rsidRPr="006E3578" w:rsidRDefault="00276E66" w:rsidP="00765DFB">
      <w:pPr>
        <w:pStyle w:val="Header"/>
        <w:tabs>
          <w:tab w:val="clear" w:pos="4153"/>
          <w:tab w:val="clear" w:pos="8306"/>
        </w:tabs>
        <w:rPr>
          <w:rFonts w:cs="Arial"/>
        </w:rPr>
      </w:pPr>
    </w:p>
    <w:p w14:paraId="2329B47B" w14:textId="77777777" w:rsidR="00276E66" w:rsidRPr="006E3578" w:rsidRDefault="00276E66" w:rsidP="00765DFB">
      <w:pPr>
        <w:rPr>
          <w:rFonts w:cs="Arial"/>
          <w:b/>
          <w:bCs/>
          <w:szCs w:val="16"/>
        </w:rPr>
      </w:pPr>
      <w:r w:rsidRPr="006E3578">
        <w:rPr>
          <w:rFonts w:cs="Arial"/>
          <w:b/>
          <w:bCs/>
          <w:szCs w:val="16"/>
        </w:rPr>
        <w:t>Sufficiency of Evidence:</w:t>
      </w:r>
    </w:p>
    <w:p w14:paraId="11FD84D0" w14:textId="77777777" w:rsidR="00276E66" w:rsidRPr="006E3578" w:rsidRDefault="00276E66" w:rsidP="00765DFB">
      <w:pPr>
        <w:rPr>
          <w:rFonts w:cs="Arial"/>
          <w:szCs w:val="16"/>
        </w:rPr>
      </w:pPr>
    </w:p>
    <w:p w14:paraId="45DCE6E5" w14:textId="77777777" w:rsidR="00276E66" w:rsidRPr="006E3578" w:rsidRDefault="00276E66" w:rsidP="00765DFB">
      <w:pPr>
        <w:rPr>
          <w:rFonts w:cs="Arial"/>
          <w:szCs w:val="16"/>
        </w:rPr>
      </w:pPr>
      <w:r w:rsidRPr="006E3578">
        <w:rPr>
          <w:rFonts w:cs="Arial"/>
          <w:szCs w:val="16"/>
        </w:rPr>
        <w:t>In all instances competency is to be attributed on evidence sufficient to show that a person has the necessary skills required for the scope of work. These include:</w:t>
      </w:r>
    </w:p>
    <w:p w14:paraId="4692B609" w14:textId="77777777" w:rsidR="00276E66" w:rsidRPr="006E3578" w:rsidRDefault="00276E66" w:rsidP="00765DFB">
      <w:pPr>
        <w:rPr>
          <w:rFonts w:cs="Arial"/>
          <w:szCs w:val="16"/>
        </w:rPr>
      </w:pPr>
    </w:p>
    <w:p w14:paraId="055E3EC1" w14:textId="77777777" w:rsidR="00276E66" w:rsidRPr="006E3578" w:rsidRDefault="00276E66" w:rsidP="00765DFB">
      <w:pPr>
        <w:ind w:left="720"/>
        <w:rPr>
          <w:rFonts w:cs="Arial"/>
          <w:szCs w:val="16"/>
        </w:rPr>
      </w:pPr>
      <w:r w:rsidRPr="006E3578">
        <w:rPr>
          <w:rFonts w:cs="Arial"/>
          <w:szCs w:val="16"/>
        </w:rPr>
        <w:t>• Task skills - performing individual tasks</w:t>
      </w:r>
    </w:p>
    <w:p w14:paraId="0B9A3088" w14:textId="77777777" w:rsidR="00276E66" w:rsidRPr="006E3578" w:rsidRDefault="00276E66" w:rsidP="00765DFB">
      <w:pPr>
        <w:ind w:left="720"/>
        <w:rPr>
          <w:rFonts w:cs="Arial"/>
          <w:szCs w:val="16"/>
        </w:rPr>
      </w:pPr>
      <w:r w:rsidRPr="006E3578">
        <w:rPr>
          <w:rFonts w:cs="Arial"/>
          <w:szCs w:val="16"/>
        </w:rPr>
        <w:t xml:space="preserve">• Task management skills - managing </w:t>
      </w:r>
      <w:proofErr w:type="gramStart"/>
      <w:r w:rsidRPr="006E3578">
        <w:rPr>
          <w:rFonts w:cs="Arial"/>
          <w:szCs w:val="16"/>
        </w:rPr>
        <w:t>a number of</w:t>
      </w:r>
      <w:proofErr w:type="gramEnd"/>
      <w:r w:rsidRPr="006E3578">
        <w:rPr>
          <w:rFonts w:cs="Arial"/>
          <w:szCs w:val="16"/>
        </w:rPr>
        <w:t xml:space="preserve"> different tasks</w:t>
      </w:r>
    </w:p>
    <w:p w14:paraId="354490A6" w14:textId="77777777" w:rsidR="00276E66" w:rsidRPr="006E3578" w:rsidRDefault="00276E66" w:rsidP="00765DFB">
      <w:pPr>
        <w:ind w:left="720"/>
        <w:rPr>
          <w:rFonts w:cs="Arial"/>
          <w:szCs w:val="16"/>
        </w:rPr>
      </w:pPr>
      <w:r w:rsidRPr="006E3578">
        <w:rPr>
          <w:rFonts w:cs="Arial"/>
          <w:szCs w:val="16"/>
        </w:rPr>
        <w:t>• Contingency management skills - responding to irregularities and breakdowns in routines</w:t>
      </w:r>
    </w:p>
    <w:p w14:paraId="226DEF79" w14:textId="77777777" w:rsidR="00276E66" w:rsidRDefault="00276E66" w:rsidP="00765DFB">
      <w:pPr>
        <w:ind w:left="720"/>
        <w:rPr>
          <w:rFonts w:cs="Arial"/>
          <w:szCs w:val="16"/>
        </w:rPr>
      </w:pPr>
      <w:r w:rsidRPr="006E3578">
        <w:rPr>
          <w:rFonts w:cs="Arial"/>
          <w:szCs w:val="16"/>
        </w:rPr>
        <w:t xml:space="preserve">• Job/role environment skills - dealing with the responsibilities and expectations of the work </w:t>
      </w:r>
    </w:p>
    <w:p w14:paraId="6E88AD27" w14:textId="77777777" w:rsidR="00276E66" w:rsidRPr="006E3578" w:rsidRDefault="00276E66" w:rsidP="001010CA">
      <w:pPr>
        <w:ind w:left="720" w:firstLine="131"/>
        <w:rPr>
          <w:rFonts w:cs="Arial"/>
          <w:szCs w:val="16"/>
        </w:rPr>
      </w:pPr>
      <w:r w:rsidRPr="006E3578">
        <w:rPr>
          <w:rFonts w:cs="Arial"/>
          <w:szCs w:val="16"/>
        </w:rPr>
        <w:t>environment including working with others.</w:t>
      </w:r>
    </w:p>
    <w:p w14:paraId="0C6793DA" w14:textId="77777777" w:rsidR="00276E66" w:rsidRPr="006E3578" w:rsidRDefault="00276E66" w:rsidP="00765DFB">
      <w:pPr>
        <w:rPr>
          <w:rFonts w:cs="Arial"/>
          <w:szCs w:val="16"/>
        </w:rPr>
      </w:pPr>
    </w:p>
    <w:p w14:paraId="7C9FCE36" w14:textId="77777777" w:rsidR="00276E66" w:rsidRPr="006E3578" w:rsidRDefault="00276E66" w:rsidP="00765DFB">
      <w:pPr>
        <w:rPr>
          <w:rFonts w:cs="Arial"/>
          <w:szCs w:val="16"/>
        </w:rPr>
      </w:pPr>
      <w:r w:rsidRPr="006E3578">
        <w:rPr>
          <w:rFonts w:cs="Arial"/>
          <w:szCs w:val="16"/>
        </w:rPr>
        <w:t>Evidence must demonstrate that an individual can perform competently across the specified range of activities and has the essential knowledge, understanding and associated skills underpinning the competency.</w:t>
      </w:r>
    </w:p>
    <w:p w14:paraId="19B6DA6A" w14:textId="77777777" w:rsidR="00276E66" w:rsidRPr="006E3578" w:rsidRDefault="00276E66" w:rsidP="00765DFB">
      <w:pPr>
        <w:rPr>
          <w:rFonts w:cs="Arial"/>
        </w:rPr>
      </w:pPr>
    </w:p>
    <w:p w14:paraId="0C7A2F14" w14:textId="1DAB7F82" w:rsidR="00276E66" w:rsidRDefault="00276E66" w:rsidP="006F332C">
      <w:pPr>
        <w:rPr>
          <w:rFonts w:cs="Arial"/>
        </w:rPr>
      </w:pPr>
    </w:p>
    <w:p w14:paraId="466CCC2F" w14:textId="77777777" w:rsidR="00276E66" w:rsidRDefault="00276E66" w:rsidP="006F332C">
      <w:pPr>
        <w:rPr>
          <w:rFonts w:cs="Arial"/>
        </w:rPr>
      </w:pPr>
    </w:p>
    <w:p w14:paraId="090F4AF9" w14:textId="77777777" w:rsidR="00276E66" w:rsidRPr="006E3578" w:rsidRDefault="00276E66" w:rsidP="007A3931">
      <w:pPr>
        <w:spacing w:after="200"/>
        <w:rPr>
          <w:rFonts w:eastAsia="Times New Roman"/>
          <w:b/>
          <w:sz w:val="24"/>
          <w:u w:val="single"/>
        </w:rPr>
      </w:pPr>
      <w:r>
        <w:rPr>
          <w:rFonts w:eastAsia="Times New Roman"/>
          <w:b/>
          <w:sz w:val="24"/>
          <w:u w:val="single"/>
        </w:rPr>
        <w:br w:type="page"/>
      </w:r>
    </w:p>
    <w:p w14:paraId="0E6E9C6C" w14:textId="4ACC0596" w:rsidR="00276E66" w:rsidRPr="006E3578" w:rsidRDefault="00276E66" w:rsidP="00AB59A2">
      <w:pPr>
        <w:pStyle w:val="Header"/>
        <w:tabs>
          <w:tab w:val="clear" w:pos="4153"/>
          <w:tab w:val="clear" w:pos="8306"/>
        </w:tabs>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0C65BC9B" w14:textId="77777777" w:rsidTr="00825915">
        <w:trPr>
          <w:trHeight w:val="805"/>
        </w:trPr>
        <w:tc>
          <w:tcPr>
            <w:tcW w:w="2556" w:type="dxa"/>
            <w:vAlign w:val="center"/>
          </w:tcPr>
          <w:p w14:paraId="745A72CA" w14:textId="77777777" w:rsidR="00276E66" w:rsidRPr="006E3578" w:rsidRDefault="004E44F0" w:rsidP="00AB59A2">
            <w:pPr>
              <w:jc w:val="center"/>
              <w:rPr>
                <w:rFonts w:cs="Arial"/>
              </w:rPr>
            </w:pPr>
            <w:r w:rsidRPr="002B5BD0">
              <w:rPr>
                <w:rFonts w:cs="Arial"/>
                <w:noProof/>
                <w:lang w:eastAsia="en-AU"/>
              </w:rPr>
              <w:drawing>
                <wp:inline distT="0" distB="0" distL="0" distR="0" wp14:anchorId="7B3507C0" wp14:editId="3C774437">
                  <wp:extent cx="1485900" cy="266700"/>
                  <wp:effectExtent l="0" t="0" r="0" b="0"/>
                  <wp:docPr id="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tcPr>
          <w:p w14:paraId="4CF2AA7D" w14:textId="07584AC5" w:rsidR="00276E66" w:rsidRPr="006E3578" w:rsidRDefault="004A7D4D" w:rsidP="00AB59A2">
            <w:pPr>
              <w:jc w:val="center"/>
              <w:rPr>
                <w:rFonts w:cs="Arial"/>
                <w:b/>
              </w:rPr>
            </w:pPr>
            <w:r>
              <w:rPr>
                <w:rFonts w:cs="Arial"/>
                <w:b/>
              </w:rPr>
              <w:t>Solve problems in Single Path Circuits</w:t>
            </w:r>
          </w:p>
        </w:tc>
        <w:tc>
          <w:tcPr>
            <w:tcW w:w="1494" w:type="dxa"/>
            <w:vAlign w:val="center"/>
          </w:tcPr>
          <w:p w14:paraId="14836809" w14:textId="77777777" w:rsidR="00276E66" w:rsidRPr="006E3578" w:rsidRDefault="00276E66" w:rsidP="00AB59A2">
            <w:pPr>
              <w:jc w:val="center"/>
              <w:rPr>
                <w:rFonts w:cs="Arial"/>
              </w:rPr>
            </w:pPr>
            <w:r>
              <w:rPr>
                <w:rFonts w:cs="Arial"/>
              </w:rPr>
              <w:t>Section 1 - 1</w:t>
            </w:r>
          </w:p>
          <w:p w14:paraId="103AE6F5" w14:textId="77777777" w:rsidR="00276E66" w:rsidRPr="006E3578" w:rsidRDefault="00276E66" w:rsidP="00AB59A2">
            <w:pPr>
              <w:jc w:val="center"/>
              <w:rPr>
                <w:rFonts w:cs="Arial"/>
              </w:rPr>
            </w:pPr>
            <w:r w:rsidRPr="006E3578">
              <w:rPr>
                <w:rFonts w:cs="Arial"/>
              </w:rPr>
              <w:t>Summary</w:t>
            </w:r>
          </w:p>
        </w:tc>
        <w:tc>
          <w:tcPr>
            <w:tcW w:w="1935" w:type="dxa"/>
            <w:vAlign w:val="center"/>
          </w:tcPr>
          <w:p w14:paraId="006AFEB0" w14:textId="65DBACDA" w:rsidR="00E8148B" w:rsidRDefault="009117D0" w:rsidP="00480002">
            <w:pPr>
              <w:jc w:val="center"/>
              <w:rPr>
                <w:rFonts w:cs="Arial"/>
              </w:rPr>
            </w:pPr>
            <w:r>
              <w:rPr>
                <w:rFonts w:cs="Arial"/>
              </w:rPr>
              <w:t>Ver 1.6</w:t>
            </w:r>
          </w:p>
          <w:p w14:paraId="3EBAF5A2" w14:textId="23B95A9D" w:rsidR="00276E66" w:rsidRDefault="00E8148B" w:rsidP="00480002">
            <w:pPr>
              <w:jc w:val="center"/>
              <w:rPr>
                <w:rFonts w:cs="Arial"/>
              </w:rPr>
            </w:pPr>
            <w:r>
              <w:rPr>
                <w:rFonts w:cs="Arial"/>
              </w:rPr>
              <w:t>1</w:t>
            </w:r>
            <w:r w:rsidR="009117D0">
              <w:rPr>
                <w:rFonts w:cs="Arial"/>
              </w:rPr>
              <w:t>8</w:t>
            </w:r>
            <w:r w:rsidR="00314A8F">
              <w:rPr>
                <w:rFonts w:cs="Arial"/>
              </w:rPr>
              <w:t>/0</w:t>
            </w:r>
            <w:r w:rsidR="009117D0">
              <w:rPr>
                <w:rFonts w:cs="Arial"/>
              </w:rPr>
              <w:t>9</w:t>
            </w:r>
            <w:r w:rsidR="00F33D90">
              <w:rPr>
                <w:rFonts w:cs="Arial"/>
              </w:rPr>
              <w:t>/202</w:t>
            </w:r>
            <w:r w:rsidR="009117D0">
              <w:rPr>
                <w:rFonts w:cs="Arial"/>
              </w:rPr>
              <w:t>5</w:t>
            </w:r>
          </w:p>
          <w:p w14:paraId="256E1D46" w14:textId="598E714A" w:rsidR="00276E66" w:rsidRPr="006E3578" w:rsidRDefault="00C5467C" w:rsidP="00480002">
            <w:pPr>
              <w:jc w:val="center"/>
              <w:rPr>
                <w:rFonts w:cs="Arial"/>
              </w:rPr>
            </w:pPr>
            <w:r>
              <w:rPr>
                <w:rFonts w:cs="Arial"/>
              </w:rPr>
              <w:t>CD0046</w:t>
            </w:r>
          </w:p>
        </w:tc>
      </w:tr>
    </w:tbl>
    <w:p w14:paraId="3601464C" w14:textId="77777777" w:rsidR="00276E66" w:rsidRPr="006E3578" w:rsidRDefault="00276E66" w:rsidP="00AB59A2">
      <w:pPr>
        <w:rPr>
          <w:rFonts w:cs="Arial"/>
        </w:rPr>
      </w:pPr>
    </w:p>
    <w:p w14:paraId="69F2B017" w14:textId="77777777" w:rsidR="00276E66" w:rsidRPr="006E3578" w:rsidRDefault="00276E66" w:rsidP="00AB59A2">
      <w:pPr>
        <w:rPr>
          <w:rFonts w:cs="Arial"/>
        </w:rPr>
      </w:pPr>
    </w:p>
    <w:p w14:paraId="1E5A646F" w14:textId="77777777" w:rsidR="00276E66" w:rsidRPr="00D67B81" w:rsidRDefault="00276E66" w:rsidP="00AB59A2">
      <w:pPr>
        <w:jc w:val="center"/>
        <w:rPr>
          <w:rFonts w:cs="Arial"/>
          <w:b/>
          <w:sz w:val="24"/>
        </w:rPr>
      </w:pPr>
      <w:r w:rsidRPr="00D67B81">
        <w:rPr>
          <w:rFonts w:cs="Arial"/>
          <w:b/>
          <w:sz w:val="24"/>
        </w:rPr>
        <w:t>Overview of the Electrotechnology Industry</w:t>
      </w:r>
    </w:p>
    <w:p w14:paraId="0CCBB664" w14:textId="77777777" w:rsidR="00276E66" w:rsidRPr="006E3578" w:rsidRDefault="00276E66" w:rsidP="00AB59A2">
      <w:pPr>
        <w:jc w:val="center"/>
        <w:rPr>
          <w:rFonts w:cs="Arial"/>
          <w:b/>
        </w:rPr>
      </w:pPr>
    </w:p>
    <w:p w14:paraId="7E20D96A" w14:textId="77777777" w:rsidR="00276E66" w:rsidRPr="006E3578" w:rsidRDefault="00276E66" w:rsidP="00AB59A2">
      <w:pPr>
        <w:jc w:val="center"/>
        <w:rPr>
          <w:rFonts w:cs="Arial"/>
          <w:b/>
        </w:rPr>
      </w:pPr>
    </w:p>
    <w:p w14:paraId="4D41B576" w14:textId="77777777" w:rsidR="00276E66" w:rsidRPr="006E3578" w:rsidRDefault="00276E66" w:rsidP="00AB59A2">
      <w:pPr>
        <w:rPr>
          <w:rFonts w:cs="Arial"/>
        </w:rPr>
      </w:pPr>
      <w:r w:rsidRPr="006E3578">
        <w:rPr>
          <w:rFonts w:cs="Arial"/>
        </w:rPr>
        <w:t>Electrotechnology is a high tech, diverse industry that impacts every aspect of daily life.</w:t>
      </w:r>
    </w:p>
    <w:p w14:paraId="6CDB56BE" w14:textId="77777777" w:rsidR="00276E66" w:rsidRPr="006E3578" w:rsidRDefault="00276E66" w:rsidP="00AB59A2">
      <w:pPr>
        <w:rPr>
          <w:rFonts w:cs="Arial"/>
        </w:rPr>
      </w:pPr>
    </w:p>
    <w:p w14:paraId="359B9FED" w14:textId="77777777" w:rsidR="00276E66" w:rsidRPr="006E3578" w:rsidRDefault="00276E66" w:rsidP="00AB59A2">
      <w:pPr>
        <w:rPr>
          <w:rFonts w:cs="Arial"/>
        </w:rPr>
      </w:pPr>
      <w:r w:rsidRPr="006E3578">
        <w:rPr>
          <w:rFonts w:cs="Arial"/>
        </w:rPr>
        <w:t xml:space="preserve">It encompasses occupations such as electrical, communications, electronics and instrumentation. </w:t>
      </w:r>
    </w:p>
    <w:p w14:paraId="2E5305F7" w14:textId="77777777" w:rsidR="00276E66" w:rsidRPr="006E3578" w:rsidRDefault="00276E66" w:rsidP="00AB59A2">
      <w:pPr>
        <w:rPr>
          <w:rFonts w:cs="Arial"/>
        </w:rPr>
      </w:pPr>
    </w:p>
    <w:p w14:paraId="4218976B" w14:textId="77777777" w:rsidR="00276E66" w:rsidRPr="006E3578" w:rsidRDefault="00276E66" w:rsidP="00AB59A2">
      <w:pPr>
        <w:rPr>
          <w:rFonts w:cs="Arial"/>
        </w:rPr>
      </w:pPr>
      <w:r w:rsidRPr="006E3578">
        <w:rPr>
          <w:rFonts w:cs="Arial"/>
        </w:rPr>
        <w:t>People employed in the industry can be found across all major sectors such as generation, transmission and distribution of electricity, manufacturing, maritime, mining, construction and renewable energy technologies.</w:t>
      </w:r>
    </w:p>
    <w:p w14:paraId="4475B0AC" w14:textId="77777777" w:rsidR="00276E66" w:rsidRPr="006E3578" w:rsidRDefault="00276E66" w:rsidP="00AB59A2">
      <w:pPr>
        <w:rPr>
          <w:rFonts w:cs="Arial"/>
        </w:rPr>
      </w:pPr>
    </w:p>
    <w:p w14:paraId="7207974A" w14:textId="77777777" w:rsidR="00276E66" w:rsidRPr="006E3578" w:rsidRDefault="00276E66" w:rsidP="00AB59A2">
      <w:pPr>
        <w:rPr>
          <w:rFonts w:cs="Arial"/>
        </w:rPr>
      </w:pPr>
      <w:r w:rsidRPr="006E3578">
        <w:rPr>
          <w:rFonts w:cs="Arial"/>
        </w:rPr>
        <w:t xml:space="preserve">Electricity has been heavily reliant on fossil fuels for generation in the past, especially coal and oil. </w:t>
      </w:r>
    </w:p>
    <w:p w14:paraId="2843E5CC" w14:textId="77777777" w:rsidR="00276E66" w:rsidRPr="006E3578" w:rsidRDefault="00276E66" w:rsidP="00AB59A2">
      <w:pPr>
        <w:rPr>
          <w:rFonts w:cs="Arial"/>
        </w:rPr>
      </w:pPr>
    </w:p>
    <w:p w14:paraId="4FD39CF3" w14:textId="77777777" w:rsidR="00276E66" w:rsidRPr="006E3578" w:rsidRDefault="00276E66" w:rsidP="00AB59A2">
      <w:pPr>
        <w:rPr>
          <w:rFonts w:cs="Arial"/>
        </w:rPr>
      </w:pPr>
      <w:r w:rsidRPr="006E3578">
        <w:rPr>
          <w:rFonts w:cs="Arial"/>
        </w:rPr>
        <w:t>The drive to reduce damage to the environment has forced a shift in technology towards sustainable, greener ways to generate electricity such as wind, solar and tidal energy.</w:t>
      </w:r>
    </w:p>
    <w:p w14:paraId="0438E7F4" w14:textId="77777777" w:rsidR="00276E66" w:rsidRPr="006E3578" w:rsidRDefault="00276E66" w:rsidP="00AB59A2">
      <w:pPr>
        <w:rPr>
          <w:rFonts w:cs="Arial"/>
        </w:rPr>
      </w:pPr>
    </w:p>
    <w:p w14:paraId="16272EAB" w14:textId="77777777" w:rsidR="00276E66" w:rsidRPr="006E3578" w:rsidRDefault="00276E66" w:rsidP="00AB59A2">
      <w:pPr>
        <w:rPr>
          <w:rFonts w:cs="Arial"/>
        </w:rPr>
      </w:pPr>
      <w:r w:rsidRPr="006E3578">
        <w:rPr>
          <w:rFonts w:cs="Arial"/>
        </w:rPr>
        <w:t>Generated electricity from power stations around the country are transported over high voltage transmission lines to substations, where the voltage, through the aid of transformers will be reduced to a more manageable level and is distributed to households and businesses.</w:t>
      </w:r>
    </w:p>
    <w:p w14:paraId="78362458" w14:textId="77777777" w:rsidR="00276E66" w:rsidRPr="006E3578" w:rsidRDefault="00276E66" w:rsidP="00AB59A2">
      <w:pPr>
        <w:rPr>
          <w:rFonts w:cs="Arial"/>
        </w:rPr>
      </w:pPr>
    </w:p>
    <w:p w14:paraId="501D3615" w14:textId="77777777" w:rsidR="00276E66" w:rsidRPr="006E3578" w:rsidRDefault="00276E66" w:rsidP="00AB59A2">
      <w:pPr>
        <w:rPr>
          <w:rFonts w:cs="Arial"/>
        </w:rPr>
      </w:pPr>
      <w:r w:rsidRPr="006E3578">
        <w:rPr>
          <w:rFonts w:cs="Arial"/>
        </w:rPr>
        <w:t xml:space="preserve">Once the electricity reaches its </w:t>
      </w:r>
      <w:proofErr w:type="gramStart"/>
      <w:r w:rsidRPr="006E3578">
        <w:rPr>
          <w:rFonts w:cs="Arial"/>
        </w:rPr>
        <w:t>final destination</w:t>
      </w:r>
      <w:proofErr w:type="gramEnd"/>
      <w:r w:rsidRPr="006E3578">
        <w:rPr>
          <w:rFonts w:cs="Arial"/>
        </w:rPr>
        <w:t xml:space="preserve"> it is </w:t>
      </w:r>
      <w:proofErr w:type="gramStart"/>
      <w:r w:rsidRPr="006E3578">
        <w:rPr>
          <w:rFonts w:cs="Arial"/>
        </w:rPr>
        <w:t>used, or</w:t>
      </w:r>
      <w:proofErr w:type="gramEnd"/>
      <w:r w:rsidRPr="006E3578">
        <w:rPr>
          <w:rFonts w:cs="Arial"/>
        </w:rPr>
        <w:t xml:space="preserve"> converted by a load. This load will convert the electrical energy to another form whether it is heat for cooking, mechanical energy for motors or light for us to see.</w:t>
      </w:r>
    </w:p>
    <w:p w14:paraId="0BB0B60C" w14:textId="77777777" w:rsidR="00276E66" w:rsidRPr="006E3578" w:rsidRDefault="00276E66" w:rsidP="00AB59A2">
      <w:pPr>
        <w:rPr>
          <w:rFonts w:cs="Arial"/>
          <w:b/>
        </w:rPr>
      </w:pPr>
    </w:p>
    <w:p w14:paraId="1544ABDA" w14:textId="77777777" w:rsidR="00276E66" w:rsidRPr="006E3578" w:rsidRDefault="00276E66" w:rsidP="00AB59A2">
      <w:pPr>
        <w:rPr>
          <w:rFonts w:cs="Arial"/>
        </w:rPr>
      </w:pPr>
    </w:p>
    <w:p w14:paraId="0681743C" w14:textId="77777777" w:rsidR="00276E66" w:rsidRPr="006E3578" w:rsidRDefault="00276E66" w:rsidP="00AB59A2">
      <w:pPr>
        <w:pStyle w:val="Heading4"/>
      </w:pPr>
      <w:r w:rsidRPr="006E3578">
        <w:t>Electrical and Mechanical Units</w:t>
      </w:r>
    </w:p>
    <w:p w14:paraId="2F54D174" w14:textId="77777777" w:rsidR="00276E66" w:rsidRPr="006E3578" w:rsidRDefault="00276E66" w:rsidP="00AB59A2">
      <w:pPr>
        <w:rPr>
          <w:rFonts w:cs="Arial"/>
        </w:rPr>
      </w:pPr>
    </w:p>
    <w:p w14:paraId="63F416B2" w14:textId="77777777" w:rsidR="00276E66" w:rsidRPr="006E3578" w:rsidRDefault="00276E66" w:rsidP="00AB59A2">
      <w:pPr>
        <w:rPr>
          <w:rFonts w:cs="Arial"/>
        </w:rPr>
      </w:pPr>
    </w:p>
    <w:p w14:paraId="2617966A" w14:textId="77777777" w:rsidR="00276E66" w:rsidRPr="006E3578" w:rsidRDefault="00276E66" w:rsidP="00AB59A2">
      <w:pPr>
        <w:rPr>
          <w:rFonts w:cs="Arial"/>
        </w:rPr>
      </w:pPr>
    </w:p>
    <w:p w14:paraId="71F21BA0" w14:textId="77777777" w:rsidR="00276E66" w:rsidRPr="006E3578" w:rsidRDefault="00276E66" w:rsidP="00AB59A2">
      <w:pPr>
        <w:pStyle w:val="Heading2"/>
        <w:rPr>
          <w:bCs w:val="0"/>
        </w:rPr>
      </w:pPr>
      <w:r w:rsidRPr="006E3578">
        <w:t>The SI System of Measurement</w:t>
      </w:r>
    </w:p>
    <w:p w14:paraId="701AAF06" w14:textId="77777777" w:rsidR="00276E66" w:rsidRPr="006E3578" w:rsidRDefault="00276E66" w:rsidP="00AB59A2">
      <w:pPr>
        <w:rPr>
          <w:rFonts w:cs="Arial"/>
        </w:rPr>
      </w:pPr>
    </w:p>
    <w:p w14:paraId="4AB97A95" w14:textId="77777777" w:rsidR="00276E66" w:rsidRPr="006E3578" w:rsidRDefault="00276E66" w:rsidP="006B2E5B">
      <w:pPr>
        <w:ind w:left="720" w:hanging="720"/>
        <w:rPr>
          <w:rFonts w:cs="Arial"/>
        </w:rPr>
      </w:pPr>
      <w:r w:rsidRPr="006E3578">
        <w:rPr>
          <w:rFonts w:cs="Arial"/>
        </w:rPr>
        <w:t>1.</w:t>
      </w:r>
      <w:r w:rsidRPr="006E3578">
        <w:rPr>
          <w:rFonts w:cs="Arial"/>
        </w:rPr>
        <w:tab/>
        <w:t xml:space="preserve">The SI System is a metric system which has been the standard system of measurement in Australia since the early 1970's.  It is used in many other countries with the notable exception of the United States of America. </w:t>
      </w:r>
    </w:p>
    <w:p w14:paraId="48A07447" w14:textId="77777777" w:rsidR="00276E66" w:rsidRPr="006E3578" w:rsidRDefault="00276E66" w:rsidP="00AB59A2">
      <w:pPr>
        <w:rPr>
          <w:rFonts w:cs="Arial"/>
        </w:rPr>
      </w:pPr>
    </w:p>
    <w:p w14:paraId="4E99B2F1" w14:textId="77777777" w:rsidR="00276E66" w:rsidRPr="006E3578" w:rsidRDefault="00276E66" w:rsidP="006B2E5B">
      <w:pPr>
        <w:ind w:left="720" w:hanging="720"/>
        <w:rPr>
          <w:rFonts w:cs="Arial"/>
        </w:rPr>
      </w:pPr>
      <w:r w:rsidRPr="006E3578">
        <w:rPr>
          <w:rFonts w:cs="Arial"/>
        </w:rPr>
        <w:t>2.</w:t>
      </w:r>
      <w:r w:rsidRPr="006E3578">
        <w:rPr>
          <w:rFonts w:cs="Arial"/>
        </w:rPr>
        <w:tab/>
        <w:t xml:space="preserve">In the superseded imperial system of measurement, different units of the same basic quantity had different names.  </w:t>
      </w:r>
    </w:p>
    <w:p w14:paraId="797297A5" w14:textId="77777777" w:rsidR="00276E66" w:rsidRPr="006E3578" w:rsidRDefault="00276E66" w:rsidP="00AB59A2">
      <w:pPr>
        <w:rPr>
          <w:rFonts w:cs="Arial"/>
        </w:rPr>
      </w:pPr>
    </w:p>
    <w:p w14:paraId="3C309BD0" w14:textId="77777777" w:rsidR="00276E66" w:rsidRPr="006E3578" w:rsidRDefault="00276E66" w:rsidP="00AB59A2">
      <w:pPr>
        <w:rPr>
          <w:rFonts w:cs="Arial"/>
        </w:rPr>
      </w:pPr>
      <w:r w:rsidRPr="006E3578">
        <w:rPr>
          <w:rFonts w:cs="Arial"/>
        </w:rPr>
        <w:t>For example, the quantity 'length' could be expressed in inches, feet, yards, chains and miles, and there was no apparent relationship between the units (12 inches = 1 foot, 3 feet = 1 yard, 22 yards = 1 chain and so on).</w:t>
      </w:r>
    </w:p>
    <w:p w14:paraId="2FD6529B" w14:textId="77777777" w:rsidR="00276E66" w:rsidRPr="006E3578" w:rsidRDefault="00276E66" w:rsidP="00AB59A2">
      <w:pPr>
        <w:rPr>
          <w:rFonts w:cs="Arial"/>
        </w:rPr>
      </w:pPr>
    </w:p>
    <w:p w14:paraId="4C2BC831" w14:textId="77777777" w:rsidR="00276E66" w:rsidRPr="006E3578" w:rsidRDefault="00276E66" w:rsidP="006B2E5B">
      <w:pPr>
        <w:ind w:left="720" w:hanging="720"/>
        <w:rPr>
          <w:rFonts w:cs="Arial"/>
        </w:rPr>
      </w:pPr>
      <w:r w:rsidRPr="006E3578">
        <w:rPr>
          <w:rFonts w:cs="Arial"/>
        </w:rPr>
        <w:t>3</w:t>
      </w:r>
      <w:r w:rsidRPr="006E3578">
        <w:rPr>
          <w:rFonts w:cs="Arial"/>
        </w:rPr>
        <w:tab/>
        <w:t xml:space="preserve">In the metric system there are seven base units.  Each unit can be expressed as a multiple (larger unit) or sub-multiple (smaller unit) by applying metric prefixes such as kilo or milli - the metric prefixes always vary the base unit by a multiple of 10.  </w:t>
      </w:r>
    </w:p>
    <w:p w14:paraId="46ABEF5E" w14:textId="77777777" w:rsidR="00276E66" w:rsidRPr="006E3578" w:rsidRDefault="00276E66" w:rsidP="00AB59A2">
      <w:pPr>
        <w:rPr>
          <w:rFonts w:cs="Arial"/>
        </w:rPr>
      </w:pPr>
    </w:p>
    <w:p w14:paraId="4D0AD4BF" w14:textId="77777777" w:rsidR="00276E66" w:rsidRPr="006E3578" w:rsidRDefault="00276E66" w:rsidP="00AB59A2">
      <w:pPr>
        <w:rPr>
          <w:rFonts w:cs="Arial"/>
        </w:rPr>
      </w:pPr>
      <w:r w:rsidRPr="006E3578">
        <w:rPr>
          <w:rFonts w:cs="Arial"/>
        </w:rPr>
        <w:t>All other units are derived from these seven base units, and all multiples and sub-multiples can be expressed using the metric prefixes.</w:t>
      </w:r>
    </w:p>
    <w:p w14:paraId="339076EF" w14:textId="77777777" w:rsidR="00276E66" w:rsidRPr="006E3578" w:rsidRDefault="00276E66" w:rsidP="00AB59A2">
      <w:pPr>
        <w:rPr>
          <w:rFonts w:cs="Arial"/>
        </w:rPr>
      </w:pPr>
      <w:r>
        <w:rPr>
          <w:rFonts w:cs="Arial"/>
        </w:rPr>
        <w:br w:type="page"/>
      </w:r>
      <w:r w:rsidRPr="006E3578">
        <w:rPr>
          <w:rFonts w:cs="Arial"/>
        </w:rPr>
        <w:lastRenderedPageBreak/>
        <w:t>4.</w:t>
      </w:r>
      <w:r w:rsidRPr="006E3578">
        <w:rPr>
          <w:rFonts w:cs="Arial"/>
        </w:rPr>
        <w:tab/>
        <w:t>The seven base metric units are:</w:t>
      </w:r>
    </w:p>
    <w:p w14:paraId="482F769B" w14:textId="77777777" w:rsidR="00276E66" w:rsidRPr="006E3578" w:rsidRDefault="00276E66" w:rsidP="00AB59A2">
      <w:pPr>
        <w:rPr>
          <w:rFonts w:cs="Courier New"/>
          <w:b/>
        </w:rPr>
      </w:pPr>
      <w:r w:rsidRPr="006E3578">
        <w:rPr>
          <w:rFonts w:cs="Courier New"/>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1920"/>
        <w:gridCol w:w="2030"/>
        <w:gridCol w:w="2301"/>
      </w:tblGrid>
      <w:tr w:rsidR="00276E66" w:rsidRPr="006E3578" w14:paraId="7F0155EF" w14:textId="77777777" w:rsidTr="00AB59A2">
        <w:trPr>
          <w:trHeight w:val="283"/>
        </w:trPr>
        <w:tc>
          <w:tcPr>
            <w:tcW w:w="2802" w:type="dxa"/>
          </w:tcPr>
          <w:p w14:paraId="5FE5F298" w14:textId="77777777" w:rsidR="00276E66" w:rsidRPr="006E3578" w:rsidRDefault="00276E66" w:rsidP="00AB59A2">
            <w:pPr>
              <w:jc w:val="center"/>
              <w:rPr>
                <w:rFonts w:cs="Arial"/>
                <w:b/>
              </w:rPr>
            </w:pPr>
            <w:r w:rsidRPr="006E3578">
              <w:rPr>
                <w:rFonts w:cs="Arial"/>
                <w:b/>
              </w:rPr>
              <w:t>Quantity</w:t>
            </w:r>
          </w:p>
        </w:tc>
        <w:tc>
          <w:tcPr>
            <w:tcW w:w="1984" w:type="dxa"/>
          </w:tcPr>
          <w:p w14:paraId="1398ACB4" w14:textId="77777777" w:rsidR="00276E66" w:rsidRPr="006E3578" w:rsidRDefault="00276E66" w:rsidP="00AB59A2">
            <w:pPr>
              <w:jc w:val="center"/>
              <w:rPr>
                <w:rFonts w:cs="Arial"/>
                <w:b/>
              </w:rPr>
            </w:pPr>
            <w:r w:rsidRPr="006E3578">
              <w:rPr>
                <w:rFonts w:cs="Arial"/>
                <w:b/>
              </w:rPr>
              <w:t>Quantity Symbol</w:t>
            </w:r>
          </w:p>
        </w:tc>
        <w:tc>
          <w:tcPr>
            <w:tcW w:w="2103" w:type="dxa"/>
          </w:tcPr>
          <w:p w14:paraId="6326360D" w14:textId="77777777" w:rsidR="00276E66" w:rsidRPr="006E3578" w:rsidRDefault="00276E66" w:rsidP="00AB59A2">
            <w:pPr>
              <w:jc w:val="center"/>
              <w:rPr>
                <w:rFonts w:cs="Arial"/>
                <w:b/>
              </w:rPr>
            </w:pPr>
            <w:r w:rsidRPr="006E3578">
              <w:rPr>
                <w:rFonts w:cs="Arial"/>
                <w:b/>
              </w:rPr>
              <w:t>Unit</w:t>
            </w:r>
          </w:p>
        </w:tc>
        <w:tc>
          <w:tcPr>
            <w:tcW w:w="2398" w:type="dxa"/>
          </w:tcPr>
          <w:p w14:paraId="4BF4878F" w14:textId="77777777" w:rsidR="00276E66" w:rsidRPr="006E3578" w:rsidRDefault="00276E66" w:rsidP="00AB59A2">
            <w:pPr>
              <w:jc w:val="center"/>
              <w:rPr>
                <w:rFonts w:cs="Arial"/>
                <w:b/>
              </w:rPr>
            </w:pPr>
            <w:r w:rsidRPr="006E3578">
              <w:rPr>
                <w:rFonts w:cs="Arial"/>
                <w:b/>
              </w:rPr>
              <w:t>Unit Symbol</w:t>
            </w:r>
          </w:p>
        </w:tc>
      </w:tr>
      <w:tr w:rsidR="00276E66" w:rsidRPr="006E3578" w14:paraId="48BB55F9" w14:textId="77777777" w:rsidTr="00AB59A2">
        <w:trPr>
          <w:trHeight w:val="283"/>
        </w:trPr>
        <w:tc>
          <w:tcPr>
            <w:tcW w:w="2802" w:type="dxa"/>
          </w:tcPr>
          <w:p w14:paraId="714A9B9F" w14:textId="77777777" w:rsidR="00276E66" w:rsidRPr="006E3578" w:rsidRDefault="00276E66" w:rsidP="00AB59A2">
            <w:pPr>
              <w:jc w:val="center"/>
              <w:rPr>
                <w:rFonts w:cs="Arial"/>
              </w:rPr>
            </w:pPr>
            <w:r w:rsidRPr="006E3578">
              <w:rPr>
                <w:rFonts w:cs="Arial"/>
              </w:rPr>
              <w:t>Length</w:t>
            </w:r>
          </w:p>
        </w:tc>
        <w:tc>
          <w:tcPr>
            <w:tcW w:w="1984" w:type="dxa"/>
          </w:tcPr>
          <w:p w14:paraId="56410EE2" w14:textId="77777777" w:rsidR="00276E66" w:rsidRPr="006E3578" w:rsidRDefault="00276E66" w:rsidP="00AB59A2">
            <w:pPr>
              <w:jc w:val="center"/>
              <w:rPr>
                <w:rFonts w:cs="Arial"/>
              </w:rPr>
            </w:pPr>
            <w:r w:rsidRPr="006E3578">
              <w:rPr>
                <w:rFonts w:cs="Arial"/>
              </w:rPr>
              <w:t>L</w:t>
            </w:r>
          </w:p>
        </w:tc>
        <w:tc>
          <w:tcPr>
            <w:tcW w:w="2103" w:type="dxa"/>
          </w:tcPr>
          <w:p w14:paraId="18E4D224" w14:textId="77777777" w:rsidR="00276E66" w:rsidRPr="006E3578" w:rsidRDefault="00276E66" w:rsidP="00AB59A2">
            <w:pPr>
              <w:jc w:val="center"/>
              <w:rPr>
                <w:rFonts w:cs="Arial"/>
              </w:rPr>
            </w:pPr>
            <w:r w:rsidRPr="006E3578">
              <w:rPr>
                <w:rFonts w:cs="Arial"/>
              </w:rPr>
              <w:t>Metre</w:t>
            </w:r>
          </w:p>
        </w:tc>
        <w:tc>
          <w:tcPr>
            <w:tcW w:w="2398" w:type="dxa"/>
          </w:tcPr>
          <w:p w14:paraId="1D5E60FC" w14:textId="77777777" w:rsidR="00276E66" w:rsidRPr="006E3578" w:rsidRDefault="00276E66" w:rsidP="00AB59A2">
            <w:pPr>
              <w:jc w:val="center"/>
              <w:rPr>
                <w:rFonts w:cs="Arial"/>
              </w:rPr>
            </w:pPr>
            <w:r w:rsidRPr="006E3578">
              <w:rPr>
                <w:rFonts w:cs="Arial"/>
              </w:rPr>
              <w:t>m</w:t>
            </w:r>
          </w:p>
        </w:tc>
      </w:tr>
      <w:tr w:rsidR="00276E66" w:rsidRPr="006E3578" w14:paraId="7D3044F1" w14:textId="77777777" w:rsidTr="00AB59A2">
        <w:trPr>
          <w:trHeight w:val="283"/>
        </w:trPr>
        <w:tc>
          <w:tcPr>
            <w:tcW w:w="2802" w:type="dxa"/>
          </w:tcPr>
          <w:p w14:paraId="55DE14A9" w14:textId="77777777" w:rsidR="00276E66" w:rsidRPr="006E3578" w:rsidRDefault="00276E66" w:rsidP="00AB59A2">
            <w:pPr>
              <w:jc w:val="center"/>
              <w:rPr>
                <w:rFonts w:cs="Arial"/>
              </w:rPr>
            </w:pPr>
            <w:r w:rsidRPr="006E3578">
              <w:rPr>
                <w:rFonts w:cs="Arial"/>
              </w:rPr>
              <w:t>Time</w:t>
            </w:r>
          </w:p>
        </w:tc>
        <w:tc>
          <w:tcPr>
            <w:tcW w:w="1984" w:type="dxa"/>
          </w:tcPr>
          <w:p w14:paraId="43CB841E" w14:textId="77777777" w:rsidR="00276E66" w:rsidRPr="006E3578" w:rsidRDefault="00276E66" w:rsidP="00AB59A2">
            <w:pPr>
              <w:jc w:val="center"/>
              <w:rPr>
                <w:rFonts w:cs="Arial"/>
              </w:rPr>
            </w:pPr>
            <w:r w:rsidRPr="006E3578">
              <w:rPr>
                <w:rFonts w:cs="Arial"/>
              </w:rPr>
              <w:t>t</w:t>
            </w:r>
          </w:p>
        </w:tc>
        <w:tc>
          <w:tcPr>
            <w:tcW w:w="2103" w:type="dxa"/>
          </w:tcPr>
          <w:p w14:paraId="71983BE0" w14:textId="77777777" w:rsidR="00276E66" w:rsidRPr="006E3578" w:rsidRDefault="00276E66" w:rsidP="00AB59A2">
            <w:pPr>
              <w:jc w:val="center"/>
              <w:rPr>
                <w:rFonts w:cs="Arial"/>
              </w:rPr>
            </w:pPr>
            <w:r w:rsidRPr="006E3578">
              <w:rPr>
                <w:rFonts w:cs="Arial"/>
              </w:rPr>
              <w:t>Second</w:t>
            </w:r>
          </w:p>
        </w:tc>
        <w:tc>
          <w:tcPr>
            <w:tcW w:w="2398" w:type="dxa"/>
          </w:tcPr>
          <w:p w14:paraId="783DFD6D" w14:textId="77777777" w:rsidR="00276E66" w:rsidRPr="006E3578" w:rsidRDefault="00276E66" w:rsidP="00AB59A2">
            <w:pPr>
              <w:jc w:val="center"/>
              <w:rPr>
                <w:rFonts w:cs="Arial"/>
              </w:rPr>
            </w:pPr>
            <w:r w:rsidRPr="006E3578">
              <w:rPr>
                <w:rFonts w:cs="Arial"/>
              </w:rPr>
              <w:t>s</w:t>
            </w:r>
          </w:p>
        </w:tc>
      </w:tr>
      <w:tr w:rsidR="00276E66" w:rsidRPr="006E3578" w14:paraId="28293AB1" w14:textId="77777777" w:rsidTr="00AB59A2">
        <w:trPr>
          <w:trHeight w:val="283"/>
        </w:trPr>
        <w:tc>
          <w:tcPr>
            <w:tcW w:w="2802" w:type="dxa"/>
          </w:tcPr>
          <w:p w14:paraId="3FD1C59D" w14:textId="77777777" w:rsidR="00276E66" w:rsidRPr="006E3578" w:rsidRDefault="00276E66" w:rsidP="00AB59A2">
            <w:pPr>
              <w:jc w:val="center"/>
              <w:rPr>
                <w:rFonts w:cs="Arial"/>
              </w:rPr>
            </w:pPr>
            <w:r w:rsidRPr="006E3578">
              <w:rPr>
                <w:rFonts w:cs="Arial"/>
              </w:rPr>
              <w:t>Mass</w:t>
            </w:r>
          </w:p>
        </w:tc>
        <w:tc>
          <w:tcPr>
            <w:tcW w:w="1984" w:type="dxa"/>
          </w:tcPr>
          <w:p w14:paraId="6D96FFCF" w14:textId="77777777" w:rsidR="00276E66" w:rsidRPr="006E3578" w:rsidRDefault="00276E66" w:rsidP="00AB59A2">
            <w:pPr>
              <w:jc w:val="center"/>
              <w:rPr>
                <w:rFonts w:cs="Arial"/>
              </w:rPr>
            </w:pPr>
            <w:r w:rsidRPr="006E3578">
              <w:rPr>
                <w:rFonts w:cs="Arial"/>
              </w:rPr>
              <w:t>m</w:t>
            </w:r>
          </w:p>
        </w:tc>
        <w:tc>
          <w:tcPr>
            <w:tcW w:w="2103" w:type="dxa"/>
          </w:tcPr>
          <w:p w14:paraId="54E097FE" w14:textId="77777777" w:rsidR="00276E66" w:rsidRPr="006E3578" w:rsidRDefault="00276E66" w:rsidP="00AB59A2">
            <w:pPr>
              <w:jc w:val="center"/>
              <w:rPr>
                <w:rFonts w:cs="Arial"/>
              </w:rPr>
            </w:pPr>
            <w:r w:rsidRPr="006E3578">
              <w:rPr>
                <w:rFonts w:cs="Arial"/>
              </w:rPr>
              <w:t>Kilogram</w:t>
            </w:r>
          </w:p>
        </w:tc>
        <w:tc>
          <w:tcPr>
            <w:tcW w:w="2398" w:type="dxa"/>
          </w:tcPr>
          <w:p w14:paraId="4733C569" w14:textId="77777777" w:rsidR="00276E66" w:rsidRPr="006E3578" w:rsidRDefault="00276E66" w:rsidP="00AB59A2">
            <w:pPr>
              <w:jc w:val="center"/>
              <w:rPr>
                <w:rFonts w:cs="Arial"/>
              </w:rPr>
            </w:pPr>
            <w:r w:rsidRPr="006E3578">
              <w:rPr>
                <w:rFonts w:cs="Arial"/>
              </w:rPr>
              <w:t>kg</w:t>
            </w:r>
          </w:p>
        </w:tc>
      </w:tr>
      <w:tr w:rsidR="00276E66" w:rsidRPr="006E3578" w14:paraId="206CD8B3" w14:textId="77777777" w:rsidTr="00AB59A2">
        <w:trPr>
          <w:trHeight w:val="283"/>
        </w:trPr>
        <w:tc>
          <w:tcPr>
            <w:tcW w:w="2802" w:type="dxa"/>
          </w:tcPr>
          <w:p w14:paraId="50BD6135" w14:textId="77777777" w:rsidR="00276E66" w:rsidRPr="006E3578" w:rsidRDefault="00276E66" w:rsidP="00AB59A2">
            <w:pPr>
              <w:jc w:val="center"/>
              <w:rPr>
                <w:rFonts w:cs="Arial"/>
              </w:rPr>
            </w:pPr>
            <w:r w:rsidRPr="006E3578">
              <w:rPr>
                <w:rFonts w:cs="Arial"/>
              </w:rPr>
              <w:t>Current</w:t>
            </w:r>
          </w:p>
        </w:tc>
        <w:tc>
          <w:tcPr>
            <w:tcW w:w="1984" w:type="dxa"/>
          </w:tcPr>
          <w:p w14:paraId="0C46FDFB" w14:textId="77777777" w:rsidR="00276E66" w:rsidRPr="006E3578" w:rsidRDefault="00276E66" w:rsidP="00AB59A2">
            <w:pPr>
              <w:jc w:val="center"/>
              <w:rPr>
                <w:rFonts w:cs="Arial"/>
              </w:rPr>
            </w:pPr>
            <w:r w:rsidRPr="006E3578">
              <w:rPr>
                <w:rFonts w:cs="Arial"/>
              </w:rPr>
              <w:t>I</w:t>
            </w:r>
          </w:p>
        </w:tc>
        <w:tc>
          <w:tcPr>
            <w:tcW w:w="2103" w:type="dxa"/>
          </w:tcPr>
          <w:p w14:paraId="1A8A43DA" w14:textId="77777777" w:rsidR="00276E66" w:rsidRPr="006E3578" w:rsidRDefault="00276E66" w:rsidP="00AB59A2">
            <w:pPr>
              <w:jc w:val="center"/>
              <w:rPr>
                <w:rFonts w:cs="Arial"/>
              </w:rPr>
            </w:pPr>
            <w:r w:rsidRPr="006E3578">
              <w:rPr>
                <w:rFonts w:cs="Arial"/>
              </w:rPr>
              <w:t>Ampere</w:t>
            </w:r>
          </w:p>
        </w:tc>
        <w:tc>
          <w:tcPr>
            <w:tcW w:w="2398" w:type="dxa"/>
          </w:tcPr>
          <w:p w14:paraId="4559C87A" w14:textId="77777777" w:rsidR="00276E66" w:rsidRPr="006E3578" w:rsidRDefault="00276E66" w:rsidP="00AB59A2">
            <w:pPr>
              <w:jc w:val="center"/>
              <w:rPr>
                <w:rFonts w:cs="Arial"/>
              </w:rPr>
            </w:pPr>
            <w:r w:rsidRPr="006E3578">
              <w:rPr>
                <w:rFonts w:cs="Arial"/>
              </w:rPr>
              <w:t>A</w:t>
            </w:r>
          </w:p>
        </w:tc>
      </w:tr>
      <w:tr w:rsidR="00276E66" w:rsidRPr="006E3578" w14:paraId="74E5ECD0" w14:textId="77777777" w:rsidTr="00AB59A2">
        <w:trPr>
          <w:trHeight w:val="283"/>
        </w:trPr>
        <w:tc>
          <w:tcPr>
            <w:tcW w:w="2802" w:type="dxa"/>
          </w:tcPr>
          <w:p w14:paraId="0AC1FF7B" w14:textId="77777777" w:rsidR="00276E66" w:rsidRPr="006E3578" w:rsidRDefault="00276E66" w:rsidP="00AB59A2">
            <w:pPr>
              <w:jc w:val="center"/>
              <w:rPr>
                <w:rFonts w:cs="Arial"/>
              </w:rPr>
            </w:pPr>
            <w:r w:rsidRPr="006E3578">
              <w:rPr>
                <w:rFonts w:cs="Arial"/>
              </w:rPr>
              <w:t>Temperature(absolute)</w:t>
            </w:r>
          </w:p>
        </w:tc>
        <w:tc>
          <w:tcPr>
            <w:tcW w:w="1984" w:type="dxa"/>
          </w:tcPr>
          <w:p w14:paraId="4F72CADA" w14:textId="77777777" w:rsidR="00276E66" w:rsidRPr="006E3578" w:rsidRDefault="00276E66" w:rsidP="00AB59A2">
            <w:pPr>
              <w:jc w:val="center"/>
              <w:rPr>
                <w:rFonts w:cs="Arial"/>
              </w:rPr>
            </w:pPr>
            <w:r w:rsidRPr="006E3578">
              <w:rPr>
                <w:rFonts w:cs="Arial"/>
              </w:rPr>
              <w:t>T</w:t>
            </w:r>
          </w:p>
        </w:tc>
        <w:tc>
          <w:tcPr>
            <w:tcW w:w="2103" w:type="dxa"/>
          </w:tcPr>
          <w:p w14:paraId="01DCFDBE" w14:textId="77777777" w:rsidR="00276E66" w:rsidRPr="006E3578" w:rsidRDefault="00276E66" w:rsidP="00AB59A2">
            <w:pPr>
              <w:jc w:val="center"/>
              <w:rPr>
                <w:rFonts w:cs="Arial"/>
              </w:rPr>
            </w:pPr>
            <w:r w:rsidRPr="006E3578">
              <w:rPr>
                <w:rFonts w:cs="Arial"/>
              </w:rPr>
              <w:t>Kelvin</w:t>
            </w:r>
          </w:p>
        </w:tc>
        <w:tc>
          <w:tcPr>
            <w:tcW w:w="2398" w:type="dxa"/>
          </w:tcPr>
          <w:p w14:paraId="15FF0EC2" w14:textId="77777777" w:rsidR="00276E66" w:rsidRPr="006E3578" w:rsidRDefault="00276E66" w:rsidP="00AB59A2">
            <w:pPr>
              <w:jc w:val="center"/>
              <w:rPr>
                <w:rFonts w:cs="Arial"/>
              </w:rPr>
            </w:pPr>
            <w:r w:rsidRPr="006E3578">
              <w:rPr>
                <w:rFonts w:cs="Arial"/>
              </w:rPr>
              <w:t>K</w:t>
            </w:r>
          </w:p>
        </w:tc>
      </w:tr>
      <w:tr w:rsidR="00276E66" w:rsidRPr="006E3578" w14:paraId="72E37A87" w14:textId="77777777" w:rsidTr="00AB59A2">
        <w:trPr>
          <w:trHeight w:val="283"/>
        </w:trPr>
        <w:tc>
          <w:tcPr>
            <w:tcW w:w="2802" w:type="dxa"/>
          </w:tcPr>
          <w:p w14:paraId="33BACB38" w14:textId="77777777" w:rsidR="00276E66" w:rsidRPr="006E3578" w:rsidRDefault="00276E66" w:rsidP="00AB59A2">
            <w:pPr>
              <w:jc w:val="center"/>
              <w:rPr>
                <w:rFonts w:cs="Arial"/>
              </w:rPr>
            </w:pPr>
            <w:r w:rsidRPr="006E3578">
              <w:rPr>
                <w:rFonts w:cs="Arial"/>
              </w:rPr>
              <w:t>Amount of substance</w:t>
            </w:r>
          </w:p>
        </w:tc>
        <w:tc>
          <w:tcPr>
            <w:tcW w:w="1984" w:type="dxa"/>
          </w:tcPr>
          <w:p w14:paraId="2012ED4D" w14:textId="77777777" w:rsidR="00276E66" w:rsidRPr="006E3578" w:rsidRDefault="00276E66" w:rsidP="00AB59A2">
            <w:pPr>
              <w:jc w:val="center"/>
              <w:rPr>
                <w:rFonts w:cs="Arial"/>
              </w:rPr>
            </w:pPr>
            <w:r w:rsidRPr="006E3578">
              <w:rPr>
                <w:rFonts w:cs="Arial"/>
              </w:rPr>
              <w:t>n</w:t>
            </w:r>
          </w:p>
        </w:tc>
        <w:tc>
          <w:tcPr>
            <w:tcW w:w="2103" w:type="dxa"/>
          </w:tcPr>
          <w:p w14:paraId="1126612B" w14:textId="77777777" w:rsidR="00276E66" w:rsidRPr="006E3578" w:rsidRDefault="00276E66" w:rsidP="00AB59A2">
            <w:pPr>
              <w:jc w:val="center"/>
              <w:rPr>
                <w:rFonts w:cs="Arial"/>
              </w:rPr>
            </w:pPr>
            <w:r w:rsidRPr="006E3578">
              <w:rPr>
                <w:rFonts w:cs="Arial"/>
              </w:rPr>
              <w:t>Mole</w:t>
            </w:r>
          </w:p>
        </w:tc>
        <w:tc>
          <w:tcPr>
            <w:tcW w:w="2398" w:type="dxa"/>
          </w:tcPr>
          <w:p w14:paraId="086A58F6" w14:textId="77777777" w:rsidR="00276E66" w:rsidRPr="006E3578" w:rsidRDefault="00276E66" w:rsidP="00AB59A2">
            <w:pPr>
              <w:jc w:val="center"/>
              <w:rPr>
                <w:rFonts w:cs="Arial"/>
              </w:rPr>
            </w:pPr>
            <w:r w:rsidRPr="006E3578">
              <w:rPr>
                <w:rFonts w:cs="Arial"/>
              </w:rPr>
              <w:t>mol</w:t>
            </w:r>
          </w:p>
        </w:tc>
      </w:tr>
      <w:tr w:rsidR="00276E66" w:rsidRPr="006E3578" w14:paraId="2C50AA0C" w14:textId="77777777" w:rsidTr="00AB59A2">
        <w:trPr>
          <w:trHeight w:val="283"/>
        </w:trPr>
        <w:tc>
          <w:tcPr>
            <w:tcW w:w="2802" w:type="dxa"/>
          </w:tcPr>
          <w:p w14:paraId="1BE090D8" w14:textId="77777777" w:rsidR="00276E66" w:rsidRPr="006E3578" w:rsidRDefault="00276E66" w:rsidP="00AB59A2">
            <w:pPr>
              <w:jc w:val="center"/>
              <w:rPr>
                <w:rFonts w:cs="Arial"/>
              </w:rPr>
            </w:pPr>
            <w:r w:rsidRPr="006E3578">
              <w:rPr>
                <w:rFonts w:cs="Arial"/>
              </w:rPr>
              <w:t>Luminous intensity</w:t>
            </w:r>
          </w:p>
        </w:tc>
        <w:tc>
          <w:tcPr>
            <w:tcW w:w="1984" w:type="dxa"/>
          </w:tcPr>
          <w:p w14:paraId="1121756E" w14:textId="77777777" w:rsidR="00276E66" w:rsidRPr="006E3578" w:rsidRDefault="00276E66" w:rsidP="00AB59A2">
            <w:pPr>
              <w:jc w:val="center"/>
              <w:rPr>
                <w:rFonts w:cs="Arial"/>
              </w:rPr>
            </w:pPr>
            <w:r w:rsidRPr="006E3578">
              <w:rPr>
                <w:rFonts w:cs="Arial"/>
              </w:rPr>
              <w:t>I</w:t>
            </w:r>
          </w:p>
        </w:tc>
        <w:tc>
          <w:tcPr>
            <w:tcW w:w="2103" w:type="dxa"/>
          </w:tcPr>
          <w:p w14:paraId="4BA2B0F6" w14:textId="77777777" w:rsidR="00276E66" w:rsidRPr="006E3578" w:rsidRDefault="00276E66" w:rsidP="00AB59A2">
            <w:pPr>
              <w:jc w:val="center"/>
              <w:rPr>
                <w:rFonts w:cs="Arial"/>
              </w:rPr>
            </w:pPr>
            <w:r w:rsidRPr="006E3578">
              <w:rPr>
                <w:rFonts w:cs="Arial"/>
              </w:rPr>
              <w:t>Candela</w:t>
            </w:r>
          </w:p>
        </w:tc>
        <w:tc>
          <w:tcPr>
            <w:tcW w:w="2398" w:type="dxa"/>
          </w:tcPr>
          <w:p w14:paraId="3B6BA974" w14:textId="77777777" w:rsidR="00276E66" w:rsidRPr="006E3578" w:rsidRDefault="00276E66" w:rsidP="00AB59A2">
            <w:pPr>
              <w:jc w:val="center"/>
              <w:rPr>
                <w:rFonts w:cs="Arial"/>
              </w:rPr>
            </w:pPr>
            <w:r w:rsidRPr="006E3578">
              <w:rPr>
                <w:rFonts w:cs="Arial"/>
              </w:rPr>
              <w:t>cd</w:t>
            </w:r>
          </w:p>
        </w:tc>
      </w:tr>
    </w:tbl>
    <w:p w14:paraId="2D985F35" w14:textId="77777777" w:rsidR="00276E66" w:rsidRPr="006E3578" w:rsidRDefault="00276E66" w:rsidP="00AB59A2">
      <w:pPr>
        <w:rPr>
          <w:rFonts w:cs="Arial"/>
        </w:rPr>
      </w:pPr>
    </w:p>
    <w:p w14:paraId="49894DB8" w14:textId="77777777" w:rsidR="00276E66" w:rsidRPr="006E3578" w:rsidRDefault="00276E66" w:rsidP="00DC6067">
      <w:pPr>
        <w:ind w:left="720" w:hanging="720"/>
        <w:rPr>
          <w:rFonts w:cs="Arial"/>
        </w:rPr>
      </w:pPr>
      <w:r w:rsidRPr="006E3578">
        <w:rPr>
          <w:rFonts w:cs="Arial"/>
        </w:rPr>
        <w:t>5.</w:t>
      </w:r>
      <w:r w:rsidRPr="006E3578">
        <w:rPr>
          <w:rFonts w:cs="Arial"/>
        </w:rPr>
        <w:tab/>
        <w:t>There are many other quantities used in electrical work.  All other quantities are derived from the base units, so they are called 'derived units'. The most common units used in basic electrical or electronic work are:</w:t>
      </w:r>
    </w:p>
    <w:p w14:paraId="3377610A" w14:textId="77777777" w:rsidR="00276E66" w:rsidRPr="006E3578" w:rsidRDefault="00276E66" w:rsidP="00AB59A2">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0"/>
        <w:gridCol w:w="2246"/>
        <w:gridCol w:w="2259"/>
        <w:gridCol w:w="2241"/>
      </w:tblGrid>
      <w:tr w:rsidR="00276E66" w:rsidRPr="006E3578" w14:paraId="34C5278F" w14:textId="77777777" w:rsidTr="00AB59A2">
        <w:trPr>
          <w:trHeight w:val="283"/>
        </w:trPr>
        <w:tc>
          <w:tcPr>
            <w:tcW w:w="2321" w:type="dxa"/>
          </w:tcPr>
          <w:p w14:paraId="05D28445" w14:textId="77777777" w:rsidR="00276E66" w:rsidRPr="006E3578" w:rsidRDefault="00276E66" w:rsidP="00AB59A2">
            <w:pPr>
              <w:jc w:val="center"/>
              <w:rPr>
                <w:rFonts w:cs="Arial"/>
                <w:b/>
              </w:rPr>
            </w:pPr>
            <w:r w:rsidRPr="006E3578">
              <w:rPr>
                <w:rFonts w:cs="Arial"/>
                <w:b/>
              </w:rPr>
              <w:t>Quantity</w:t>
            </w:r>
          </w:p>
        </w:tc>
        <w:tc>
          <w:tcPr>
            <w:tcW w:w="2322" w:type="dxa"/>
          </w:tcPr>
          <w:p w14:paraId="7828F10D" w14:textId="77777777" w:rsidR="00276E66" w:rsidRPr="006E3578" w:rsidRDefault="00276E66" w:rsidP="00AB59A2">
            <w:pPr>
              <w:jc w:val="center"/>
              <w:rPr>
                <w:rFonts w:cs="Arial"/>
                <w:b/>
              </w:rPr>
            </w:pPr>
            <w:r w:rsidRPr="006E3578">
              <w:rPr>
                <w:rFonts w:cs="Arial"/>
                <w:b/>
              </w:rPr>
              <w:t>Quantity Symbol</w:t>
            </w:r>
          </w:p>
        </w:tc>
        <w:tc>
          <w:tcPr>
            <w:tcW w:w="2322" w:type="dxa"/>
          </w:tcPr>
          <w:p w14:paraId="55B48372" w14:textId="77777777" w:rsidR="00276E66" w:rsidRPr="006E3578" w:rsidRDefault="00276E66" w:rsidP="00AB59A2">
            <w:pPr>
              <w:jc w:val="center"/>
              <w:rPr>
                <w:rFonts w:cs="Arial"/>
                <w:b/>
              </w:rPr>
            </w:pPr>
            <w:r w:rsidRPr="006E3578">
              <w:rPr>
                <w:rFonts w:cs="Arial"/>
                <w:b/>
              </w:rPr>
              <w:t>Unit</w:t>
            </w:r>
          </w:p>
        </w:tc>
        <w:tc>
          <w:tcPr>
            <w:tcW w:w="2322" w:type="dxa"/>
          </w:tcPr>
          <w:p w14:paraId="092392D8" w14:textId="77777777" w:rsidR="00276E66" w:rsidRPr="006E3578" w:rsidRDefault="00276E66" w:rsidP="00AB59A2">
            <w:pPr>
              <w:jc w:val="center"/>
              <w:rPr>
                <w:rFonts w:cs="Arial"/>
                <w:b/>
              </w:rPr>
            </w:pPr>
            <w:r w:rsidRPr="006E3578">
              <w:rPr>
                <w:rFonts w:cs="Arial"/>
                <w:b/>
              </w:rPr>
              <w:t>Unit Symbol</w:t>
            </w:r>
          </w:p>
        </w:tc>
      </w:tr>
      <w:tr w:rsidR="00276E66" w:rsidRPr="006E3578" w14:paraId="3EC30E8B" w14:textId="77777777" w:rsidTr="00AB59A2">
        <w:trPr>
          <w:trHeight w:val="283"/>
        </w:trPr>
        <w:tc>
          <w:tcPr>
            <w:tcW w:w="2321" w:type="dxa"/>
          </w:tcPr>
          <w:p w14:paraId="0A8B708B" w14:textId="77777777" w:rsidR="00276E66" w:rsidRPr="006E3578" w:rsidRDefault="00276E66" w:rsidP="00AB59A2">
            <w:pPr>
              <w:jc w:val="center"/>
              <w:rPr>
                <w:rFonts w:cs="Arial"/>
              </w:rPr>
            </w:pPr>
            <w:r w:rsidRPr="006E3578">
              <w:rPr>
                <w:rFonts w:cs="Arial"/>
              </w:rPr>
              <w:t>Force</w:t>
            </w:r>
          </w:p>
        </w:tc>
        <w:tc>
          <w:tcPr>
            <w:tcW w:w="2322" w:type="dxa"/>
          </w:tcPr>
          <w:p w14:paraId="226944F0" w14:textId="77777777" w:rsidR="00276E66" w:rsidRPr="006E3578" w:rsidRDefault="00276E66" w:rsidP="00AB59A2">
            <w:pPr>
              <w:jc w:val="center"/>
              <w:rPr>
                <w:rFonts w:cs="Arial"/>
              </w:rPr>
            </w:pPr>
            <w:r w:rsidRPr="006E3578">
              <w:rPr>
                <w:rFonts w:cs="Arial"/>
              </w:rPr>
              <w:t>F</w:t>
            </w:r>
          </w:p>
        </w:tc>
        <w:tc>
          <w:tcPr>
            <w:tcW w:w="2322" w:type="dxa"/>
          </w:tcPr>
          <w:p w14:paraId="3B8666C2" w14:textId="77777777" w:rsidR="00276E66" w:rsidRPr="006E3578" w:rsidRDefault="00276E66" w:rsidP="00AB59A2">
            <w:pPr>
              <w:jc w:val="center"/>
              <w:rPr>
                <w:rFonts w:cs="Arial"/>
              </w:rPr>
            </w:pPr>
            <w:r w:rsidRPr="006E3578">
              <w:rPr>
                <w:rFonts w:cs="Arial"/>
              </w:rPr>
              <w:t>newtons</w:t>
            </w:r>
          </w:p>
        </w:tc>
        <w:tc>
          <w:tcPr>
            <w:tcW w:w="2322" w:type="dxa"/>
          </w:tcPr>
          <w:p w14:paraId="2E20E377" w14:textId="77777777" w:rsidR="00276E66" w:rsidRPr="006E3578" w:rsidRDefault="00276E66" w:rsidP="00AB59A2">
            <w:pPr>
              <w:jc w:val="center"/>
              <w:rPr>
                <w:rFonts w:cs="Arial"/>
              </w:rPr>
            </w:pPr>
            <w:r w:rsidRPr="006E3578">
              <w:rPr>
                <w:rFonts w:cs="Arial"/>
              </w:rPr>
              <w:t>N</w:t>
            </w:r>
          </w:p>
        </w:tc>
      </w:tr>
      <w:tr w:rsidR="00276E66" w:rsidRPr="006E3578" w14:paraId="6CC95B0B" w14:textId="77777777" w:rsidTr="00AB59A2">
        <w:trPr>
          <w:trHeight w:val="283"/>
        </w:trPr>
        <w:tc>
          <w:tcPr>
            <w:tcW w:w="2321" w:type="dxa"/>
          </w:tcPr>
          <w:p w14:paraId="5C11BAD1" w14:textId="77777777" w:rsidR="00276E66" w:rsidRPr="006E3578" w:rsidRDefault="00276E66" w:rsidP="00AB59A2">
            <w:pPr>
              <w:jc w:val="center"/>
              <w:rPr>
                <w:rFonts w:cs="Arial"/>
              </w:rPr>
            </w:pPr>
            <w:r w:rsidRPr="006E3578">
              <w:rPr>
                <w:rFonts w:cs="Arial"/>
              </w:rPr>
              <w:t>Pressure</w:t>
            </w:r>
          </w:p>
        </w:tc>
        <w:tc>
          <w:tcPr>
            <w:tcW w:w="2322" w:type="dxa"/>
          </w:tcPr>
          <w:p w14:paraId="2F38D957" w14:textId="77777777" w:rsidR="00276E66" w:rsidRPr="006E3578" w:rsidRDefault="00276E66" w:rsidP="00AB59A2">
            <w:pPr>
              <w:jc w:val="center"/>
              <w:rPr>
                <w:rFonts w:cs="Arial"/>
              </w:rPr>
            </w:pPr>
            <w:r w:rsidRPr="006E3578">
              <w:rPr>
                <w:rFonts w:cs="Arial"/>
              </w:rPr>
              <w:t>P</w:t>
            </w:r>
          </w:p>
        </w:tc>
        <w:tc>
          <w:tcPr>
            <w:tcW w:w="2322" w:type="dxa"/>
          </w:tcPr>
          <w:p w14:paraId="32F6AA49" w14:textId="77777777" w:rsidR="00276E66" w:rsidRPr="006E3578" w:rsidRDefault="00276E66" w:rsidP="00AB59A2">
            <w:pPr>
              <w:jc w:val="center"/>
              <w:rPr>
                <w:rFonts w:cs="Arial"/>
              </w:rPr>
            </w:pPr>
            <w:r w:rsidRPr="006E3578">
              <w:rPr>
                <w:rFonts w:cs="Arial"/>
              </w:rPr>
              <w:t>newtons/m²</w:t>
            </w:r>
          </w:p>
        </w:tc>
        <w:tc>
          <w:tcPr>
            <w:tcW w:w="2322" w:type="dxa"/>
          </w:tcPr>
          <w:p w14:paraId="3BEF7787" w14:textId="77777777" w:rsidR="00276E66" w:rsidRPr="006E3578" w:rsidRDefault="00276E66" w:rsidP="00AB59A2">
            <w:pPr>
              <w:jc w:val="center"/>
              <w:rPr>
                <w:rFonts w:cs="Arial"/>
              </w:rPr>
            </w:pPr>
            <w:r w:rsidRPr="006E3578">
              <w:rPr>
                <w:rFonts w:cs="Arial"/>
              </w:rPr>
              <w:t>Pa</w:t>
            </w:r>
          </w:p>
        </w:tc>
      </w:tr>
      <w:tr w:rsidR="00276E66" w:rsidRPr="006E3578" w14:paraId="3ED2227E" w14:textId="77777777" w:rsidTr="00AB59A2">
        <w:trPr>
          <w:trHeight w:val="283"/>
        </w:trPr>
        <w:tc>
          <w:tcPr>
            <w:tcW w:w="2321" w:type="dxa"/>
          </w:tcPr>
          <w:p w14:paraId="03B6AF82" w14:textId="77777777" w:rsidR="00276E66" w:rsidRPr="006E3578" w:rsidRDefault="00276E66" w:rsidP="00AB59A2">
            <w:pPr>
              <w:jc w:val="center"/>
              <w:rPr>
                <w:rFonts w:cs="Arial"/>
              </w:rPr>
            </w:pPr>
            <w:r w:rsidRPr="006E3578">
              <w:rPr>
                <w:rFonts w:cs="Arial"/>
              </w:rPr>
              <w:t>Electromotive force</w:t>
            </w:r>
          </w:p>
        </w:tc>
        <w:tc>
          <w:tcPr>
            <w:tcW w:w="2322" w:type="dxa"/>
          </w:tcPr>
          <w:p w14:paraId="1277C11B" w14:textId="77777777" w:rsidR="00276E66" w:rsidRPr="006E3578" w:rsidRDefault="00276E66" w:rsidP="00AB59A2">
            <w:pPr>
              <w:jc w:val="center"/>
              <w:rPr>
                <w:rFonts w:cs="Arial"/>
              </w:rPr>
            </w:pPr>
            <w:r w:rsidRPr="006E3578">
              <w:rPr>
                <w:rFonts w:cs="Arial"/>
              </w:rPr>
              <w:t>E or V</w:t>
            </w:r>
          </w:p>
        </w:tc>
        <w:tc>
          <w:tcPr>
            <w:tcW w:w="2322" w:type="dxa"/>
          </w:tcPr>
          <w:p w14:paraId="1737E91A" w14:textId="77777777" w:rsidR="00276E66" w:rsidRPr="006E3578" w:rsidRDefault="00276E66" w:rsidP="00AB59A2">
            <w:pPr>
              <w:jc w:val="center"/>
              <w:rPr>
                <w:rFonts w:cs="Arial"/>
              </w:rPr>
            </w:pPr>
            <w:r w:rsidRPr="006E3578">
              <w:rPr>
                <w:rFonts w:cs="Arial"/>
              </w:rPr>
              <w:t>volts</w:t>
            </w:r>
          </w:p>
        </w:tc>
        <w:tc>
          <w:tcPr>
            <w:tcW w:w="2322" w:type="dxa"/>
          </w:tcPr>
          <w:p w14:paraId="56F63813" w14:textId="77777777" w:rsidR="00276E66" w:rsidRPr="006E3578" w:rsidRDefault="00276E66" w:rsidP="00AB59A2">
            <w:pPr>
              <w:jc w:val="center"/>
              <w:rPr>
                <w:rFonts w:cs="Arial"/>
              </w:rPr>
            </w:pPr>
            <w:r w:rsidRPr="006E3578">
              <w:rPr>
                <w:rFonts w:cs="Arial"/>
              </w:rPr>
              <w:t>V</w:t>
            </w:r>
          </w:p>
        </w:tc>
      </w:tr>
      <w:tr w:rsidR="00276E66" w:rsidRPr="006E3578" w14:paraId="777853BE" w14:textId="77777777" w:rsidTr="00AB59A2">
        <w:trPr>
          <w:trHeight w:val="283"/>
        </w:trPr>
        <w:tc>
          <w:tcPr>
            <w:tcW w:w="2321" w:type="dxa"/>
          </w:tcPr>
          <w:p w14:paraId="1E8223B4" w14:textId="77777777" w:rsidR="00276E66" w:rsidRPr="006E3578" w:rsidRDefault="00276E66" w:rsidP="00AB59A2">
            <w:pPr>
              <w:jc w:val="center"/>
              <w:rPr>
                <w:rFonts w:cs="Arial"/>
              </w:rPr>
            </w:pPr>
            <w:r w:rsidRPr="006E3578">
              <w:rPr>
                <w:rFonts w:cs="Arial"/>
              </w:rPr>
              <w:t>Electrical resistance</w:t>
            </w:r>
          </w:p>
        </w:tc>
        <w:tc>
          <w:tcPr>
            <w:tcW w:w="2322" w:type="dxa"/>
          </w:tcPr>
          <w:p w14:paraId="01A06166" w14:textId="77777777" w:rsidR="00276E66" w:rsidRPr="006E3578" w:rsidRDefault="00276E66" w:rsidP="00AB59A2">
            <w:pPr>
              <w:jc w:val="center"/>
              <w:rPr>
                <w:rFonts w:cs="Arial"/>
              </w:rPr>
            </w:pPr>
            <w:r w:rsidRPr="006E3578">
              <w:rPr>
                <w:rFonts w:cs="Arial"/>
              </w:rPr>
              <w:t>R</w:t>
            </w:r>
          </w:p>
        </w:tc>
        <w:tc>
          <w:tcPr>
            <w:tcW w:w="2322" w:type="dxa"/>
          </w:tcPr>
          <w:p w14:paraId="00C53198" w14:textId="77777777" w:rsidR="00276E66" w:rsidRPr="006E3578" w:rsidRDefault="00276E66" w:rsidP="00AB59A2">
            <w:pPr>
              <w:jc w:val="center"/>
              <w:rPr>
                <w:rFonts w:cs="Arial"/>
              </w:rPr>
            </w:pPr>
            <w:r w:rsidRPr="006E3578">
              <w:rPr>
                <w:rFonts w:cs="Arial"/>
              </w:rPr>
              <w:t>ohms</w:t>
            </w:r>
          </w:p>
        </w:tc>
        <w:tc>
          <w:tcPr>
            <w:tcW w:w="2322" w:type="dxa"/>
          </w:tcPr>
          <w:p w14:paraId="280C35CA" w14:textId="77777777" w:rsidR="00276E66" w:rsidRPr="006E3578" w:rsidRDefault="00276E66" w:rsidP="00AB59A2">
            <w:pPr>
              <w:jc w:val="center"/>
              <w:rPr>
                <w:rFonts w:cs="Arial"/>
              </w:rPr>
            </w:pPr>
            <w:r w:rsidRPr="006E3578">
              <w:rPr>
                <w:rFonts w:cs="Arial"/>
              </w:rPr>
              <w:t>Ω</w:t>
            </w:r>
          </w:p>
        </w:tc>
      </w:tr>
      <w:tr w:rsidR="00276E66" w:rsidRPr="006E3578" w14:paraId="79C293DF" w14:textId="77777777" w:rsidTr="00AB59A2">
        <w:trPr>
          <w:trHeight w:val="283"/>
        </w:trPr>
        <w:tc>
          <w:tcPr>
            <w:tcW w:w="2321" w:type="dxa"/>
          </w:tcPr>
          <w:p w14:paraId="5E318AE8" w14:textId="77777777" w:rsidR="00276E66" w:rsidRPr="006E3578" w:rsidRDefault="00276E66" w:rsidP="00AB59A2">
            <w:pPr>
              <w:jc w:val="center"/>
              <w:rPr>
                <w:rFonts w:cs="Arial"/>
              </w:rPr>
            </w:pPr>
            <w:r w:rsidRPr="006E3578">
              <w:rPr>
                <w:rFonts w:cs="Arial"/>
              </w:rPr>
              <w:t>Electric Current</w:t>
            </w:r>
          </w:p>
        </w:tc>
        <w:tc>
          <w:tcPr>
            <w:tcW w:w="2322" w:type="dxa"/>
          </w:tcPr>
          <w:p w14:paraId="2DAAD7A6" w14:textId="77777777" w:rsidR="00276E66" w:rsidRPr="006E3578" w:rsidRDefault="00276E66" w:rsidP="00AB59A2">
            <w:pPr>
              <w:jc w:val="center"/>
              <w:rPr>
                <w:rFonts w:cs="Arial"/>
              </w:rPr>
            </w:pPr>
            <w:r w:rsidRPr="006E3578">
              <w:rPr>
                <w:rFonts w:cs="Arial"/>
              </w:rPr>
              <w:t>I</w:t>
            </w:r>
          </w:p>
        </w:tc>
        <w:tc>
          <w:tcPr>
            <w:tcW w:w="2322" w:type="dxa"/>
          </w:tcPr>
          <w:p w14:paraId="0E1FCE54" w14:textId="77777777" w:rsidR="00276E66" w:rsidRPr="006E3578" w:rsidRDefault="00276E66" w:rsidP="00AB59A2">
            <w:pPr>
              <w:jc w:val="center"/>
              <w:rPr>
                <w:rFonts w:cs="Arial"/>
              </w:rPr>
            </w:pPr>
            <w:r w:rsidRPr="006E3578">
              <w:rPr>
                <w:rFonts w:cs="Arial"/>
              </w:rPr>
              <w:t>amperes</w:t>
            </w:r>
          </w:p>
        </w:tc>
        <w:tc>
          <w:tcPr>
            <w:tcW w:w="2322" w:type="dxa"/>
          </w:tcPr>
          <w:p w14:paraId="753B29E1" w14:textId="77777777" w:rsidR="00276E66" w:rsidRPr="006E3578" w:rsidRDefault="00276E66" w:rsidP="00AB59A2">
            <w:pPr>
              <w:jc w:val="center"/>
              <w:rPr>
                <w:rFonts w:cs="Arial"/>
              </w:rPr>
            </w:pPr>
            <w:r w:rsidRPr="006E3578">
              <w:rPr>
                <w:rFonts w:cs="Arial"/>
              </w:rPr>
              <w:t>A</w:t>
            </w:r>
          </w:p>
        </w:tc>
      </w:tr>
      <w:tr w:rsidR="00276E66" w:rsidRPr="006E3578" w14:paraId="36CE9B61" w14:textId="77777777" w:rsidTr="00AB59A2">
        <w:trPr>
          <w:trHeight w:val="283"/>
        </w:trPr>
        <w:tc>
          <w:tcPr>
            <w:tcW w:w="2321" w:type="dxa"/>
          </w:tcPr>
          <w:p w14:paraId="38AFCB06" w14:textId="77777777" w:rsidR="00276E66" w:rsidRPr="006E3578" w:rsidRDefault="00276E66" w:rsidP="00AB59A2">
            <w:pPr>
              <w:jc w:val="center"/>
              <w:rPr>
                <w:rFonts w:cs="Arial"/>
              </w:rPr>
            </w:pPr>
            <w:r w:rsidRPr="006E3578">
              <w:rPr>
                <w:rFonts w:cs="Arial"/>
              </w:rPr>
              <w:t>Energy</w:t>
            </w:r>
          </w:p>
        </w:tc>
        <w:tc>
          <w:tcPr>
            <w:tcW w:w="2322" w:type="dxa"/>
          </w:tcPr>
          <w:p w14:paraId="4B0C6624" w14:textId="77777777" w:rsidR="00276E66" w:rsidRPr="006E3578" w:rsidRDefault="00276E66" w:rsidP="00AB59A2">
            <w:pPr>
              <w:jc w:val="center"/>
              <w:rPr>
                <w:rFonts w:cs="Arial"/>
              </w:rPr>
            </w:pPr>
            <w:r w:rsidRPr="006E3578">
              <w:rPr>
                <w:rFonts w:cs="Arial"/>
              </w:rPr>
              <w:t>E</w:t>
            </w:r>
          </w:p>
        </w:tc>
        <w:tc>
          <w:tcPr>
            <w:tcW w:w="2322" w:type="dxa"/>
          </w:tcPr>
          <w:p w14:paraId="35B75F6D" w14:textId="77777777" w:rsidR="00276E66" w:rsidRPr="006E3578" w:rsidRDefault="00276E66" w:rsidP="00AB59A2">
            <w:pPr>
              <w:jc w:val="center"/>
              <w:rPr>
                <w:rFonts w:cs="Arial"/>
              </w:rPr>
            </w:pPr>
            <w:r w:rsidRPr="006E3578">
              <w:rPr>
                <w:rFonts w:cs="Arial"/>
              </w:rPr>
              <w:t>joules</w:t>
            </w:r>
          </w:p>
        </w:tc>
        <w:tc>
          <w:tcPr>
            <w:tcW w:w="2322" w:type="dxa"/>
          </w:tcPr>
          <w:p w14:paraId="56D4A519" w14:textId="77777777" w:rsidR="00276E66" w:rsidRPr="006E3578" w:rsidRDefault="00276E66" w:rsidP="00AB59A2">
            <w:pPr>
              <w:jc w:val="center"/>
              <w:rPr>
                <w:rFonts w:cs="Arial"/>
              </w:rPr>
            </w:pPr>
            <w:r w:rsidRPr="006E3578">
              <w:rPr>
                <w:rFonts w:cs="Arial"/>
              </w:rPr>
              <w:t>J</w:t>
            </w:r>
          </w:p>
        </w:tc>
      </w:tr>
      <w:tr w:rsidR="00276E66" w:rsidRPr="006E3578" w14:paraId="5755D9B1" w14:textId="77777777" w:rsidTr="00AB59A2">
        <w:trPr>
          <w:trHeight w:val="283"/>
        </w:trPr>
        <w:tc>
          <w:tcPr>
            <w:tcW w:w="2321" w:type="dxa"/>
          </w:tcPr>
          <w:p w14:paraId="2F2BB646" w14:textId="77777777" w:rsidR="00276E66" w:rsidRPr="006E3578" w:rsidRDefault="00276E66" w:rsidP="00AB59A2">
            <w:pPr>
              <w:jc w:val="center"/>
              <w:rPr>
                <w:rFonts w:cs="Arial"/>
              </w:rPr>
            </w:pPr>
            <w:r w:rsidRPr="006E3578">
              <w:rPr>
                <w:rFonts w:cs="Arial"/>
              </w:rPr>
              <w:t>Work</w:t>
            </w:r>
          </w:p>
        </w:tc>
        <w:tc>
          <w:tcPr>
            <w:tcW w:w="2322" w:type="dxa"/>
          </w:tcPr>
          <w:p w14:paraId="3AFC73B2" w14:textId="77777777" w:rsidR="00276E66" w:rsidRPr="006E3578" w:rsidRDefault="00276E66" w:rsidP="00AB59A2">
            <w:pPr>
              <w:jc w:val="center"/>
              <w:rPr>
                <w:rFonts w:cs="Arial"/>
              </w:rPr>
            </w:pPr>
            <w:r w:rsidRPr="006E3578">
              <w:rPr>
                <w:rFonts w:cs="Arial"/>
              </w:rPr>
              <w:t>W</w:t>
            </w:r>
          </w:p>
        </w:tc>
        <w:tc>
          <w:tcPr>
            <w:tcW w:w="2322" w:type="dxa"/>
          </w:tcPr>
          <w:p w14:paraId="01EF4C75" w14:textId="77777777" w:rsidR="00276E66" w:rsidRPr="006E3578" w:rsidRDefault="00276E66" w:rsidP="00AB59A2">
            <w:pPr>
              <w:jc w:val="center"/>
              <w:rPr>
                <w:rFonts w:cs="Arial"/>
              </w:rPr>
            </w:pPr>
            <w:r w:rsidRPr="006E3578">
              <w:rPr>
                <w:rFonts w:cs="Arial"/>
              </w:rPr>
              <w:t>joules</w:t>
            </w:r>
          </w:p>
        </w:tc>
        <w:tc>
          <w:tcPr>
            <w:tcW w:w="2322" w:type="dxa"/>
          </w:tcPr>
          <w:p w14:paraId="5454E158" w14:textId="77777777" w:rsidR="00276E66" w:rsidRPr="006E3578" w:rsidRDefault="00276E66" w:rsidP="00AB59A2">
            <w:pPr>
              <w:jc w:val="center"/>
              <w:rPr>
                <w:rFonts w:cs="Arial"/>
              </w:rPr>
            </w:pPr>
            <w:r w:rsidRPr="006E3578">
              <w:rPr>
                <w:rFonts w:cs="Arial"/>
              </w:rPr>
              <w:t>J</w:t>
            </w:r>
          </w:p>
        </w:tc>
      </w:tr>
      <w:tr w:rsidR="00276E66" w:rsidRPr="006E3578" w14:paraId="1D032959" w14:textId="77777777" w:rsidTr="00AB59A2">
        <w:trPr>
          <w:trHeight w:val="283"/>
        </w:trPr>
        <w:tc>
          <w:tcPr>
            <w:tcW w:w="2321" w:type="dxa"/>
          </w:tcPr>
          <w:p w14:paraId="138D3B49" w14:textId="77777777" w:rsidR="00276E66" w:rsidRPr="006E3578" w:rsidRDefault="00276E66" w:rsidP="00AB59A2">
            <w:pPr>
              <w:jc w:val="center"/>
              <w:rPr>
                <w:rFonts w:cs="Arial"/>
              </w:rPr>
            </w:pPr>
            <w:r w:rsidRPr="006E3578">
              <w:rPr>
                <w:rFonts w:cs="Arial"/>
              </w:rPr>
              <w:t>Power</w:t>
            </w:r>
          </w:p>
        </w:tc>
        <w:tc>
          <w:tcPr>
            <w:tcW w:w="2322" w:type="dxa"/>
          </w:tcPr>
          <w:p w14:paraId="2C282D26" w14:textId="77777777" w:rsidR="00276E66" w:rsidRPr="006E3578" w:rsidRDefault="00276E66" w:rsidP="00AB59A2">
            <w:pPr>
              <w:jc w:val="center"/>
              <w:rPr>
                <w:rFonts w:cs="Arial"/>
              </w:rPr>
            </w:pPr>
            <w:r w:rsidRPr="006E3578">
              <w:rPr>
                <w:rFonts w:cs="Arial"/>
              </w:rPr>
              <w:t>P</w:t>
            </w:r>
          </w:p>
        </w:tc>
        <w:tc>
          <w:tcPr>
            <w:tcW w:w="2322" w:type="dxa"/>
          </w:tcPr>
          <w:p w14:paraId="1C58C52D" w14:textId="77777777" w:rsidR="00276E66" w:rsidRPr="006E3578" w:rsidRDefault="00276E66" w:rsidP="00AB59A2">
            <w:pPr>
              <w:jc w:val="center"/>
              <w:rPr>
                <w:rFonts w:cs="Arial"/>
              </w:rPr>
            </w:pPr>
            <w:r w:rsidRPr="006E3578">
              <w:rPr>
                <w:rFonts w:cs="Arial"/>
              </w:rPr>
              <w:t>watts</w:t>
            </w:r>
          </w:p>
        </w:tc>
        <w:tc>
          <w:tcPr>
            <w:tcW w:w="2322" w:type="dxa"/>
          </w:tcPr>
          <w:p w14:paraId="149115EF" w14:textId="77777777" w:rsidR="00276E66" w:rsidRPr="006E3578" w:rsidRDefault="00276E66" w:rsidP="00AB59A2">
            <w:pPr>
              <w:jc w:val="center"/>
              <w:rPr>
                <w:rFonts w:cs="Arial"/>
              </w:rPr>
            </w:pPr>
            <w:r w:rsidRPr="006E3578">
              <w:rPr>
                <w:rFonts w:cs="Arial"/>
              </w:rPr>
              <w:t>W</w:t>
            </w:r>
          </w:p>
        </w:tc>
      </w:tr>
      <w:tr w:rsidR="00276E66" w:rsidRPr="006E3578" w14:paraId="3592263D" w14:textId="77777777" w:rsidTr="00AB59A2">
        <w:trPr>
          <w:trHeight w:val="283"/>
        </w:trPr>
        <w:tc>
          <w:tcPr>
            <w:tcW w:w="2321" w:type="dxa"/>
          </w:tcPr>
          <w:p w14:paraId="1D5605AA" w14:textId="77777777" w:rsidR="00276E66" w:rsidRPr="006E3578" w:rsidRDefault="00276E66" w:rsidP="00AB59A2">
            <w:pPr>
              <w:jc w:val="center"/>
              <w:rPr>
                <w:rFonts w:cs="Arial"/>
              </w:rPr>
            </w:pPr>
            <w:r w:rsidRPr="006E3578">
              <w:rPr>
                <w:rFonts w:cs="Arial"/>
              </w:rPr>
              <w:t>Temperature</w:t>
            </w:r>
          </w:p>
        </w:tc>
        <w:tc>
          <w:tcPr>
            <w:tcW w:w="2322" w:type="dxa"/>
          </w:tcPr>
          <w:p w14:paraId="0824056E" w14:textId="77777777" w:rsidR="00276E66" w:rsidRPr="006E3578" w:rsidRDefault="00276E66" w:rsidP="00AB59A2">
            <w:pPr>
              <w:jc w:val="center"/>
              <w:rPr>
                <w:rFonts w:cs="Arial"/>
              </w:rPr>
            </w:pPr>
            <w:r w:rsidRPr="006E3578">
              <w:rPr>
                <w:rFonts w:cs="Arial"/>
              </w:rPr>
              <w:t>t</w:t>
            </w:r>
          </w:p>
        </w:tc>
        <w:tc>
          <w:tcPr>
            <w:tcW w:w="2322" w:type="dxa"/>
          </w:tcPr>
          <w:p w14:paraId="68F1090D" w14:textId="77777777" w:rsidR="00276E66" w:rsidRPr="006E3578" w:rsidRDefault="00276E66" w:rsidP="00AB59A2">
            <w:pPr>
              <w:jc w:val="center"/>
              <w:rPr>
                <w:rFonts w:cs="Arial"/>
              </w:rPr>
            </w:pPr>
            <w:r w:rsidRPr="006E3578">
              <w:rPr>
                <w:rFonts w:cs="Arial"/>
              </w:rPr>
              <w:t>degrees Celsius</w:t>
            </w:r>
          </w:p>
        </w:tc>
        <w:tc>
          <w:tcPr>
            <w:tcW w:w="2322" w:type="dxa"/>
          </w:tcPr>
          <w:p w14:paraId="01F52B7E" w14:textId="77777777" w:rsidR="00276E66" w:rsidRPr="006E3578" w:rsidRDefault="00276E66" w:rsidP="00AB59A2">
            <w:pPr>
              <w:jc w:val="center"/>
              <w:rPr>
                <w:rFonts w:cs="Arial"/>
              </w:rPr>
            </w:pPr>
            <w:r w:rsidRPr="006E3578">
              <w:rPr>
                <w:rFonts w:cs="Arial"/>
              </w:rPr>
              <w:t>◦C</w:t>
            </w:r>
          </w:p>
        </w:tc>
      </w:tr>
      <w:tr w:rsidR="00276E66" w:rsidRPr="006E3578" w14:paraId="2966A300" w14:textId="77777777" w:rsidTr="00AB59A2">
        <w:trPr>
          <w:trHeight w:val="283"/>
        </w:trPr>
        <w:tc>
          <w:tcPr>
            <w:tcW w:w="2321" w:type="dxa"/>
          </w:tcPr>
          <w:p w14:paraId="42D1C51C" w14:textId="414F5D48" w:rsidR="00276E66" w:rsidRPr="006E3578" w:rsidRDefault="00314A8F" w:rsidP="00AB59A2">
            <w:pPr>
              <w:jc w:val="center"/>
              <w:rPr>
                <w:rFonts w:cs="Arial"/>
              </w:rPr>
            </w:pPr>
            <w:r w:rsidRPr="006E3578">
              <w:rPr>
                <w:rFonts w:cs="Arial"/>
              </w:rPr>
              <w:t>Charge (or</w:t>
            </w:r>
            <w:r w:rsidR="00276E66" w:rsidRPr="006E3578">
              <w:rPr>
                <w:rFonts w:cs="Arial"/>
              </w:rPr>
              <w:t xml:space="preserve"> quantity)</w:t>
            </w:r>
          </w:p>
        </w:tc>
        <w:tc>
          <w:tcPr>
            <w:tcW w:w="2322" w:type="dxa"/>
          </w:tcPr>
          <w:p w14:paraId="04839094" w14:textId="77777777" w:rsidR="00276E66" w:rsidRPr="006E3578" w:rsidRDefault="00276E66" w:rsidP="00AB59A2">
            <w:pPr>
              <w:jc w:val="center"/>
              <w:rPr>
                <w:rFonts w:cs="Arial"/>
              </w:rPr>
            </w:pPr>
            <w:r w:rsidRPr="006E3578">
              <w:rPr>
                <w:rFonts w:cs="Arial"/>
              </w:rPr>
              <w:t>Q</w:t>
            </w:r>
          </w:p>
        </w:tc>
        <w:tc>
          <w:tcPr>
            <w:tcW w:w="2322" w:type="dxa"/>
          </w:tcPr>
          <w:p w14:paraId="464E233B" w14:textId="77777777" w:rsidR="00276E66" w:rsidRPr="006E3578" w:rsidRDefault="00276E66" w:rsidP="00AB59A2">
            <w:pPr>
              <w:jc w:val="center"/>
              <w:rPr>
                <w:rFonts w:cs="Arial"/>
              </w:rPr>
            </w:pPr>
            <w:r w:rsidRPr="006E3578">
              <w:rPr>
                <w:rFonts w:cs="Arial"/>
              </w:rPr>
              <w:t>coulomb</w:t>
            </w:r>
          </w:p>
        </w:tc>
        <w:tc>
          <w:tcPr>
            <w:tcW w:w="2322" w:type="dxa"/>
          </w:tcPr>
          <w:p w14:paraId="3EAA6161" w14:textId="77777777" w:rsidR="00276E66" w:rsidRPr="006E3578" w:rsidRDefault="00276E66" w:rsidP="00AB59A2">
            <w:pPr>
              <w:jc w:val="center"/>
              <w:rPr>
                <w:rFonts w:cs="Arial"/>
              </w:rPr>
            </w:pPr>
            <w:r w:rsidRPr="006E3578">
              <w:rPr>
                <w:rFonts w:cs="Arial"/>
              </w:rPr>
              <w:t>C</w:t>
            </w:r>
          </w:p>
        </w:tc>
      </w:tr>
    </w:tbl>
    <w:p w14:paraId="61880BE4" w14:textId="77777777" w:rsidR="00276E66" w:rsidRPr="006E3578" w:rsidRDefault="00276E66" w:rsidP="00AB59A2">
      <w:pPr>
        <w:rPr>
          <w:rFonts w:cs="Arial"/>
        </w:rPr>
      </w:pPr>
    </w:p>
    <w:p w14:paraId="3B3D2250" w14:textId="77777777" w:rsidR="00276E66" w:rsidRPr="004C75B9" w:rsidRDefault="00276E66" w:rsidP="00AB59A2">
      <w:pPr>
        <w:rPr>
          <w:rFonts w:cs="Arial"/>
          <w:b/>
        </w:rPr>
      </w:pPr>
      <w:r w:rsidRPr="004C75B9">
        <w:rPr>
          <w:rFonts w:cs="Arial"/>
          <w:b/>
        </w:rPr>
        <w:t xml:space="preserve">Note: Students must learn and remember the relevant QUANTITY SYMBOLS so that their respective values can be inputted into given equations and formulas. Just as important are the UNIT SYMBOLS so the student can apply the correct symbols denoting the unit values! </w:t>
      </w:r>
    </w:p>
    <w:p w14:paraId="335A33E6" w14:textId="77777777" w:rsidR="00276E66" w:rsidRPr="006E3578" w:rsidRDefault="00276E66" w:rsidP="00AB59A2">
      <w:pPr>
        <w:rPr>
          <w:rFonts w:cs="Arial"/>
        </w:rPr>
      </w:pPr>
    </w:p>
    <w:p w14:paraId="2685DA6B" w14:textId="77777777" w:rsidR="00276E66" w:rsidRPr="006E3578" w:rsidRDefault="00276E66" w:rsidP="00AB59A2">
      <w:pPr>
        <w:pStyle w:val="Heading2"/>
        <w:rPr>
          <w:bCs w:val="0"/>
        </w:rPr>
      </w:pPr>
      <w:r w:rsidRPr="006E3578">
        <w:t>Force</w:t>
      </w:r>
    </w:p>
    <w:p w14:paraId="781908DE" w14:textId="77777777" w:rsidR="00276E66" w:rsidRPr="006E3578" w:rsidRDefault="00276E66" w:rsidP="00AB59A2"/>
    <w:p w14:paraId="73763038" w14:textId="77777777" w:rsidR="00276E66" w:rsidRPr="006E3578" w:rsidRDefault="00276E66" w:rsidP="00DC6067">
      <w:pPr>
        <w:ind w:left="720" w:hanging="720"/>
        <w:rPr>
          <w:rFonts w:cs="Arial"/>
        </w:rPr>
      </w:pPr>
      <w:r w:rsidRPr="006E3578">
        <w:rPr>
          <w:rFonts w:cs="Arial"/>
        </w:rPr>
        <w:t>6.</w:t>
      </w:r>
      <w:r w:rsidRPr="006E3578">
        <w:rPr>
          <w:rFonts w:cs="Arial"/>
        </w:rPr>
        <w:tab/>
        <w:t>Force can be generally defined as that which produces changes or stops the motion of a body (mass x acceleration).  The basic unit of force is the newton (N). One newton is the force required to move a mass of 1 kg in free space (away from the force of gravity). The amount of force required to lift a body vertically at sea level is 9.8 newtons per kilogram.</w:t>
      </w:r>
    </w:p>
    <w:p w14:paraId="1824D30D" w14:textId="77777777" w:rsidR="00276E66" w:rsidRPr="006E3578" w:rsidRDefault="00276E66" w:rsidP="00AB59A2">
      <w:pPr>
        <w:rPr>
          <w:rFonts w:cs="Arial"/>
        </w:rPr>
      </w:pPr>
    </w:p>
    <w:p w14:paraId="57C15331" w14:textId="77777777" w:rsidR="00276E66" w:rsidRPr="006E3578" w:rsidRDefault="00276E66" w:rsidP="00AB59A2">
      <w:pPr>
        <w:rPr>
          <w:rFonts w:cs="Arial"/>
        </w:rPr>
      </w:pPr>
    </w:p>
    <w:p w14:paraId="2EA164DB" w14:textId="77777777" w:rsidR="00276E66" w:rsidRPr="006E3578" w:rsidRDefault="00276E66" w:rsidP="00AB59A2">
      <w:pPr>
        <w:pStyle w:val="Heading2"/>
        <w:rPr>
          <w:bCs w:val="0"/>
        </w:rPr>
      </w:pPr>
      <w:r w:rsidRPr="006E3578">
        <w:t>Pressure</w:t>
      </w:r>
    </w:p>
    <w:p w14:paraId="00A6E82D" w14:textId="77777777" w:rsidR="00276E66" w:rsidRPr="006E3578" w:rsidRDefault="00276E66" w:rsidP="00AB59A2">
      <w:pPr>
        <w:rPr>
          <w:rFonts w:cs="Arial"/>
        </w:rPr>
      </w:pPr>
    </w:p>
    <w:p w14:paraId="1E25A5D2" w14:textId="77777777" w:rsidR="00276E66" w:rsidRPr="006E3578" w:rsidRDefault="00276E66" w:rsidP="00DC6067">
      <w:pPr>
        <w:ind w:left="720" w:hanging="720"/>
        <w:rPr>
          <w:rFonts w:cs="Arial"/>
        </w:rPr>
      </w:pPr>
      <w:r w:rsidRPr="006E3578">
        <w:rPr>
          <w:rFonts w:cs="Arial"/>
        </w:rPr>
        <w:t>7.</w:t>
      </w:r>
      <w:r w:rsidRPr="006E3578">
        <w:rPr>
          <w:rFonts w:cs="Arial"/>
        </w:rPr>
        <w:tab/>
        <w:t>Pressure is the force exerted on a given area.  The basic unit of pressure is the newton per square metre (N/m</w:t>
      </w:r>
      <w:r w:rsidRPr="006E3578">
        <w:rPr>
          <w:rFonts w:cs="Arial"/>
          <w:vertAlign w:val="superscript"/>
        </w:rPr>
        <w:t>2</w:t>
      </w:r>
      <w:r w:rsidRPr="006E3578">
        <w:rPr>
          <w:rFonts w:cs="Arial"/>
        </w:rPr>
        <w:t>). One newton per square metre is given a special name, one Pascal (Pa).  Since the Pascal is a small unit, a more common unit of pressure is the kilopascal (kPa).  In imperial units a common unit of pressure is the pound per square inch (psi). 1 psi = 6.89 kPa.</w:t>
      </w:r>
    </w:p>
    <w:p w14:paraId="255727DB" w14:textId="77777777" w:rsidR="00276E66" w:rsidRPr="006E3578" w:rsidRDefault="00276E66" w:rsidP="00AB59A2">
      <w:pPr>
        <w:rPr>
          <w:rFonts w:cs="Arial"/>
        </w:rPr>
      </w:pPr>
    </w:p>
    <w:p w14:paraId="1BA0D53D" w14:textId="77777777" w:rsidR="00276E66" w:rsidRPr="006E3578" w:rsidRDefault="00276E66" w:rsidP="00AB59A2">
      <w:pPr>
        <w:rPr>
          <w:rFonts w:cs="Arial"/>
        </w:rPr>
      </w:pPr>
    </w:p>
    <w:p w14:paraId="04214ABC" w14:textId="77777777" w:rsidR="00276E66" w:rsidRPr="006E3578" w:rsidRDefault="00276E66" w:rsidP="00AB59A2">
      <w:pPr>
        <w:pStyle w:val="Heading2"/>
        <w:rPr>
          <w:bCs w:val="0"/>
        </w:rPr>
      </w:pPr>
      <w:r w:rsidRPr="006E3578">
        <w:t>Electromotive Force</w:t>
      </w:r>
    </w:p>
    <w:p w14:paraId="0C3CC7A8" w14:textId="77777777" w:rsidR="00276E66" w:rsidRPr="006E3578" w:rsidRDefault="00276E66" w:rsidP="00AB59A2">
      <w:pPr>
        <w:rPr>
          <w:rFonts w:cs="Arial"/>
        </w:rPr>
      </w:pPr>
    </w:p>
    <w:p w14:paraId="12C44074" w14:textId="77777777" w:rsidR="00276E66" w:rsidRDefault="00276E66" w:rsidP="00DC6067">
      <w:pPr>
        <w:ind w:left="720" w:hanging="720"/>
        <w:rPr>
          <w:rFonts w:cs="Arial"/>
        </w:rPr>
      </w:pPr>
      <w:r w:rsidRPr="006E3578">
        <w:rPr>
          <w:rFonts w:cs="Arial"/>
        </w:rPr>
        <w:t>8.</w:t>
      </w:r>
      <w:r w:rsidRPr="006E3578">
        <w:rPr>
          <w:rFonts w:cs="Arial"/>
        </w:rPr>
        <w:tab/>
        <w:t>An electromotive force (emf) is a force which causes electrons ('electricity') to flow in a conductor.  This electrical force is also described as a POTENTIAL DIFFERENCE or a VOLTAGE DROP between two points. Electromotive force or potential difference is measured in VOLTS, and the unit symbol for volts is V.  The quantity symbol for electromotive force is E.  The quantity symbol for potential difference is V or U.</w:t>
      </w:r>
    </w:p>
    <w:p w14:paraId="0DE957C1" w14:textId="77777777" w:rsidR="00276E66" w:rsidRPr="00FE1C1F" w:rsidRDefault="00276E66" w:rsidP="00FE1C1F">
      <w:pPr>
        <w:rPr>
          <w:b/>
          <w:bCs/>
        </w:rPr>
      </w:pPr>
      <w:r>
        <w:rPr>
          <w:rFonts w:cs="Arial"/>
        </w:rPr>
        <w:br w:type="page"/>
      </w:r>
      <w:r w:rsidRPr="00FE1C1F">
        <w:rPr>
          <w:b/>
        </w:rPr>
        <w:lastRenderedPageBreak/>
        <w:t>Electric Current</w:t>
      </w:r>
    </w:p>
    <w:p w14:paraId="4BD84C62" w14:textId="77777777" w:rsidR="00276E66" w:rsidRPr="006E3578" w:rsidRDefault="00276E66" w:rsidP="00AB59A2">
      <w:pPr>
        <w:rPr>
          <w:rFonts w:cs="Arial"/>
        </w:rPr>
      </w:pPr>
    </w:p>
    <w:p w14:paraId="43F735D0" w14:textId="77777777" w:rsidR="00276E66" w:rsidRPr="006E3578" w:rsidRDefault="00276E66" w:rsidP="00DC6067">
      <w:pPr>
        <w:ind w:left="720" w:hanging="720"/>
        <w:rPr>
          <w:rFonts w:cs="Arial"/>
        </w:rPr>
      </w:pPr>
      <w:r w:rsidRPr="006E3578">
        <w:rPr>
          <w:rFonts w:cs="Arial"/>
        </w:rPr>
        <w:t>9.</w:t>
      </w:r>
      <w:r w:rsidRPr="006E3578">
        <w:rPr>
          <w:rFonts w:cs="Arial"/>
        </w:rPr>
        <w:tab/>
        <w:t>Electric current is the flow of electrons in a material.  The base unit of electric current flow is the AMPERE, and the unit symbol is A. The quantity symbol for electric current flow is I. One ampere is the current which will flow in a circuit with a resistance of one ohm if the applied voltage is one volt.</w:t>
      </w:r>
    </w:p>
    <w:p w14:paraId="7DD8456D" w14:textId="77777777" w:rsidR="00276E66" w:rsidRPr="006E3578" w:rsidRDefault="00276E66" w:rsidP="00AB59A2">
      <w:pPr>
        <w:rPr>
          <w:rFonts w:cs="Arial"/>
        </w:rPr>
      </w:pPr>
    </w:p>
    <w:p w14:paraId="6CEC50C5" w14:textId="77777777" w:rsidR="00276E66" w:rsidRPr="006E3578" w:rsidRDefault="00276E66" w:rsidP="00AB59A2">
      <w:pPr>
        <w:pStyle w:val="Heading2"/>
        <w:rPr>
          <w:bCs w:val="0"/>
        </w:rPr>
      </w:pPr>
    </w:p>
    <w:p w14:paraId="40E37E3E" w14:textId="77777777" w:rsidR="00276E66" w:rsidRPr="006E3578" w:rsidRDefault="00276E66" w:rsidP="00AB59A2">
      <w:pPr>
        <w:pStyle w:val="Heading2"/>
        <w:rPr>
          <w:bCs w:val="0"/>
        </w:rPr>
      </w:pPr>
      <w:r w:rsidRPr="006E3578">
        <w:t>Resistance</w:t>
      </w:r>
    </w:p>
    <w:p w14:paraId="726EE0EB" w14:textId="77777777" w:rsidR="00276E66" w:rsidRPr="006E3578" w:rsidRDefault="00276E66" w:rsidP="00AB59A2">
      <w:pPr>
        <w:rPr>
          <w:rFonts w:cs="Arial"/>
        </w:rPr>
      </w:pPr>
    </w:p>
    <w:p w14:paraId="22B793C1" w14:textId="77777777" w:rsidR="00276E66" w:rsidRPr="006E3578" w:rsidRDefault="00276E66" w:rsidP="00DC6067">
      <w:pPr>
        <w:ind w:left="720" w:hanging="720"/>
        <w:rPr>
          <w:rFonts w:cs="Arial"/>
        </w:rPr>
      </w:pPr>
      <w:r w:rsidRPr="006E3578">
        <w:rPr>
          <w:rFonts w:cs="Arial"/>
        </w:rPr>
        <w:t>10.</w:t>
      </w:r>
      <w:r w:rsidRPr="006E3578">
        <w:rPr>
          <w:rFonts w:cs="Arial"/>
        </w:rPr>
        <w:tab/>
        <w:t>Electrical resistance is the opposition to the flow of current in any material (solids, liquids or gases).  Resistance to current flow is measured in OHMS, and the unit symbol is the Greek 'omega' (Ω).  The quantity symbol is R.</w:t>
      </w:r>
    </w:p>
    <w:p w14:paraId="77AC1AAB" w14:textId="77777777" w:rsidR="00276E66" w:rsidRPr="006E3578" w:rsidRDefault="00276E66" w:rsidP="00AB59A2">
      <w:pPr>
        <w:rPr>
          <w:rFonts w:cs="Arial"/>
        </w:rPr>
      </w:pPr>
    </w:p>
    <w:p w14:paraId="2087FDDF" w14:textId="77777777" w:rsidR="00276E66" w:rsidRPr="006E3578" w:rsidRDefault="00276E66" w:rsidP="00AB59A2">
      <w:pPr>
        <w:rPr>
          <w:rFonts w:cs="Arial"/>
        </w:rPr>
      </w:pPr>
    </w:p>
    <w:p w14:paraId="1C230F48" w14:textId="77777777" w:rsidR="00276E66" w:rsidRPr="006E3578" w:rsidRDefault="00276E66" w:rsidP="00AB59A2">
      <w:pPr>
        <w:pStyle w:val="Heading2"/>
        <w:rPr>
          <w:bCs w:val="0"/>
        </w:rPr>
      </w:pPr>
      <w:r w:rsidRPr="006E3578">
        <w:t>Energy and Work</w:t>
      </w:r>
    </w:p>
    <w:p w14:paraId="080E0AA3" w14:textId="77777777" w:rsidR="00276E66" w:rsidRPr="006E3578" w:rsidRDefault="00276E66" w:rsidP="00AB59A2"/>
    <w:p w14:paraId="1DBABBA6" w14:textId="77777777" w:rsidR="00276E66" w:rsidRDefault="00276E66" w:rsidP="00DC6067">
      <w:pPr>
        <w:ind w:left="720" w:hanging="720"/>
        <w:rPr>
          <w:rFonts w:cs="Arial"/>
        </w:rPr>
      </w:pPr>
      <w:r w:rsidRPr="006E3578">
        <w:rPr>
          <w:rFonts w:cs="Arial"/>
        </w:rPr>
        <w:t>11.</w:t>
      </w:r>
      <w:r w:rsidRPr="006E3578">
        <w:rPr>
          <w:rFonts w:cs="Arial"/>
        </w:rPr>
        <w:tab/>
        <w:t xml:space="preserve">Energy is the </w:t>
      </w:r>
      <w:r>
        <w:rPr>
          <w:rFonts w:cs="Arial"/>
        </w:rPr>
        <w:t>ability to do work. Energy can</w:t>
      </w:r>
      <w:r w:rsidRPr="006E3578">
        <w:rPr>
          <w:rFonts w:cs="Arial"/>
        </w:rPr>
        <w:t xml:space="preserve">not be created or destroyed; it can only be converted from one form to another. The most common forms of energy in electrical trade applications are electrical energy, mechanical energy, light energy and heat energy. Work is done whenever energy is converted from one form to another.  An electric motor, for example, converts electrical energy to mechanical energy. The basic unit of energy is the joule. The quantity symbol for energy is </w:t>
      </w:r>
      <w:proofErr w:type="gramStart"/>
      <w:r w:rsidRPr="006E3578">
        <w:rPr>
          <w:rFonts w:cs="Arial"/>
        </w:rPr>
        <w:t>E</w:t>
      </w:r>
      <w:proofErr w:type="gramEnd"/>
      <w:r w:rsidRPr="006E3578">
        <w:rPr>
          <w:rFonts w:cs="Arial"/>
        </w:rPr>
        <w:t xml:space="preserve"> a</w:t>
      </w:r>
      <w:r>
        <w:rPr>
          <w:rFonts w:cs="Arial"/>
        </w:rPr>
        <w:t xml:space="preserve">nd the basic unit symbol is J. </w:t>
      </w:r>
    </w:p>
    <w:p w14:paraId="1FBD9E22" w14:textId="77777777" w:rsidR="00276E66" w:rsidRPr="006E3578" w:rsidRDefault="00276E66" w:rsidP="00DC6067">
      <w:pPr>
        <w:ind w:left="720"/>
        <w:rPr>
          <w:rFonts w:cs="Arial"/>
        </w:rPr>
      </w:pPr>
      <w:r w:rsidRPr="006E3578">
        <w:rPr>
          <w:rFonts w:cs="Arial"/>
        </w:rPr>
        <w:t>Work (W) is also expressed in joules.</w:t>
      </w:r>
    </w:p>
    <w:p w14:paraId="48683520" w14:textId="77777777" w:rsidR="00276E66" w:rsidRPr="006E3578" w:rsidRDefault="00276E66" w:rsidP="00AB59A2">
      <w:pPr>
        <w:rPr>
          <w:rFonts w:cs="Arial"/>
        </w:rPr>
      </w:pPr>
    </w:p>
    <w:p w14:paraId="60CADDFF" w14:textId="77777777" w:rsidR="00276E66" w:rsidRPr="006E3578" w:rsidRDefault="00276E66" w:rsidP="00AB59A2">
      <w:pPr>
        <w:rPr>
          <w:rFonts w:cs="Arial"/>
        </w:rPr>
      </w:pPr>
    </w:p>
    <w:p w14:paraId="61B36384" w14:textId="77777777" w:rsidR="00276E66" w:rsidRPr="006E3578" w:rsidRDefault="00276E66" w:rsidP="00AB59A2">
      <w:pPr>
        <w:pStyle w:val="Heading2"/>
        <w:rPr>
          <w:bCs w:val="0"/>
        </w:rPr>
      </w:pPr>
      <w:r w:rsidRPr="006E3578">
        <w:t>Power</w:t>
      </w:r>
    </w:p>
    <w:p w14:paraId="39FD9DAA" w14:textId="77777777" w:rsidR="00276E66" w:rsidRPr="006E3578" w:rsidRDefault="00276E66" w:rsidP="00AB59A2">
      <w:pPr>
        <w:rPr>
          <w:rFonts w:cs="Arial"/>
        </w:rPr>
      </w:pPr>
    </w:p>
    <w:p w14:paraId="51964D03" w14:textId="77777777" w:rsidR="00276E66" w:rsidRPr="006E3578" w:rsidRDefault="00276E66" w:rsidP="00DC6067">
      <w:pPr>
        <w:ind w:left="720" w:hanging="720"/>
        <w:rPr>
          <w:rFonts w:cs="Arial"/>
        </w:rPr>
      </w:pPr>
      <w:r w:rsidRPr="006E3578">
        <w:rPr>
          <w:rFonts w:cs="Arial"/>
        </w:rPr>
        <w:t>12.</w:t>
      </w:r>
      <w:r w:rsidRPr="006E3578">
        <w:rPr>
          <w:rFonts w:cs="Arial"/>
        </w:rPr>
        <w:tab/>
        <w:t xml:space="preserve">Power is the rate of doing work, or the rate at which energy is converted from one form to another (e.g. electricity into heat).  The basic unit of power is the watt which is 1 joule per second. The quantity symbol for power is </w:t>
      </w:r>
      <w:proofErr w:type="gramStart"/>
      <w:r w:rsidRPr="006E3578">
        <w:rPr>
          <w:rFonts w:cs="Arial"/>
        </w:rPr>
        <w:t>P</w:t>
      </w:r>
      <w:proofErr w:type="gramEnd"/>
      <w:r w:rsidRPr="006E3578">
        <w:rPr>
          <w:rFonts w:cs="Arial"/>
        </w:rPr>
        <w:t xml:space="preserve"> and the basic unit symbol is W.  The basic unit of power in the old imperial system is the horsepower.  There are 746 watts in one horsepower.  A </w:t>
      </w:r>
      <w:proofErr w:type="gramStart"/>
      <w:r w:rsidRPr="006E3578">
        <w:rPr>
          <w:rFonts w:cs="Arial"/>
        </w:rPr>
        <w:t>100 watt</w:t>
      </w:r>
      <w:proofErr w:type="gramEnd"/>
      <w:r w:rsidRPr="006E3578">
        <w:rPr>
          <w:rFonts w:cs="Arial"/>
        </w:rPr>
        <w:t xml:space="preserve"> electric motor converts electrical energy to mechanical energy (or work) at the rate of 100 joules per second (J/s). A </w:t>
      </w:r>
      <w:proofErr w:type="gramStart"/>
      <w:r w:rsidRPr="006E3578">
        <w:rPr>
          <w:rFonts w:cs="Arial"/>
        </w:rPr>
        <w:t>200 watt</w:t>
      </w:r>
      <w:proofErr w:type="gramEnd"/>
      <w:r w:rsidRPr="006E3578">
        <w:rPr>
          <w:rFonts w:cs="Arial"/>
        </w:rPr>
        <w:t xml:space="preserve"> motor would do the same amount of work in half the time so the relationship between power and work or energy can be shown as the following equations:</w:t>
      </w:r>
    </w:p>
    <w:p w14:paraId="0E154628" w14:textId="77777777" w:rsidR="00276E66" w:rsidRPr="006E3578" w:rsidRDefault="00276E66" w:rsidP="00AB59A2">
      <w:pPr>
        <w:rPr>
          <w:rFonts w:cs="Arial"/>
        </w:rPr>
      </w:pPr>
    </w:p>
    <w:p w14:paraId="61312CBE" w14:textId="77777777" w:rsidR="00276E66" w:rsidRPr="003C243F" w:rsidRDefault="00276E66" w:rsidP="00AB59A2">
      <w:pPr>
        <w:rPr>
          <w:rFonts w:cs="Arial"/>
          <w:sz w:val="24"/>
        </w:rPr>
      </w:pPr>
      <w:r w:rsidRPr="003C243F">
        <w:rPr>
          <w:rFonts w:cs="Arial"/>
          <w:sz w:val="24"/>
        </w:rPr>
        <w:tab/>
        <w:t>Energy = Power x Time</w:t>
      </w:r>
    </w:p>
    <w:p w14:paraId="368E686A" w14:textId="77777777" w:rsidR="00276E66" w:rsidRPr="003C243F" w:rsidRDefault="00276E66" w:rsidP="00AB59A2">
      <w:pPr>
        <w:rPr>
          <w:rFonts w:cs="Arial"/>
          <w:sz w:val="24"/>
        </w:rPr>
      </w:pPr>
    </w:p>
    <w:p w14:paraId="104879DC" w14:textId="77777777" w:rsidR="00276E66" w:rsidRPr="003C243F" w:rsidRDefault="00276E66" w:rsidP="00AB59A2">
      <w:pPr>
        <w:pStyle w:val="Header"/>
        <w:tabs>
          <w:tab w:val="clear" w:pos="4153"/>
          <w:tab w:val="clear" w:pos="8306"/>
        </w:tabs>
        <w:rPr>
          <w:rFonts w:cs="Arial"/>
          <w:sz w:val="24"/>
        </w:rPr>
      </w:pPr>
      <w:r w:rsidRPr="003C243F">
        <w:rPr>
          <w:rFonts w:cs="Arial"/>
          <w:sz w:val="24"/>
        </w:rPr>
        <w:tab/>
      </w:r>
      <w:r w:rsidRPr="003C243F">
        <w:rPr>
          <w:rFonts w:cs="Arial"/>
          <w:sz w:val="24"/>
        </w:rPr>
        <w:tab/>
        <w:t xml:space="preserve">  </w:t>
      </w:r>
      <w:r>
        <w:rPr>
          <w:rFonts w:cs="Arial"/>
          <w:sz w:val="24"/>
        </w:rPr>
        <w:t xml:space="preserve">   </w:t>
      </w:r>
      <w:r w:rsidRPr="003C243F">
        <w:rPr>
          <w:rFonts w:cs="Arial"/>
          <w:sz w:val="24"/>
        </w:rPr>
        <w:t>Energy</w:t>
      </w:r>
    </w:p>
    <w:p w14:paraId="4777AE1C" w14:textId="77777777" w:rsidR="00276E66" w:rsidRPr="003C243F" w:rsidRDefault="00276E66" w:rsidP="00AB59A2">
      <w:pPr>
        <w:rPr>
          <w:rFonts w:cs="Arial"/>
          <w:sz w:val="24"/>
        </w:rPr>
      </w:pPr>
      <w:r w:rsidRPr="003C243F">
        <w:rPr>
          <w:rFonts w:cs="Arial"/>
          <w:sz w:val="24"/>
        </w:rPr>
        <w:tab/>
        <w:t>Power = ------------</w:t>
      </w:r>
    </w:p>
    <w:p w14:paraId="555F430F" w14:textId="77777777" w:rsidR="00276E66" w:rsidRPr="003C243F" w:rsidRDefault="00276E66" w:rsidP="00AB59A2">
      <w:pPr>
        <w:rPr>
          <w:rFonts w:cs="Arial"/>
          <w:sz w:val="24"/>
        </w:rPr>
      </w:pPr>
      <w:r w:rsidRPr="003C243F">
        <w:rPr>
          <w:rFonts w:cs="Arial"/>
          <w:sz w:val="24"/>
        </w:rPr>
        <w:tab/>
      </w:r>
      <w:r w:rsidRPr="003C243F">
        <w:rPr>
          <w:rFonts w:cs="Arial"/>
          <w:sz w:val="24"/>
        </w:rPr>
        <w:tab/>
        <w:t xml:space="preserve">    </w:t>
      </w:r>
      <w:r>
        <w:rPr>
          <w:rFonts w:cs="Arial"/>
          <w:sz w:val="24"/>
        </w:rPr>
        <w:t xml:space="preserve">  </w:t>
      </w:r>
      <w:r w:rsidRPr="003C243F">
        <w:rPr>
          <w:rFonts w:cs="Arial"/>
          <w:sz w:val="24"/>
        </w:rPr>
        <w:t>Time</w:t>
      </w:r>
    </w:p>
    <w:p w14:paraId="429C7CF4" w14:textId="77777777" w:rsidR="00276E66" w:rsidRPr="003C243F" w:rsidRDefault="00276E66" w:rsidP="00AB59A2">
      <w:pPr>
        <w:rPr>
          <w:rFonts w:cs="Arial"/>
          <w:sz w:val="24"/>
        </w:rPr>
      </w:pPr>
    </w:p>
    <w:p w14:paraId="087262B4" w14:textId="77777777" w:rsidR="00276E66" w:rsidRPr="003C243F" w:rsidRDefault="00276E66" w:rsidP="00AB59A2">
      <w:pPr>
        <w:rPr>
          <w:rFonts w:cs="Arial"/>
          <w:sz w:val="24"/>
        </w:rPr>
      </w:pPr>
      <w:r w:rsidRPr="003C243F">
        <w:rPr>
          <w:rFonts w:cs="Arial"/>
          <w:sz w:val="24"/>
        </w:rPr>
        <w:tab/>
        <w:t>Where:</w:t>
      </w:r>
    </w:p>
    <w:p w14:paraId="27414080" w14:textId="77777777" w:rsidR="00276E66" w:rsidRPr="003C243F" w:rsidRDefault="00276E66" w:rsidP="00AB59A2">
      <w:pPr>
        <w:rPr>
          <w:rFonts w:cs="Arial"/>
          <w:sz w:val="24"/>
        </w:rPr>
      </w:pPr>
      <w:r w:rsidRPr="003C243F">
        <w:rPr>
          <w:rFonts w:cs="Arial"/>
          <w:sz w:val="24"/>
        </w:rPr>
        <w:tab/>
        <w:t>Energy is in joules</w:t>
      </w:r>
    </w:p>
    <w:p w14:paraId="0D542F51" w14:textId="77777777" w:rsidR="00276E66" w:rsidRPr="003C243F" w:rsidRDefault="00276E66" w:rsidP="00AB59A2">
      <w:pPr>
        <w:rPr>
          <w:rFonts w:cs="Arial"/>
          <w:sz w:val="24"/>
        </w:rPr>
      </w:pPr>
      <w:r w:rsidRPr="003C243F">
        <w:rPr>
          <w:rFonts w:cs="Arial"/>
          <w:sz w:val="24"/>
        </w:rPr>
        <w:tab/>
        <w:t>Power is in watts</w:t>
      </w:r>
    </w:p>
    <w:p w14:paraId="71A7EE78" w14:textId="77777777" w:rsidR="00276E66" w:rsidRPr="003C243F" w:rsidRDefault="00276E66" w:rsidP="00AB59A2">
      <w:pPr>
        <w:rPr>
          <w:rFonts w:cs="Arial"/>
          <w:sz w:val="24"/>
        </w:rPr>
      </w:pPr>
      <w:r w:rsidRPr="003C243F">
        <w:rPr>
          <w:rFonts w:cs="Arial"/>
          <w:sz w:val="24"/>
        </w:rPr>
        <w:tab/>
        <w:t>Time is in seconds</w:t>
      </w:r>
    </w:p>
    <w:p w14:paraId="52746CB3" w14:textId="77777777" w:rsidR="00276E66" w:rsidRPr="006E3578" w:rsidRDefault="00276E66" w:rsidP="00AB59A2">
      <w:pPr>
        <w:rPr>
          <w:rFonts w:cs="Arial"/>
        </w:rPr>
      </w:pPr>
    </w:p>
    <w:p w14:paraId="577AF9A6" w14:textId="77777777" w:rsidR="00276E66" w:rsidRPr="006E3578" w:rsidRDefault="00276E66" w:rsidP="00AB59A2">
      <w:pPr>
        <w:pStyle w:val="Heading2"/>
        <w:rPr>
          <w:bCs w:val="0"/>
        </w:rPr>
      </w:pPr>
      <w:r w:rsidRPr="006E3578">
        <w:t>Temperature</w:t>
      </w:r>
    </w:p>
    <w:p w14:paraId="23C8415A" w14:textId="77777777" w:rsidR="00276E66" w:rsidRPr="006E3578" w:rsidRDefault="00276E66" w:rsidP="00AB59A2">
      <w:pPr>
        <w:rPr>
          <w:rFonts w:cs="Arial"/>
        </w:rPr>
      </w:pPr>
    </w:p>
    <w:p w14:paraId="547FF0B0" w14:textId="77777777" w:rsidR="00276E66" w:rsidRPr="006E3578" w:rsidRDefault="00276E66" w:rsidP="00DC6067">
      <w:pPr>
        <w:ind w:left="720" w:hanging="720"/>
        <w:rPr>
          <w:rFonts w:cs="Arial"/>
        </w:rPr>
      </w:pPr>
      <w:r w:rsidRPr="006E3578">
        <w:rPr>
          <w:rFonts w:cs="Arial"/>
        </w:rPr>
        <w:t>13.</w:t>
      </w:r>
      <w:r w:rsidRPr="006E3578">
        <w:rPr>
          <w:rFonts w:cs="Arial"/>
        </w:rPr>
        <w:tab/>
        <w:t xml:space="preserve">Temperature is the level of heat in a body.  The quantity symbol for temperature is </w:t>
      </w:r>
      <w:proofErr w:type="gramStart"/>
      <w:r w:rsidRPr="006E3578">
        <w:rPr>
          <w:rFonts w:cs="Arial"/>
        </w:rPr>
        <w:t>t</w:t>
      </w:r>
      <w:proofErr w:type="gramEnd"/>
      <w:r w:rsidRPr="006E3578">
        <w:rPr>
          <w:rFonts w:cs="Arial"/>
        </w:rPr>
        <w:t xml:space="preserve"> and the customary unit is the degree Celsius (ºC).  </w:t>
      </w:r>
    </w:p>
    <w:p w14:paraId="4B41655B" w14:textId="77777777" w:rsidR="00276E66" w:rsidRPr="006E3578" w:rsidRDefault="00276E66" w:rsidP="00AB59A2">
      <w:pPr>
        <w:rPr>
          <w:rFonts w:cs="Arial"/>
        </w:rPr>
      </w:pPr>
    </w:p>
    <w:p w14:paraId="26DA3099" w14:textId="77777777" w:rsidR="00276E66" w:rsidRDefault="00276E66" w:rsidP="00AB59A2">
      <w:pPr>
        <w:rPr>
          <w:rFonts w:cs="Arial"/>
        </w:rPr>
      </w:pPr>
      <w:r w:rsidRPr="006E3578">
        <w:rPr>
          <w:rFonts w:cs="Arial"/>
        </w:rPr>
        <w:t xml:space="preserve">The imperial unit of temperature is the degree Fahrenheit (ºF).  Although degrees C and degrees F are both units of temperature, they are on different scales.  Water freezes at 0ºC or 32ºF, and boils at 100ºC or 212ºF. </w:t>
      </w:r>
    </w:p>
    <w:p w14:paraId="1B871D93" w14:textId="77777777" w:rsidR="00276E66" w:rsidRPr="006E3578" w:rsidRDefault="00276E66" w:rsidP="00AB59A2">
      <w:pPr>
        <w:rPr>
          <w:rFonts w:cs="Arial"/>
          <w:b/>
          <w:bCs/>
        </w:rPr>
      </w:pPr>
      <w:r>
        <w:rPr>
          <w:rFonts w:cs="Arial"/>
        </w:rPr>
        <w:br w:type="page"/>
      </w:r>
      <w:r w:rsidRPr="006E3578">
        <w:rPr>
          <w:rFonts w:cs="Arial"/>
          <w:b/>
          <w:bCs/>
        </w:rPr>
        <w:lastRenderedPageBreak/>
        <w:t>Quantity of Electricity (Charge)</w:t>
      </w:r>
    </w:p>
    <w:p w14:paraId="29864886" w14:textId="77777777" w:rsidR="00276E66" w:rsidRPr="006E3578" w:rsidRDefault="00276E66" w:rsidP="00AB59A2">
      <w:pPr>
        <w:rPr>
          <w:rFonts w:cs="Arial"/>
        </w:rPr>
      </w:pPr>
    </w:p>
    <w:p w14:paraId="1F991865" w14:textId="77777777" w:rsidR="00276E66" w:rsidRPr="006E3578" w:rsidRDefault="00276E66" w:rsidP="00DC6067">
      <w:pPr>
        <w:ind w:left="720" w:hanging="720"/>
        <w:rPr>
          <w:rFonts w:cs="Arial"/>
        </w:rPr>
      </w:pPr>
      <w:r w:rsidRPr="006E3578">
        <w:rPr>
          <w:rFonts w:cs="Arial"/>
        </w:rPr>
        <w:t>14.</w:t>
      </w:r>
      <w:r w:rsidRPr="006E3578">
        <w:rPr>
          <w:rFonts w:cs="Arial"/>
        </w:rPr>
        <w:tab/>
        <w:t xml:space="preserve">The unit of electrical quantity is the coulomb, i.e. the quantity of electricity passing a given point when a current of 1 ampere is maintained for 1 second. </w:t>
      </w:r>
    </w:p>
    <w:p w14:paraId="4F499AC1" w14:textId="77777777" w:rsidR="00276E66" w:rsidRPr="006E3578" w:rsidRDefault="00276E66" w:rsidP="00AB59A2">
      <w:pPr>
        <w:rPr>
          <w:rFonts w:cs="Arial"/>
        </w:rPr>
      </w:pPr>
    </w:p>
    <w:p w14:paraId="55C2C391" w14:textId="77777777" w:rsidR="00276E66" w:rsidRPr="006E3578" w:rsidRDefault="00276E66" w:rsidP="00AB59A2">
      <w:pPr>
        <w:rPr>
          <w:rFonts w:cs="Arial"/>
        </w:rPr>
      </w:pPr>
      <w:r w:rsidRPr="006E3578">
        <w:rPr>
          <w:rFonts w:cs="Arial"/>
        </w:rPr>
        <w:t xml:space="preserve">The quantity symbol for charge is </w:t>
      </w:r>
      <w:proofErr w:type="gramStart"/>
      <w:r w:rsidRPr="006E3578">
        <w:rPr>
          <w:rFonts w:cs="Arial"/>
        </w:rPr>
        <w:t>Q</w:t>
      </w:r>
      <w:proofErr w:type="gramEnd"/>
      <w:r w:rsidRPr="006E3578">
        <w:rPr>
          <w:rFonts w:cs="Arial"/>
        </w:rPr>
        <w:t xml:space="preserve"> and the basic unit symbol is C.  The basic equation for calculating the quantity of electricity is:      </w:t>
      </w:r>
    </w:p>
    <w:p w14:paraId="2BD56945" w14:textId="77777777" w:rsidR="00276E66" w:rsidRPr="006E3578" w:rsidRDefault="00276E66" w:rsidP="00AB59A2">
      <w:pPr>
        <w:rPr>
          <w:rFonts w:cs="Arial"/>
        </w:rPr>
      </w:pPr>
    </w:p>
    <w:p w14:paraId="35343C81" w14:textId="77777777" w:rsidR="00276E66" w:rsidRPr="00CB59D5" w:rsidRDefault="00276E66" w:rsidP="00AB59A2">
      <w:pPr>
        <w:rPr>
          <w:rFonts w:ascii="Tahoma" w:hAnsi="Tahoma" w:cs="Tahoma"/>
          <w:sz w:val="24"/>
          <w:lang w:val="fr-FR"/>
        </w:rPr>
      </w:pPr>
      <w:r>
        <w:rPr>
          <w:rFonts w:ascii="Tahoma" w:hAnsi="Tahoma" w:cs="Tahoma"/>
          <w:sz w:val="24"/>
        </w:rPr>
        <w:tab/>
      </w:r>
      <w:r w:rsidRPr="00CB59D5">
        <w:rPr>
          <w:rFonts w:ascii="Tahoma" w:hAnsi="Tahoma" w:cs="Tahoma"/>
          <w:sz w:val="24"/>
          <w:lang w:val="fr-FR"/>
        </w:rPr>
        <w:t>Q = I x t</w:t>
      </w:r>
      <w:r>
        <w:rPr>
          <w:rFonts w:ascii="Tahoma" w:hAnsi="Tahoma" w:cs="Tahoma"/>
          <w:sz w:val="24"/>
          <w:lang w:val="fr-FR"/>
        </w:rPr>
        <w:tab/>
        <w:t xml:space="preserve">i.e. Coulombs (C) </w:t>
      </w:r>
      <w:proofErr w:type="spellStart"/>
      <w:r>
        <w:rPr>
          <w:rFonts w:ascii="Tahoma" w:hAnsi="Tahoma" w:cs="Tahoma"/>
          <w:sz w:val="24"/>
          <w:lang w:val="fr-FR"/>
        </w:rPr>
        <w:t>equals</w:t>
      </w:r>
      <w:proofErr w:type="spellEnd"/>
      <w:r>
        <w:rPr>
          <w:rFonts w:ascii="Tahoma" w:hAnsi="Tahoma" w:cs="Tahoma"/>
          <w:sz w:val="24"/>
          <w:lang w:val="fr-FR"/>
        </w:rPr>
        <w:t xml:space="preserve"> </w:t>
      </w:r>
      <w:proofErr w:type="spellStart"/>
      <w:r>
        <w:rPr>
          <w:rFonts w:ascii="Tahoma" w:hAnsi="Tahoma" w:cs="Tahoma"/>
          <w:sz w:val="24"/>
          <w:lang w:val="fr-FR"/>
        </w:rPr>
        <w:t>Amps</w:t>
      </w:r>
      <w:proofErr w:type="spellEnd"/>
      <w:r>
        <w:rPr>
          <w:rFonts w:ascii="Tahoma" w:hAnsi="Tahoma" w:cs="Tahoma"/>
          <w:sz w:val="24"/>
          <w:lang w:val="fr-FR"/>
        </w:rPr>
        <w:t xml:space="preserve"> (A) </w:t>
      </w:r>
      <w:proofErr w:type="spellStart"/>
      <w:r>
        <w:rPr>
          <w:rFonts w:ascii="Tahoma" w:hAnsi="Tahoma" w:cs="Tahoma"/>
          <w:sz w:val="24"/>
          <w:lang w:val="fr-FR"/>
        </w:rPr>
        <w:t>multiplied</w:t>
      </w:r>
      <w:proofErr w:type="spellEnd"/>
      <w:r>
        <w:rPr>
          <w:rFonts w:ascii="Tahoma" w:hAnsi="Tahoma" w:cs="Tahoma"/>
          <w:sz w:val="24"/>
          <w:lang w:val="fr-FR"/>
        </w:rPr>
        <w:t xml:space="preserve"> by Seconds (s)  </w:t>
      </w:r>
    </w:p>
    <w:p w14:paraId="300202CC" w14:textId="77777777" w:rsidR="00276E66" w:rsidRPr="00CB59D5" w:rsidRDefault="00276E66" w:rsidP="00AB59A2">
      <w:pPr>
        <w:rPr>
          <w:rFonts w:ascii="Tahoma" w:hAnsi="Tahoma" w:cs="Tahoma"/>
          <w:sz w:val="24"/>
          <w:lang w:val="fr-FR"/>
        </w:rPr>
      </w:pPr>
    </w:p>
    <w:p w14:paraId="58320F18" w14:textId="77777777" w:rsidR="00276E66" w:rsidRPr="00CB59D5" w:rsidRDefault="00276E66" w:rsidP="00AB59A2">
      <w:pPr>
        <w:rPr>
          <w:rFonts w:ascii="Tahoma" w:hAnsi="Tahoma" w:cs="Tahoma"/>
          <w:sz w:val="24"/>
        </w:rPr>
      </w:pPr>
      <w:r>
        <w:rPr>
          <w:rFonts w:ascii="Tahoma" w:hAnsi="Tahoma" w:cs="Tahoma"/>
          <w:sz w:val="24"/>
          <w:lang w:val="fr-FR"/>
        </w:rPr>
        <w:tab/>
      </w:r>
      <w:r w:rsidRPr="00CB59D5">
        <w:rPr>
          <w:rFonts w:ascii="Tahoma" w:hAnsi="Tahoma" w:cs="Tahoma"/>
          <w:sz w:val="24"/>
        </w:rPr>
        <w:t>Where</w:t>
      </w:r>
      <w:r>
        <w:rPr>
          <w:rFonts w:ascii="Tahoma" w:hAnsi="Tahoma" w:cs="Tahoma"/>
          <w:sz w:val="24"/>
        </w:rPr>
        <w:tab/>
      </w:r>
      <w:r>
        <w:rPr>
          <w:rFonts w:ascii="Tahoma" w:hAnsi="Tahoma" w:cs="Tahoma"/>
          <w:sz w:val="24"/>
        </w:rPr>
        <w:tab/>
      </w:r>
      <w:r w:rsidRPr="00CB59D5">
        <w:rPr>
          <w:rFonts w:ascii="Tahoma" w:hAnsi="Tahoma" w:cs="Tahoma"/>
          <w:sz w:val="24"/>
        </w:rPr>
        <w:t>Q is in Coulombs</w:t>
      </w:r>
      <w:r>
        <w:rPr>
          <w:rFonts w:ascii="Tahoma" w:hAnsi="Tahoma" w:cs="Tahoma"/>
          <w:sz w:val="24"/>
        </w:rPr>
        <w:t xml:space="preserve"> (C)</w:t>
      </w:r>
    </w:p>
    <w:p w14:paraId="1379F466" w14:textId="77777777" w:rsidR="00276E66" w:rsidRPr="00CB59D5" w:rsidRDefault="00276E66" w:rsidP="00AB59A2">
      <w:pPr>
        <w:rPr>
          <w:rFonts w:ascii="Tahoma" w:hAnsi="Tahoma" w:cs="Tahoma"/>
          <w:sz w:val="24"/>
        </w:rPr>
      </w:pPr>
      <w:r>
        <w:rPr>
          <w:rFonts w:ascii="Tahoma" w:hAnsi="Tahoma" w:cs="Tahoma"/>
          <w:sz w:val="24"/>
        </w:rPr>
        <w:tab/>
      </w:r>
      <w:r>
        <w:rPr>
          <w:rFonts w:ascii="Tahoma" w:hAnsi="Tahoma" w:cs="Tahoma"/>
          <w:sz w:val="24"/>
        </w:rPr>
        <w:tab/>
      </w:r>
      <w:r>
        <w:rPr>
          <w:rFonts w:ascii="Tahoma" w:hAnsi="Tahoma" w:cs="Tahoma"/>
          <w:sz w:val="24"/>
        </w:rPr>
        <w:tab/>
      </w:r>
      <w:r w:rsidRPr="00CB59D5">
        <w:rPr>
          <w:rFonts w:ascii="Tahoma" w:hAnsi="Tahoma" w:cs="Tahoma"/>
          <w:sz w:val="24"/>
        </w:rPr>
        <w:t xml:space="preserve">I </w:t>
      </w:r>
      <w:proofErr w:type="gramStart"/>
      <w:r w:rsidRPr="00CB59D5">
        <w:rPr>
          <w:rFonts w:ascii="Tahoma" w:hAnsi="Tahoma" w:cs="Tahoma"/>
          <w:sz w:val="24"/>
        </w:rPr>
        <w:t>is</w:t>
      </w:r>
      <w:proofErr w:type="gramEnd"/>
      <w:r w:rsidRPr="00CB59D5">
        <w:rPr>
          <w:rFonts w:ascii="Tahoma" w:hAnsi="Tahoma" w:cs="Tahoma"/>
          <w:sz w:val="24"/>
        </w:rPr>
        <w:t xml:space="preserve"> in amperes</w:t>
      </w:r>
      <w:r>
        <w:rPr>
          <w:rFonts w:ascii="Tahoma" w:hAnsi="Tahoma" w:cs="Tahoma"/>
          <w:sz w:val="24"/>
        </w:rPr>
        <w:t xml:space="preserve"> (A)</w:t>
      </w:r>
    </w:p>
    <w:p w14:paraId="48A19704" w14:textId="77777777" w:rsidR="00276E66" w:rsidRPr="00CB59D5" w:rsidRDefault="00276E66" w:rsidP="00AB59A2">
      <w:pPr>
        <w:rPr>
          <w:rFonts w:ascii="Tahoma" w:hAnsi="Tahoma" w:cs="Tahoma"/>
          <w:sz w:val="24"/>
        </w:rPr>
      </w:pPr>
      <w:r w:rsidRPr="00CB59D5">
        <w:rPr>
          <w:rFonts w:ascii="Tahoma" w:hAnsi="Tahoma" w:cs="Tahoma"/>
          <w:sz w:val="24"/>
        </w:rPr>
        <w:t xml:space="preserve"> </w:t>
      </w:r>
      <w:r>
        <w:rPr>
          <w:rFonts w:ascii="Tahoma" w:hAnsi="Tahoma" w:cs="Tahoma"/>
          <w:sz w:val="24"/>
        </w:rPr>
        <w:tab/>
      </w:r>
      <w:r>
        <w:rPr>
          <w:rFonts w:ascii="Tahoma" w:hAnsi="Tahoma" w:cs="Tahoma"/>
          <w:sz w:val="24"/>
        </w:rPr>
        <w:tab/>
      </w:r>
      <w:r>
        <w:rPr>
          <w:rFonts w:ascii="Tahoma" w:hAnsi="Tahoma" w:cs="Tahoma"/>
          <w:sz w:val="24"/>
        </w:rPr>
        <w:tab/>
      </w:r>
      <w:r w:rsidRPr="00CB59D5">
        <w:rPr>
          <w:rFonts w:ascii="Tahoma" w:hAnsi="Tahoma" w:cs="Tahoma"/>
          <w:sz w:val="24"/>
        </w:rPr>
        <w:t>t is in seconds</w:t>
      </w:r>
      <w:r>
        <w:rPr>
          <w:rFonts w:ascii="Tahoma" w:hAnsi="Tahoma" w:cs="Tahoma"/>
          <w:sz w:val="24"/>
        </w:rPr>
        <w:t xml:space="preserve"> (s)</w:t>
      </w:r>
    </w:p>
    <w:p w14:paraId="7A2B4380" w14:textId="77777777" w:rsidR="00276E66" w:rsidRPr="006E3578" w:rsidRDefault="00276E66" w:rsidP="00AB59A2">
      <w:pPr>
        <w:rPr>
          <w:rFonts w:cs="Arial"/>
        </w:rPr>
      </w:pPr>
    </w:p>
    <w:p w14:paraId="68C9778A" w14:textId="77777777" w:rsidR="00276E66" w:rsidRPr="006E3578" w:rsidRDefault="00276E66" w:rsidP="00AB59A2">
      <w:pPr>
        <w:rPr>
          <w:rFonts w:cs="Arial"/>
        </w:rPr>
      </w:pPr>
    </w:p>
    <w:p w14:paraId="13FBD4A8" w14:textId="77777777" w:rsidR="00276E66" w:rsidRPr="006E3578" w:rsidRDefault="00276E66" w:rsidP="00AB59A2">
      <w:pPr>
        <w:pStyle w:val="Heading2"/>
        <w:rPr>
          <w:bCs w:val="0"/>
        </w:rPr>
      </w:pPr>
      <w:r w:rsidRPr="006E3578">
        <w:t>Metric Prefixes</w:t>
      </w:r>
    </w:p>
    <w:p w14:paraId="3F19FD9C" w14:textId="77777777" w:rsidR="00276E66" w:rsidRPr="006E3578" w:rsidRDefault="00276E66" w:rsidP="00AB59A2"/>
    <w:p w14:paraId="63231593" w14:textId="77777777" w:rsidR="00276E66" w:rsidRPr="006E3578" w:rsidRDefault="00276E66" w:rsidP="00AB59A2">
      <w:pPr>
        <w:rPr>
          <w:rFonts w:cs="Arial"/>
        </w:rPr>
      </w:pPr>
    </w:p>
    <w:p w14:paraId="53FF8251" w14:textId="77777777" w:rsidR="00276E66" w:rsidRPr="006E3578" w:rsidRDefault="00276E66" w:rsidP="00DC6067">
      <w:pPr>
        <w:ind w:left="720" w:hanging="720"/>
        <w:rPr>
          <w:rFonts w:cs="Arial"/>
        </w:rPr>
      </w:pPr>
      <w:r w:rsidRPr="006E3578">
        <w:rPr>
          <w:rFonts w:cs="Arial"/>
        </w:rPr>
        <w:t>15.</w:t>
      </w:r>
      <w:r w:rsidRPr="006E3578">
        <w:rPr>
          <w:rFonts w:cs="Arial"/>
        </w:rPr>
        <w:tab/>
        <w:t>The metric prefixes mean 'multiply the unit by a power of 10'.  In electrical engineering applications the preferred metric prefixes are those which are a multiple of 3.  The specific powers of 10 referred to in the most common prefixes are:</w:t>
      </w:r>
    </w:p>
    <w:p w14:paraId="0C373612" w14:textId="77777777" w:rsidR="00276E66" w:rsidRPr="006E3578" w:rsidRDefault="00276E66" w:rsidP="00AB59A2">
      <w:pPr>
        <w:rPr>
          <w:rFonts w:cs="Arial"/>
        </w:rPr>
      </w:pPr>
    </w:p>
    <w:p w14:paraId="3D21FF72" w14:textId="77777777" w:rsidR="00276E66" w:rsidRPr="006E3578" w:rsidRDefault="00276E66" w:rsidP="00AB59A2">
      <w:pPr>
        <w:rPr>
          <w:rFonts w:cs="Arial"/>
        </w:rPr>
      </w:pPr>
    </w:p>
    <w:p w14:paraId="5C518703" w14:textId="77777777" w:rsidR="00276E66" w:rsidRPr="006E3578" w:rsidRDefault="00276E66" w:rsidP="00AB59A2">
      <w:pPr>
        <w:jc w:val="center"/>
        <w:rPr>
          <w:rFonts w:cs="Arial"/>
        </w:rPr>
      </w:pPr>
      <w:r w:rsidRPr="006E3578">
        <w:rPr>
          <w:rFonts w:cs="Arial"/>
        </w:rPr>
        <w:t>Common Metric Prefixes</w:t>
      </w:r>
    </w:p>
    <w:p w14:paraId="3EB56CAF" w14:textId="77777777" w:rsidR="00276E66" w:rsidRPr="006E3578" w:rsidRDefault="00276E66" w:rsidP="00AB59A2">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
        <w:gridCol w:w="1125"/>
        <w:gridCol w:w="3015"/>
        <w:gridCol w:w="3794"/>
      </w:tblGrid>
      <w:tr w:rsidR="00276E66" w:rsidRPr="006E3578" w14:paraId="203B896D" w14:textId="77777777" w:rsidTr="00AB59A2">
        <w:trPr>
          <w:trHeight w:val="283"/>
        </w:trPr>
        <w:tc>
          <w:tcPr>
            <w:tcW w:w="1101" w:type="dxa"/>
          </w:tcPr>
          <w:p w14:paraId="5117534F" w14:textId="77777777" w:rsidR="00276E66" w:rsidRPr="006E3578" w:rsidRDefault="00276E66" w:rsidP="00E34C37">
            <w:pPr>
              <w:jc w:val="center"/>
              <w:rPr>
                <w:rFonts w:cs="Arial"/>
                <w:b/>
              </w:rPr>
            </w:pPr>
            <w:r w:rsidRPr="006E3578">
              <w:rPr>
                <w:rFonts w:cs="Arial"/>
                <w:b/>
              </w:rPr>
              <w:t>Term</w:t>
            </w:r>
          </w:p>
        </w:tc>
        <w:tc>
          <w:tcPr>
            <w:tcW w:w="1134" w:type="dxa"/>
          </w:tcPr>
          <w:p w14:paraId="06E3E075" w14:textId="77777777" w:rsidR="00276E66" w:rsidRPr="006E3578" w:rsidRDefault="00276E66" w:rsidP="00E34C37">
            <w:pPr>
              <w:jc w:val="center"/>
              <w:rPr>
                <w:rFonts w:cs="Arial"/>
                <w:b/>
              </w:rPr>
            </w:pPr>
            <w:r w:rsidRPr="006E3578">
              <w:rPr>
                <w:rFonts w:cs="Arial"/>
                <w:b/>
              </w:rPr>
              <w:t>Symbol</w:t>
            </w:r>
          </w:p>
        </w:tc>
        <w:tc>
          <w:tcPr>
            <w:tcW w:w="3118" w:type="dxa"/>
          </w:tcPr>
          <w:p w14:paraId="6F26AB6A" w14:textId="77777777" w:rsidR="00276E66" w:rsidRPr="006E3578" w:rsidRDefault="00276E66" w:rsidP="00E34C37">
            <w:pPr>
              <w:jc w:val="center"/>
              <w:rPr>
                <w:rFonts w:cs="Arial"/>
                <w:b/>
              </w:rPr>
            </w:pPr>
            <w:r w:rsidRPr="006E3578">
              <w:rPr>
                <w:rFonts w:cs="Arial"/>
                <w:b/>
              </w:rPr>
              <w:t>Multiply by</w:t>
            </w:r>
          </w:p>
        </w:tc>
        <w:tc>
          <w:tcPr>
            <w:tcW w:w="3934" w:type="dxa"/>
          </w:tcPr>
          <w:p w14:paraId="398AE337" w14:textId="77777777" w:rsidR="00276E66" w:rsidRPr="006E3578" w:rsidRDefault="00276E66" w:rsidP="00E34C37">
            <w:pPr>
              <w:jc w:val="center"/>
              <w:rPr>
                <w:rFonts w:cs="Arial"/>
                <w:b/>
              </w:rPr>
            </w:pPr>
            <w:r w:rsidRPr="006E3578">
              <w:rPr>
                <w:rFonts w:cs="Arial"/>
                <w:b/>
              </w:rPr>
              <w:t>Example</w:t>
            </w:r>
          </w:p>
        </w:tc>
      </w:tr>
      <w:tr w:rsidR="00276E66" w:rsidRPr="006E3578" w14:paraId="795A9427" w14:textId="77777777" w:rsidTr="00AB59A2">
        <w:trPr>
          <w:trHeight w:val="283"/>
        </w:trPr>
        <w:tc>
          <w:tcPr>
            <w:tcW w:w="1101" w:type="dxa"/>
          </w:tcPr>
          <w:p w14:paraId="2713E946" w14:textId="77777777" w:rsidR="00276E66" w:rsidRPr="006E3578" w:rsidRDefault="00276E66" w:rsidP="00E34C37">
            <w:pPr>
              <w:jc w:val="center"/>
              <w:rPr>
                <w:rFonts w:cs="Arial"/>
              </w:rPr>
            </w:pPr>
            <w:r w:rsidRPr="006E3578">
              <w:rPr>
                <w:rFonts w:cs="Arial"/>
              </w:rPr>
              <w:t>tera</w:t>
            </w:r>
          </w:p>
        </w:tc>
        <w:tc>
          <w:tcPr>
            <w:tcW w:w="1134" w:type="dxa"/>
          </w:tcPr>
          <w:p w14:paraId="41E8F1A1" w14:textId="77777777" w:rsidR="00276E66" w:rsidRPr="006E3578" w:rsidRDefault="00276E66" w:rsidP="00E34C37">
            <w:pPr>
              <w:jc w:val="center"/>
              <w:rPr>
                <w:rFonts w:cs="Arial"/>
              </w:rPr>
            </w:pPr>
            <w:r w:rsidRPr="006E3578">
              <w:rPr>
                <w:rFonts w:cs="Arial"/>
              </w:rPr>
              <w:t>T</w:t>
            </w:r>
          </w:p>
        </w:tc>
        <w:tc>
          <w:tcPr>
            <w:tcW w:w="3118" w:type="dxa"/>
          </w:tcPr>
          <w:p w14:paraId="208A871B" w14:textId="77777777" w:rsidR="00276E66" w:rsidRPr="006E3578" w:rsidRDefault="00276E66" w:rsidP="00E34C37">
            <w:pPr>
              <w:jc w:val="center"/>
              <w:rPr>
                <w:rFonts w:cs="Arial"/>
              </w:rPr>
            </w:pPr>
            <w:r w:rsidRPr="006E3578">
              <w:rPr>
                <w:rFonts w:cs="Arial"/>
              </w:rPr>
              <w:t xml:space="preserve">1 000 000 000 000    </w:t>
            </w:r>
            <w:proofErr w:type="gramStart"/>
            <w:r w:rsidRPr="006E3578">
              <w:rPr>
                <w:rFonts w:cs="Arial"/>
              </w:rPr>
              <w:t xml:space="preserve">   (</w:t>
            </w:r>
            <w:proofErr w:type="gramEnd"/>
            <w:r w:rsidRPr="006E3578">
              <w:rPr>
                <w:rFonts w:cs="Arial"/>
              </w:rPr>
              <w:t>10</w:t>
            </w:r>
            <w:r w:rsidRPr="006E3578">
              <w:rPr>
                <w:rFonts w:cs="Arial"/>
                <w:vertAlign w:val="superscript"/>
              </w:rPr>
              <w:t>12</w:t>
            </w:r>
            <w:r w:rsidRPr="006E3578">
              <w:rPr>
                <w:rFonts w:cs="Arial"/>
              </w:rPr>
              <w:t>)</w:t>
            </w:r>
          </w:p>
        </w:tc>
        <w:tc>
          <w:tcPr>
            <w:tcW w:w="3934" w:type="dxa"/>
          </w:tcPr>
          <w:p w14:paraId="7D6DD392" w14:textId="77777777" w:rsidR="00276E66" w:rsidRPr="006E3578" w:rsidRDefault="00276E66" w:rsidP="00E34C37">
            <w:pPr>
              <w:jc w:val="center"/>
              <w:rPr>
                <w:rFonts w:cs="Arial"/>
              </w:rPr>
            </w:pPr>
            <w:r w:rsidRPr="006E3578">
              <w:rPr>
                <w:rFonts w:cs="Arial"/>
              </w:rPr>
              <w:t>4 TB = 4 000 000 000 000 bytes</w:t>
            </w:r>
          </w:p>
        </w:tc>
      </w:tr>
      <w:tr w:rsidR="00276E66" w:rsidRPr="006E3578" w14:paraId="126F2B79" w14:textId="77777777" w:rsidTr="00AB59A2">
        <w:trPr>
          <w:trHeight w:val="283"/>
        </w:trPr>
        <w:tc>
          <w:tcPr>
            <w:tcW w:w="1101" w:type="dxa"/>
          </w:tcPr>
          <w:p w14:paraId="22F28FC9" w14:textId="77777777" w:rsidR="00276E66" w:rsidRPr="006E3578" w:rsidRDefault="00276E66" w:rsidP="00E34C37">
            <w:pPr>
              <w:jc w:val="center"/>
              <w:rPr>
                <w:rFonts w:cs="Arial"/>
              </w:rPr>
            </w:pPr>
            <w:r w:rsidRPr="006E3578">
              <w:rPr>
                <w:rFonts w:cs="Arial"/>
              </w:rPr>
              <w:t>giga</w:t>
            </w:r>
          </w:p>
        </w:tc>
        <w:tc>
          <w:tcPr>
            <w:tcW w:w="1134" w:type="dxa"/>
          </w:tcPr>
          <w:p w14:paraId="4E82CFFC" w14:textId="77777777" w:rsidR="00276E66" w:rsidRPr="006E3578" w:rsidRDefault="00276E66" w:rsidP="00E34C37">
            <w:pPr>
              <w:jc w:val="center"/>
              <w:rPr>
                <w:rFonts w:cs="Arial"/>
              </w:rPr>
            </w:pPr>
            <w:r w:rsidRPr="006E3578">
              <w:rPr>
                <w:rFonts w:cs="Arial"/>
              </w:rPr>
              <w:t>G</w:t>
            </w:r>
          </w:p>
        </w:tc>
        <w:tc>
          <w:tcPr>
            <w:tcW w:w="3118" w:type="dxa"/>
          </w:tcPr>
          <w:p w14:paraId="0B71D8B5" w14:textId="77777777" w:rsidR="00276E66" w:rsidRPr="006E3578" w:rsidRDefault="00276E66" w:rsidP="00E34C37">
            <w:pPr>
              <w:jc w:val="center"/>
              <w:rPr>
                <w:rFonts w:cs="Arial"/>
              </w:rPr>
            </w:pPr>
            <w:r w:rsidRPr="006E3578">
              <w:rPr>
                <w:rFonts w:cs="Arial"/>
              </w:rPr>
              <w:t xml:space="preserve">1 000 000 000           </w:t>
            </w:r>
            <w:proofErr w:type="gramStart"/>
            <w:r w:rsidRPr="006E3578">
              <w:rPr>
                <w:rFonts w:cs="Arial"/>
              </w:rPr>
              <w:t xml:space="preserve">   (</w:t>
            </w:r>
            <w:proofErr w:type="gramEnd"/>
            <w:r w:rsidRPr="006E3578">
              <w:rPr>
                <w:rFonts w:cs="Arial"/>
              </w:rPr>
              <w:t>10</w:t>
            </w:r>
            <w:r w:rsidRPr="006E3578">
              <w:rPr>
                <w:rFonts w:cs="Arial"/>
                <w:vertAlign w:val="superscript"/>
              </w:rPr>
              <w:t>9</w:t>
            </w:r>
            <w:r w:rsidRPr="006E3578">
              <w:rPr>
                <w:rFonts w:cs="Arial"/>
              </w:rPr>
              <w:t>)</w:t>
            </w:r>
          </w:p>
        </w:tc>
        <w:tc>
          <w:tcPr>
            <w:tcW w:w="3934" w:type="dxa"/>
          </w:tcPr>
          <w:p w14:paraId="29934949" w14:textId="77777777" w:rsidR="00276E66" w:rsidRPr="006E3578" w:rsidRDefault="00276E66" w:rsidP="00E34C37">
            <w:pPr>
              <w:jc w:val="center"/>
              <w:rPr>
                <w:rFonts w:cs="Arial"/>
              </w:rPr>
            </w:pPr>
            <w:r w:rsidRPr="006E3578">
              <w:rPr>
                <w:rFonts w:cs="Arial"/>
              </w:rPr>
              <w:t>3 GW = 3 000 000 000 watts</w:t>
            </w:r>
          </w:p>
        </w:tc>
      </w:tr>
      <w:tr w:rsidR="00276E66" w:rsidRPr="006E3578" w14:paraId="01E0CCFF" w14:textId="77777777" w:rsidTr="00AB59A2">
        <w:trPr>
          <w:trHeight w:val="283"/>
        </w:trPr>
        <w:tc>
          <w:tcPr>
            <w:tcW w:w="1101" w:type="dxa"/>
          </w:tcPr>
          <w:p w14:paraId="4DE36C0A" w14:textId="77777777" w:rsidR="00276E66" w:rsidRPr="006E3578" w:rsidRDefault="00276E66" w:rsidP="00E34C37">
            <w:pPr>
              <w:jc w:val="center"/>
              <w:rPr>
                <w:rFonts w:cs="Arial"/>
              </w:rPr>
            </w:pPr>
            <w:r w:rsidRPr="006E3578">
              <w:rPr>
                <w:rFonts w:cs="Arial"/>
              </w:rPr>
              <w:t>mega</w:t>
            </w:r>
          </w:p>
        </w:tc>
        <w:tc>
          <w:tcPr>
            <w:tcW w:w="1134" w:type="dxa"/>
          </w:tcPr>
          <w:p w14:paraId="28B4A67B" w14:textId="77777777" w:rsidR="00276E66" w:rsidRPr="006E3578" w:rsidRDefault="00276E66" w:rsidP="00E34C37">
            <w:pPr>
              <w:jc w:val="center"/>
              <w:rPr>
                <w:rFonts w:cs="Arial"/>
              </w:rPr>
            </w:pPr>
            <w:r w:rsidRPr="006E3578">
              <w:rPr>
                <w:rFonts w:cs="Arial"/>
              </w:rPr>
              <w:t>M</w:t>
            </w:r>
          </w:p>
        </w:tc>
        <w:tc>
          <w:tcPr>
            <w:tcW w:w="3118" w:type="dxa"/>
          </w:tcPr>
          <w:p w14:paraId="35639746" w14:textId="77777777" w:rsidR="00276E66" w:rsidRPr="006E3578" w:rsidRDefault="00276E66" w:rsidP="00E34C37">
            <w:pPr>
              <w:jc w:val="center"/>
              <w:rPr>
                <w:rFonts w:cs="Arial"/>
              </w:rPr>
            </w:pPr>
            <w:r w:rsidRPr="006E3578">
              <w:rPr>
                <w:rFonts w:cs="Arial"/>
              </w:rPr>
              <w:t xml:space="preserve">1 000 000                   </w:t>
            </w:r>
            <w:proofErr w:type="gramStart"/>
            <w:r w:rsidRPr="006E3578">
              <w:rPr>
                <w:rFonts w:cs="Arial"/>
              </w:rPr>
              <w:t xml:space="preserve">   (</w:t>
            </w:r>
            <w:proofErr w:type="gramEnd"/>
            <w:r w:rsidRPr="006E3578">
              <w:rPr>
                <w:rFonts w:cs="Arial"/>
              </w:rPr>
              <w:t>10</w:t>
            </w:r>
            <w:r w:rsidRPr="006E3578">
              <w:rPr>
                <w:rFonts w:cs="Arial"/>
                <w:vertAlign w:val="superscript"/>
              </w:rPr>
              <w:t>6</w:t>
            </w:r>
            <w:r w:rsidRPr="006E3578">
              <w:rPr>
                <w:rFonts w:cs="Arial"/>
              </w:rPr>
              <w:t>)</w:t>
            </w:r>
          </w:p>
        </w:tc>
        <w:tc>
          <w:tcPr>
            <w:tcW w:w="3934" w:type="dxa"/>
          </w:tcPr>
          <w:p w14:paraId="48AF230F" w14:textId="77777777" w:rsidR="00276E66" w:rsidRPr="006E3578" w:rsidRDefault="00276E66" w:rsidP="00E34C37">
            <w:pPr>
              <w:jc w:val="center"/>
              <w:rPr>
                <w:rFonts w:cs="Arial"/>
              </w:rPr>
            </w:pPr>
            <w:r w:rsidRPr="006E3578">
              <w:rPr>
                <w:rFonts w:cs="Arial"/>
              </w:rPr>
              <w:t>62 MΩ = 62 000 000 ohms</w:t>
            </w:r>
          </w:p>
        </w:tc>
      </w:tr>
      <w:tr w:rsidR="00276E66" w:rsidRPr="006E3578" w14:paraId="5C9C9E10" w14:textId="77777777" w:rsidTr="00AB59A2">
        <w:trPr>
          <w:trHeight w:val="283"/>
        </w:trPr>
        <w:tc>
          <w:tcPr>
            <w:tcW w:w="1101" w:type="dxa"/>
          </w:tcPr>
          <w:p w14:paraId="2824FE3F" w14:textId="77777777" w:rsidR="00276E66" w:rsidRPr="006E3578" w:rsidRDefault="00276E66" w:rsidP="00E34C37">
            <w:pPr>
              <w:jc w:val="center"/>
              <w:rPr>
                <w:rFonts w:cs="Arial"/>
              </w:rPr>
            </w:pPr>
            <w:r w:rsidRPr="006E3578">
              <w:rPr>
                <w:rFonts w:cs="Arial"/>
              </w:rPr>
              <w:t>kilo</w:t>
            </w:r>
          </w:p>
        </w:tc>
        <w:tc>
          <w:tcPr>
            <w:tcW w:w="1134" w:type="dxa"/>
          </w:tcPr>
          <w:p w14:paraId="2E3A85CA" w14:textId="77777777" w:rsidR="00276E66" w:rsidRPr="006E3578" w:rsidRDefault="00276E66" w:rsidP="00E34C37">
            <w:pPr>
              <w:jc w:val="center"/>
              <w:rPr>
                <w:rFonts w:cs="Arial"/>
              </w:rPr>
            </w:pPr>
            <w:r w:rsidRPr="006E3578">
              <w:rPr>
                <w:rFonts w:cs="Arial"/>
              </w:rPr>
              <w:t>k</w:t>
            </w:r>
          </w:p>
        </w:tc>
        <w:tc>
          <w:tcPr>
            <w:tcW w:w="3118" w:type="dxa"/>
          </w:tcPr>
          <w:p w14:paraId="162B6B21" w14:textId="77777777" w:rsidR="00276E66" w:rsidRPr="006E3578" w:rsidRDefault="00276E66" w:rsidP="00E34C37">
            <w:pPr>
              <w:jc w:val="center"/>
              <w:rPr>
                <w:rFonts w:cs="Arial"/>
              </w:rPr>
            </w:pPr>
            <w:r w:rsidRPr="006E3578">
              <w:rPr>
                <w:rFonts w:cs="Arial"/>
              </w:rPr>
              <w:t xml:space="preserve">1 000                          </w:t>
            </w:r>
            <w:proofErr w:type="gramStart"/>
            <w:r w:rsidRPr="006E3578">
              <w:rPr>
                <w:rFonts w:cs="Arial"/>
              </w:rPr>
              <w:t xml:space="preserve">   (</w:t>
            </w:r>
            <w:proofErr w:type="gramEnd"/>
            <w:r w:rsidRPr="006E3578">
              <w:rPr>
                <w:rFonts w:cs="Arial"/>
              </w:rPr>
              <w:t>10</w:t>
            </w:r>
            <w:r w:rsidRPr="006E3578">
              <w:rPr>
                <w:rFonts w:cs="Arial"/>
                <w:vertAlign w:val="superscript"/>
              </w:rPr>
              <w:t>3</w:t>
            </w:r>
            <w:r w:rsidRPr="006E3578">
              <w:rPr>
                <w:rFonts w:cs="Arial"/>
              </w:rPr>
              <w:t>)</w:t>
            </w:r>
          </w:p>
        </w:tc>
        <w:tc>
          <w:tcPr>
            <w:tcW w:w="3934" w:type="dxa"/>
          </w:tcPr>
          <w:p w14:paraId="1AB9952D" w14:textId="77777777" w:rsidR="00276E66" w:rsidRPr="006E3578" w:rsidRDefault="00276E66" w:rsidP="00E34C37">
            <w:pPr>
              <w:jc w:val="center"/>
              <w:rPr>
                <w:rFonts w:cs="Arial"/>
              </w:rPr>
            </w:pPr>
            <w:r w:rsidRPr="006E3578">
              <w:rPr>
                <w:rFonts w:cs="Arial"/>
              </w:rPr>
              <w:t>22 kV = 22 000 volts</w:t>
            </w:r>
          </w:p>
        </w:tc>
      </w:tr>
      <w:tr w:rsidR="00276E66" w:rsidRPr="006E3578" w14:paraId="4EC15412" w14:textId="77777777" w:rsidTr="00AB59A2">
        <w:trPr>
          <w:trHeight w:val="283"/>
        </w:trPr>
        <w:tc>
          <w:tcPr>
            <w:tcW w:w="1101" w:type="dxa"/>
          </w:tcPr>
          <w:p w14:paraId="7F68A6EC" w14:textId="77777777" w:rsidR="00276E66" w:rsidRPr="006E3578" w:rsidRDefault="00276E66" w:rsidP="00E34C37">
            <w:pPr>
              <w:jc w:val="center"/>
              <w:rPr>
                <w:rFonts w:cs="Arial"/>
              </w:rPr>
            </w:pPr>
            <w:r w:rsidRPr="006E3578">
              <w:rPr>
                <w:rFonts w:cs="Arial"/>
              </w:rPr>
              <w:t>Base Unit</w:t>
            </w:r>
          </w:p>
        </w:tc>
        <w:tc>
          <w:tcPr>
            <w:tcW w:w="1134" w:type="dxa"/>
          </w:tcPr>
          <w:p w14:paraId="6CD8A724" w14:textId="77777777" w:rsidR="00276E66" w:rsidRPr="006E3578" w:rsidRDefault="00276E66" w:rsidP="00E34C37">
            <w:pPr>
              <w:jc w:val="center"/>
              <w:rPr>
                <w:rFonts w:cs="Arial"/>
              </w:rPr>
            </w:pPr>
          </w:p>
        </w:tc>
        <w:tc>
          <w:tcPr>
            <w:tcW w:w="3118" w:type="dxa"/>
          </w:tcPr>
          <w:p w14:paraId="4E90F036" w14:textId="77777777" w:rsidR="00276E66" w:rsidRPr="006E3578" w:rsidRDefault="00276E66" w:rsidP="00E34C37">
            <w:pPr>
              <w:jc w:val="center"/>
              <w:rPr>
                <w:rFonts w:cs="Arial"/>
              </w:rPr>
            </w:pPr>
            <w:r w:rsidRPr="006E3578">
              <w:rPr>
                <w:rFonts w:cs="Arial"/>
              </w:rPr>
              <w:t xml:space="preserve">1                                 </w:t>
            </w:r>
            <w:proofErr w:type="gramStart"/>
            <w:r w:rsidRPr="006E3578">
              <w:rPr>
                <w:rFonts w:cs="Arial"/>
              </w:rPr>
              <w:t xml:space="preserve">   (</w:t>
            </w:r>
            <w:proofErr w:type="gramEnd"/>
            <w:r w:rsidRPr="006E3578">
              <w:rPr>
                <w:rFonts w:cs="Arial"/>
              </w:rPr>
              <w:t>10</w:t>
            </w:r>
            <w:r w:rsidRPr="006E3578">
              <w:rPr>
                <w:rFonts w:cs="Arial"/>
                <w:vertAlign w:val="superscript"/>
              </w:rPr>
              <w:t>0</w:t>
            </w:r>
            <w:r w:rsidRPr="006E3578">
              <w:rPr>
                <w:rFonts w:cs="Arial"/>
              </w:rPr>
              <w:t>)</w:t>
            </w:r>
          </w:p>
        </w:tc>
        <w:tc>
          <w:tcPr>
            <w:tcW w:w="3934" w:type="dxa"/>
          </w:tcPr>
          <w:p w14:paraId="295C2342" w14:textId="77777777" w:rsidR="00276E66" w:rsidRPr="006E3578" w:rsidRDefault="00276E66" w:rsidP="00E34C37">
            <w:pPr>
              <w:jc w:val="center"/>
              <w:rPr>
                <w:rFonts w:cs="Arial"/>
              </w:rPr>
            </w:pPr>
          </w:p>
        </w:tc>
      </w:tr>
      <w:tr w:rsidR="00276E66" w:rsidRPr="006E3578" w14:paraId="38BF4053" w14:textId="77777777" w:rsidTr="00AB59A2">
        <w:trPr>
          <w:trHeight w:val="283"/>
        </w:trPr>
        <w:tc>
          <w:tcPr>
            <w:tcW w:w="1101" w:type="dxa"/>
          </w:tcPr>
          <w:p w14:paraId="69C3201C" w14:textId="77777777" w:rsidR="00276E66" w:rsidRPr="006E3578" w:rsidRDefault="00276E66" w:rsidP="00E34C37">
            <w:pPr>
              <w:jc w:val="center"/>
              <w:rPr>
                <w:rFonts w:cs="Arial"/>
              </w:rPr>
            </w:pPr>
            <w:r w:rsidRPr="006E3578">
              <w:rPr>
                <w:rFonts w:cs="Arial"/>
              </w:rPr>
              <w:t>milli</w:t>
            </w:r>
          </w:p>
        </w:tc>
        <w:tc>
          <w:tcPr>
            <w:tcW w:w="1134" w:type="dxa"/>
          </w:tcPr>
          <w:p w14:paraId="7DB3CFC0" w14:textId="77777777" w:rsidR="00276E66" w:rsidRPr="006E3578" w:rsidRDefault="00276E66" w:rsidP="00E34C37">
            <w:pPr>
              <w:jc w:val="center"/>
              <w:rPr>
                <w:rFonts w:cs="Arial"/>
              </w:rPr>
            </w:pPr>
            <w:r w:rsidRPr="006E3578">
              <w:rPr>
                <w:rFonts w:cs="Arial"/>
              </w:rPr>
              <w:t>m</w:t>
            </w:r>
          </w:p>
        </w:tc>
        <w:tc>
          <w:tcPr>
            <w:tcW w:w="3118" w:type="dxa"/>
          </w:tcPr>
          <w:p w14:paraId="7635E312" w14:textId="77777777" w:rsidR="00276E66" w:rsidRPr="006E3578" w:rsidRDefault="00276E66" w:rsidP="00E34C37">
            <w:pPr>
              <w:jc w:val="center"/>
              <w:rPr>
                <w:rFonts w:cs="Arial"/>
              </w:rPr>
            </w:pPr>
            <w:r w:rsidRPr="006E3578">
              <w:rPr>
                <w:rFonts w:cs="Arial"/>
              </w:rPr>
              <w:t xml:space="preserve">0.001                         </w:t>
            </w:r>
            <w:proofErr w:type="gramStart"/>
            <w:r w:rsidRPr="006E3578">
              <w:rPr>
                <w:rFonts w:cs="Arial"/>
              </w:rPr>
              <w:t xml:space="preserve">   (</w:t>
            </w:r>
            <w:proofErr w:type="gramEnd"/>
            <w:r w:rsidRPr="006E3578">
              <w:rPr>
                <w:rFonts w:cs="Arial"/>
              </w:rPr>
              <w:t>10</w:t>
            </w:r>
            <w:r w:rsidRPr="006E3578">
              <w:rPr>
                <w:rFonts w:cs="Arial"/>
                <w:vertAlign w:val="superscript"/>
              </w:rPr>
              <w:t>-3</w:t>
            </w:r>
            <w:r w:rsidRPr="006E3578">
              <w:rPr>
                <w:rFonts w:cs="Arial"/>
              </w:rPr>
              <w:t>)</w:t>
            </w:r>
          </w:p>
        </w:tc>
        <w:tc>
          <w:tcPr>
            <w:tcW w:w="3934" w:type="dxa"/>
          </w:tcPr>
          <w:p w14:paraId="0C552027" w14:textId="77777777" w:rsidR="00276E66" w:rsidRPr="006E3578" w:rsidRDefault="00276E66" w:rsidP="00E34C37">
            <w:pPr>
              <w:jc w:val="center"/>
              <w:rPr>
                <w:rFonts w:cs="Arial"/>
              </w:rPr>
            </w:pPr>
            <w:r w:rsidRPr="006E3578">
              <w:rPr>
                <w:rFonts w:cs="Arial"/>
              </w:rPr>
              <w:t>8 mA = 0.008 amps</w:t>
            </w:r>
          </w:p>
        </w:tc>
      </w:tr>
      <w:tr w:rsidR="00276E66" w:rsidRPr="006E3578" w14:paraId="67CAAAEF" w14:textId="77777777" w:rsidTr="00AB59A2">
        <w:trPr>
          <w:trHeight w:val="283"/>
        </w:trPr>
        <w:tc>
          <w:tcPr>
            <w:tcW w:w="1101" w:type="dxa"/>
          </w:tcPr>
          <w:p w14:paraId="1C1386EC" w14:textId="77777777" w:rsidR="00276E66" w:rsidRPr="006E3578" w:rsidRDefault="00276E66" w:rsidP="00E34C37">
            <w:pPr>
              <w:jc w:val="center"/>
              <w:rPr>
                <w:rFonts w:cs="Arial"/>
              </w:rPr>
            </w:pPr>
            <w:r w:rsidRPr="006E3578">
              <w:rPr>
                <w:rFonts w:cs="Arial"/>
              </w:rPr>
              <w:t>micro</w:t>
            </w:r>
          </w:p>
        </w:tc>
        <w:tc>
          <w:tcPr>
            <w:tcW w:w="1134" w:type="dxa"/>
          </w:tcPr>
          <w:p w14:paraId="342BCC40" w14:textId="77777777" w:rsidR="00276E66" w:rsidRPr="006E3578" w:rsidRDefault="00276E66" w:rsidP="00E34C37">
            <w:pPr>
              <w:jc w:val="center"/>
              <w:rPr>
                <w:rFonts w:cs="Arial"/>
              </w:rPr>
            </w:pPr>
            <w:r w:rsidRPr="006E3578">
              <w:rPr>
                <w:rFonts w:cs="Arial"/>
              </w:rPr>
              <w:t>µ</w:t>
            </w:r>
          </w:p>
        </w:tc>
        <w:tc>
          <w:tcPr>
            <w:tcW w:w="3118" w:type="dxa"/>
          </w:tcPr>
          <w:p w14:paraId="0F4775CA" w14:textId="77777777" w:rsidR="00276E66" w:rsidRPr="006E3578" w:rsidRDefault="00276E66" w:rsidP="00E34C37">
            <w:pPr>
              <w:jc w:val="center"/>
              <w:rPr>
                <w:rFonts w:cs="Arial"/>
              </w:rPr>
            </w:pPr>
            <w:r w:rsidRPr="006E3578">
              <w:rPr>
                <w:rFonts w:cs="Arial"/>
              </w:rPr>
              <w:t xml:space="preserve">0.000 001                  </w:t>
            </w:r>
            <w:proofErr w:type="gramStart"/>
            <w:r w:rsidRPr="006E3578">
              <w:rPr>
                <w:rFonts w:cs="Arial"/>
              </w:rPr>
              <w:t xml:space="preserve">   (</w:t>
            </w:r>
            <w:proofErr w:type="gramEnd"/>
            <w:r w:rsidRPr="006E3578">
              <w:rPr>
                <w:rFonts w:cs="Arial"/>
              </w:rPr>
              <w:t>10</w:t>
            </w:r>
            <w:r w:rsidRPr="006E3578">
              <w:rPr>
                <w:rFonts w:cs="Arial"/>
                <w:vertAlign w:val="superscript"/>
              </w:rPr>
              <w:t>-6</w:t>
            </w:r>
            <w:r w:rsidRPr="006E3578">
              <w:rPr>
                <w:rFonts w:cs="Arial"/>
              </w:rPr>
              <w:t>)</w:t>
            </w:r>
          </w:p>
        </w:tc>
        <w:tc>
          <w:tcPr>
            <w:tcW w:w="3934" w:type="dxa"/>
          </w:tcPr>
          <w:p w14:paraId="437E853F" w14:textId="77777777" w:rsidR="00276E66" w:rsidRPr="006E3578" w:rsidRDefault="00276E66" w:rsidP="00E34C37">
            <w:pPr>
              <w:jc w:val="center"/>
              <w:rPr>
                <w:rFonts w:cs="Arial"/>
              </w:rPr>
            </w:pPr>
            <w:r w:rsidRPr="006E3578">
              <w:rPr>
                <w:rFonts w:cs="Arial"/>
              </w:rPr>
              <w:t>1 µF = 0.000 001 farads</w:t>
            </w:r>
          </w:p>
        </w:tc>
      </w:tr>
      <w:tr w:rsidR="00276E66" w:rsidRPr="006E3578" w14:paraId="39CDC635" w14:textId="77777777" w:rsidTr="00AB59A2">
        <w:trPr>
          <w:trHeight w:val="283"/>
        </w:trPr>
        <w:tc>
          <w:tcPr>
            <w:tcW w:w="1101" w:type="dxa"/>
          </w:tcPr>
          <w:p w14:paraId="650C85FD" w14:textId="77777777" w:rsidR="00276E66" w:rsidRPr="006E3578" w:rsidRDefault="00276E66" w:rsidP="00E34C37">
            <w:pPr>
              <w:jc w:val="center"/>
              <w:rPr>
                <w:rFonts w:cs="Arial"/>
              </w:rPr>
            </w:pPr>
            <w:r w:rsidRPr="006E3578">
              <w:rPr>
                <w:rFonts w:cs="Arial"/>
              </w:rPr>
              <w:t>nano</w:t>
            </w:r>
          </w:p>
        </w:tc>
        <w:tc>
          <w:tcPr>
            <w:tcW w:w="1134" w:type="dxa"/>
          </w:tcPr>
          <w:p w14:paraId="2C7D1BB8" w14:textId="77777777" w:rsidR="00276E66" w:rsidRPr="006E3578" w:rsidRDefault="00276E66" w:rsidP="00E34C37">
            <w:pPr>
              <w:jc w:val="center"/>
              <w:rPr>
                <w:rFonts w:cs="Arial"/>
              </w:rPr>
            </w:pPr>
            <w:r w:rsidRPr="006E3578">
              <w:rPr>
                <w:rFonts w:cs="Arial"/>
              </w:rPr>
              <w:t>n</w:t>
            </w:r>
          </w:p>
        </w:tc>
        <w:tc>
          <w:tcPr>
            <w:tcW w:w="3118" w:type="dxa"/>
          </w:tcPr>
          <w:p w14:paraId="569D2F65" w14:textId="77777777" w:rsidR="00276E66" w:rsidRPr="006E3578" w:rsidRDefault="00276E66" w:rsidP="00E34C37">
            <w:pPr>
              <w:jc w:val="center"/>
              <w:rPr>
                <w:rFonts w:cs="Arial"/>
              </w:rPr>
            </w:pPr>
            <w:r w:rsidRPr="006E3578">
              <w:rPr>
                <w:rFonts w:cs="Arial"/>
              </w:rPr>
              <w:t xml:space="preserve">0.000 000 001           </w:t>
            </w:r>
            <w:proofErr w:type="gramStart"/>
            <w:r w:rsidRPr="006E3578">
              <w:rPr>
                <w:rFonts w:cs="Arial"/>
              </w:rPr>
              <w:t xml:space="preserve">   (</w:t>
            </w:r>
            <w:proofErr w:type="gramEnd"/>
            <w:r w:rsidRPr="006E3578">
              <w:rPr>
                <w:rFonts w:cs="Arial"/>
              </w:rPr>
              <w:t>10</w:t>
            </w:r>
            <w:r w:rsidRPr="006E3578">
              <w:rPr>
                <w:rFonts w:cs="Arial"/>
                <w:vertAlign w:val="superscript"/>
              </w:rPr>
              <w:t>-9</w:t>
            </w:r>
            <w:r w:rsidRPr="006E3578">
              <w:rPr>
                <w:rFonts w:cs="Arial"/>
              </w:rPr>
              <w:t>)</w:t>
            </w:r>
          </w:p>
        </w:tc>
        <w:tc>
          <w:tcPr>
            <w:tcW w:w="3934" w:type="dxa"/>
          </w:tcPr>
          <w:p w14:paraId="67300F74" w14:textId="77777777" w:rsidR="00276E66" w:rsidRPr="006E3578" w:rsidRDefault="00276E66" w:rsidP="00E34C37">
            <w:pPr>
              <w:jc w:val="center"/>
              <w:rPr>
                <w:rFonts w:cs="Arial"/>
              </w:rPr>
            </w:pPr>
            <w:r w:rsidRPr="006E3578">
              <w:rPr>
                <w:rFonts w:cs="Arial"/>
              </w:rPr>
              <w:t xml:space="preserve">5 </w:t>
            </w:r>
            <w:proofErr w:type="spellStart"/>
            <w:r w:rsidRPr="006E3578">
              <w:rPr>
                <w:rFonts w:cs="Arial"/>
              </w:rPr>
              <w:t>nA</w:t>
            </w:r>
            <w:proofErr w:type="spellEnd"/>
            <w:r w:rsidRPr="006E3578">
              <w:rPr>
                <w:rFonts w:cs="Arial"/>
              </w:rPr>
              <w:t xml:space="preserve"> = 0.000 000 005 amps</w:t>
            </w:r>
          </w:p>
        </w:tc>
      </w:tr>
      <w:tr w:rsidR="00276E66" w:rsidRPr="006E3578" w14:paraId="42B64C5F" w14:textId="77777777" w:rsidTr="00AB59A2">
        <w:trPr>
          <w:trHeight w:val="283"/>
        </w:trPr>
        <w:tc>
          <w:tcPr>
            <w:tcW w:w="1101" w:type="dxa"/>
          </w:tcPr>
          <w:p w14:paraId="2639BCC4" w14:textId="77777777" w:rsidR="00276E66" w:rsidRPr="006E3578" w:rsidRDefault="00276E66" w:rsidP="00E34C37">
            <w:pPr>
              <w:jc w:val="center"/>
              <w:rPr>
                <w:rFonts w:cs="Arial"/>
              </w:rPr>
            </w:pPr>
            <w:proofErr w:type="spellStart"/>
            <w:r w:rsidRPr="006E3578">
              <w:rPr>
                <w:rFonts w:cs="Arial"/>
              </w:rPr>
              <w:t>pico</w:t>
            </w:r>
            <w:proofErr w:type="spellEnd"/>
          </w:p>
        </w:tc>
        <w:tc>
          <w:tcPr>
            <w:tcW w:w="1134" w:type="dxa"/>
          </w:tcPr>
          <w:p w14:paraId="100B790F" w14:textId="77777777" w:rsidR="00276E66" w:rsidRPr="006E3578" w:rsidRDefault="00276E66" w:rsidP="00E34C37">
            <w:pPr>
              <w:jc w:val="center"/>
              <w:rPr>
                <w:rFonts w:cs="Arial"/>
              </w:rPr>
            </w:pPr>
            <w:r w:rsidRPr="006E3578">
              <w:rPr>
                <w:rFonts w:cs="Arial"/>
              </w:rPr>
              <w:t>p</w:t>
            </w:r>
          </w:p>
        </w:tc>
        <w:tc>
          <w:tcPr>
            <w:tcW w:w="3118" w:type="dxa"/>
          </w:tcPr>
          <w:p w14:paraId="232FDD5D" w14:textId="77777777" w:rsidR="00276E66" w:rsidRPr="006E3578" w:rsidRDefault="00276E66" w:rsidP="00E34C37">
            <w:pPr>
              <w:jc w:val="center"/>
              <w:rPr>
                <w:rFonts w:cs="Arial"/>
              </w:rPr>
            </w:pPr>
            <w:r w:rsidRPr="006E3578">
              <w:rPr>
                <w:rFonts w:cs="Arial"/>
              </w:rPr>
              <w:t xml:space="preserve">0.000 000 000 001    </w:t>
            </w:r>
            <w:proofErr w:type="gramStart"/>
            <w:r w:rsidRPr="006E3578">
              <w:rPr>
                <w:rFonts w:cs="Arial"/>
              </w:rPr>
              <w:t xml:space="preserve">   (</w:t>
            </w:r>
            <w:proofErr w:type="gramEnd"/>
            <w:r w:rsidRPr="006E3578">
              <w:rPr>
                <w:rFonts w:cs="Arial"/>
              </w:rPr>
              <w:t>10</w:t>
            </w:r>
            <w:r w:rsidRPr="006E3578">
              <w:rPr>
                <w:rFonts w:cs="Arial"/>
                <w:vertAlign w:val="superscript"/>
              </w:rPr>
              <w:t>-12</w:t>
            </w:r>
            <w:r w:rsidRPr="006E3578">
              <w:rPr>
                <w:rFonts w:cs="Arial"/>
              </w:rPr>
              <w:t>)</w:t>
            </w:r>
          </w:p>
        </w:tc>
        <w:tc>
          <w:tcPr>
            <w:tcW w:w="3934" w:type="dxa"/>
          </w:tcPr>
          <w:p w14:paraId="7E4BF300" w14:textId="77777777" w:rsidR="00276E66" w:rsidRPr="006E3578" w:rsidRDefault="00276E66" w:rsidP="00E34C37">
            <w:pPr>
              <w:jc w:val="center"/>
              <w:rPr>
                <w:rFonts w:cs="Arial"/>
              </w:rPr>
            </w:pPr>
            <w:r w:rsidRPr="006E3578">
              <w:rPr>
                <w:rFonts w:cs="Arial"/>
              </w:rPr>
              <w:t xml:space="preserve">2 </w:t>
            </w:r>
            <w:proofErr w:type="spellStart"/>
            <w:proofErr w:type="gramStart"/>
            <w:r w:rsidRPr="006E3578">
              <w:rPr>
                <w:rFonts w:cs="Arial"/>
              </w:rPr>
              <w:t>pA</w:t>
            </w:r>
            <w:proofErr w:type="spellEnd"/>
            <w:proofErr w:type="gramEnd"/>
            <w:r w:rsidRPr="006E3578">
              <w:rPr>
                <w:rFonts w:cs="Arial"/>
              </w:rPr>
              <w:t xml:space="preserve"> = 0.000 000 000 002 amps</w:t>
            </w:r>
          </w:p>
        </w:tc>
      </w:tr>
    </w:tbl>
    <w:p w14:paraId="669CBEA3" w14:textId="77777777" w:rsidR="00276E66" w:rsidRPr="006E3578" w:rsidRDefault="00276E66" w:rsidP="00AB59A2">
      <w:pPr>
        <w:rPr>
          <w:rFonts w:cs="Arial"/>
        </w:rPr>
      </w:pPr>
    </w:p>
    <w:p w14:paraId="264A6329" w14:textId="77777777" w:rsidR="00276E66" w:rsidRPr="006E3578" w:rsidRDefault="00276E66" w:rsidP="00AB59A2">
      <w:pPr>
        <w:rPr>
          <w:rFonts w:cs="Arial"/>
        </w:rPr>
      </w:pPr>
    </w:p>
    <w:p w14:paraId="0ECADD9C" w14:textId="77777777" w:rsidR="00276E66" w:rsidRPr="006E3578" w:rsidRDefault="00276E66" w:rsidP="00AB59A2">
      <w:pPr>
        <w:rPr>
          <w:rFonts w:cs="Arial"/>
        </w:rPr>
      </w:pPr>
    </w:p>
    <w:p w14:paraId="17A4689D" w14:textId="77777777" w:rsidR="00276E66" w:rsidRDefault="00276E66" w:rsidP="00C202D3">
      <w:pPr>
        <w:ind w:left="720" w:hanging="720"/>
        <w:rPr>
          <w:rFonts w:cs="Arial"/>
        </w:rPr>
      </w:pPr>
      <w:r w:rsidRPr="006E3578">
        <w:rPr>
          <w:rFonts w:cs="Arial"/>
        </w:rPr>
        <w:t>16</w:t>
      </w:r>
      <w:r>
        <w:rPr>
          <w:rFonts w:cs="Arial"/>
        </w:rPr>
        <w:t>.</w:t>
      </w:r>
      <w:r w:rsidRPr="006E3578">
        <w:rPr>
          <w:rFonts w:cs="Arial"/>
        </w:rPr>
        <w:tab/>
      </w:r>
      <w:r w:rsidRPr="006E3578">
        <w:rPr>
          <w:rFonts w:cs="Arial"/>
          <w:b/>
          <w:bCs/>
        </w:rPr>
        <w:t>Examples</w:t>
      </w:r>
      <w:r>
        <w:rPr>
          <w:rFonts w:cs="Arial"/>
          <w:b/>
          <w:bCs/>
        </w:rPr>
        <w:t>:</w:t>
      </w:r>
      <w:r>
        <w:rPr>
          <w:rFonts w:cs="Arial"/>
          <w:b/>
          <w:bCs/>
        </w:rPr>
        <w:tab/>
      </w:r>
      <w:r w:rsidRPr="006E3578">
        <w:rPr>
          <w:rFonts w:cs="Arial"/>
        </w:rPr>
        <w:t xml:space="preserve">Examples of the </w:t>
      </w:r>
      <w:proofErr w:type="gramStart"/>
      <w:r w:rsidRPr="006E3578">
        <w:rPr>
          <w:rFonts w:cs="Arial"/>
        </w:rPr>
        <w:t>most commonly used</w:t>
      </w:r>
      <w:proofErr w:type="gramEnd"/>
      <w:r w:rsidRPr="006E3578">
        <w:rPr>
          <w:rFonts w:cs="Arial"/>
        </w:rPr>
        <w:t xml:space="preserve"> prefixes in electrical and electronic </w:t>
      </w:r>
      <w:r>
        <w:rPr>
          <w:rFonts w:cs="Arial"/>
        </w:rPr>
        <w:t xml:space="preserve"> </w:t>
      </w:r>
    </w:p>
    <w:p w14:paraId="194E18B1" w14:textId="77777777" w:rsidR="00276E66" w:rsidRPr="006E3578" w:rsidRDefault="00276E66" w:rsidP="00C202D3">
      <w:pPr>
        <w:ind w:left="1440" w:firstLine="720"/>
        <w:rPr>
          <w:rFonts w:cs="Arial"/>
        </w:rPr>
      </w:pPr>
      <w:r w:rsidRPr="006E3578">
        <w:rPr>
          <w:rFonts w:cs="Arial"/>
        </w:rPr>
        <w:t xml:space="preserve">work </w:t>
      </w:r>
      <w:proofErr w:type="gramStart"/>
      <w:r w:rsidRPr="006E3578">
        <w:rPr>
          <w:rFonts w:cs="Arial"/>
        </w:rPr>
        <w:t>are</w:t>
      </w:r>
      <w:proofErr w:type="gramEnd"/>
      <w:r w:rsidRPr="006E3578">
        <w:rPr>
          <w:rFonts w:cs="Arial"/>
        </w:rPr>
        <w:t>:</w:t>
      </w:r>
    </w:p>
    <w:p w14:paraId="641606FB" w14:textId="77777777" w:rsidR="00276E66" w:rsidRPr="006E3578" w:rsidRDefault="00276E66" w:rsidP="00AB59A2">
      <w:pPr>
        <w:rPr>
          <w:rFonts w:cs="Arial"/>
        </w:rPr>
      </w:pPr>
    </w:p>
    <w:p w14:paraId="3C16AC5E" w14:textId="77777777" w:rsidR="00276E66" w:rsidRPr="006E3578" w:rsidRDefault="00276E66" w:rsidP="00AB59A2">
      <w:pPr>
        <w:rPr>
          <w:rFonts w:cs="Arial"/>
        </w:rPr>
      </w:pPr>
    </w:p>
    <w:p w14:paraId="4CDF5C2D" w14:textId="77777777" w:rsidR="00276E66" w:rsidRPr="006E3578" w:rsidRDefault="00276E66" w:rsidP="00AB59A2">
      <w:pPr>
        <w:ind w:left="720"/>
        <w:rPr>
          <w:rFonts w:cs="Arial"/>
        </w:rPr>
      </w:pPr>
      <w:r w:rsidRPr="006E3578">
        <w:rPr>
          <w:rFonts w:cs="Arial"/>
        </w:rPr>
        <w:t>5 MΩ</w:t>
      </w:r>
      <w:r>
        <w:rPr>
          <w:rFonts w:cs="Arial"/>
        </w:rPr>
        <w:tab/>
      </w:r>
      <w:r w:rsidRPr="006E3578">
        <w:rPr>
          <w:rFonts w:cs="Arial"/>
        </w:rPr>
        <w:t>means</w:t>
      </w:r>
      <w:r>
        <w:rPr>
          <w:rFonts w:cs="Arial"/>
        </w:rPr>
        <w:tab/>
      </w:r>
      <w:r>
        <w:rPr>
          <w:rFonts w:cs="Arial"/>
        </w:rPr>
        <w:tab/>
      </w:r>
      <w:r w:rsidRPr="006E3578">
        <w:rPr>
          <w:rFonts w:cs="Arial"/>
        </w:rPr>
        <w:t>5 times 1 000 000 ohms or 5 000 000 ohms.</w:t>
      </w:r>
    </w:p>
    <w:p w14:paraId="2FE015DF" w14:textId="77777777" w:rsidR="00276E66" w:rsidRPr="006E3578" w:rsidRDefault="00276E66" w:rsidP="00AB59A2">
      <w:pPr>
        <w:ind w:left="720"/>
        <w:rPr>
          <w:rFonts w:cs="Arial"/>
        </w:rPr>
      </w:pPr>
      <w:r>
        <w:rPr>
          <w:rFonts w:cs="Arial"/>
        </w:rPr>
        <w:t>3 mA</w:t>
      </w:r>
      <w:r>
        <w:rPr>
          <w:rFonts w:cs="Arial"/>
        </w:rPr>
        <w:tab/>
      </w:r>
      <w:r w:rsidRPr="006E3578">
        <w:rPr>
          <w:rFonts w:cs="Arial"/>
        </w:rPr>
        <w:t>means</w:t>
      </w:r>
      <w:r>
        <w:rPr>
          <w:rFonts w:cs="Arial"/>
        </w:rPr>
        <w:tab/>
      </w:r>
      <w:r>
        <w:rPr>
          <w:rFonts w:cs="Arial"/>
        </w:rPr>
        <w:tab/>
      </w:r>
      <w:r w:rsidRPr="006E3578">
        <w:rPr>
          <w:rFonts w:cs="Arial"/>
        </w:rPr>
        <w:t>3 times 0.001 amps or 0.003 amps.</w:t>
      </w:r>
    </w:p>
    <w:p w14:paraId="42B3D897" w14:textId="77777777" w:rsidR="00276E66" w:rsidRPr="006E3578" w:rsidRDefault="00276E66" w:rsidP="00AB59A2">
      <w:pPr>
        <w:ind w:left="720"/>
        <w:rPr>
          <w:rFonts w:cs="Arial"/>
        </w:rPr>
      </w:pPr>
      <w:r w:rsidRPr="006E3578">
        <w:rPr>
          <w:rFonts w:cs="Arial"/>
        </w:rPr>
        <w:t>9 mm</w:t>
      </w:r>
      <w:r>
        <w:rPr>
          <w:rFonts w:cs="Arial"/>
        </w:rPr>
        <w:tab/>
      </w:r>
      <w:r w:rsidRPr="006E3578">
        <w:rPr>
          <w:rFonts w:cs="Arial"/>
        </w:rPr>
        <w:t>means</w:t>
      </w:r>
      <w:r>
        <w:rPr>
          <w:rFonts w:cs="Arial"/>
        </w:rPr>
        <w:tab/>
      </w:r>
      <w:r>
        <w:rPr>
          <w:rFonts w:cs="Arial"/>
        </w:rPr>
        <w:tab/>
      </w:r>
      <w:r w:rsidRPr="006E3578">
        <w:rPr>
          <w:rFonts w:cs="Arial"/>
        </w:rPr>
        <w:t>9 times 0.001 metres or 0.009 metres.</w:t>
      </w:r>
    </w:p>
    <w:p w14:paraId="0888E4C3" w14:textId="77777777" w:rsidR="00276E66" w:rsidRPr="006E3578" w:rsidRDefault="00276E66" w:rsidP="00AB59A2">
      <w:pPr>
        <w:ind w:left="720"/>
        <w:rPr>
          <w:rFonts w:cs="Arial"/>
        </w:rPr>
      </w:pPr>
      <w:r w:rsidRPr="006E3578">
        <w:rPr>
          <w:rFonts w:cs="Arial"/>
        </w:rPr>
        <w:t>2 kV</w:t>
      </w:r>
      <w:r>
        <w:rPr>
          <w:rFonts w:cs="Arial"/>
        </w:rPr>
        <w:tab/>
      </w:r>
      <w:r w:rsidRPr="006E3578">
        <w:rPr>
          <w:rFonts w:cs="Arial"/>
        </w:rPr>
        <w:t>means</w:t>
      </w:r>
      <w:r>
        <w:rPr>
          <w:rFonts w:cs="Arial"/>
        </w:rPr>
        <w:tab/>
      </w:r>
      <w:r>
        <w:rPr>
          <w:rFonts w:cs="Arial"/>
        </w:rPr>
        <w:tab/>
      </w:r>
      <w:r w:rsidRPr="006E3578">
        <w:rPr>
          <w:rFonts w:cs="Arial"/>
        </w:rPr>
        <w:t>2 times 1000 volts or 2000 volts.</w:t>
      </w:r>
    </w:p>
    <w:p w14:paraId="06BCC065" w14:textId="77777777" w:rsidR="00276E66" w:rsidRPr="00C202D3" w:rsidRDefault="00276E66" w:rsidP="00C202D3">
      <w:pPr>
        <w:ind w:firstLine="720"/>
        <w:rPr>
          <w:rFonts w:cs="Arial"/>
        </w:rPr>
      </w:pPr>
      <w:r>
        <w:rPr>
          <w:rFonts w:cs="Arial"/>
        </w:rPr>
        <w:t xml:space="preserve">6 </w:t>
      </w:r>
      <w:proofErr w:type="spellStart"/>
      <w:r w:rsidRPr="00C202D3">
        <w:rPr>
          <w:rFonts w:cs="Arial"/>
        </w:rPr>
        <w:t>nV</w:t>
      </w:r>
      <w:proofErr w:type="spellEnd"/>
      <w:r>
        <w:rPr>
          <w:rFonts w:cs="Arial"/>
        </w:rPr>
        <w:tab/>
      </w:r>
      <w:r w:rsidRPr="00C202D3">
        <w:rPr>
          <w:rFonts w:cs="Arial"/>
        </w:rPr>
        <w:t>means</w:t>
      </w:r>
      <w:r>
        <w:rPr>
          <w:rFonts w:cs="Arial"/>
        </w:rPr>
        <w:tab/>
      </w:r>
      <w:r>
        <w:rPr>
          <w:rFonts w:cs="Arial"/>
        </w:rPr>
        <w:tab/>
      </w:r>
      <w:r w:rsidRPr="00C202D3">
        <w:rPr>
          <w:rFonts w:cs="Arial"/>
        </w:rPr>
        <w:t>6 times 0.000 000 001 volts or 0.000 000 006 volts.</w:t>
      </w:r>
    </w:p>
    <w:p w14:paraId="122D94F9" w14:textId="77777777" w:rsidR="00276E66" w:rsidRPr="00631807" w:rsidRDefault="00276E66" w:rsidP="00C202D3">
      <w:pPr>
        <w:ind w:firstLine="720"/>
        <w:rPr>
          <w:rFonts w:cs="Arial"/>
        </w:rPr>
      </w:pPr>
      <w:r>
        <w:rPr>
          <w:rFonts w:cs="Arial"/>
        </w:rPr>
        <w:t xml:space="preserve">7 </w:t>
      </w:r>
      <w:r w:rsidRPr="00631807">
        <w:rPr>
          <w:rFonts w:cs="Arial"/>
        </w:rPr>
        <w:t>µA</w:t>
      </w:r>
      <w:r>
        <w:rPr>
          <w:rFonts w:cs="Arial"/>
        </w:rPr>
        <w:tab/>
      </w:r>
      <w:r w:rsidRPr="00631807">
        <w:rPr>
          <w:rFonts w:cs="Arial"/>
        </w:rPr>
        <w:t>means</w:t>
      </w:r>
      <w:r>
        <w:rPr>
          <w:rFonts w:cs="Arial"/>
        </w:rPr>
        <w:tab/>
      </w:r>
      <w:r>
        <w:rPr>
          <w:rFonts w:cs="Arial"/>
        </w:rPr>
        <w:tab/>
      </w:r>
      <w:r w:rsidRPr="00631807">
        <w:rPr>
          <w:rFonts w:cs="Arial"/>
        </w:rPr>
        <w:t>7 times 0.000 001 amps or 0.000 007 amps.</w:t>
      </w:r>
    </w:p>
    <w:p w14:paraId="79B8C35C" w14:textId="77777777" w:rsidR="00276E66" w:rsidRDefault="00276E66" w:rsidP="00C202D3">
      <w:pPr>
        <w:rPr>
          <w:rFonts w:cs="Arial"/>
        </w:rPr>
      </w:pPr>
      <w:r>
        <w:rPr>
          <w:rFonts w:cs="Arial"/>
        </w:rPr>
        <w:br w:type="page"/>
      </w:r>
      <w:r w:rsidRPr="00770391">
        <w:rPr>
          <w:rFonts w:cs="Arial"/>
          <w:szCs w:val="20"/>
        </w:rPr>
        <w:lastRenderedPageBreak/>
        <w:t>17.</w:t>
      </w:r>
      <w:r w:rsidRPr="00770391">
        <w:rPr>
          <w:rFonts w:cs="Arial"/>
          <w:szCs w:val="20"/>
        </w:rPr>
        <w:tab/>
      </w:r>
      <w:r w:rsidRPr="006E3578">
        <w:rPr>
          <w:rFonts w:cs="Arial"/>
        </w:rPr>
        <w:t xml:space="preserve">When expressing metric quantities there are several conventions recommended in Australian </w:t>
      </w:r>
    </w:p>
    <w:p w14:paraId="402B9563" w14:textId="77777777" w:rsidR="00276E66" w:rsidRPr="006E3578" w:rsidRDefault="00276E66" w:rsidP="00C202D3">
      <w:pPr>
        <w:ind w:firstLine="720"/>
        <w:rPr>
          <w:rFonts w:cs="Arial"/>
        </w:rPr>
      </w:pPr>
      <w:r w:rsidRPr="006E3578">
        <w:rPr>
          <w:rFonts w:cs="Arial"/>
        </w:rPr>
        <w:t xml:space="preserve">Standards </w:t>
      </w:r>
      <w:r>
        <w:rPr>
          <w:rFonts w:cs="Arial"/>
        </w:rPr>
        <w:t>(</w:t>
      </w:r>
      <w:r w:rsidRPr="006E3578">
        <w:rPr>
          <w:rFonts w:cs="Arial"/>
        </w:rPr>
        <w:t>AS 1000 and AS 1046</w:t>
      </w:r>
      <w:r>
        <w:rPr>
          <w:rFonts w:cs="Arial"/>
        </w:rPr>
        <w:t>)</w:t>
      </w:r>
      <w:r w:rsidRPr="006E3578">
        <w:rPr>
          <w:rFonts w:cs="Arial"/>
        </w:rPr>
        <w:t>.  For example:</w:t>
      </w:r>
    </w:p>
    <w:p w14:paraId="630EBF45" w14:textId="77777777" w:rsidR="00276E66" w:rsidRPr="006E3578" w:rsidRDefault="00276E66" w:rsidP="00AB59A2">
      <w:pPr>
        <w:rPr>
          <w:rFonts w:cs="Arial"/>
        </w:rPr>
      </w:pPr>
    </w:p>
    <w:p w14:paraId="47CC9EC5" w14:textId="77777777" w:rsidR="00276E66" w:rsidRPr="006E3578" w:rsidRDefault="00276E66" w:rsidP="00AB59A2">
      <w:pPr>
        <w:rPr>
          <w:rFonts w:cs="Arial"/>
        </w:rPr>
      </w:pPr>
    </w:p>
    <w:p w14:paraId="0FF3CA34" w14:textId="77777777" w:rsidR="00276E66" w:rsidRPr="006E3578" w:rsidRDefault="00276E66" w:rsidP="001F0E32">
      <w:pPr>
        <w:numPr>
          <w:ilvl w:val="0"/>
          <w:numId w:val="42"/>
        </w:numPr>
        <w:rPr>
          <w:rFonts w:cs="Arial"/>
        </w:rPr>
      </w:pPr>
      <w:r w:rsidRPr="006E3578">
        <w:rPr>
          <w:rFonts w:cs="Arial"/>
        </w:rPr>
        <w:t>When a metric prefix is combined with a unit name the resulting multiple is written as one word:</w:t>
      </w:r>
    </w:p>
    <w:p w14:paraId="16A0F02E" w14:textId="77777777" w:rsidR="00276E66" w:rsidRDefault="00276E66" w:rsidP="00AB59A2">
      <w:pPr>
        <w:ind w:left="720"/>
        <w:rPr>
          <w:rFonts w:cs="Arial"/>
        </w:rPr>
      </w:pPr>
    </w:p>
    <w:p w14:paraId="372ACC89" w14:textId="77777777" w:rsidR="00276E66" w:rsidRPr="006E3578" w:rsidRDefault="00276E66" w:rsidP="00AB59A2">
      <w:pPr>
        <w:ind w:left="720"/>
        <w:rPr>
          <w:rFonts w:cs="Arial"/>
        </w:rPr>
      </w:pPr>
      <w:r>
        <w:rPr>
          <w:rFonts w:cs="Arial"/>
        </w:rPr>
        <w:tab/>
        <w:t xml:space="preserve">millimetre </w:t>
      </w:r>
      <w:r>
        <w:rPr>
          <w:rFonts w:cs="Arial"/>
        </w:rPr>
        <w:tab/>
        <w:t>not</w:t>
      </w:r>
      <w:r>
        <w:rPr>
          <w:rFonts w:cs="Arial"/>
        </w:rPr>
        <w:tab/>
      </w:r>
      <w:r w:rsidRPr="006E3578">
        <w:rPr>
          <w:rFonts w:cs="Arial"/>
        </w:rPr>
        <w:t>milli metre</w:t>
      </w:r>
    </w:p>
    <w:p w14:paraId="7FF5639B" w14:textId="77777777" w:rsidR="00276E66" w:rsidRPr="006E3578" w:rsidRDefault="00276E66" w:rsidP="00AB59A2">
      <w:pPr>
        <w:ind w:left="720"/>
        <w:rPr>
          <w:rFonts w:cs="Arial"/>
        </w:rPr>
      </w:pPr>
    </w:p>
    <w:p w14:paraId="03FB2839" w14:textId="77777777" w:rsidR="00276E66" w:rsidRPr="006E3578" w:rsidRDefault="00276E66" w:rsidP="001F0E32">
      <w:pPr>
        <w:numPr>
          <w:ilvl w:val="0"/>
          <w:numId w:val="42"/>
        </w:numPr>
        <w:rPr>
          <w:rFonts w:cs="Arial"/>
        </w:rPr>
      </w:pPr>
      <w:r w:rsidRPr="006E3578">
        <w:rPr>
          <w:rFonts w:cs="Arial"/>
        </w:rPr>
        <w:t>A space should be left between the number and the unit symbol:</w:t>
      </w:r>
    </w:p>
    <w:p w14:paraId="5542D05F" w14:textId="77777777" w:rsidR="00276E66" w:rsidRPr="006E3578" w:rsidRDefault="00276E66" w:rsidP="00AB59A2">
      <w:pPr>
        <w:ind w:left="720"/>
        <w:rPr>
          <w:rFonts w:cs="Arial"/>
        </w:rPr>
      </w:pPr>
    </w:p>
    <w:p w14:paraId="7F40B927" w14:textId="77777777" w:rsidR="00276E66" w:rsidRPr="006E3578" w:rsidRDefault="00276E66" w:rsidP="00AB59A2">
      <w:pPr>
        <w:ind w:left="720"/>
        <w:rPr>
          <w:rFonts w:cs="Arial"/>
        </w:rPr>
      </w:pPr>
      <w:r>
        <w:rPr>
          <w:rFonts w:cs="Arial"/>
        </w:rPr>
        <w:tab/>
        <w:t xml:space="preserve">10 mm </w:t>
      </w:r>
      <w:r>
        <w:rPr>
          <w:rFonts w:cs="Arial"/>
        </w:rPr>
        <w:tab/>
        <w:t xml:space="preserve">     </w:t>
      </w:r>
      <w:r>
        <w:rPr>
          <w:rFonts w:cs="Arial"/>
        </w:rPr>
        <w:tab/>
        <w:t>not</w:t>
      </w:r>
      <w:r>
        <w:rPr>
          <w:rFonts w:cs="Arial"/>
        </w:rPr>
        <w:tab/>
      </w:r>
      <w:r w:rsidRPr="006E3578">
        <w:rPr>
          <w:rFonts w:cs="Arial"/>
        </w:rPr>
        <w:t>10mm</w:t>
      </w:r>
    </w:p>
    <w:p w14:paraId="710C1BE7" w14:textId="77777777" w:rsidR="00276E66" w:rsidRPr="006E3578" w:rsidRDefault="00276E66" w:rsidP="00AB59A2">
      <w:pPr>
        <w:ind w:left="720"/>
        <w:rPr>
          <w:rFonts w:cs="Arial"/>
        </w:rPr>
      </w:pPr>
    </w:p>
    <w:p w14:paraId="78976E2B" w14:textId="77777777" w:rsidR="00276E66" w:rsidRPr="006E3578" w:rsidRDefault="00276E66" w:rsidP="001F0E32">
      <w:pPr>
        <w:numPr>
          <w:ilvl w:val="0"/>
          <w:numId w:val="42"/>
        </w:numPr>
        <w:rPr>
          <w:rFonts w:cs="Arial"/>
        </w:rPr>
      </w:pPr>
      <w:r w:rsidRPr="006E3578">
        <w:rPr>
          <w:rFonts w:cs="Arial"/>
        </w:rPr>
        <w:t>Separate groups of three digits with a space if there are five or more digits (in some countries the comma is used as the thousands separator):</w:t>
      </w:r>
    </w:p>
    <w:p w14:paraId="646A4E32" w14:textId="77777777" w:rsidR="00276E66" w:rsidRPr="006E3578" w:rsidRDefault="00276E66" w:rsidP="00AB59A2">
      <w:pPr>
        <w:ind w:left="720"/>
        <w:rPr>
          <w:rFonts w:cs="Arial"/>
        </w:rPr>
      </w:pPr>
    </w:p>
    <w:p w14:paraId="5D46C7A1" w14:textId="77777777" w:rsidR="00276E66" w:rsidRPr="006E3578" w:rsidRDefault="00276E66" w:rsidP="00AB59A2">
      <w:pPr>
        <w:ind w:left="720"/>
        <w:rPr>
          <w:rFonts w:cs="Arial"/>
        </w:rPr>
      </w:pPr>
      <w:r>
        <w:rPr>
          <w:rFonts w:cs="Arial"/>
        </w:rPr>
        <w:tab/>
        <w:t xml:space="preserve">20 000 </w:t>
      </w:r>
      <w:r>
        <w:rPr>
          <w:rFonts w:cs="Arial"/>
        </w:rPr>
        <w:tab/>
      </w:r>
      <w:r>
        <w:rPr>
          <w:rFonts w:cs="Arial"/>
        </w:rPr>
        <w:tab/>
        <w:t>not</w:t>
      </w:r>
      <w:r>
        <w:rPr>
          <w:rFonts w:cs="Arial"/>
        </w:rPr>
        <w:tab/>
      </w:r>
      <w:r w:rsidRPr="006E3578">
        <w:rPr>
          <w:rFonts w:cs="Arial"/>
        </w:rPr>
        <w:t>20000</w:t>
      </w:r>
    </w:p>
    <w:p w14:paraId="7F6541CD" w14:textId="77777777" w:rsidR="00276E66" w:rsidRPr="006E3578" w:rsidRDefault="00276E66" w:rsidP="00AB59A2">
      <w:pPr>
        <w:ind w:left="720"/>
        <w:rPr>
          <w:rFonts w:cs="Arial"/>
        </w:rPr>
      </w:pPr>
    </w:p>
    <w:p w14:paraId="6A9A5F43" w14:textId="77777777" w:rsidR="00276E66" w:rsidRPr="006E3578" w:rsidRDefault="00276E66" w:rsidP="001F0E32">
      <w:pPr>
        <w:numPr>
          <w:ilvl w:val="0"/>
          <w:numId w:val="42"/>
        </w:numPr>
        <w:rPr>
          <w:rFonts w:cs="Arial"/>
        </w:rPr>
      </w:pPr>
      <w:r w:rsidRPr="006E3578">
        <w:rPr>
          <w:rFonts w:cs="Arial"/>
        </w:rPr>
        <w:t>A leading zero should always be placed in front of a decimal number less than 1 (in some countries the comma is used as the decimal point):</w:t>
      </w:r>
    </w:p>
    <w:p w14:paraId="3F458F0B" w14:textId="77777777" w:rsidR="00276E66" w:rsidRPr="006E3578" w:rsidRDefault="00276E66" w:rsidP="00AB59A2">
      <w:pPr>
        <w:ind w:left="720"/>
        <w:rPr>
          <w:rFonts w:cs="Arial"/>
        </w:rPr>
      </w:pPr>
    </w:p>
    <w:p w14:paraId="6A8D5C94" w14:textId="77777777" w:rsidR="00276E66" w:rsidRPr="006E3578" w:rsidRDefault="00276E66" w:rsidP="00AB59A2">
      <w:pPr>
        <w:ind w:left="720"/>
        <w:rPr>
          <w:rFonts w:cs="Arial"/>
        </w:rPr>
      </w:pPr>
      <w:r>
        <w:rPr>
          <w:rFonts w:cs="Arial"/>
        </w:rPr>
        <w:tab/>
        <w:t>0.001</w:t>
      </w:r>
      <w:r>
        <w:rPr>
          <w:rFonts w:cs="Arial"/>
        </w:rPr>
        <w:tab/>
      </w:r>
      <w:r>
        <w:rPr>
          <w:rFonts w:cs="Arial"/>
        </w:rPr>
        <w:tab/>
      </w:r>
      <w:r w:rsidRPr="006E3578">
        <w:rPr>
          <w:rFonts w:cs="Arial"/>
        </w:rPr>
        <w:t xml:space="preserve">not </w:t>
      </w:r>
      <w:r>
        <w:rPr>
          <w:rFonts w:cs="Arial"/>
        </w:rPr>
        <w:tab/>
      </w:r>
      <w:r w:rsidRPr="006E3578">
        <w:rPr>
          <w:rFonts w:cs="Arial"/>
        </w:rPr>
        <w:t>.001</w:t>
      </w:r>
    </w:p>
    <w:p w14:paraId="4C2593D3" w14:textId="77777777" w:rsidR="00276E66" w:rsidRPr="006E3578" w:rsidRDefault="00276E66" w:rsidP="00AB59A2">
      <w:pPr>
        <w:rPr>
          <w:rFonts w:cs="Arial"/>
        </w:rPr>
      </w:pPr>
    </w:p>
    <w:p w14:paraId="58A4DB5E" w14:textId="77777777" w:rsidR="00276E66" w:rsidRPr="006E3578" w:rsidRDefault="00276E66" w:rsidP="00AB59A2">
      <w:pPr>
        <w:rPr>
          <w:rFonts w:cs="Arial"/>
        </w:rPr>
      </w:pPr>
    </w:p>
    <w:p w14:paraId="47809D8F" w14:textId="77777777" w:rsidR="00276E66" w:rsidRDefault="00276E66" w:rsidP="001F0E32">
      <w:pPr>
        <w:numPr>
          <w:ilvl w:val="0"/>
          <w:numId w:val="14"/>
        </w:numPr>
        <w:ind w:left="0" w:firstLine="0"/>
        <w:rPr>
          <w:rFonts w:cs="Arial"/>
        </w:rPr>
      </w:pPr>
      <w:r w:rsidRPr="006E3578">
        <w:rPr>
          <w:rFonts w:cs="Arial"/>
        </w:rPr>
        <w:t xml:space="preserve">It is frequently necessary to convert a quantity from one metric unit to another.  All that is </w:t>
      </w:r>
    </w:p>
    <w:p w14:paraId="2C294CD2" w14:textId="77777777" w:rsidR="00276E66" w:rsidRPr="006E3578" w:rsidRDefault="00276E66" w:rsidP="007D2CAA">
      <w:pPr>
        <w:ind w:left="720"/>
        <w:rPr>
          <w:rFonts w:cs="Arial"/>
        </w:rPr>
      </w:pPr>
      <w:r w:rsidRPr="006E3578">
        <w:rPr>
          <w:rFonts w:cs="Arial"/>
        </w:rPr>
        <w:t>necessary is to move the decimal point to the right or left the number of places which corresponds to the meaning of the metric prefix.</w:t>
      </w:r>
    </w:p>
    <w:p w14:paraId="4774CDE9" w14:textId="77777777" w:rsidR="00276E66" w:rsidRPr="006E3578" w:rsidRDefault="00276E66" w:rsidP="00AB59A2">
      <w:pPr>
        <w:rPr>
          <w:rFonts w:cs="Arial"/>
        </w:rPr>
      </w:pPr>
    </w:p>
    <w:p w14:paraId="670C3145" w14:textId="77777777" w:rsidR="00276E66" w:rsidRPr="006E3578" w:rsidRDefault="00276E66" w:rsidP="00AB59A2">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1131"/>
        <w:gridCol w:w="3684"/>
        <w:gridCol w:w="2978"/>
      </w:tblGrid>
      <w:tr w:rsidR="00276E66" w:rsidRPr="006E3578" w14:paraId="63EF7930" w14:textId="77777777" w:rsidTr="00AB59A2">
        <w:trPr>
          <w:trHeight w:val="510"/>
        </w:trPr>
        <w:tc>
          <w:tcPr>
            <w:tcW w:w="1242" w:type="dxa"/>
          </w:tcPr>
          <w:p w14:paraId="59CB04CC" w14:textId="77777777" w:rsidR="00276E66" w:rsidRPr="00150C55" w:rsidRDefault="00276E66" w:rsidP="00E34C37">
            <w:pPr>
              <w:jc w:val="center"/>
              <w:rPr>
                <w:rFonts w:cs="Arial"/>
                <w:b/>
                <w:sz w:val="24"/>
              </w:rPr>
            </w:pPr>
            <w:r w:rsidRPr="00150C55">
              <w:rPr>
                <w:rFonts w:cs="Arial"/>
                <w:b/>
                <w:sz w:val="24"/>
              </w:rPr>
              <w:t>Prefix</w:t>
            </w:r>
          </w:p>
        </w:tc>
        <w:tc>
          <w:tcPr>
            <w:tcW w:w="1134" w:type="dxa"/>
          </w:tcPr>
          <w:p w14:paraId="5C83F30E" w14:textId="77777777" w:rsidR="00276E66" w:rsidRPr="00150C55" w:rsidRDefault="00276E66" w:rsidP="00E34C37">
            <w:pPr>
              <w:jc w:val="center"/>
              <w:rPr>
                <w:rFonts w:cs="Arial"/>
                <w:b/>
                <w:sz w:val="24"/>
              </w:rPr>
            </w:pPr>
            <w:r w:rsidRPr="00150C55">
              <w:rPr>
                <w:rFonts w:cs="Arial"/>
                <w:b/>
                <w:sz w:val="24"/>
              </w:rPr>
              <w:t>Symbol</w:t>
            </w:r>
          </w:p>
        </w:tc>
        <w:tc>
          <w:tcPr>
            <w:tcW w:w="3828" w:type="dxa"/>
          </w:tcPr>
          <w:p w14:paraId="4D103DF8" w14:textId="77777777" w:rsidR="00276E66" w:rsidRPr="00150C55" w:rsidRDefault="00276E66" w:rsidP="00E34C37">
            <w:pPr>
              <w:jc w:val="center"/>
              <w:rPr>
                <w:rFonts w:cs="Arial"/>
                <w:b/>
                <w:sz w:val="24"/>
              </w:rPr>
            </w:pPr>
            <w:r w:rsidRPr="00150C55">
              <w:rPr>
                <w:rFonts w:cs="Arial"/>
                <w:b/>
                <w:sz w:val="24"/>
              </w:rPr>
              <w:t>To add prefix,</w:t>
            </w:r>
          </w:p>
          <w:p w14:paraId="032643CA" w14:textId="77777777" w:rsidR="00276E66" w:rsidRPr="00150C55" w:rsidRDefault="00276E66" w:rsidP="00E34C37">
            <w:pPr>
              <w:jc w:val="center"/>
              <w:rPr>
                <w:rFonts w:cs="Arial"/>
                <w:b/>
                <w:sz w:val="24"/>
              </w:rPr>
            </w:pPr>
            <w:r w:rsidRPr="00150C55">
              <w:rPr>
                <w:rFonts w:cs="Arial"/>
                <w:b/>
                <w:sz w:val="24"/>
              </w:rPr>
              <w:t>move decimal point</w:t>
            </w:r>
          </w:p>
        </w:tc>
        <w:tc>
          <w:tcPr>
            <w:tcW w:w="3083" w:type="dxa"/>
          </w:tcPr>
          <w:p w14:paraId="6E03570D" w14:textId="77777777" w:rsidR="00276E66" w:rsidRPr="00150C55" w:rsidRDefault="00276E66" w:rsidP="00E34C37">
            <w:pPr>
              <w:jc w:val="center"/>
              <w:rPr>
                <w:rFonts w:cs="Arial"/>
                <w:b/>
                <w:sz w:val="24"/>
              </w:rPr>
            </w:pPr>
            <w:r w:rsidRPr="00150C55">
              <w:rPr>
                <w:rFonts w:cs="Arial"/>
                <w:b/>
                <w:sz w:val="24"/>
              </w:rPr>
              <w:t>To remove prefix,</w:t>
            </w:r>
          </w:p>
          <w:p w14:paraId="112F702F" w14:textId="77777777" w:rsidR="00276E66" w:rsidRPr="00150C55" w:rsidRDefault="00276E66" w:rsidP="00E34C37">
            <w:pPr>
              <w:jc w:val="center"/>
              <w:rPr>
                <w:rFonts w:cs="Arial"/>
                <w:b/>
                <w:sz w:val="24"/>
              </w:rPr>
            </w:pPr>
            <w:r w:rsidRPr="00150C55">
              <w:rPr>
                <w:rFonts w:cs="Arial"/>
                <w:b/>
                <w:sz w:val="24"/>
              </w:rPr>
              <w:t>move decimal point</w:t>
            </w:r>
          </w:p>
        </w:tc>
      </w:tr>
      <w:tr w:rsidR="00276E66" w:rsidRPr="006E3578" w14:paraId="77D0D49F" w14:textId="77777777" w:rsidTr="00AB59A2">
        <w:trPr>
          <w:trHeight w:val="510"/>
        </w:trPr>
        <w:tc>
          <w:tcPr>
            <w:tcW w:w="1242" w:type="dxa"/>
          </w:tcPr>
          <w:p w14:paraId="75091687" w14:textId="77777777" w:rsidR="00276E66" w:rsidRPr="00150C55" w:rsidRDefault="00276E66" w:rsidP="00E34C37">
            <w:pPr>
              <w:jc w:val="center"/>
              <w:rPr>
                <w:rFonts w:cs="Arial"/>
                <w:sz w:val="24"/>
              </w:rPr>
            </w:pPr>
            <w:r w:rsidRPr="00150C55">
              <w:rPr>
                <w:rFonts w:cs="Arial"/>
                <w:sz w:val="24"/>
              </w:rPr>
              <w:t>mega</w:t>
            </w:r>
          </w:p>
        </w:tc>
        <w:tc>
          <w:tcPr>
            <w:tcW w:w="1134" w:type="dxa"/>
          </w:tcPr>
          <w:p w14:paraId="78B22F0D" w14:textId="77777777" w:rsidR="00276E66" w:rsidRPr="00150C55" w:rsidRDefault="00276E66" w:rsidP="00E34C37">
            <w:pPr>
              <w:jc w:val="center"/>
              <w:rPr>
                <w:rFonts w:cs="Arial"/>
                <w:sz w:val="24"/>
              </w:rPr>
            </w:pPr>
            <w:r w:rsidRPr="00150C55">
              <w:rPr>
                <w:rFonts w:cs="Arial"/>
                <w:sz w:val="24"/>
              </w:rPr>
              <w:t>M</w:t>
            </w:r>
          </w:p>
        </w:tc>
        <w:tc>
          <w:tcPr>
            <w:tcW w:w="3828" w:type="dxa"/>
          </w:tcPr>
          <w:p w14:paraId="66C40938" w14:textId="77777777" w:rsidR="00276E66" w:rsidRPr="00150C55" w:rsidRDefault="00276E66" w:rsidP="00E34C37">
            <w:pPr>
              <w:jc w:val="center"/>
              <w:rPr>
                <w:rFonts w:cs="Arial"/>
                <w:sz w:val="24"/>
              </w:rPr>
            </w:pPr>
            <w:r w:rsidRPr="00150C55">
              <w:rPr>
                <w:rFonts w:cs="Arial"/>
                <w:sz w:val="24"/>
              </w:rPr>
              <w:t>6 places to the left</w:t>
            </w:r>
          </w:p>
          <w:p w14:paraId="09A2A128" w14:textId="77777777" w:rsidR="00276E66" w:rsidRPr="00150C55" w:rsidRDefault="00276E66" w:rsidP="00E34C37">
            <w:pPr>
              <w:jc w:val="center"/>
              <w:rPr>
                <w:rFonts w:cs="Arial"/>
                <w:sz w:val="24"/>
              </w:rPr>
            </w:pPr>
            <w:r w:rsidRPr="00150C55">
              <w:rPr>
                <w:rFonts w:cs="Arial"/>
                <w:sz w:val="24"/>
              </w:rPr>
              <w:t>e.g. 1000 000 Ω = 1 MΩ</w:t>
            </w:r>
          </w:p>
        </w:tc>
        <w:tc>
          <w:tcPr>
            <w:tcW w:w="3083" w:type="dxa"/>
          </w:tcPr>
          <w:p w14:paraId="3F0D4004" w14:textId="77777777" w:rsidR="00276E66" w:rsidRPr="00150C55" w:rsidRDefault="00276E66" w:rsidP="00E34C37">
            <w:pPr>
              <w:jc w:val="center"/>
              <w:rPr>
                <w:rFonts w:cs="Arial"/>
                <w:sz w:val="24"/>
              </w:rPr>
            </w:pPr>
            <w:r w:rsidRPr="00150C55">
              <w:rPr>
                <w:rFonts w:cs="Arial"/>
                <w:sz w:val="24"/>
              </w:rPr>
              <w:t>6 places to the right</w:t>
            </w:r>
          </w:p>
          <w:p w14:paraId="7A5DB40A" w14:textId="77777777" w:rsidR="00276E66" w:rsidRPr="00150C55" w:rsidRDefault="00276E66" w:rsidP="00E34C37">
            <w:pPr>
              <w:jc w:val="center"/>
              <w:rPr>
                <w:rFonts w:cs="Arial"/>
                <w:sz w:val="24"/>
              </w:rPr>
            </w:pPr>
            <w:r w:rsidRPr="00150C55">
              <w:rPr>
                <w:rFonts w:cs="Arial"/>
                <w:sz w:val="24"/>
              </w:rPr>
              <w:t>e.g. 1 MΩ = 1 000 000 Ω</w:t>
            </w:r>
          </w:p>
        </w:tc>
      </w:tr>
      <w:tr w:rsidR="00276E66" w:rsidRPr="006E3578" w14:paraId="185A0B8E" w14:textId="77777777" w:rsidTr="00AB59A2">
        <w:trPr>
          <w:trHeight w:val="510"/>
        </w:trPr>
        <w:tc>
          <w:tcPr>
            <w:tcW w:w="1242" w:type="dxa"/>
          </w:tcPr>
          <w:p w14:paraId="2179D4AB" w14:textId="77777777" w:rsidR="00276E66" w:rsidRPr="00150C55" w:rsidRDefault="00276E66" w:rsidP="00E34C37">
            <w:pPr>
              <w:jc w:val="center"/>
              <w:rPr>
                <w:rFonts w:cs="Arial"/>
                <w:sz w:val="24"/>
              </w:rPr>
            </w:pPr>
            <w:r w:rsidRPr="00150C55">
              <w:rPr>
                <w:rFonts w:cs="Arial"/>
                <w:sz w:val="24"/>
              </w:rPr>
              <w:t>kilo</w:t>
            </w:r>
          </w:p>
        </w:tc>
        <w:tc>
          <w:tcPr>
            <w:tcW w:w="1134" w:type="dxa"/>
          </w:tcPr>
          <w:p w14:paraId="59E0762B" w14:textId="77777777" w:rsidR="00276E66" w:rsidRPr="00150C55" w:rsidRDefault="00276E66" w:rsidP="00E34C37">
            <w:pPr>
              <w:jc w:val="center"/>
              <w:rPr>
                <w:rFonts w:cs="Arial"/>
                <w:sz w:val="24"/>
              </w:rPr>
            </w:pPr>
            <w:r w:rsidRPr="00150C55">
              <w:rPr>
                <w:rFonts w:cs="Arial"/>
                <w:sz w:val="24"/>
              </w:rPr>
              <w:t>k</w:t>
            </w:r>
          </w:p>
        </w:tc>
        <w:tc>
          <w:tcPr>
            <w:tcW w:w="3828" w:type="dxa"/>
          </w:tcPr>
          <w:p w14:paraId="1322257E" w14:textId="77777777" w:rsidR="00276E66" w:rsidRPr="00150C55" w:rsidRDefault="00276E66" w:rsidP="00E34C37">
            <w:pPr>
              <w:jc w:val="center"/>
              <w:rPr>
                <w:rFonts w:cs="Arial"/>
                <w:sz w:val="24"/>
              </w:rPr>
            </w:pPr>
            <w:r w:rsidRPr="00150C55">
              <w:rPr>
                <w:rFonts w:cs="Arial"/>
                <w:sz w:val="24"/>
              </w:rPr>
              <w:t>3 places to the left</w:t>
            </w:r>
          </w:p>
          <w:p w14:paraId="20050C65" w14:textId="77777777" w:rsidR="00276E66" w:rsidRPr="00150C55" w:rsidRDefault="00276E66" w:rsidP="00E34C37">
            <w:pPr>
              <w:jc w:val="center"/>
              <w:rPr>
                <w:rFonts w:cs="Arial"/>
                <w:sz w:val="24"/>
              </w:rPr>
            </w:pPr>
            <w:r w:rsidRPr="00150C55">
              <w:rPr>
                <w:rFonts w:cs="Arial"/>
                <w:sz w:val="24"/>
              </w:rPr>
              <w:t>e.g. 1000 V = 1 kV</w:t>
            </w:r>
          </w:p>
        </w:tc>
        <w:tc>
          <w:tcPr>
            <w:tcW w:w="3083" w:type="dxa"/>
          </w:tcPr>
          <w:p w14:paraId="7CB94C50" w14:textId="77777777" w:rsidR="00276E66" w:rsidRPr="00150C55" w:rsidRDefault="00276E66" w:rsidP="00E34C37">
            <w:pPr>
              <w:jc w:val="center"/>
              <w:rPr>
                <w:rFonts w:cs="Arial"/>
                <w:sz w:val="24"/>
              </w:rPr>
            </w:pPr>
            <w:r w:rsidRPr="00150C55">
              <w:rPr>
                <w:rFonts w:cs="Arial"/>
                <w:sz w:val="24"/>
              </w:rPr>
              <w:t>3 places to the right</w:t>
            </w:r>
          </w:p>
          <w:p w14:paraId="6BB1A028" w14:textId="77777777" w:rsidR="00276E66" w:rsidRPr="00150C55" w:rsidRDefault="00276E66" w:rsidP="00E34C37">
            <w:pPr>
              <w:jc w:val="center"/>
              <w:rPr>
                <w:rFonts w:cs="Arial"/>
                <w:sz w:val="24"/>
              </w:rPr>
            </w:pPr>
            <w:r w:rsidRPr="00150C55">
              <w:rPr>
                <w:rFonts w:cs="Arial"/>
                <w:sz w:val="24"/>
              </w:rPr>
              <w:t>e.g. 1 kV = 1 000 kV</w:t>
            </w:r>
          </w:p>
        </w:tc>
      </w:tr>
      <w:tr w:rsidR="00276E66" w:rsidRPr="006E3578" w14:paraId="5782685F" w14:textId="77777777" w:rsidTr="00AB59A2">
        <w:trPr>
          <w:trHeight w:val="510"/>
        </w:trPr>
        <w:tc>
          <w:tcPr>
            <w:tcW w:w="1242" w:type="dxa"/>
          </w:tcPr>
          <w:p w14:paraId="517A0526" w14:textId="77777777" w:rsidR="00276E66" w:rsidRPr="00150C55" w:rsidRDefault="00276E66" w:rsidP="00E34C37">
            <w:pPr>
              <w:jc w:val="center"/>
              <w:rPr>
                <w:rFonts w:cs="Arial"/>
                <w:sz w:val="24"/>
              </w:rPr>
            </w:pPr>
            <w:r w:rsidRPr="00150C55">
              <w:rPr>
                <w:rFonts w:cs="Arial"/>
                <w:sz w:val="24"/>
              </w:rPr>
              <w:t>BASE Unit</w:t>
            </w:r>
          </w:p>
        </w:tc>
        <w:tc>
          <w:tcPr>
            <w:tcW w:w="1134" w:type="dxa"/>
          </w:tcPr>
          <w:p w14:paraId="51247658" w14:textId="77777777" w:rsidR="00276E66" w:rsidRPr="00150C55" w:rsidRDefault="00276E66" w:rsidP="00E34C37">
            <w:pPr>
              <w:jc w:val="center"/>
              <w:rPr>
                <w:rFonts w:cs="Arial"/>
                <w:sz w:val="24"/>
              </w:rPr>
            </w:pPr>
          </w:p>
        </w:tc>
        <w:tc>
          <w:tcPr>
            <w:tcW w:w="3828" w:type="dxa"/>
          </w:tcPr>
          <w:p w14:paraId="7EDCEB40" w14:textId="77777777" w:rsidR="00276E66" w:rsidRPr="00150C55" w:rsidRDefault="00276E66" w:rsidP="00E34C37">
            <w:pPr>
              <w:jc w:val="center"/>
              <w:rPr>
                <w:rFonts w:cs="Arial"/>
                <w:sz w:val="24"/>
              </w:rPr>
            </w:pPr>
          </w:p>
        </w:tc>
        <w:tc>
          <w:tcPr>
            <w:tcW w:w="3083" w:type="dxa"/>
          </w:tcPr>
          <w:p w14:paraId="7C39FBEB" w14:textId="77777777" w:rsidR="00276E66" w:rsidRPr="00150C55" w:rsidRDefault="00276E66" w:rsidP="00E34C37">
            <w:pPr>
              <w:jc w:val="center"/>
              <w:rPr>
                <w:rFonts w:cs="Arial"/>
                <w:sz w:val="24"/>
              </w:rPr>
            </w:pPr>
          </w:p>
        </w:tc>
      </w:tr>
      <w:tr w:rsidR="00276E66" w:rsidRPr="006E3578" w14:paraId="1E56EAED" w14:textId="77777777" w:rsidTr="00AB59A2">
        <w:trPr>
          <w:trHeight w:val="510"/>
        </w:trPr>
        <w:tc>
          <w:tcPr>
            <w:tcW w:w="1242" w:type="dxa"/>
          </w:tcPr>
          <w:p w14:paraId="40EAE40C" w14:textId="77777777" w:rsidR="00276E66" w:rsidRPr="00150C55" w:rsidRDefault="00276E66" w:rsidP="00E34C37">
            <w:pPr>
              <w:jc w:val="center"/>
              <w:rPr>
                <w:rFonts w:cs="Arial"/>
                <w:sz w:val="24"/>
              </w:rPr>
            </w:pPr>
            <w:r w:rsidRPr="00150C55">
              <w:rPr>
                <w:rFonts w:cs="Arial"/>
                <w:sz w:val="24"/>
              </w:rPr>
              <w:t>milli</w:t>
            </w:r>
          </w:p>
        </w:tc>
        <w:tc>
          <w:tcPr>
            <w:tcW w:w="1134" w:type="dxa"/>
          </w:tcPr>
          <w:p w14:paraId="0E3B6A8B" w14:textId="77777777" w:rsidR="00276E66" w:rsidRPr="00150C55" w:rsidRDefault="00276E66" w:rsidP="00E34C37">
            <w:pPr>
              <w:jc w:val="center"/>
              <w:rPr>
                <w:rFonts w:cs="Arial"/>
                <w:sz w:val="24"/>
              </w:rPr>
            </w:pPr>
            <w:r w:rsidRPr="00150C55">
              <w:rPr>
                <w:rFonts w:cs="Arial"/>
                <w:sz w:val="24"/>
              </w:rPr>
              <w:t>m</w:t>
            </w:r>
          </w:p>
        </w:tc>
        <w:tc>
          <w:tcPr>
            <w:tcW w:w="3828" w:type="dxa"/>
          </w:tcPr>
          <w:p w14:paraId="1873033B" w14:textId="77777777" w:rsidR="00276E66" w:rsidRPr="00150C55" w:rsidRDefault="00276E66" w:rsidP="00E34C37">
            <w:pPr>
              <w:jc w:val="center"/>
              <w:rPr>
                <w:rFonts w:cs="Arial"/>
                <w:sz w:val="24"/>
              </w:rPr>
            </w:pPr>
            <w:r w:rsidRPr="00150C55">
              <w:rPr>
                <w:rFonts w:cs="Arial"/>
                <w:sz w:val="24"/>
              </w:rPr>
              <w:t>3 places to the right</w:t>
            </w:r>
          </w:p>
          <w:p w14:paraId="0F4FB2C6" w14:textId="77777777" w:rsidR="00276E66" w:rsidRPr="00150C55" w:rsidRDefault="00276E66" w:rsidP="00E34C37">
            <w:pPr>
              <w:jc w:val="center"/>
              <w:rPr>
                <w:rFonts w:cs="Arial"/>
                <w:sz w:val="24"/>
              </w:rPr>
            </w:pPr>
            <w:r w:rsidRPr="00150C55">
              <w:rPr>
                <w:rFonts w:cs="Arial"/>
                <w:sz w:val="24"/>
              </w:rPr>
              <w:t>e.g. 0.001 A = 1 mA</w:t>
            </w:r>
          </w:p>
        </w:tc>
        <w:tc>
          <w:tcPr>
            <w:tcW w:w="3083" w:type="dxa"/>
          </w:tcPr>
          <w:p w14:paraId="7F89FC37" w14:textId="77777777" w:rsidR="00276E66" w:rsidRPr="00150C55" w:rsidRDefault="00276E66" w:rsidP="00E34C37">
            <w:pPr>
              <w:jc w:val="center"/>
              <w:rPr>
                <w:rFonts w:cs="Arial"/>
                <w:sz w:val="24"/>
              </w:rPr>
            </w:pPr>
            <w:r w:rsidRPr="00150C55">
              <w:rPr>
                <w:rFonts w:cs="Arial"/>
                <w:sz w:val="24"/>
              </w:rPr>
              <w:t>3 places to the left</w:t>
            </w:r>
          </w:p>
          <w:p w14:paraId="6B9DC336" w14:textId="77777777" w:rsidR="00276E66" w:rsidRPr="00150C55" w:rsidRDefault="00276E66" w:rsidP="00E34C37">
            <w:pPr>
              <w:jc w:val="center"/>
              <w:rPr>
                <w:rFonts w:cs="Arial"/>
                <w:sz w:val="24"/>
              </w:rPr>
            </w:pPr>
            <w:proofErr w:type="spellStart"/>
            <w:r w:rsidRPr="00150C55">
              <w:rPr>
                <w:rFonts w:cs="Arial"/>
                <w:sz w:val="24"/>
              </w:rPr>
              <w:t>e.g</w:t>
            </w:r>
            <w:proofErr w:type="spellEnd"/>
            <w:r w:rsidRPr="00150C55">
              <w:rPr>
                <w:rFonts w:cs="Arial"/>
                <w:sz w:val="24"/>
              </w:rPr>
              <w:t xml:space="preserve"> 1 mA = 0,001 A</w:t>
            </w:r>
          </w:p>
        </w:tc>
      </w:tr>
      <w:tr w:rsidR="00276E66" w:rsidRPr="006E3578" w14:paraId="71AD12A7" w14:textId="77777777" w:rsidTr="00AB59A2">
        <w:trPr>
          <w:trHeight w:val="510"/>
        </w:trPr>
        <w:tc>
          <w:tcPr>
            <w:tcW w:w="1242" w:type="dxa"/>
          </w:tcPr>
          <w:p w14:paraId="077F46C4" w14:textId="77777777" w:rsidR="00276E66" w:rsidRPr="00150C55" w:rsidRDefault="00276E66" w:rsidP="00E34C37">
            <w:pPr>
              <w:jc w:val="center"/>
              <w:rPr>
                <w:rFonts w:cs="Arial"/>
                <w:sz w:val="24"/>
              </w:rPr>
            </w:pPr>
            <w:r w:rsidRPr="00150C55">
              <w:rPr>
                <w:rFonts w:cs="Arial"/>
                <w:sz w:val="24"/>
              </w:rPr>
              <w:t>micro</w:t>
            </w:r>
          </w:p>
        </w:tc>
        <w:tc>
          <w:tcPr>
            <w:tcW w:w="1134" w:type="dxa"/>
          </w:tcPr>
          <w:p w14:paraId="38CA7750" w14:textId="77777777" w:rsidR="00276E66" w:rsidRPr="00150C55" w:rsidRDefault="00276E66" w:rsidP="00E34C37">
            <w:pPr>
              <w:jc w:val="center"/>
              <w:rPr>
                <w:rFonts w:cs="Arial"/>
                <w:sz w:val="24"/>
              </w:rPr>
            </w:pPr>
            <w:r w:rsidRPr="00150C55">
              <w:rPr>
                <w:rFonts w:cs="Arial"/>
                <w:sz w:val="24"/>
              </w:rPr>
              <w:t>µ</w:t>
            </w:r>
          </w:p>
        </w:tc>
        <w:tc>
          <w:tcPr>
            <w:tcW w:w="3828" w:type="dxa"/>
          </w:tcPr>
          <w:p w14:paraId="4A50150C" w14:textId="77777777" w:rsidR="00276E66" w:rsidRPr="00150C55" w:rsidRDefault="00276E66" w:rsidP="00E34C37">
            <w:pPr>
              <w:jc w:val="center"/>
              <w:rPr>
                <w:rFonts w:cs="Arial"/>
                <w:sz w:val="24"/>
              </w:rPr>
            </w:pPr>
            <w:r w:rsidRPr="00150C55">
              <w:rPr>
                <w:rFonts w:cs="Arial"/>
                <w:sz w:val="24"/>
              </w:rPr>
              <w:t>6 places to the right</w:t>
            </w:r>
          </w:p>
          <w:p w14:paraId="7D445728" w14:textId="77777777" w:rsidR="00276E66" w:rsidRPr="00150C55" w:rsidRDefault="00276E66" w:rsidP="00E34C37">
            <w:pPr>
              <w:jc w:val="center"/>
              <w:rPr>
                <w:rFonts w:cs="Arial"/>
                <w:sz w:val="24"/>
              </w:rPr>
            </w:pPr>
            <w:r w:rsidRPr="00150C55">
              <w:rPr>
                <w:rFonts w:cs="Arial"/>
                <w:sz w:val="24"/>
              </w:rPr>
              <w:t>e.g. 0.000 001 A = 1 µA</w:t>
            </w:r>
          </w:p>
        </w:tc>
        <w:tc>
          <w:tcPr>
            <w:tcW w:w="3083" w:type="dxa"/>
          </w:tcPr>
          <w:p w14:paraId="41D085A7" w14:textId="77777777" w:rsidR="00276E66" w:rsidRPr="00150C55" w:rsidRDefault="00276E66" w:rsidP="00E34C37">
            <w:pPr>
              <w:jc w:val="center"/>
              <w:rPr>
                <w:rFonts w:cs="Arial"/>
                <w:sz w:val="24"/>
              </w:rPr>
            </w:pPr>
            <w:r w:rsidRPr="00150C55">
              <w:rPr>
                <w:rFonts w:cs="Arial"/>
                <w:sz w:val="24"/>
              </w:rPr>
              <w:t>6 places to the left</w:t>
            </w:r>
          </w:p>
          <w:p w14:paraId="77A435B3" w14:textId="77777777" w:rsidR="00276E66" w:rsidRPr="00150C55" w:rsidRDefault="00276E66" w:rsidP="00E34C37">
            <w:pPr>
              <w:jc w:val="center"/>
              <w:rPr>
                <w:rFonts w:cs="Arial"/>
                <w:sz w:val="24"/>
              </w:rPr>
            </w:pPr>
            <w:r w:rsidRPr="00150C55">
              <w:rPr>
                <w:rFonts w:cs="Arial"/>
                <w:sz w:val="24"/>
              </w:rPr>
              <w:t>e.g. 1 µA = 0.000 001 A</w:t>
            </w:r>
          </w:p>
        </w:tc>
      </w:tr>
    </w:tbl>
    <w:p w14:paraId="17B18FF9" w14:textId="77777777" w:rsidR="00276E66" w:rsidRPr="006E3578" w:rsidRDefault="00276E66" w:rsidP="00AB59A2">
      <w:pPr>
        <w:rPr>
          <w:rFonts w:cs="Arial"/>
        </w:rPr>
      </w:pPr>
    </w:p>
    <w:p w14:paraId="11ED0E50" w14:textId="77777777" w:rsidR="00276E66" w:rsidRPr="006E3578" w:rsidRDefault="00276E66" w:rsidP="00AB59A2">
      <w:pPr>
        <w:rPr>
          <w:rFonts w:cs="Arial"/>
        </w:rPr>
      </w:pPr>
    </w:p>
    <w:p w14:paraId="4E4AD825" w14:textId="77777777" w:rsidR="00276E66" w:rsidRPr="006E3578" w:rsidRDefault="00276E66" w:rsidP="00AB59A2">
      <w:pPr>
        <w:rPr>
          <w:rFonts w:cs="Arial"/>
        </w:rPr>
      </w:pPr>
    </w:p>
    <w:p w14:paraId="2852EF6A" w14:textId="77777777" w:rsidR="00276E66" w:rsidRDefault="00276E66" w:rsidP="001F0E32">
      <w:pPr>
        <w:numPr>
          <w:ilvl w:val="0"/>
          <w:numId w:val="37"/>
        </w:numPr>
        <w:rPr>
          <w:rFonts w:cs="Arial"/>
        </w:rPr>
      </w:pPr>
      <w:r w:rsidRPr="006E3578">
        <w:rPr>
          <w:rFonts w:cs="Arial"/>
        </w:rPr>
        <w:t>Convert 867 mm to metres. The symbol m means ‘milli’ or times 0.001, so to convert the unit back to metres shift the decimal p</w:t>
      </w:r>
      <w:r>
        <w:rPr>
          <w:rFonts w:cs="Arial"/>
        </w:rPr>
        <w:t>oint three places to the left.</w:t>
      </w:r>
    </w:p>
    <w:p w14:paraId="10B78589" w14:textId="77777777" w:rsidR="00276E66" w:rsidRPr="00FE1C1F" w:rsidRDefault="00276E66" w:rsidP="00FE1C1F">
      <w:pPr>
        <w:ind w:left="1440"/>
        <w:rPr>
          <w:rFonts w:cs="Arial"/>
          <w:b/>
        </w:rPr>
      </w:pPr>
      <w:r w:rsidRPr="00FE1C1F">
        <w:rPr>
          <w:rFonts w:cs="Arial"/>
          <w:b/>
        </w:rPr>
        <w:t>867 mm = 0.867 metres.</w:t>
      </w:r>
    </w:p>
    <w:p w14:paraId="6B8A8BF1" w14:textId="77777777" w:rsidR="00276E66" w:rsidRDefault="00276E66" w:rsidP="00CB59D5">
      <w:pPr>
        <w:ind w:left="1440"/>
        <w:rPr>
          <w:rFonts w:cs="Arial"/>
        </w:rPr>
      </w:pPr>
    </w:p>
    <w:p w14:paraId="3D279F14" w14:textId="77777777" w:rsidR="00276E66" w:rsidRDefault="00276E66" w:rsidP="001F0E32">
      <w:pPr>
        <w:numPr>
          <w:ilvl w:val="0"/>
          <w:numId w:val="37"/>
        </w:numPr>
        <w:rPr>
          <w:rFonts w:cs="Arial"/>
        </w:rPr>
      </w:pPr>
      <w:r w:rsidRPr="00CB59D5">
        <w:rPr>
          <w:rFonts w:cs="Arial"/>
        </w:rPr>
        <w:t>Convert 0.027 amps to milliamps. The prefix 'milli' means times 0.001, so to convert amps to milliamps shift the decimal po</w:t>
      </w:r>
      <w:r>
        <w:rPr>
          <w:rFonts w:cs="Arial"/>
        </w:rPr>
        <w:t>int three places to the right.</w:t>
      </w:r>
    </w:p>
    <w:p w14:paraId="340E85ED" w14:textId="59CFB873" w:rsidR="00276E66" w:rsidRPr="00E34C37" w:rsidRDefault="00276E66" w:rsidP="00E34C37">
      <w:pPr>
        <w:ind w:left="1440"/>
        <w:rPr>
          <w:rFonts w:cs="Arial"/>
          <w:b/>
        </w:rPr>
      </w:pPr>
      <w:r w:rsidRPr="00E34C37">
        <w:rPr>
          <w:rFonts w:cs="Arial"/>
          <w:b/>
          <w:lang w:val="fr-FR"/>
        </w:rPr>
        <w:t xml:space="preserve">0.027 </w:t>
      </w:r>
      <w:proofErr w:type="spellStart"/>
      <w:r w:rsidRPr="00E34C37">
        <w:rPr>
          <w:rFonts w:cs="Arial"/>
          <w:b/>
          <w:lang w:val="fr-FR"/>
        </w:rPr>
        <w:t>amps</w:t>
      </w:r>
      <w:proofErr w:type="spellEnd"/>
      <w:r w:rsidRPr="00E34C37">
        <w:rPr>
          <w:rFonts w:cs="Arial"/>
          <w:b/>
          <w:lang w:val="fr-FR"/>
        </w:rPr>
        <w:t xml:space="preserve"> = 27 </w:t>
      </w:r>
      <w:proofErr w:type="spellStart"/>
      <w:r w:rsidRPr="00E34C37">
        <w:rPr>
          <w:rFonts w:cs="Arial"/>
          <w:b/>
          <w:lang w:val="fr-FR"/>
        </w:rPr>
        <w:t>milliamps</w:t>
      </w:r>
      <w:proofErr w:type="spellEnd"/>
      <w:r w:rsidRPr="00E34C37">
        <w:rPr>
          <w:rFonts w:cs="Arial"/>
          <w:b/>
          <w:lang w:val="fr-FR"/>
        </w:rPr>
        <w:t>.</w:t>
      </w:r>
    </w:p>
    <w:p w14:paraId="2C34AFC3" w14:textId="77777777" w:rsidR="00276E66" w:rsidRDefault="00276E66" w:rsidP="00CB59D5">
      <w:pPr>
        <w:pStyle w:val="ListParagraph"/>
        <w:rPr>
          <w:rFonts w:cs="Arial"/>
        </w:rPr>
      </w:pPr>
    </w:p>
    <w:p w14:paraId="7C479D6F" w14:textId="77777777" w:rsidR="00276E66" w:rsidRDefault="00276E66" w:rsidP="001F0E32">
      <w:pPr>
        <w:numPr>
          <w:ilvl w:val="0"/>
          <w:numId w:val="37"/>
        </w:numPr>
        <w:rPr>
          <w:rFonts w:cs="Arial"/>
        </w:rPr>
      </w:pPr>
      <w:r w:rsidRPr="00CB59D5">
        <w:rPr>
          <w:rFonts w:cs="Arial"/>
        </w:rPr>
        <w:t>Convert 2000 volts to kilovolts. The prefix 'kilo' means times 1000, so to convert volts to kilovolts shift the decimal p</w:t>
      </w:r>
      <w:r>
        <w:rPr>
          <w:rFonts w:cs="Arial"/>
        </w:rPr>
        <w:t>oint three places to the left.</w:t>
      </w:r>
    </w:p>
    <w:p w14:paraId="626FA41B" w14:textId="77777777" w:rsidR="00276E66" w:rsidRPr="00E34C37" w:rsidRDefault="00276E66" w:rsidP="00E34C37">
      <w:pPr>
        <w:ind w:left="1440"/>
        <w:rPr>
          <w:rFonts w:cs="Arial"/>
          <w:b/>
        </w:rPr>
      </w:pPr>
      <w:r w:rsidRPr="00E34C37">
        <w:rPr>
          <w:rFonts w:cs="Arial"/>
          <w:b/>
        </w:rPr>
        <w:t>2000 volts = 2 kilovolts.</w:t>
      </w:r>
    </w:p>
    <w:p w14:paraId="6FF79884" w14:textId="77777777" w:rsidR="00276E66" w:rsidRPr="00C202D3" w:rsidRDefault="00276E66" w:rsidP="001F0E32">
      <w:pPr>
        <w:numPr>
          <w:ilvl w:val="0"/>
          <w:numId w:val="14"/>
        </w:numPr>
        <w:ind w:left="0" w:firstLine="0"/>
        <w:rPr>
          <w:rFonts w:cs="Arial"/>
        </w:rPr>
      </w:pPr>
      <w:r>
        <w:rPr>
          <w:rFonts w:cs="Arial"/>
        </w:rPr>
        <w:br w:type="page"/>
      </w:r>
      <w:r w:rsidRPr="006E3578">
        <w:rPr>
          <w:rFonts w:cs="Arial"/>
        </w:rPr>
        <w:lastRenderedPageBreak/>
        <w:t xml:space="preserve">When converting quantities from one prefix to another it is important to look carefully at your </w:t>
      </w:r>
    </w:p>
    <w:p w14:paraId="08A2F1B3" w14:textId="77777777" w:rsidR="00276E66" w:rsidRPr="006E3578" w:rsidRDefault="00276E66" w:rsidP="00DD2E01">
      <w:pPr>
        <w:ind w:left="720"/>
        <w:rPr>
          <w:rFonts w:cs="Arial"/>
        </w:rPr>
      </w:pPr>
      <w:r w:rsidRPr="006E3578">
        <w:rPr>
          <w:rFonts w:cs="Arial"/>
        </w:rPr>
        <w:t>result to see that it makes sense.  If you converted 5 kW to 0.005 watts by shifting the decimal place three places to the left it should be obvious that you have shifted the decimal point in the wrong direction because 0.005 is less than 1.</w:t>
      </w:r>
    </w:p>
    <w:p w14:paraId="6E1F094F" w14:textId="77777777" w:rsidR="00276E66" w:rsidRPr="006E3578" w:rsidRDefault="00276E66" w:rsidP="00AB59A2">
      <w:pPr>
        <w:rPr>
          <w:rFonts w:cs="Arial"/>
        </w:rPr>
      </w:pPr>
    </w:p>
    <w:p w14:paraId="37B51F20" w14:textId="77777777" w:rsidR="00276E66" w:rsidRPr="006E3578" w:rsidRDefault="00276E66" w:rsidP="00AB59A2">
      <w:pPr>
        <w:rPr>
          <w:rFonts w:cs="Arial"/>
        </w:rPr>
      </w:pPr>
    </w:p>
    <w:p w14:paraId="3A77D92E" w14:textId="77777777" w:rsidR="00276E66" w:rsidRPr="00770391" w:rsidRDefault="00276E66" w:rsidP="001F0E32">
      <w:pPr>
        <w:numPr>
          <w:ilvl w:val="0"/>
          <w:numId w:val="14"/>
        </w:numPr>
        <w:ind w:left="0" w:firstLine="0"/>
        <w:rPr>
          <w:rFonts w:cs="Arial"/>
          <w:sz w:val="24"/>
        </w:rPr>
      </w:pPr>
      <w:r w:rsidRPr="00770391">
        <w:rPr>
          <w:rFonts w:cs="Arial"/>
          <w:b/>
          <w:bCs/>
          <w:sz w:val="24"/>
        </w:rPr>
        <w:t>Exercise</w:t>
      </w:r>
      <w:r w:rsidRPr="00770391">
        <w:rPr>
          <w:rFonts w:cs="Arial"/>
          <w:sz w:val="24"/>
        </w:rPr>
        <w:t xml:space="preserve"> Convert the following units as indicated:</w:t>
      </w:r>
    </w:p>
    <w:p w14:paraId="22D38949" w14:textId="77777777" w:rsidR="00276E66" w:rsidRPr="006E3578" w:rsidRDefault="00276E66" w:rsidP="00AB59A2">
      <w:pPr>
        <w:rPr>
          <w:rFonts w:cs="Arial"/>
        </w:rPr>
      </w:pPr>
    </w:p>
    <w:p w14:paraId="28468B9D" w14:textId="77777777" w:rsidR="00276E66" w:rsidRPr="00770391" w:rsidRDefault="00276E66" w:rsidP="001F0E32">
      <w:pPr>
        <w:pStyle w:val="Header"/>
        <w:numPr>
          <w:ilvl w:val="0"/>
          <w:numId w:val="38"/>
        </w:numPr>
        <w:tabs>
          <w:tab w:val="clear" w:pos="4153"/>
          <w:tab w:val="clear" w:pos="8306"/>
        </w:tabs>
        <w:rPr>
          <w:rFonts w:cs="Arial"/>
          <w:sz w:val="24"/>
        </w:rPr>
      </w:pPr>
      <w:r w:rsidRPr="00770391">
        <w:rPr>
          <w:rFonts w:cs="Arial"/>
          <w:sz w:val="24"/>
        </w:rPr>
        <w:t>Convert 11 kV to volts.</w:t>
      </w:r>
      <w:r w:rsidRPr="00770391">
        <w:rPr>
          <w:rFonts w:cs="Arial"/>
          <w:sz w:val="24"/>
        </w:rPr>
        <w:tab/>
      </w:r>
      <w:r w:rsidRPr="00770391">
        <w:rPr>
          <w:rFonts w:cs="Arial"/>
          <w:sz w:val="24"/>
        </w:rPr>
        <w:tab/>
      </w:r>
      <w:r w:rsidRPr="00770391">
        <w:rPr>
          <w:rFonts w:cs="Arial"/>
          <w:sz w:val="24"/>
        </w:rPr>
        <w:tab/>
        <w:t>____________________</w:t>
      </w:r>
    </w:p>
    <w:p w14:paraId="3566D490" w14:textId="77777777" w:rsidR="00276E66" w:rsidRPr="00770391" w:rsidRDefault="00276E66" w:rsidP="00CB59D5">
      <w:pPr>
        <w:pStyle w:val="Header"/>
        <w:tabs>
          <w:tab w:val="clear" w:pos="4153"/>
          <w:tab w:val="clear" w:pos="8306"/>
        </w:tabs>
        <w:ind w:left="1440"/>
        <w:rPr>
          <w:rFonts w:cs="Arial"/>
          <w:sz w:val="24"/>
        </w:rPr>
      </w:pPr>
    </w:p>
    <w:p w14:paraId="44F55993" w14:textId="77777777" w:rsidR="00276E66" w:rsidRPr="00770391" w:rsidRDefault="00276E66" w:rsidP="001F0E32">
      <w:pPr>
        <w:pStyle w:val="Header"/>
        <w:numPr>
          <w:ilvl w:val="0"/>
          <w:numId w:val="38"/>
        </w:numPr>
        <w:tabs>
          <w:tab w:val="clear" w:pos="4153"/>
          <w:tab w:val="clear" w:pos="8306"/>
        </w:tabs>
        <w:rPr>
          <w:rFonts w:cs="Arial"/>
          <w:sz w:val="24"/>
        </w:rPr>
      </w:pPr>
      <w:r w:rsidRPr="00770391">
        <w:rPr>
          <w:rFonts w:cs="Arial"/>
          <w:sz w:val="24"/>
        </w:rPr>
        <w:t xml:space="preserve">Convert 0.002 A to milliamps. </w:t>
      </w:r>
      <w:r w:rsidRPr="00770391">
        <w:rPr>
          <w:rFonts w:cs="Arial"/>
          <w:sz w:val="24"/>
        </w:rPr>
        <w:tab/>
      </w:r>
      <w:r w:rsidRPr="00770391">
        <w:rPr>
          <w:rFonts w:cs="Arial"/>
          <w:sz w:val="24"/>
        </w:rPr>
        <w:tab/>
        <w:t>____________________</w:t>
      </w:r>
    </w:p>
    <w:p w14:paraId="137A3E43" w14:textId="77777777" w:rsidR="00276E66" w:rsidRPr="00770391" w:rsidRDefault="00276E66" w:rsidP="00CB59D5">
      <w:pPr>
        <w:pStyle w:val="ListParagraph"/>
        <w:rPr>
          <w:rFonts w:cs="Arial"/>
          <w:sz w:val="24"/>
          <w:szCs w:val="24"/>
        </w:rPr>
      </w:pPr>
    </w:p>
    <w:p w14:paraId="53B34C5B" w14:textId="77777777" w:rsidR="00276E66" w:rsidRPr="00770391" w:rsidRDefault="00276E66" w:rsidP="001F0E32">
      <w:pPr>
        <w:pStyle w:val="Header"/>
        <w:numPr>
          <w:ilvl w:val="0"/>
          <w:numId w:val="38"/>
        </w:numPr>
        <w:tabs>
          <w:tab w:val="clear" w:pos="4153"/>
          <w:tab w:val="clear" w:pos="8306"/>
        </w:tabs>
        <w:rPr>
          <w:rFonts w:cs="Arial"/>
          <w:sz w:val="24"/>
        </w:rPr>
      </w:pPr>
      <w:r w:rsidRPr="00770391">
        <w:rPr>
          <w:rFonts w:cs="Arial"/>
          <w:sz w:val="24"/>
        </w:rPr>
        <w:t>Convert 12 MΩ to ohms.</w:t>
      </w:r>
      <w:r w:rsidRPr="00770391">
        <w:rPr>
          <w:rFonts w:cs="Arial"/>
          <w:sz w:val="24"/>
        </w:rPr>
        <w:tab/>
      </w:r>
      <w:r w:rsidRPr="00770391">
        <w:rPr>
          <w:rFonts w:cs="Arial"/>
          <w:sz w:val="24"/>
        </w:rPr>
        <w:tab/>
      </w:r>
      <w:r>
        <w:rPr>
          <w:rFonts w:cs="Arial"/>
          <w:sz w:val="24"/>
        </w:rPr>
        <w:tab/>
      </w:r>
      <w:r w:rsidRPr="00770391">
        <w:rPr>
          <w:rFonts w:cs="Arial"/>
          <w:sz w:val="24"/>
        </w:rPr>
        <w:t>____________________</w:t>
      </w:r>
    </w:p>
    <w:p w14:paraId="20852BDB" w14:textId="77777777" w:rsidR="00276E66" w:rsidRPr="00770391" w:rsidRDefault="00276E66" w:rsidP="00CB59D5">
      <w:pPr>
        <w:pStyle w:val="ListParagraph"/>
        <w:rPr>
          <w:rFonts w:cs="Arial"/>
          <w:sz w:val="24"/>
          <w:szCs w:val="24"/>
        </w:rPr>
      </w:pPr>
    </w:p>
    <w:p w14:paraId="2FF04082" w14:textId="77777777" w:rsidR="00276E66" w:rsidRPr="00770391" w:rsidRDefault="00276E66" w:rsidP="001F0E32">
      <w:pPr>
        <w:pStyle w:val="Header"/>
        <w:numPr>
          <w:ilvl w:val="0"/>
          <w:numId w:val="38"/>
        </w:numPr>
        <w:tabs>
          <w:tab w:val="clear" w:pos="4153"/>
          <w:tab w:val="clear" w:pos="8306"/>
        </w:tabs>
        <w:rPr>
          <w:rFonts w:cs="Arial"/>
          <w:sz w:val="24"/>
        </w:rPr>
      </w:pPr>
      <w:r w:rsidRPr="00770391">
        <w:rPr>
          <w:rFonts w:cs="Arial"/>
          <w:sz w:val="24"/>
        </w:rPr>
        <w:t xml:space="preserve">Convert 0.000 001 V to microvolts. </w:t>
      </w:r>
      <w:r w:rsidRPr="00770391">
        <w:rPr>
          <w:rFonts w:cs="Arial"/>
          <w:sz w:val="24"/>
        </w:rPr>
        <w:tab/>
        <w:t>____________________</w:t>
      </w:r>
    </w:p>
    <w:p w14:paraId="2EE78DCD" w14:textId="77777777" w:rsidR="00276E66" w:rsidRPr="00770391" w:rsidRDefault="00276E66" w:rsidP="00CB59D5">
      <w:pPr>
        <w:pStyle w:val="ListParagraph"/>
        <w:rPr>
          <w:rFonts w:cs="Arial"/>
          <w:sz w:val="24"/>
          <w:szCs w:val="24"/>
        </w:rPr>
      </w:pPr>
    </w:p>
    <w:p w14:paraId="0437AB65" w14:textId="77777777" w:rsidR="00276E66" w:rsidRPr="00770391" w:rsidRDefault="00276E66" w:rsidP="001F0E32">
      <w:pPr>
        <w:pStyle w:val="Header"/>
        <w:numPr>
          <w:ilvl w:val="0"/>
          <w:numId w:val="38"/>
        </w:numPr>
        <w:tabs>
          <w:tab w:val="clear" w:pos="4153"/>
          <w:tab w:val="clear" w:pos="8306"/>
        </w:tabs>
        <w:rPr>
          <w:rFonts w:cs="Arial"/>
          <w:sz w:val="24"/>
        </w:rPr>
      </w:pPr>
      <w:r w:rsidRPr="00770391">
        <w:rPr>
          <w:rFonts w:cs="Arial"/>
          <w:sz w:val="24"/>
        </w:rPr>
        <w:t>Convert 3859 mm to m.</w:t>
      </w:r>
      <w:r w:rsidRPr="00770391">
        <w:rPr>
          <w:rFonts w:cs="Arial"/>
          <w:sz w:val="24"/>
        </w:rPr>
        <w:tab/>
      </w:r>
      <w:r w:rsidRPr="00770391">
        <w:rPr>
          <w:rFonts w:cs="Arial"/>
          <w:sz w:val="24"/>
        </w:rPr>
        <w:tab/>
      </w:r>
      <w:r w:rsidRPr="00770391">
        <w:rPr>
          <w:rFonts w:cs="Arial"/>
          <w:sz w:val="24"/>
        </w:rPr>
        <w:tab/>
      </w:r>
      <w:r w:rsidRPr="00770391">
        <w:rPr>
          <w:rFonts w:cs="Arial"/>
          <w:sz w:val="24"/>
          <w:lang w:val="fr-FR"/>
        </w:rPr>
        <w:t>____________________</w:t>
      </w:r>
    </w:p>
    <w:p w14:paraId="66B704D3" w14:textId="77777777" w:rsidR="00276E66" w:rsidRPr="00770391" w:rsidRDefault="00276E66" w:rsidP="00CB59D5">
      <w:pPr>
        <w:pStyle w:val="ListParagraph"/>
        <w:rPr>
          <w:rFonts w:cs="Arial"/>
          <w:sz w:val="24"/>
          <w:szCs w:val="24"/>
        </w:rPr>
      </w:pPr>
    </w:p>
    <w:p w14:paraId="16410944" w14:textId="77777777" w:rsidR="00276E66" w:rsidRPr="00770391" w:rsidRDefault="00276E66" w:rsidP="001F0E32">
      <w:pPr>
        <w:pStyle w:val="Header"/>
        <w:numPr>
          <w:ilvl w:val="0"/>
          <w:numId w:val="38"/>
        </w:numPr>
        <w:tabs>
          <w:tab w:val="clear" w:pos="4153"/>
          <w:tab w:val="clear" w:pos="8306"/>
        </w:tabs>
        <w:rPr>
          <w:rFonts w:cs="Arial"/>
          <w:sz w:val="24"/>
        </w:rPr>
      </w:pPr>
      <w:proofErr w:type="spellStart"/>
      <w:r>
        <w:rPr>
          <w:rFonts w:cs="Arial"/>
          <w:sz w:val="24"/>
          <w:lang w:val="fr-FR"/>
        </w:rPr>
        <w:t>Convert</w:t>
      </w:r>
      <w:proofErr w:type="spellEnd"/>
      <w:r>
        <w:rPr>
          <w:rFonts w:cs="Arial"/>
          <w:sz w:val="24"/>
          <w:lang w:val="fr-FR"/>
        </w:rPr>
        <w:t xml:space="preserve"> 0.0003 mA to </w:t>
      </w:r>
      <w:proofErr w:type="spellStart"/>
      <w:r>
        <w:rPr>
          <w:rFonts w:cs="Arial"/>
          <w:sz w:val="24"/>
          <w:lang w:val="fr-FR"/>
        </w:rPr>
        <w:t>microamps</w:t>
      </w:r>
      <w:proofErr w:type="spellEnd"/>
      <w:r>
        <w:rPr>
          <w:rFonts w:cs="Arial"/>
          <w:sz w:val="24"/>
          <w:lang w:val="fr-FR"/>
        </w:rPr>
        <w:t>.</w:t>
      </w:r>
      <w:r w:rsidRPr="00770391">
        <w:rPr>
          <w:rFonts w:cs="Arial"/>
          <w:sz w:val="24"/>
          <w:lang w:val="fr-FR"/>
        </w:rPr>
        <w:tab/>
      </w:r>
      <w:r w:rsidRPr="00770391">
        <w:rPr>
          <w:rFonts w:cs="Arial"/>
          <w:sz w:val="24"/>
        </w:rPr>
        <w:t>____________________</w:t>
      </w:r>
    </w:p>
    <w:p w14:paraId="580D3DC8" w14:textId="77777777" w:rsidR="00276E66" w:rsidRPr="00770391" w:rsidRDefault="00276E66" w:rsidP="00AB59A2">
      <w:pPr>
        <w:rPr>
          <w:rFonts w:cs="Arial"/>
          <w:sz w:val="24"/>
        </w:rPr>
      </w:pPr>
    </w:p>
    <w:p w14:paraId="0F0817D2" w14:textId="77777777" w:rsidR="00276E66" w:rsidRPr="006E3578" w:rsidRDefault="00276E66" w:rsidP="00AB59A2">
      <w:pPr>
        <w:rPr>
          <w:rFonts w:cs="Arial"/>
        </w:rPr>
      </w:pPr>
    </w:p>
    <w:p w14:paraId="448697EC" w14:textId="77777777" w:rsidR="00276E66" w:rsidRPr="006E3578" w:rsidRDefault="00276E66" w:rsidP="00AB59A2">
      <w:pPr>
        <w:pStyle w:val="Heading2"/>
        <w:rPr>
          <w:bCs w:val="0"/>
        </w:rPr>
      </w:pPr>
      <w:r w:rsidRPr="006E3578">
        <w:t>Engineering Notation</w:t>
      </w:r>
    </w:p>
    <w:p w14:paraId="7A7F2142" w14:textId="77777777" w:rsidR="00276E66" w:rsidRPr="006E3578" w:rsidRDefault="00276E66" w:rsidP="00AB59A2">
      <w:pPr>
        <w:rPr>
          <w:rFonts w:cs="Arial"/>
        </w:rPr>
      </w:pPr>
    </w:p>
    <w:p w14:paraId="7A2BC9B9" w14:textId="77777777" w:rsidR="00276E66" w:rsidRPr="006E3578" w:rsidRDefault="00276E66" w:rsidP="004E3153">
      <w:pPr>
        <w:ind w:left="720" w:hanging="720"/>
        <w:rPr>
          <w:rFonts w:cs="Arial"/>
        </w:rPr>
      </w:pPr>
      <w:r w:rsidRPr="006E3578">
        <w:rPr>
          <w:rFonts w:cs="Arial"/>
        </w:rPr>
        <w:t>21.</w:t>
      </w:r>
      <w:r w:rsidRPr="006E3578">
        <w:rPr>
          <w:rFonts w:cs="Arial"/>
        </w:rPr>
        <w:tab/>
        <w:t xml:space="preserve">In electrical work it is frequently necessary to work with very small or very large quantities such as millionths of amps or millions of ohms. In such cases it is often convenient to express the value as a decimal number between 1 and 10 followed by a power of ten - this is known as scientific notation. </w:t>
      </w:r>
    </w:p>
    <w:p w14:paraId="7CE6BC02" w14:textId="77777777" w:rsidR="00276E66" w:rsidRPr="006E3578" w:rsidRDefault="00276E66" w:rsidP="00AB59A2">
      <w:pPr>
        <w:rPr>
          <w:rFonts w:cs="Arial"/>
        </w:rPr>
      </w:pPr>
    </w:p>
    <w:p w14:paraId="3AC79808" w14:textId="77777777" w:rsidR="00276E66" w:rsidRPr="006E3578" w:rsidRDefault="00276E66" w:rsidP="00AB59A2">
      <w:pPr>
        <w:rPr>
          <w:rFonts w:cs="Arial"/>
        </w:rPr>
      </w:pPr>
    </w:p>
    <w:p w14:paraId="162035C3" w14:textId="55114990" w:rsidR="00276E66" w:rsidRPr="006E3578" w:rsidRDefault="00276E66" w:rsidP="004E3153">
      <w:pPr>
        <w:ind w:left="720" w:hanging="720"/>
        <w:rPr>
          <w:rFonts w:cs="Arial"/>
        </w:rPr>
      </w:pPr>
      <w:r w:rsidRPr="006E3578">
        <w:rPr>
          <w:rFonts w:cs="Arial"/>
        </w:rPr>
        <w:t>22.</w:t>
      </w:r>
      <w:r w:rsidRPr="006E3578">
        <w:rPr>
          <w:rFonts w:cs="Arial"/>
        </w:rPr>
        <w:tab/>
        <w:t xml:space="preserve">In engineering </w:t>
      </w:r>
      <w:r w:rsidR="00AB6A0C" w:rsidRPr="006E3578">
        <w:rPr>
          <w:rFonts w:cs="Arial"/>
        </w:rPr>
        <w:t>applications,</w:t>
      </w:r>
      <w:r w:rsidRPr="006E3578">
        <w:rPr>
          <w:rFonts w:cs="Arial"/>
        </w:rPr>
        <w:t xml:space="preserve"> the number is arranged so that the power of 10 (also called the index or exponent) is given as </w:t>
      </w:r>
      <w:r w:rsidRPr="00F16C55">
        <w:rPr>
          <w:rFonts w:cs="Arial"/>
          <w:b/>
        </w:rPr>
        <w:t>a multiple of 3</w:t>
      </w:r>
      <w:r w:rsidRPr="006E3578">
        <w:rPr>
          <w:rFonts w:cs="Arial"/>
        </w:rPr>
        <w:t xml:space="preserve"> -this is a special form of scientific notation known as 'engineering notation'.  </w:t>
      </w:r>
    </w:p>
    <w:p w14:paraId="6CBB3EEC" w14:textId="77777777" w:rsidR="00276E66" w:rsidRPr="006E3578" w:rsidRDefault="00276E66" w:rsidP="00AB59A2">
      <w:pPr>
        <w:rPr>
          <w:rFonts w:cs="Arial"/>
        </w:rPr>
      </w:pPr>
    </w:p>
    <w:p w14:paraId="6669CFB4" w14:textId="77777777" w:rsidR="00276E66" w:rsidRPr="006E3578" w:rsidRDefault="00276E66" w:rsidP="00AB59A2">
      <w:pPr>
        <w:rPr>
          <w:rFonts w:cs="Arial"/>
        </w:rPr>
      </w:pPr>
      <w:r w:rsidRPr="006E3578">
        <w:rPr>
          <w:rFonts w:cs="Arial"/>
        </w:rPr>
        <w:t>The following examples illustrate engin</w:t>
      </w:r>
      <w:r>
        <w:rPr>
          <w:rFonts w:cs="Arial"/>
        </w:rPr>
        <w:t>eering notation:</w:t>
      </w:r>
    </w:p>
    <w:p w14:paraId="045222DB" w14:textId="77777777" w:rsidR="00276E66" w:rsidRPr="006E3578" w:rsidRDefault="00276E66" w:rsidP="00AB59A2">
      <w:pPr>
        <w:rPr>
          <w:rFonts w:cs="Arial"/>
        </w:rPr>
      </w:pPr>
    </w:p>
    <w:p w14:paraId="5E0FE5B4" w14:textId="77777777" w:rsidR="00276E66" w:rsidRPr="006E3578" w:rsidRDefault="00276E66" w:rsidP="004E3153">
      <w:pPr>
        <w:ind w:left="587"/>
        <w:rPr>
          <w:rFonts w:cs="Arial"/>
        </w:rPr>
      </w:pPr>
      <w:r w:rsidRPr="006E3578">
        <w:rPr>
          <w:rFonts w:cs="Arial"/>
        </w:rPr>
        <w:t xml:space="preserve">230 000 volts </w:t>
      </w:r>
      <w:proofErr w:type="gramStart"/>
      <w:r w:rsidRPr="006E3578">
        <w:rPr>
          <w:rFonts w:cs="Arial"/>
        </w:rPr>
        <w:t xml:space="preserve">=  </w:t>
      </w:r>
      <w:r w:rsidRPr="00033426">
        <w:rPr>
          <w:rFonts w:cs="Arial"/>
          <w:b/>
        </w:rPr>
        <w:t>1.23</w:t>
      </w:r>
      <w:proofErr w:type="gramEnd"/>
      <w:r w:rsidRPr="00033426">
        <w:rPr>
          <w:rFonts w:cs="Arial"/>
          <w:b/>
        </w:rPr>
        <w:t xml:space="preserve"> x 10</w:t>
      </w:r>
      <w:r w:rsidRPr="00033426">
        <w:rPr>
          <w:rFonts w:cs="Arial"/>
          <w:b/>
          <w:vertAlign w:val="superscript"/>
        </w:rPr>
        <w:t>6</w:t>
      </w:r>
      <w:r w:rsidRPr="00033426">
        <w:rPr>
          <w:rFonts w:cs="Arial"/>
          <w:b/>
        </w:rPr>
        <w:t xml:space="preserve"> volts</w:t>
      </w:r>
      <w:r w:rsidRPr="006E3578">
        <w:rPr>
          <w:rFonts w:cs="Arial"/>
        </w:rPr>
        <w:t xml:space="preserve"> </w:t>
      </w:r>
    </w:p>
    <w:p w14:paraId="22EC026F" w14:textId="77777777" w:rsidR="00276E66" w:rsidRPr="006E3578" w:rsidRDefault="00276E66" w:rsidP="00AB59A2">
      <w:pPr>
        <w:rPr>
          <w:rFonts w:cs="Arial"/>
        </w:rPr>
      </w:pPr>
    </w:p>
    <w:p w14:paraId="53262035" w14:textId="77777777" w:rsidR="00276E66" w:rsidRDefault="00276E66" w:rsidP="00033426">
      <w:pPr>
        <w:ind w:left="170"/>
        <w:rPr>
          <w:rFonts w:cs="Arial"/>
        </w:rPr>
      </w:pPr>
      <w:r>
        <w:rPr>
          <w:rFonts w:cs="Arial"/>
        </w:rPr>
        <w:t xml:space="preserve">0.000 </w:t>
      </w:r>
      <w:r w:rsidRPr="006E3578">
        <w:rPr>
          <w:rFonts w:cs="Arial"/>
        </w:rPr>
        <w:t xml:space="preserve">001 2 amps = </w:t>
      </w:r>
      <w:r w:rsidRPr="00033426">
        <w:rPr>
          <w:rFonts w:cs="Arial"/>
          <w:b/>
        </w:rPr>
        <w:t>1.2 x 10</w:t>
      </w:r>
      <w:r w:rsidRPr="00033426">
        <w:rPr>
          <w:rFonts w:cs="Arial"/>
          <w:b/>
          <w:vertAlign w:val="superscript"/>
        </w:rPr>
        <w:t>-6</w:t>
      </w:r>
      <w:r w:rsidRPr="00033426">
        <w:rPr>
          <w:rFonts w:cs="Arial"/>
          <w:b/>
        </w:rPr>
        <w:t xml:space="preserve"> amps</w:t>
      </w:r>
    </w:p>
    <w:p w14:paraId="78AE80D2" w14:textId="77777777" w:rsidR="00276E66" w:rsidRPr="00033426" w:rsidRDefault="00276E66" w:rsidP="00033426">
      <w:pPr>
        <w:rPr>
          <w:rFonts w:cs="Arial"/>
        </w:rPr>
      </w:pPr>
    </w:p>
    <w:p w14:paraId="5990E3E3" w14:textId="77777777" w:rsidR="00276E66" w:rsidRPr="006E3578" w:rsidRDefault="00276E66" w:rsidP="00033426">
      <w:pPr>
        <w:ind w:left="624"/>
        <w:rPr>
          <w:rFonts w:cs="Arial"/>
        </w:rPr>
      </w:pPr>
      <w:r w:rsidRPr="006E3578">
        <w:rPr>
          <w:rFonts w:cs="Arial"/>
        </w:rPr>
        <w:t xml:space="preserve">0.0025 watts = </w:t>
      </w:r>
      <w:r w:rsidRPr="00033426">
        <w:rPr>
          <w:rFonts w:cs="Arial"/>
          <w:b/>
        </w:rPr>
        <w:t>2.5 x 10</w:t>
      </w:r>
      <w:r w:rsidRPr="00033426">
        <w:rPr>
          <w:rFonts w:cs="Arial"/>
          <w:b/>
          <w:vertAlign w:val="superscript"/>
        </w:rPr>
        <w:t>-3</w:t>
      </w:r>
      <w:r w:rsidRPr="00033426">
        <w:rPr>
          <w:rFonts w:cs="Arial"/>
          <w:b/>
        </w:rPr>
        <w:t xml:space="preserve"> watts</w:t>
      </w:r>
    </w:p>
    <w:p w14:paraId="26834F03" w14:textId="77777777" w:rsidR="00276E66" w:rsidRPr="006E3578" w:rsidRDefault="00276E66" w:rsidP="00033426">
      <w:pPr>
        <w:rPr>
          <w:rFonts w:cs="Arial"/>
        </w:rPr>
      </w:pPr>
    </w:p>
    <w:p w14:paraId="167AEDE0" w14:textId="77777777" w:rsidR="00276E66" w:rsidRPr="006E3578" w:rsidRDefault="00276E66" w:rsidP="00033426">
      <w:pPr>
        <w:ind w:left="624"/>
        <w:rPr>
          <w:rFonts w:cs="Arial"/>
        </w:rPr>
      </w:pPr>
      <w:r w:rsidRPr="006E3578">
        <w:rPr>
          <w:rFonts w:cs="Arial"/>
        </w:rPr>
        <w:t xml:space="preserve">11 230 ohms = </w:t>
      </w:r>
      <w:r w:rsidRPr="00033426">
        <w:rPr>
          <w:rFonts w:cs="Arial"/>
          <w:b/>
        </w:rPr>
        <w:t>11.23 x 10</w:t>
      </w:r>
      <w:r w:rsidRPr="00033426">
        <w:rPr>
          <w:rFonts w:cs="Arial"/>
          <w:b/>
          <w:vertAlign w:val="superscript"/>
        </w:rPr>
        <w:t>3</w:t>
      </w:r>
      <w:r w:rsidRPr="00033426">
        <w:rPr>
          <w:rFonts w:cs="Arial"/>
          <w:b/>
        </w:rPr>
        <w:t xml:space="preserve"> ohms</w:t>
      </w:r>
      <w:r w:rsidRPr="006E3578">
        <w:rPr>
          <w:rFonts w:cs="Arial"/>
        </w:rPr>
        <w:t xml:space="preserve"> </w:t>
      </w:r>
    </w:p>
    <w:p w14:paraId="05045E4E" w14:textId="77777777" w:rsidR="00276E66" w:rsidRPr="006E3578" w:rsidRDefault="00276E66" w:rsidP="00AB59A2">
      <w:pPr>
        <w:rPr>
          <w:rFonts w:cs="Arial"/>
        </w:rPr>
      </w:pPr>
    </w:p>
    <w:p w14:paraId="13A28518" w14:textId="77777777" w:rsidR="00276E66" w:rsidRPr="006E3578" w:rsidRDefault="00276E66" w:rsidP="00AB59A2">
      <w:pPr>
        <w:rPr>
          <w:rFonts w:cs="Arial"/>
        </w:rPr>
      </w:pPr>
    </w:p>
    <w:p w14:paraId="5CD8AA61" w14:textId="77777777" w:rsidR="00276E66" w:rsidRPr="006E3578" w:rsidRDefault="00276E66" w:rsidP="00AB59A2">
      <w:pPr>
        <w:rPr>
          <w:rFonts w:cs="Arial"/>
        </w:rPr>
      </w:pPr>
      <w:r w:rsidRPr="006E3578">
        <w:rPr>
          <w:rFonts w:cs="Arial"/>
        </w:rPr>
        <w:t>23.</w:t>
      </w:r>
      <w:r w:rsidRPr="006E3578">
        <w:rPr>
          <w:rFonts w:cs="Arial"/>
        </w:rPr>
        <w:tab/>
        <w:t>When performing calculations involving quantities expressed in engineering notation the main rules are:</w:t>
      </w:r>
    </w:p>
    <w:p w14:paraId="7F0D4212" w14:textId="77777777" w:rsidR="00276E66" w:rsidRPr="006E3578" w:rsidRDefault="00276E66" w:rsidP="00AB59A2">
      <w:pPr>
        <w:rPr>
          <w:rFonts w:cs="Arial"/>
        </w:rPr>
      </w:pPr>
    </w:p>
    <w:p w14:paraId="3AACAFE4" w14:textId="77777777" w:rsidR="00276E66" w:rsidRPr="006E3578" w:rsidRDefault="00276E66" w:rsidP="00AB59A2">
      <w:pPr>
        <w:ind w:left="720"/>
        <w:rPr>
          <w:rFonts w:cs="Arial"/>
        </w:rPr>
      </w:pPr>
      <w:r>
        <w:rPr>
          <w:rFonts w:cs="Arial"/>
        </w:rPr>
        <w:t xml:space="preserve">For multiplication: </w:t>
      </w:r>
      <w:r>
        <w:rPr>
          <w:rFonts w:cs="Arial"/>
        </w:rPr>
        <w:tab/>
      </w:r>
      <w:r w:rsidRPr="006E3578">
        <w:rPr>
          <w:rFonts w:cs="Arial"/>
        </w:rPr>
        <w:t>Add the exponents</w:t>
      </w:r>
    </w:p>
    <w:p w14:paraId="0DE48158" w14:textId="77777777" w:rsidR="00276E66" w:rsidRPr="006E3578" w:rsidRDefault="00276E66" w:rsidP="00AB59A2">
      <w:pPr>
        <w:ind w:left="720"/>
        <w:rPr>
          <w:rFonts w:cs="Arial"/>
        </w:rPr>
      </w:pPr>
      <w:r w:rsidRPr="006E3578">
        <w:rPr>
          <w:rFonts w:cs="Arial"/>
        </w:rPr>
        <w:t>For divi</w:t>
      </w:r>
      <w:r>
        <w:rPr>
          <w:rFonts w:cs="Arial"/>
        </w:rPr>
        <w:t>sion:</w:t>
      </w:r>
      <w:r>
        <w:rPr>
          <w:rFonts w:cs="Arial"/>
        </w:rPr>
        <w:tab/>
      </w:r>
      <w:r>
        <w:rPr>
          <w:rFonts w:cs="Arial"/>
        </w:rPr>
        <w:tab/>
      </w:r>
      <w:r w:rsidRPr="006E3578">
        <w:rPr>
          <w:rFonts w:cs="Arial"/>
        </w:rPr>
        <w:t>Subtract the exponents</w:t>
      </w:r>
    </w:p>
    <w:p w14:paraId="1242B356" w14:textId="77777777" w:rsidR="00276E66" w:rsidRPr="006E3578" w:rsidRDefault="00276E66" w:rsidP="00AB59A2">
      <w:pPr>
        <w:rPr>
          <w:rFonts w:cs="Arial"/>
        </w:rPr>
      </w:pPr>
    </w:p>
    <w:p w14:paraId="23E69DB8" w14:textId="77777777" w:rsidR="00276E66" w:rsidRPr="006E3578" w:rsidRDefault="00276E66" w:rsidP="00AB59A2">
      <w:pPr>
        <w:rPr>
          <w:rFonts w:cs="Arial"/>
        </w:rPr>
      </w:pPr>
      <w:r w:rsidRPr="006E3578">
        <w:rPr>
          <w:rFonts w:cs="Arial"/>
        </w:rPr>
        <w:t>Examples:</w:t>
      </w:r>
    </w:p>
    <w:p w14:paraId="613D6D84" w14:textId="77777777" w:rsidR="00276E66" w:rsidRPr="006E3578" w:rsidRDefault="00276E66" w:rsidP="00AB59A2">
      <w:pPr>
        <w:rPr>
          <w:rFonts w:cs="Arial"/>
        </w:rPr>
      </w:pPr>
    </w:p>
    <w:p w14:paraId="0C9F3A59" w14:textId="77777777" w:rsidR="00276E66" w:rsidRPr="00CB59D5" w:rsidRDefault="00276E66" w:rsidP="004E3153">
      <w:pPr>
        <w:ind w:left="1440" w:firstLine="720"/>
        <w:rPr>
          <w:rFonts w:cs="Arial"/>
          <w:sz w:val="22"/>
        </w:rPr>
      </w:pPr>
      <w:r w:rsidRPr="00CB59D5">
        <w:rPr>
          <w:rFonts w:cs="Arial"/>
          <w:sz w:val="22"/>
        </w:rPr>
        <w:t>12 x 10</w:t>
      </w:r>
      <w:r w:rsidRPr="00CB59D5">
        <w:rPr>
          <w:rFonts w:cs="Arial"/>
          <w:sz w:val="22"/>
          <w:vertAlign w:val="superscript"/>
        </w:rPr>
        <w:t>3</w:t>
      </w:r>
      <w:r w:rsidRPr="00CB59D5">
        <w:rPr>
          <w:rFonts w:cs="Arial"/>
          <w:sz w:val="22"/>
        </w:rPr>
        <w:t xml:space="preserve"> times 5 x </w:t>
      </w:r>
      <w:proofErr w:type="gramStart"/>
      <w:r w:rsidRPr="00CB59D5">
        <w:rPr>
          <w:rFonts w:cs="Arial"/>
          <w:sz w:val="22"/>
        </w:rPr>
        <w:t>10</w:t>
      </w:r>
      <w:r w:rsidRPr="00CB59D5">
        <w:rPr>
          <w:rFonts w:cs="Arial"/>
          <w:sz w:val="22"/>
          <w:vertAlign w:val="superscript"/>
        </w:rPr>
        <w:t>6</w:t>
      </w:r>
      <w:r w:rsidRPr="00CB59D5">
        <w:rPr>
          <w:rFonts w:cs="Arial"/>
          <w:sz w:val="22"/>
        </w:rPr>
        <w:t xml:space="preserve">  =</w:t>
      </w:r>
      <w:proofErr w:type="gramEnd"/>
      <w:r w:rsidRPr="00CB59D5">
        <w:rPr>
          <w:rFonts w:cs="Arial"/>
          <w:sz w:val="22"/>
        </w:rPr>
        <w:t xml:space="preserve">  12 x 5 x 10</w:t>
      </w:r>
      <w:r w:rsidRPr="00CB59D5">
        <w:rPr>
          <w:rFonts w:cs="Arial"/>
          <w:sz w:val="22"/>
          <w:vertAlign w:val="superscript"/>
        </w:rPr>
        <w:t>3+</w:t>
      </w:r>
      <w:proofErr w:type="gramStart"/>
      <w:r w:rsidRPr="00CB59D5">
        <w:rPr>
          <w:rFonts w:cs="Arial"/>
          <w:sz w:val="22"/>
          <w:vertAlign w:val="superscript"/>
        </w:rPr>
        <w:t>6</w:t>
      </w:r>
      <w:r w:rsidRPr="00CB59D5">
        <w:rPr>
          <w:rFonts w:cs="Arial"/>
          <w:sz w:val="22"/>
        </w:rPr>
        <w:t xml:space="preserve">  =</w:t>
      </w:r>
      <w:proofErr w:type="gramEnd"/>
      <w:r w:rsidRPr="00CB59D5">
        <w:rPr>
          <w:rFonts w:cs="Arial"/>
          <w:sz w:val="22"/>
        </w:rPr>
        <w:t xml:space="preserve">  </w:t>
      </w:r>
      <w:r w:rsidRPr="00CB59D5">
        <w:rPr>
          <w:rFonts w:cs="Arial"/>
          <w:b/>
          <w:sz w:val="22"/>
        </w:rPr>
        <w:t>60 x 10</w:t>
      </w:r>
      <w:r w:rsidRPr="00CB59D5">
        <w:rPr>
          <w:rFonts w:cs="Arial"/>
          <w:b/>
          <w:sz w:val="22"/>
          <w:vertAlign w:val="superscript"/>
        </w:rPr>
        <w:t>9</w:t>
      </w:r>
    </w:p>
    <w:p w14:paraId="538E1031" w14:textId="77777777" w:rsidR="00276E66" w:rsidRPr="00CB59D5" w:rsidRDefault="00276E66" w:rsidP="00AB59A2">
      <w:pPr>
        <w:rPr>
          <w:rFonts w:cs="Arial"/>
          <w:sz w:val="22"/>
        </w:rPr>
      </w:pPr>
    </w:p>
    <w:p w14:paraId="0C1019EC" w14:textId="77777777" w:rsidR="00276E66" w:rsidRPr="00CB59D5" w:rsidRDefault="00276E66" w:rsidP="004E3153">
      <w:pPr>
        <w:ind w:left="1440" w:firstLine="720"/>
        <w:rPr>
          <w:rFonts w:cs="Arial"/>
          <w:b/>
          <w:sz w:val="22"/>
          <w:vertAlign w:val="superscript"/>
        </w:rPr>
      </w:pPr>
      <w:r w:rsidRPr="00CB59D5">
        <w:rPr>
          <w:rFonts w:cs="Arial"/>
          <w:sz w:val="22"/>
        </w:rPr>
        <w:t>6 x 10</w:t>
      </w:r>
      <w:r w:rsidRPr="00CB59D5">
        <w:rPr>
          <w:rFonts w:cs="Arial"/>
          <w:sz w:val="22"/>
          <w:vertAlign w:val="superscript"/>
        </w:rPr>
        <w:t>6</w:t>
      </w:r>
      <w:r w:rsidRPr="00CB59D5">
        <w:rPr>
          <w:rFonts w:cs="Arial"/>
          <w:sz w:val="22"/>
        </w:rPr>
        <w:t xml:space="preserve"> divided by 3 x </w:t>
      </w:r>
      <w:proofErr w:type="gramStart"/>
      <w:r w:rsidRPr="00CB59D5">
        <w:rPr>
          <w:rFonts w:cs="Arial"/>
          <w:sz w:val="22"/>
        </w:rPr>
        <w:t>10</w:t>
      </w:r>
      <w:r w:rsidRPr="00CB59D5">
        <w:rPr>
          <w:rFonts w:cs="Arial"/>
          <w:sz w:val="22"/>
          <w:vertAlign w:val="superscript"/>
        </w:rPr>
        <w:t>3</w:t>
      </w:r>
      <w:r w:rsidRPr="00CB59D5">
        <w:rPr>
          <w:rFonts w:cs="Arial"/>
          <w:sz w:val="22"/>
        </w:rPr>
        <w:t xml:space="preserve">  =</w:t>
      </w:r>
      <w:proofErr w:type="gramEnd"/>
      <w:r w:rsidRPr="00CB59D5">
        <w:rPr>
          <w:rFonts w:cs="Arial"/>
          <w:sz w:val="22"/>
        </w:rPr>
        <w:t xml:space="preserve">  6/3 x 10</w:t>
      </w:r>
      <w:r w:rsidRPr="00CB59D5">
        <w:rPr>
          <w:rFonts w:cs="Arial"/>
          <w:sz w:val="22"/>
          <w:vertAlign w:val="superscript"/>
        </w:rPr>
        <w:t>6-</w:t>
      </w:r>
      <w:proofErr w:type="gramStart"/>
      <w:r w:rsidRPr="00CB59D5">
        <w:rPr>
          <w:rFonts w:cs="Arial"/>
          <w:sz w:val="22"/>
          <w:vertAlign w:val="superscript"/>
        </w:rPr>
        <w:t>3</w:t>
      </w:r>
      <w:r w:rsidRPr="00CB59D5">
        <w:rPr>
          <w:rFonts w:cs="Arial"/>
          <w:sz w:val="22"/>
        </w:rPr>
        <w:t xml:space="preserve">  =</w:t>
      </w:r>
      <w:proofErr w:type="gramEnd"/>
      <w:r w:rsidRPr="00CB59D5">
        <w:rPr>
          <w:rFonts w:cs="Arial"/>
          <w:sz w:val="22"/>
        </w:rPr>
        <w:t xml:space="preserve">  </w:t>
      </w:r>
      <w:r w:rsidRPr="00CB59D5">
        <w:rPr>
          <w:rFonts w:cs="Arial"/>
          <w:b/>
          <w:sz w:val="22"/>
        </w:rPr>
        <w:t>2 x 10</w:t>
      </w:r>
      <w:r w:rsidRPr="00CB59D5">
        <w:rPr>
          <w:rFonts w:cs="Arial"/>
          <w:b/>
          <w:sz w:val="22"/>
          <w:vertAlign w:val="superscript"/>
        </w:rPr>
        <w:t>3</w:t>
      </w:r>
    </w:p>
    <w:p w14:paraId="60BF1859" w14:textId="77777777" w:rsidR="00276E66" w:rsidRPr="00150C55" w:rsidRDefault="00276E66" w:rsidP="00AB59A2">
      <w:pPr>
        <w:rPr>
          <w:rFonts w:cs="Arial"/>
          <w:sz w:val="22"/>
          <w:szCs w:val="22"/>
        </w:rPr>
      </w:pPr>
    </w:p>
    <w:p w14:paraId="1E15EF37" w14:textId="77777777" w:rsidR="00276E66" w:rsidRDefault="00276E66" w:rsidP="00AB59A2">
      <w:pPr>
        <w:rPr>
          <w:rFonts w:cs="Arial"/>
        </w:rPr>
        <w:sectPr w:rsidR="00276E66" w:rsidSect="009B12FF">
          <w:headerReference w:type="even" r:id="rId17"/>
          <w:headerReference w:type="default" r:id="rId18"/>
          <w:footerReference w:type="default" r:id="rId19"/>
          <w:headerReference w:type="first" r:id="rId20"/>
          <w:pgSz w:w="11906" w:h="16838"/>
          <w:pgMar w:top="1440" w:right="1440" w:bottom="1440" w:left="1440" w:header="454" w:footer="454" w:gutter="0"/>
          <w:pgNumType w:chapStyle="1"/>
          <w:cols w:space="708"/>
          <w:docGrid w:linePitch="360"/>
        </w:sectPr>
      </w:pPr>
    </w:p>
    <w:p w14:paraId="4A86E580" w14:textId="77777777" w:rsidR="00276E66" w:rsidRDefault="00276E66" w:rsidP="00F23FF0">
      <w:pPr>
        <w:ind w:left="720" w:hanging="720"/>
        <w:rPr>
          <w:rFonts w:cs="Arial"/>
          <w:b/>
        </w:rPr>
      </w:pPr>
      <w:r w:rsidRPr="00F16C55">
        <w:rPr>
          <w:rFonts w:cs="Arial"/>
          <w:b/>
        </w:rPr>
        <w:lastRenderedPageBreak/>
        <w:t xml:space="preserve">Scientific Notation </w:t>
      </w:r>
      <w:r w:rsidRPr="00F16C55">
        <w:rPr>
          <w:rFonts w:cs="Arial"/>
          <w:b/>
        </w:rPr>
        <w:tab/>
      </w:r>
    </w:p>
    <w:p w14:paraId="341F3525" w14:textId="77777777" w:rsidR="00276E66" w:rsidRDefault="00276E66" w:rsidP="00F23FF0">
      <w:pPr>
        <w:ind w:left="720" w:hanging="720"/>
        <w:rPr>
          <w:rFonts w:cs="Arial"/>
          <w:b/>
        </w:rPr>
      </w:pPr>
    </w:p>
    <w:p w14:paraId="2C469785" w14:textId="77777777" w:rsidR="00276E66" w:rsidRDefault="00276E66" w:rsidP="00F23FF0">
      <w:pPr>
        <w:ind w:left="720" w:hanging="720"/>
        <w:rPr>
          <w:rFonts w:cs="Arial"/>
        </w:rPr>
      </w:pPr>
      <w:r>
        <w:rPr>
          <w:rFonts w:cs="Arial"/>
        </w:rPr>
        <w:t>24.</w:t>
      </w:r>
      <w:r>
        <w:rPr>
          <w:rFonts w:cs="Arial"/>
        </w:rPr>
        <w:tab/>
        <w:t>When calculating equations involving very large and small numbers and using multiplication or division, it is more practical to convert those numbers into “Scientific Notation”.</w:t>
      </w:r>
    </w:p>
    <w:p w14:paraId="2B2FA34F" w14:textId="77777777" w:rsidR="00276E66" w:rsidRDefault="00276E66" w:rsidP="00224534">
      <w:pPr>
        <w:rPr>
          <w:rFonts w:cs="Arial"/>
          <w:b/>
        </w:rPr>
      </w:pPr>
      <w:r>
        <w:rPr>
          <w:rFonts w:cs="Arial"/>
        </w:rPr>
        <w:t xml:space="preserve">Essentially the same as Engineering Notation with the exception that the number to the power of ten can be any whole number in either a positive or negative sign.  The number is best expressed as a primary number between 1 and 9.99 multiplied by 10 </w:t>
      </w:r>
      <w:r>
        <w:rPr>
          <w:rFonts w:cs="Arial"/>
          <w:vertAlign w:val="superscript"/>
        </w:rPr>
        <w:t>X</w:t>
      </w:r>
      <w:r>
        <w:rPr>
          <w:rFonts w:cs="Arial"/>
        </w:rPr>
        <w:t>. The primary number is rounded to 2 decimal points.</w:t>
      </w:r>
      <w:r w:rsidRPr="00F16C55">
        <w:rPr>
          <w:rFonts w:cs="Arial"/>
          <w:b/>
        </w:rPr>
        <w:tab/>
      </w:r>
    </w:p>
    <w:p w14:paraId="5D98C6F1" w14:textId="77777777" w:rsidR="00276E66" w:rsidRDefault="00276E66" w:rsidP="00224534">
      <w:pPr>
        <w:rPr>
          <w:rFonts w:cs="Arial"/>
          <w:b/>
        </w:rPr>
      </w:pPr>
    </w:p>
    <w:p w14:paraId="49150310" w14:textId="77777777" w:rsidR="00276E66" w:rsidRDefault="00276E66" w:rsidP="00224534">
      <w:pPr>
        <w:rPr>
          <w:rFonts w:cs="Arial"/>
          <w:b/>
        </w:rPr>
      </w:pPr>
      <w:r>
        <w:rPr>
          <w:rFonts w:cs="Arial"/>
          <w:b/>
        </w:rPr>
        <w:t>When numbers are expressed in this format it is possible to simply add the powers of ten when multiplying or subtracting the powers when dividing to find the resulting power of ten.</w:t>
      </w:r>
    </w:p>
    <w:p w14:paraId="46234BC9" w14:textId="77777777" w:rsidR="00276E66" w:rsidRDefault="00276E66" w:rsidP="00224534">
      <w:pPr>
        <w:rPr>
          <w:rFonts w:cs="Arial"/>
          <w:b/>
        </w:rPr>
      </w:pPr>
    </w:p>
    <w:p w14:paraId="531F4917" w14:textId="77777777" w:rsidR="00276E66" w:rsidRDefault="00276E66" w:rsidP="00224534">
      <w:pPr>
        <w:rPr>
          <w:rFonts w:cs="Arial"/>
        </w:rPr>
      </w:pPr>
      <w:r>
        <w:rPr>
          <w:rFonts w:cs="Arial"/>
        </w:rPr>
        <w:t xml:space="preserve">Example 1: </w:t>
      </w:r>
    </w:p>
    <w:p w14:paraId="7243E6D9" w14:textId="77777777" w:rsidR="00276E66" w:rsidRDefault="00276E66" w:rsidP="00224534">
      <w:pPr>
        <w:rPr>
          <w:rFonts w:cs="Arial"/>
        </w:rPr>
      </w:pPr>
      <w:r>
        <w:rPr>
          <w:rFonts w:cs="Arial"/>
        </w:rPr>
        <w:tab/>
      </w:r>
      <w:r>
        <w:rPr>
          <w:rFonts w:cs="Arial"/>
        </w:rPr>
        <w:tab/>
        <w:t xml:space="preserve">Multiply:     2,447,002    times   304,799  </w:t>
      </w:r>
    </w:p>
    <w:p w14:paraId="31FBF776" w14:textId="77777777" w:rsidR="00276E66" w:rsidRDefault="00276E66" w:rsidP="00224534">
      <w:pPr>
        <w:rPr>
          <w:rFonts w:cs="Arial"/>
        </w:rPr>
      </w:pPr>
      <w:r>
        <w:rPr>
          <w:rFonts w:cs="Arial"/>
        </w:rPr>
        <w:tab/>
      </w:r>
    </w:p>
    <w:p w14:paraId="2A51419C" w14:textId="77777777" w:rsidR="00276E66" w:rsidRDefault="00276E66" w:rsidP="00224534">
      <w:pPr>
        <w:rPr>
          <w:rFonts w:cs="Arial"/>
        </w:rPr>
      </w:pPr>
      <w:r>
        <w:rPr>
          <w:rFonts w:cs="Arial"/>
        </w:rPr>
        <w:tab/>
      </w:r>
      <w:r>
        <w:rPr>
          <w:rFonts w:cs="Arial"/>
        </w:rPr>
        <w:tab/>
        <w:t>Round off:   2.45 x 10</w:t>
      </w:r>
      <w:r>
        <w:rPr>
          <w:rFonts w:cs="Arial"/>
          <w:vertAlign w:val="superscript"/>
        </w:rPr>
        <w:t>6</w:t>
      </w:r>
      <w:r>
        <w:rPr>
          <w:rFonts w:cs="Arial"/>
        </w:rPr>
        <w:t xml:space="preserve"> x 3.05 x 10</w:t>
      </w:r>
      <w:r>
        <w:rPr>
          <w:rFonts w:cs="Arial"/>
          <w:vertAlign w:val="superscript"/>
        </w:rPr>
        <w:t>5</w:t>
      </w:r>
    </w:p>
    <w:p w14:paraId="0A4ECC0D" w14:textId="77777777" w:rsidR="00276E66" w:rsidRDefault="00276E66" w:rsidP="00224534">
      <w:pPr>
        <w:rPr>
          <w:rFonts w:cs="Arial"/>
        </w:rPr>
      </w:pPr>
      <w:r>
        <w:rPr>
          <w:rFonts w:cs="Arial"/>
        </w:rPr>
        <w:tab/>
      </w:r>
      <w:r>
        <w:rPr>
          <w:rFonts w:cs="Arial"/>
        </w:rPr>
        <w:tab/>
      </w:r>
    </w:p>
    <w:p w14:paraId="0BF6C20D" w14:textId="77777777" w:rsidR="00276E66" w:rsidRDefault="00276E66" w:rsidP="00224534">
      <w:pPr>
        <w:rPr>
          <w:rFonts w:cs="Arial"/>
        </w:rPr>
      </w:pPr>
      <w:r>
        <w:rPr>
          <w:rFonts w:cs="Arial"/>
        </w:rPr>
        <w:tab/>
      </w:r>
      <w:r>
        <w:rPr>
          <w:rFonts w:cs="Arial"/>
        </w:rPr>
        <w:tab/>
        <w:t xml:space="preserve">Join powers and multiply primary numbers:  </w:t>
      </w:r>
    </w:p>
    <w:p w14:paraId="147F3076" w14:textId="77777777" w:rsidR="00276E66" w:rsidRDefault="00276E66" w:rsidP="00224534">
      <w:pPr>
        <w:rPr>
          <w:rFonts w:cs="Arial"/>
        </w:rPr>
      </w:pPr>
      <w:r>
        <w:rPr>
          <w:rFonts w:cs="Arial"/>
        </w:rPr>
        <w:tab/>
      </w:r>
      <w:r>
        <w:rPr>
          <w:rFonts w:cs="Arial"/>
        </w:rPr>
        <w:tab/>
        <w:t xml:space="preserve"> </w:t>
      </w:r>
    </w:p>
    <w:p w14:paraId="6E72DA22" w14:textId="77777777" w:rsidR="00276E66" w:rsidRDefault="00276E66" w:rsidP="00224534">
      <w:pPr>
        <w:rPr>
          <w:rFonts w:cs="Arial"/>
          <w:vertAlign w:val="superscript"/>
        </w:rPr>
      </w:pPr>
      <w:r>
        <w:rPr>
          <w:rFonts w:cs="Arial"/>
        </w:rPr>
        <w:tab/>
      </w:r>
      <w:r>
        <w:rPr>
          <w:rFonts w:cs="Arial"/>
        </w:rPr>
        <w:tab/>
        <w:t>2.45 x 3.05   =   7.47 and   10</w:t>
      </w:r>
      <w:r>
        <w:rPr>
          <w:rFonts w:cs="Arial"/>
          <w:vertAlign w:val="superscript"/>
        </w:rPr>
        <w:t>6</w:t>
      </w:r>
      <w:r>
        <w:rPr>
          <w:rFonts w:cs="Arial"/>
        </w:rPr>
        <w:t xml:space="preserve"> x 10</w:t>
      </w:r>
      <w:r>
        <w:rPr>
          <w:rFonts w:cs="Arial"/>
          <w:vertAlign w:val="superscript"/>
        </w:rPr>
        <w:t>5</w:t>
      </w:r>
      <w:r>
        <w:rPr>
          <w:rFonts w:cs="Arial"/>
        </w:rPr>
        <w:t xml:space="preserve">   is   10</w:t>
      </w:r>
      <w:r>
        <w:rPr>
          <w:rFonts w:cs="Arial"/>
          <w:vertAlign w:val="superscript"/>
        </w:rPr>
        <w:t xml:space="preserve">6+5  </w:t>
      </w:r>
      <w:r>
        <w:rPr>
          <w:rFonts w:cs="Arial"/>
        </w:rPr>
        <w:t xml:space="preserve"> =   10</w:t>
      </w:r>
      <w:r>
        <w:rPr>
          <w:rFonts w:cs="Arial"/>
          <w:vertAlign w:val="superscript"/>
        </w:rPr>
        <w:t>11</w:t>
      </w:r>
    </w:p>
    <w:p w14:paraId="47273E31" w14:textId="77777777" w:rsidR="00276E66" w:rsidRDefault="00276E66" w:rsidP="00224534">
      <w:pPr>
        <w:rPr>
          <w:rFonts w:cs="Arial"/>
          <w:vertAlign w:val="superscript"/>
        </w:rPr>
      </w:pPr>
    </w:p>
    <w:p w14:paraId="4789B0BF" w14:textId="77777777" w:rsidR="00276E66" w:rsidRPr="00980B0F" w:rsidRDefault="00276E66" w:rsidP="00224534">
      <w:pPr>
        <w:rPr>
          <w:rFonts w:cs="Arial"/>
        </w:rPr>
      </w:pPr>
      <w:r>
        <w:rPr>
          <w:rFonts w:cs="Arial"/>
        </w:rPr>
        <w:t>Note: for electrical units it is best to convert the 10 to the power of digit to a multiple of three to align with unit prefixes.</w:t>
      </w:r>
    </w:p>
    <w:p w14:paraId="084E6C27" w14:textId="4C2BE452" w:rsidR="00276E66" w:rsidRDefault="00276E66" w:rsidP="00224534">
      <w:pPr>
        <w:rPr>
          <w:rFonts w:cs="Arial"/>
        </w:rPr>
      </w:pPr>
      <w:r>
        <w:rPr>
          <w:rFonts w:cs="Arial"/>
        </w:rPr>
        <w:tab/>
      </w:r>
      <w:r>
        <w:rPr>
          <w:rFonts w:cs="Arial"/>
        </w:rPr>
        <w:tab/>
        <w:t>i.e.  7.47 x 10</w:t>
      </w:r>
      <w:r>
        <w:rPr>
          <w:rFonts w:cs="Arial"/>
          <w:vertAlign w:val="superscript"/>
        </w:rPr>
        <w:t>11</w:t>
      </w:r>
      <w:r>
        <w:rPr>
          <w:rFonts w:cs="Arial"/>
        </w:rPr>
        <w:t xml:space="preserve"> rewritten as 747 x 10</w:t>
      </w:r>
      <w:r>
        <w:rPr>
          <w:rFonts w:cs="Arial"/>
          <w:vertAlign w:val="superscript"/>
        </w:rPr>
        <w:t>9</w:t>
      </w:r>
      <w:r>
        <w:rPr>
          <w:rFonts w:cs="Arial"/>
        </w:rPr>
        <w:tab/>
        <w:t xml:space="preserve">or if units were </w:t>
      </w:r>
      <w:r w:rsidR="00AB6A0C">
        <w:rPr>
          <w:rFonts w:cs="Arial"/>
        </w:rPr>
        <w:t>ohms,</w:t>
      </w:r>
      <w:r>
        <w:rPr>
          <w:rFonts w:cs="Arial"/>
        </w:rPr>
        <w:t xml:space="preserve"> then 747 </w:t>
      </w:r>
      <w:proofErr w:type="spellStart"/>
      <w:r>
        <w:rPr>
          <w:rFonts w:cs="Arial"/>
        </w:rPr>
        <w:t>Gigaohms</w:t>
      </w:r>
      <w:proofErr w:type="spellEnd"/>
    </w:p>
    <w:p w14:paraId="4397C2B3" w14:textId="77777777" w:rsidR="00276E66" w:rsidRPr="00D54815" w:rsidRDefault="00276E66" w:rsidP="00224534">
      <w:pPr>
        <w:rPr>
          <w:rFonts w:cs="Arial"/>
        </w:rPr>
      </w:pPr>
    </w:p>
    <w:p w14:paraId="30151F26" w14:textId="77777777" w:rsidR="00276E66" w:rsidRPr="002A3FF7" w:rsidRDefault="00276E66" w:rsidP="00224534">
      <w:pPr>
        <w:rPr>
          <w:rFonts w:cs="Arial"/>
          <w:sz w:val="22"/>
        </w:rPr>
      </w:pPr>
      <w:r>
        <w:rPr>
          <w:rFonts w:cs="Arial"/>
        </w:rPr>
        <w:t>Example 2:</w:t>
      </w:r>
    </w:p>
    <w:p w14:paraId="3558D1A4" w14:textId="77777777" w:rsidR="00276E66" w:rsidRDefault="00276E66" w:rsidP="00224534">
      <w:pPr>
        <w:rPr>
          <w:rFonts w:cs="Arial"/>
        </w:rPr>
      </w:pPr>
      <w:r>
        <w:rPr>
          <w:rFonts w:cs="Arial"/>
        </w:rPr>
        <w:tab/>
      </w:r>
      <w:r>
        <w:rPr>
          <w:rFonts w:cs="Arial"/>
        </w:rPr>
        <w:tab/>
        <w:t>Divide:         287,765,223    by     6,853,924</w:t>
      </w:r>
    </w:p>
    <w:p w14:paraId="2B6F5C71" w14:textId="77777777" w:rsidR="00276E66" w:rsidRDefault="00276E66" w:rsidP="00224534">
      <w:pPr>
        <w:rPr>
          <w:rFonts w:cs="Arial"/>
        </w:rPr>
      </w:pPr>
    </w:p>
    <w:p w14:paraId="6A3A290D" w14:textId="77777777" w:rsidR="00276E66" w:rsidRDefault="00276E66" w:rsidP="00224534">
      <w:pPr>
        <w:rPr>
          <w:rFonts w:cs="Arial"/>
        </w:rPr>
      </w:pPr>
      <w:r>
        <w:rPr>
          <w:rFonts w:cs="Arial"/>
        </w:rPr>
        <w:tab/>
      </w:r>
      <w:r>
        <w:rPr>
          <w:rFonts w:cs="Arial"/>
        </w:rPr>
        <w:tab/>
        <w:t>Round off:   2.88 x 10</w:t>
      </w:r>
      <w:r>
        <w:rPr>
          <w:rFonts w:cs="Arial"/>
          <w:vertAlign w:val="superscript"/>
        </w:rPr>
        <w:t>8</w:t>
      </w:r>
      <w:r>
        <w:rPr>
          <w:rFonts w:cs="Arial"/>
        </w:rPr>
        <w:t xml:space="preserve">   divided by    6.86 x 10</w:t>
      </w:r>
      <w:r>
        <w:rPr>
          <w:rFonts w:cs="Arial"/>
          <w:vertAlign w:val="superscript"/>
        </w:rPr>
        <w:t>6</w:t>
      </w:r>
    </w:p>
    <w:p w14:paraId="5445B4EF" w14:textId="77777777" w:rsidR="00276E66" w:rsidRDefault="00276E66" w:rsidP="00224534">
      <w:pPr>
        <w:rPr>
          <w:rFonts w:cs="Arial"/>
        </w:rPr>
      </w:pPr>
    </w:p>
    <w:p w14:paraId="113B0D2B" w14:textId="77777777" w:rsidR="00276E66" w:rsidRDefault="00276E66" w:rsidP="00224534">
      <w:pPr>
        <w:rPr>
          <w:rFonts w:cs="Arial"/>
        </w:rPr>
      </w:pPr>
      <w:r>
        <w:rPr>
          <w:rFonts w:cs="Arial"/>
        </w:rPr>
        <w:tab/>
      </w:r>
      <w:r>
        <w:rPr>
          <w:rFonts w:cs="Arial"/>
        </w:rPr>
        <w:tab/>
        <w:t>Join powers and divide primary numbers:</w:t>
      </w:r>
    </w:p>
    <w:p w14:paraId="2174E405" w14:textId="77777777" w:rsidR="00276E66" w:rsidRDefault="00276E66" w:rsidP="00224534">
      <w:pPr>
        <w:rPr>
          <w:rFonts w:cs="Arial"/>
        </w:rPr>
      </w:pPr>
    </w:p>
    <w:p w14:paraId="1C5C4C8A" w14:textId="77777777" w:rsidR="00276E66" w:rsidRPr="0067148B" w:rsidRDefault="00276E66" w:rsidP="00224534">
      <w:pPr>
        <w:rPr>
          <w:rFonts w:cs="Arial"/>
          <w:vertAlign w:val="superscript"/>
        </w:rPr>
      </w:pPr>
      <w:r>
        <w:rPr>
          <w:rFonts w:cs="Arial"/>
        </w:rPr>
        <w:tab/>
      </w:r>
      <w:r>
        <w:rPr>
          <w:rFonts w:cs="Arial"/>
        </w:rPr>
        <w:tab/>
        <w:t>2.88 / 6.86   =   0.42     and   10</w:t>
      </w:r>
      <w:r>
        <w:rPr>
          <w:rFonts w:cs="Arial"/>
          <w:vertAlign w:val="superscript"/>
        </w:rPr>
        <w:t>8</w:t>
      </w:r>
      <w:r>
        <w:rPr>
          <w:rFonts w:cs="Arial"/>
        </w:rPr>
        <w:t xml:space="preserve"> / 10</w:t>
      </w:r>
      <w:r>
        <w:rPr>
          <w:rFonts w:cs="Arial"/>
          <w:vertAlign w:val="superscript"/>
        </w:rPr>
        <w:t>6</w:t>
      </w:r>
      <w:r>
        <w:rPr>
          <w:rFonts w:cs="Arial"/>
        </w:rPr>
        <w:t xml:space="preserve">   is   10</w:t>
      </w:r>
      <w:r>
        <w:rPr>
          <w:rFonts w:cs="Arial"/>
          <w:vertAlign w:val="superscript"/>
        </w:rPr>
        <w:t>8-6</w:t>
      </w:r>
      <w:r>
        <w:rPr>
          <w:rFonts w:cs="Arial"/>
        </w:rPr>
        <w:t xml:space="preserve">   =   10</w:t>
      </w:r>
      <w:r>
        <w:rPr>
          <w:rFonts w:cs="Arial"/>
          <w:vertAlign w:val="superscript"/>
        </w:rPr>
        <w:t>2</w:t>
      </w:r>
    </w:p>
    <w:p w14:paraId="1BF110DE" w14:textId="77777777" w:rsidR="00276E66" w:rsidRDefault="00276E66" w:rsidP="00224534">
      <w:pPr>
        <w:rPr>
          <w:rFonts w:cs="Arial"/>
        </w:rPr>
      </w:pPr>
      <w:r>
        <w:rPr>
          <w:rFonts w:cs="Arial"/>
        </w:rPr>
        <w:tab/>
      </w:r>
      <w:r>
        <w:rPr>
          <w:rFonts w:cs="Arial"/>
        </w:rPr>
        <w:tab/>
        <w:t xml:space="preserve"> </w:t>
      </w:r>
    </w:p>
    <w:p w14:paraId="0A20DA1C" w14:textId="77777777" w:rsidR="00276E66" w:rsidRPr="009875DE" w:rsidRDefault="00276E66" w:rsidP="00224534">
      <w:pPr>
        <w:rPr>
          <w:rFonts w:cs="Arial"/>
        </w:rPr>
      </w:pPr>
      <w:r>
        <w:rPr>
          <w:rFonts w:cs="Arial"/>
        </w:rPr>
        <w:tab/>
      </w:r>
      <w:r>
        <w:rPr>
          <w:rFonts w:cs="Arial"/>
        </w:rPr>
        <w:tab/>
        <w:t>Ans.   =   42</w:t>
      </w:r>
    </w:p>
    <w:p w14:paraId="295C2643" w14:textId="77777777" w:rsidR="00276E66" w:rsidRDefault="00276E66" w:rsidP="00F23FF0">
      <w:pPr>
        <w:ind w:left="720" w:hanging="720"/>
        <w:rPr>
          <w:rFonts w:cs="Arial"/>
        </w:rPr>
      </w:pPr>
    </w:p>
    <w:p w14:paraId="4F3493C2" w14:textId="77777777" w:rsidR="00276E66" w:rsidRPr="006E3578" w:rsidRDefault="00276E66" w:rsidP="00F23FF0">
      <w:pPr>
        <w:ind w:left="720" w:hanging="720"/>
        <w:rPr>
          <w:rFonts w:cs="Arial"/>
        </w:rPr>
      </w:pPr>
      <w:r w:rsidRPr="006E3578">
        <w:rPr>
          <w:rFonts w:cs="Arial"/>
        </w:rPr>
        <w:t>25.</w:t>
      </w:r>
      <w:r w:rsidRPr="006E3578">
        <w:rPr>
          <w:rFonts w:cs="Arial"/>
        </w:rPr>
        <w:tab/>
        <w:t xml:space="preserve">Note that the process of adding or subtracting exponents does NOT apply when adding or subtracting numbers expressed in engineering notation.  </w:t>
      </w:r>
    </w:p>
    <w:p w14:paraId="2F1554E4" w14:textId="77777777" w:rsidR="00276E66" w:rsidRPr="006E3578" w:rsidRDefault="00276E66" w:rsidP="00AB59A2">
      <w:pPr>
        <w:rPr>
          <w:rFonts w:cs="Arial"/>
        </w:rPr>
      </w:pPr>
    </w:p>
    <w:p w14:paraId="60667961" w14:textId="77777777" w:rsidR="00276E66" w:rsidRPr="006E3578" w:rsidRDefault="00276E66" w:rsidP="00AB59A2">
      <w:pPr>
        <w:rPr>
          <w:rFonts w:cs="Arial"/>
        </w:rPr>
      </w:pPr>
      <w:r w:rsidRPr="006E3578">
        <w:rPr>
          <w:rFonts w:cs="Arial"/>
        </w:rPr>
        <w:t>When adding or subtracting numbers expressed in scientific notation it is usually preferable to write the numbers in their decimal form, perform the operation, then convert them back into engineering notation.</w:t>
      </w:r>
    </w:p>
    <w:p w14:paraId="564B742D" w14:textId="77777777" w:rsidR="00276E66" w:rsidRPr="006E3578" w:rsidRDefault="00276E66" w:rsidP="00AB59A2">
      <w:pPr>
        <w:rPr>
          <w:rFonts w:cs="Arial"/>
        </w:rPr>
      </w:pPr>
    </w:p>
    <w:p w14:paraId="27B4B871" w14:textId="77777777" w:rsidR="00276E66" w:rsidRPr="006E3578" w:rsidRDefault="00276E66" w:rsidP="00AB59A2">
      <w:pPr>
        <w:rPr>
          <w:rFonts w:cs="Arial"/>
        </w:rPr>
      </w:pPr>
    </w:p>
    <w:p w14:paraId="5B149593" w14:textId="77777777" w:rsidR="00276E66" w:rsidRPr="006E3578" w:rsidRDefault="00276E66" w:rsidP="00AB59A2">
      <w:pPr>
        <w:pStyle w:val="Heading2"/>
        <w:rPr>
          <w:bCs w:val="0"/>
        </w:rPr>
      </w:pPr>
      <w:r w:rsidRPr="006E3578">
        <w:t>Significant Figures</w:t>
      </w:r>
    </w:p>
    <w:p w14:paraId="3FBB1007" w14:textId="77777777" w:rsidR="00276E66" w:rsidRPr="006E3578" w:rsidRDefault="00276E66" w:rsidP="00AB59A2">
      <w:pPr>
        <w:rPr>
          <w:rFonts w:cs="Arial"/>
        </w:rPr>
      </w:pPr>
    </w:p>
    <w:p w14:paraId="0662BE67" w14:textId="77777777" w:rsidR="00276E66" w:rsidRPr="006E3578" w:rsidRDefault="00276E66" w:rsidP="00F23FF0">
      <w:pPr>
        <w:ind w:left="720" w:hanging="720"/>
        <w:rPr>
          <w:rFonts w:cs="Arial"/>
        </w:rPr>
      </w:pPr>
      <w:r w:rsidRPr="006E3578">
        <w:rPr>
          <w:rFonts w:cs="Arial"/>
        </w:rPr>
        <w:t>26.</w:t>
      </w:r>
      <w:r w:rsidRPr="006E3578">
        <w:rPr>
          <w:rFonts w:cs="Arial"/>
        </w:rPr>
        <w:tab/>
        <w:t xml:space="preserve">When quantities are being calculated or measured it is often necessary to use approximations rather than exact figures.  </w:t>
      </w:r>
    </w:p>
    <w:p w14:paraId="152F3170" w14:textId="77777777" w:rsidR="00276E66" w:rsidRPr="006E3578" w:rsidRDefault="00276E66" w:rsidP="00AB59A2">
      <w:pPr>
        <w:rPr>
          <w:rFonts w:cs="Arial"/>
        </w:rPr>
      </w:pPr>
    </w:p>
    <w:p w14:paraId="4E885C1F" w14:textId="77777777" w:rsidR="00276E66" w:rsidRPr="006E3578" w:rsidRDefault="00276E66" w:rsidP="00AB59A2">
      <w:pPr>
        <w:rPr>
          <w:rFonts w:cs="Arial"/>
        </w:rPr>
      </w:pPr>
      <w:r w:rsidRPr="006E3578">
        <w:rPr>
          <w:rFonts w:cs="Arial"/>
        </w:rPr>
        <w:t>Approximations are often adequate, bearing in mind that measuring instruments are not 100% accurate. When using approximations in a practical situation you need to make a judgement about how many figures are significant - this is usually governed by the type of measuring instrument you are using.</w:t>
      </w:r>
    </w:p>
    <w:p w14:paraId="6042E135" w14:textId="77777777" w:rsidR="00276E66" w:rsidRPr="006E3578" w:rsidRDefault="00276E66" w:rsidP="00AB59A2">
      <w:pPr>
        <w:rPr>
          <w:rFonts w:cs="Arial"/>
        </w:rPr>
      </w:pPr>
    </w:p>
    <w:p w14:paraId="00C6A731" w14:textId="77777777" w:rsidR="00276E66" w:rsidRDefault="00276E66" w:rsidP="00AB59A2">
      <w:pPr>
        <w:rPr>
          <w:rFonts w:cs="Arial"/>
        </w:rPr>
      </w:pPr>
    </w:p>
    <w:p w14:paraId="6008BCB8" w14:textId="77777777" w:rsidR="00276E66" w:rsidRDefault="00276E66" w:rsidP="00AB59A2">
      <w:pPr>
        <w:rPr>
          <w:rFonts w:cs="Arial"/>
        </w:rPr>
      </w:pPr>
    </w:p>
    <w:p w14:paraId="4A3CC858" w14:textId="77777777" w:rsidR="00276E66" w:rsidRDefault="00276E66" w:rsidP="00AB59A2">
      <w:pPr>
        <w:rPr>
          <w:rFonts w:cs="Arial"/>
        </w:rPr>
      </w:pPr>
    </w:p>
    <w:p w14:paraId="18DEB3AF" w14:textId="77777777" w:rsidR="00276E66" w:rsidRPr="006E3578" w:rsidRDefault="00276E66" w:rsidP="00AB59A2">
      <w:pPr>
        <w:rPr>
          <w:rFonts w:cs="Arial"/>
        </w:rPr>
      </w:pPr>
    </w:p>
    <w:p w14:paraId="32A000A4" w14:textId="77777777" w:rsidR="00276E66" w:rsidRPr="006E3578" w:rsidRDefault="00276E66" w:rsidP="00F23FF0">
      <w:pPr>
        <w:ind w:left="720" w:hanging="720"/>
        <w:rPr>
          <w:rFonts w:cs="Arial"/>
        </w:rPr>
      </w:pPr>
      <w:r w:rsidRPr="006E3578">
        <w:rPr>
          <w:rFonts w:cs="Arial"/>
        </w:rPr>
        <w:lastRenderedPageBreak/>
        <w:t>27.</w:t>
      </w:r>
      <w:r w:rsidRPr="006E3578">
        <w:rPr>
          <w:rFonts w:cs="Arial"/>
        </w:rPr>
        <w:tab/>
        <w:t xml:space="preserve">If a calculation gave a result of 12.345 678 volts it is unlikely that an instrument would be available to indicate to that degree of accuracy, so you would approximate the result by rounding to 3 or 4 significant figures. </w:t>
      </w:r>
    </w:p>
    <w:p w14:paraId="3F4552AB" w14:textId="77777777" w:rsidR="00276E66" w:rsidRPr="006E3578" w:rsidRDefault="00276E66" w:rsidP="00AB59A2">
      <w:pPr>
        <w:rPr>
          <w:rFonts w:cs="Arial"/>
        </w:rPr>
      </w:pPr>
    </w:p>
    <w:p w14:paraId="618141B6" w14:textId="77777777" w:rsidR="00276E66" w:rsidRPr="006E3578" w:rsidRDefault="00276E66" w:rsidP="00AB59A2">
      <w:pPr>
        <w:rPr>
          <w:rFonts w:cs="Arial"/>
        </w:rPr>
      </w:pPr>
      <w:r w:rsidRPr="006E3578">
        <w:rPr>
          <w:rFonts w:cs="Arial"/>
        </w:rPr>
        <w:t>The most significant figures are those with the largest place value (i.e. from left to right).</w:t>
      </w:r>
    </w:p>
    <w:p w14:paraId="36C2C9EB" w14:textId="77777777" w:rsidR="00276E66" w:rsidRDefault="00276E66" w:rsidP="00AB59A2">
      <w:pPr>
        <w:rPr>
          <w:rFonts w:cs="Arial"/>
        </w:rPr>
      </w:pPr>
    </w:p>
    <w:p w14:paraId="69C91E4D" w14:textId="77777777" w:rsidR="00276E66" w:rsidRPr="006E3578" w:rsidRDefault="00276E66" w:rsidP="00AB59A2">
      <w:pPr>
        <w:rPr>
          <w:rFonts w:cs="Arial"/>
        </w:rPr>
      </w:pPr>
    </w:p>
    <w:p w14:paraId="639C5952" w14:textId="77777777" w:rsidR="00276E66" w:rsidRPr="006E3578" w:rsidRDefault="00276E66" w:rsidP="00F23FF0">
      <w:pPr>
        <w:ind w:left="720" w:hanging="720"/>
        <w:rPr>
          <w:rFonts w:cs="Arial"/>
        </w:rPr>
      </w:pPr>
      <w:r>
        <w:rPr>
          <w:rFonts w:cs="Arial"/>
        </w:rPr>
        <w:t>28.</w:t>
      </w:r>
      <w:r>
        <w:rPr>
          <w:rFonts w:cs="Arial"/>
        </w:rPr>
        <w:tab/>
      </w:r>
      <w:r w:rsidRPr="006E3578">
        <w:rPr>
          <w:rFonts w:cs="Arial"/>
        </w:rPr>
        <w:t xml:space="preserve">When you have decided on the number of significant figures you then consider the digit after the number of significant figures - if it is 5 or more the last digit is increased by 1. </w:t>
      </w:r>
    </w:p>
    <w:p w14:paraId="001B8778" w14:textId="77777777" w:rsidR="00276E66" w:rsidRPr="006E3578" w:rsidRDefault="00276E66" w:rsidP="00AB59A2">
      <w:pPr>
        <w:rPr>
          <w:rFonts w:cs="Arial"/>
        </w:rPr>
      </w:pPr>
    </w:p>
    <w:p w14:paraId="3B28B08E" w14:textId="77777777" w:rsidR="00276E66" w:rsidRPr="006E3578" w:rsidRDefault="00276E66" w:rsidP="00AB59A2">
      <w:pPr>
        <w:rPr>
          <w:rFonts w:cs="Arial"/>
        </w:rPr>
      </w:pPr>
    </w:p>
    <w:p w14:paraId="230A06A4" w14:textId="77777777" w:rsidR="00276E66" w:rsidRPr="006E3578" w:rsidRDefault="00276E66" w:rsidP="00F23FF0">
      <w:pPr>
        <w:ind w:left="720" w:hanging="720"/>
        <w:rPr>
          <w:rFonts w:cs="Arial"/>
        </w:rPr>
      </w:pPr>
      <w:r w:rsidRPr="006E3578">
        <w:rPr>
          <w:rFonts w:cs="Arial"/>
        </w:rPr>
        <w:t>29.</w:t>
      </w:r>
      <w:r w:rsidRPr="006E3578">
        <w:rPr>
          <w:rFonts w:cs="Arial"/>
        </w:rPr>
        <w:tab/>
        <w:t xml:space="preserve">The number 12.342 678 rounded to four significant figures would become 12.34.  If the same number was rounded to five significant figures it would become 12.343 (the last digit is increased by 1 because the sixth digit is greater than 5). </w:t>
      </w:r>
    </w:p>
    <w:p w14:paraId="52AD7547" w14:textId="77777777" w:rsidR="00276E66" w:rsidRPr="006E3578" w:rsidRDefault="00276E66" w:rsidP="00AB59A2">
      <w:pPr>
        <w:rPr>
          <w:rFonts w:cs="Arial"/>
        </w:rPr>
      </w:pPr>
    </w:p>
    <w:p w14:paraId="63790B5E" w14:textId="77777777" w:rsidR="00276E66" w:rsidRPr="006E3578" w:rsidRDefault="00276E66" w:rsidP="00AB59A2">
      <w:pPr>
        <w:rPr>
          <w:rFonts w:cs="Arial"/>
        </w:rPr>
      </w:pPr>
    </w:p>
    <w:p w14:paraId="35B6088A" w14:textId="77777777" w:rsidR="00276E66" w:rsidRPr="00150C55" w:rsidRDefault="00276E66" w:rsidP="00AB59A2">
      <w:pPr>
        <w:rPr>
          <w:rFonts w:cs="Arial"/>
          <w:sz w:val="24"/>
        </w:rPr>
      </w:pPr>
      <w:r w:rsidRPr="006E3578">
        <w:rPr>
          <w:rFonts w:cs="Arial"/>
        </w:rPr>
        <w:t>30.</w:t>
      </w:r>
      <w:r w:rsidRPr="006E3578">
        <w:rPr>
          <w:rFonts w:cs="Arial"/>
        </w:rPr>
        <w:tab/>
      </w:r>
      <w:r w:rsidRPr="00150C55">
        <w:rPr>
          <w:rFonts w:cs="Arial"/>
          <w:b/>
          <w:bCs/>
          <w:sz w:val="24"/>
        </w:rPr>
        <w:t>Exercise:</w:t>
      </w:r>
      <w:r w:rsidRPr="00150C55">
        <w:rPr>
          <w:rFonts w:cs="Arial"/>
          <w:sz w:val="24"/>
        </w:rPr>
        <w:t xml:space="preserve">  Round the following numbers to the values indicated.</w:t>
      </w:r>
    </w:p>
    <w:p w14:paraId="2372657C" w14:textId="77777777" w:rsidR="00276E66" w:rsidRPr="00150C55" w:rsidRDefault="00276E66" w:rsidP="00AB59A2">
      <w:pPr>
        <w:rPr>
          <w:rFonts w:cs="Arial"/>
          <w:sz w:val="24"/>
        </w:rPr>
      </w:pPr>
    </w:p>
    <w:p w14:paraId="76AC073B" w14:textId="77777777" w:rsidR="00276E66" w:rsidRPr="00150C55" w:rsidRDefault="00276E66" w:rsidP="00AB59A2">
      <w:pPr>
        <w:ind w:left="720"/>
        <w:rPr>
          <w:rFonts w:cs="Arial"/>
          <w:sz w:val="24"/>
        </w:rPr>
      </w:pPr>
      <w:r w:rsidRPr="00150C55">
        <w:rPr>
          <w:rFonts w:cs="Arial"/>
          <w:sz w:val="24"/>
        </w:rPr>
        <w:t>Round 3.</w:t>
      </w:r>
      <w:r>
        <w:rPr>
          <w:rFonts w:cs="Arial"/>
          <w:sz w:val="24"/>
        </w:rPr>
        <w:t>7892 to 2 significant figures</w:t>
      </w:r>
      <w:r>
        <w:rPr>
          <w:rFonts w:cs="Arial"/>
          <w:sz w:val="24"/>
        </w:rPr>
        <w:tab/>
      </w:r>
      <w:r w:rsidRPr="00150C55">
        <w:rPr>
          <w:rFonts w:cs="Arial"/>
          <w:sz w:val="24"/>
        </w:rPr>
        <w:t>____________________</w:t>
      </w:r>
    </w:p>
    <w:p w14:paraId="409E63AF" w14:textId="77777777" w:rsidR="00276E66" w:rsidRPr="00150C55" w:rsidRDefault="00276E66" w:rsidP="00AB59A2">
      <w:pPr>
        <w:ind w:left="720"/>
        <w:rPr>
          <w:rFonts w:cs="Arial"/>
          <w:sz w:val="24"/>
        </w:rPr>
      </w:pPr>
      <w:r w:rsidRPr="00150C55">
        <w:rPr>
          <w:rFonts w:cs="Arial"/>
          <w:sz w:val="24"/>
        </w:rPr>
        <w:t>Round 0</w:t>
      </w:r>
      <w:r>
        <w:rPr>
          <w:rFonts w:cs="Arial"/>
          <w:sz w:val="24"/>
        </w:rPr>
        <w:t>.3452 to 2 significant figures</w:t>
      </w:r>
      <w:r>
        <w:rPr>
          <w:rFonts w:cs="Arial"/>
          <w:sz w:val="24"/>
        </w:rPr>
        <w:tab/>
      </w:r>
      <w:r w:rsidRPr="00150C55">
        <w:rPr>
          <w:rFonts w:cs="Arial"/>
          <w:sz w:val="24"/>
        </w:rPr>
        <w:t>____________________</w:t>
      </w:r>
    </w:p>
    <w:p w14:paraId="17631727" w14:textId="77777777" w:rsidR="00276E66" w:rsidRPr="00150C55" w:rsidRDefault="00276E66" w:rsidP="00AB59A2">
      <w:pPr>
        <w:ind w:left="720"/>
        <w:rPr>
          <w:rFonts w:cs="Arial"/>
          <w:sz w:val="24"/>
        </w:rPr>
      </w:pPr>
      <w:r w:rsidRPr="00150C55">
        <w:rPr>
          <w:rFonts w:cs="Arial"/>
          <w:sz w:val="24"/>
        </w:rPr>
        <w:t>Round 8</w:t>
      </w:r>
      <w:r>
        <w:rPr>
          <w:rFonts w:cs="Arial"/>
          <w:sz w:val="24"/>
        </w:rPr>
        <w:t>2.002 to 3 significant figures</w:t>
      </w:r>
      <w:r>
        <w:rPr>
          <w:rFonts w:cs="Arial"/>
          <w:sz w:val="24"/>
        </w:rPr>
        <w:tab/>
      </w:r>
      <w:r w:rsidRPr="00150C55">
        <w:rPr>
          <w:rFonts w:cs="Arial"/>
          <w:sz w:val="24"/>
        </w:rPr>
        <w:t>____________________</w:t>
      </w:r>
    </w:p>
    <w:p w14:paraId="4F7C0032" w14:textId="77777777" w:rsidR="00276E66" w:rsidRPr="006E3578" w:rsidRDefault="00276E66" w:rsidP="00AB59A2">
      <w:pPr>
        <w:rPr>
          <w:rFonts w:cs="Arial"/>
        </w:rPr>
      </w:pPr>
    </w:p>
    <w:p w14:paraId="63204D83" w14:textId="77777777" w:rsidR="00276E66" w:rsidRPr="006E3578" w:rsidRDefault="00276E66" w:rsidP="00AB59A2">
      <w:pPr>
        <w:rPr>
          <w:rFonts w:cs="Arial"/>
        </w:rPr>
      </w:pPr>
    </w:p>
    <w:p w14:paraId="694A8223" w14:textId="77777777" w:rsidR="00276E66" w:rsidRPr="006E3578" w:rsidRDefault="00276E66" w:rsidP="00AB59A2">
      <w:pPr>
        <w:pStyle w:val="Heading2"/>
        <w:rPr>
          <w:bCs w:val="0"/>
        </w:rPr>
      </w:pPr>
      <w:r w:rsidRPr="006E3578">
        <w:t>Rounding Decimals</w:t>
      </w:r>
    </w:p>
    <w:p w14:paraId="6A6F79F7" w14:textId="77777777" w:rsidR="00276E66" w:rsidRPr="006E3578" w:rsidRDefault="00276E66" w:rsidP="00AB59A2">
      <w:pPr>
        <w:rPr>
          <w:rFonts w:cs="Arial"/>
        </w:rPr>
      </w:pPr>
    </w:p>
    <w:p w14:paraId="51A6DF3B" w14:textId="77777777" w:rsidR="00276E66" w:rsidRPr="006E3578" w:rsidRDefault="00276E66" w:rsidP="00F23FF0">
      <w:pPr>
        <w:pStyle w:val="Header"/>
        <w:tabs>
          <w:tab w:val="clear" w:pos="4153"/>
          <w:tab w:val="clear" w:pos="8306"/>
        </w:tabs>
        <w:ind w:left="720" w:hanging="720"/>
        <w:rPr>
          <w:rFonts w:cs="Arial"/>
        </w:rPr>
      </w:pPr>
      <w:r w:rsidRPr="006E3578">
        <w:rPr>
          <w:rFonts w:cs="Arial"/>
        </w:rPr>
        <w:t>31.</w:t>
      </w:r>
      <w:r w:rsidRPr="006E3578">
        <w:rPr>
          <w:rFonts w:cs="Arial"/>
        </w:rPr>
        <w:tab/>
        <w:t xml:space="preserve">Rounding a decimal to a given number of places is </w:t>
      </w:r>
      <w:proofErr w:type="gramStart"/>
      <w:r w:rsidRPr="006E3578">
        <w:rPr>
          <w:rFonts w:cs="Arial"/>
        </w:rPr>
        <w:t>similar to</w:t>
      </w:r>
      <w:proofErr w:type="gramEnd"/>
      <w:r w:rsidRPr="006E3578">
        <w:rPr>
          <w:rFonts w:cs="Arial"/>
        </w:rPr>
        <w:t xml:space="preserve"> the process of rounding to significant figures except that the rounding alway</w:t>
      </w:r>
      <w:r>
        <w:rPr>
          <w:rFonts w:cs="Arial"/>
        </w:rPr>
        <w:t>s begins at the decimal point.</w:t>
      </w:r>
    </w:p>
    <w:p w14:paraId="09CEC6DC" w14:textId="77777777" w:rsidR="00276E66" w:rsidRPr="006E3578" w:rsidRDefault="00276E66" w:rsidP="00AB59A2">
      <w:pPr>
        <w:pStyle w:val="Header"/>
        <w:tabs>
          <w:tab w:val="clear" w:pos="4153"/>
          <w:tab w:val="clear" w:pos="8306"/>
        </w:tabs>
        <w:rPr>
          <w:rFonts w:cs="Arial"/>
        </w:rPr>
      </w:pPr>
    </w:p>
    <w:p w14:paraId="5CAF9307" w14:textId="77777777" w:rsidR="00276E66" w:rsidRPr="006E3578" w:rsidRDefault="00276E66" w:rsidP="00AB59A2">
      <w:pPr>
        <w:pStyle w:val="Header"/>
        <w:tabs>
          <w:tab w:val="clear" w:pos="4153"/>
          <w:tab w:val="clear" w:pos="8306"/>
        </w:tabs>
        <w:rPr>
          <w:rFonts w:cs="Arial"/>
        </w:rPr>
      </w:pPr>
      <w:r w:rsidRPr="006E3578">
        <w:rPr>
          <w:rFonts w:cs="Arial"/>
        </w:rPr>
        <w:t>When you have decided on the number decimal places required you consider the digit after the number of places if it is 5 or more th</w:t>
      </w:r>
      <w:r>
        <w:rPr>
          <w:rFonts w:cs="Arial"/>
        </w:rPr>
        <w:t>e last digit is increased by 1.</w:t>
      </w:r>
    </w:p>
    <w:p w14:paraId="56A85AB8" w14:textId="77777777" w:rsidR="00276E66" w:rsidRPr="006E3578" w:rsidRDefault="00276E66" w:rsidP="00AB59A2">
      <w:pPr>
        <w:rPr>
          <w:rFonts w:cs="Arial"/>
        </w:rPr>
      </w:pPr>
    </w:p>
    <w:p w14:paraId="13AD2342" w14:textId="77777777" w:rsidR="00276E66" w:rsidRPr="006E3578" w:rsidRDefault="00276E66" w:rsidP="00AB59A2">
      <w:pPr>
        <w:rPr>
          <w:rFonts w:cs="Arial"/>
        </w:rPr>
      </w:pPr>
      <w:r w:rsidRPr="006E3578">
        <w:rPr>
          <w:rFonts w:cs="Arial"/>
        </w:rPr>
        <w:t>32.</w:t>
      </w:r>
      <w:r w:rsidRPr="006E3578">
        <w:rPr>
          <w:rFonts w:cs="Arial"/>
        </w:rPr>
        <w:tab/>
      </w:r>
      <w:r w:rsidRPr="006E3578">
        <w:rPr>
          <w:rFonts w:cs="Arial"/>
          <w:b/>
          <w:bCs/>
        </w:rPr>
        <w:t>Examples</w:t>
      </w:r>
    </w:p>
    <w:p w14:paraId="742E495B" w14:textId="77777777" w:rsidR="00276E66" w:rsidRPr="006E3578" w:rsidRDefault="00276E66" w:rsidP="00AB59A2">
      <w:pPr>
        <w:rPr>
          <w:rFonts w:cs="Arial"/>
        </w:rPr>
      </w:pPr>
    </w:p>
    <w:p w14:paraId="2EC1129C" w14:textId="77777777" w:rsidR="00276E66" w:rsidRPr="006E3578" w:rsidRDefault="00276E66" w:rsidP="00AB59A2">
      <w:pPr>
        <w:rPr>
          <w:rFonts w:cs="Arial"/>
        </w:rPr>
      </w:pPr>
      <w:r>
        <w:rPr>
          <w:rFonts w:cs="Arial"/>
        </w:rPr>
        <w:tab/>
      </w:r>
      <w:r w:rsidRPr="006E3578">
        <w:rPr>
          <w:rFonts w:cs="Arial"/>
        </w:rPr>
        <w:t>145.456 34 rounded to three decimal places is 145.456</w:t>
      </w:r>
    </w:p>
    <w:p w14:paraId="3FF3A989" w14:textId="77777777" w:rsidR="00276E66" w:rsidRPr="006E3578" w:rsidRDefault="00276E66" w:rsidP="00AB59A2">
      <w:pPr>
        <w:rPr>
          <w:rFonts w:cs="Arial"/>
        </w:rPr>
      </w:pPr>
      <w:r>
        <w:rPr>
          <w:rFonts w:cs="Arial"/>
        </w:rPr>
        <w:tab/>
      </w:r>
      <w:r w:rsidRPr="006E3578">
        <w:rPr>
          <w:rFonts w:cs="Arial"/>
        </w:rPr>
        <w:t>0.266 98 rounded t</w:t>
      </w:r>
      <w:r>
        <w:rPr>
          <w:rFonts w:cs="Arial"/>
        </w:rPr>
        <w:t>o two decimal places is 0.27</w:t>
      </w:r>
    </w:p>
    <w:p w14:paraId="01BBD5D3" w14:textId="77777777" w:rsidR="00276E66" w:rsidRPr="006E3578" w:rsidRDefault="00276E66" w:rsidP="00AB59A2">
      <w:pPr>
        <w:rPr>
          <w:rFonts w:cs="Arial"/>
        </w:rPr>
      </w:pPr>
      <w:r>
        <w:rPr>
          <w:rFonts w:cs="Arial"/>
        </w:rPr>
        <w:tab/>
      </w:r>
      <w:r w:rsidRPr="006E3578">
        <w:rPr>
          <w:rFonts w:cs="Arial"/>
        </w:rPr>
        <w:t>3.6 to three de</w:t>
      </w:r>
      <w:r>
        <w:rPr>
          <w:rFonts w:cs="Arial"/>
        </w:rPr>
        <w:t xml:space="preserve">cimal places </w:t>
      </w:r>
      <w:proofErr w:type="gramStart"/>
      <w:r>
        <w:rPr>
          <w:rFonts w:cs="Arial"/>
        </w:rPr>
        <w:t>is</w:t>
      </w:r>
      <w:proofErr w:type="gramEnd"/>
      <w:r>
        <w:rPr>
          <w:rFonts w:cs="Arial"/>
        </w:rPr>
        <w:t xml:space="preserve"> 3.600</w:t>
      </w:r>
    </w:p>
    <w:p w14:paraId="1E06A618" w14:textId="77777777" w:rsidR="00276E66" w:rsidRPr="006E3578" w:rsidRDefault="00276E66" w:rsidP="00AB59A2">
      <w:pPr>
        <w:rPr>
          <w:rFonts w:cs="Arial"/>
        </w:rPr>
      </w:pPr>
      <w:r>
        <w:rPr>
          <w:rFonts w:cs="Arial"/>
        </w:rPr>
        <w:tab/>
      </w:r>
      <w:r w:rsidRPr="006E3578">
        <w:rPr>
          <w:rFonts w:cs="Arial"/>
        </w:rPr>
        <w:t>0.004 53 rounded to thr</w:t>
      </w:r>
      <w:r>
        <w:rPr>
          <w:rFonts w:cs="Arial"/>
        </w:rPr>
        <w:t>ee decimal places is 0.005</w:t>
      </w:r>
    </w:p>
    <w:p w14:paraId="001EA12B" w14:textId="77777777" w:rsidR="00276E66" w:rsidRPr="006E3578" w:rsidRDefault="00276E66" w:rsidP="00AB59A2">
      <w:pPr>
        <w:rPr>
          <w:rFonts w:cs="Arial"/>
        </w:rPr>
      </w:pPr>
    </w:p>
    <w:p w14:paraId="3219ACD0" w14:textId="77777777" w:rsidR="00276E66" w:rsidRPr="00150C55" w:rsidRDefault="00276E66" w:rsidP="00AB59A2">
      <w:pPr>
        <w:rPr>
          <w:rFonts w:cs="Arial"/>
          <w:sz w:val="24"/>
        </w:rPr>
      </w:pPr>
      <w:r w:rsidRPr="006E3578">
        <w:rPr>
          <w:rFonts w:cs="Arial"/>
        </w:rPr>
        <w:t>33.</w:t>
      </w:r>
      <w:r w:rsidRPr="006E3578">
        <w:rPr>
          <w:rFonts w:cs="Arial"/>
        </w:rPr>
        <w:tab/>
      </w:r>
      <w:r w:rsidRPr="00150C55">
        <w:rPr>
          <w:rFonts w:cs="Arial"/>
          <w:b/>
          <w:bCs/>
          <w:sz w:val="24"/>
        </w:rPr>
        <w:t>Exercise:</w:t>
      </w:r>
      <w:r w:rsidRPr="00150C55">
        <w:rPr>
          <w:rFonts w:cs="Arial"/>
          <w:sz w:val="24"/>
        </w:rPr>
        <w:t xml:space="preserve">  Round the following numbers to the places indicated.</w:t>
      </w:r>
    </w:p>
    <w:p w14:paraId="1E077844" w14:textId="77777777" w:rsidR="00276E66" w:rsidRPr="00150C55" w:rsidRDefault="00276E66" w:rsidP="00AB59A2">
      <w:pPr>
        <w:rPr>
          <w:rFonts w:cs="Arial"/>
          <w:sz w:val="24"/>
        </w:rPr>
      </w:pPr>
    </w:p>
    <w:p w14:paraId="1F9D7C42" w14:textId="77777777" w:rsidR="00276E66" w:rsidRPr="00150C55" w:rsidRDefault="00276E66" w:rsidP="00AB59A2">
      <w:pPr>
        <w:rPr>
          <w:rFonts w:cs="Arial"/>
          <w:sz w:val="24"/>
        </w:rPr>
      </w:pPr>
      <w:r>
        <w:rPr>
          <w:rFonts w:cs="Arial"/>
        </w:rPr>
        <w:tab/>
      </w:r>
      <w:r w:rsidRPr="00150C55">
        <w:rPr>
          <w:rFonts w:cs="Arial"/>
          <w:sz w:val="24"/>
        </w:rPr>
        <w:t>Round 1</w:t>
      </w:r>
      <w:r>
        <w:rPr>
          <w:rFonts w:cs="Arial"/>
          <w:sz w:val="24"/>
        </w:rPr>
        <w:t>342.15 to 1 decimal place</w:t>
      </w:r>
      <w:r>
        <w:rPr>
          <w:rFonts w:cs="Arial"/>
          <w:sz w:val="24"/>
        </w:rPr>
        <w:tab/>
      </w:r>
      <w:r w:rsidRPr="00150C55">
        <w:rPr>
          <w:rFonts w:cs="Arial"/>
          <w:sz w:val="24"/>
        </w:rPr>
        <w:t>_____________________</w:t>
      </w:r>
    </w:p>
    <w:p w14:paraId="77B4A240" w14:textId="77777777" w:rsidR="00276E66" w:rsidRPr="00150C55" w:rsidRDefault="00276E66" w:rsidP="00AB59A2">
      <w:pPr>
        <w:rPr>
          <w:rFonts w:cs="Arial"/>
          <w:sz w:val="24"/>
        </w:rPr>
      </w:pPr>
      <w:r w:rsidRPr="00150C55">
        <w:rPr>
          <w:rFonts w:cs="Arial"/>
          <w:sz w:val="24"/>
        </w:rPr>
        <w:tab/>
        <w:t>Round 0</w:t>
      </w:r>
      <w:r>
        <w:rPr>
          <w:rFonts w:cs="Arial"/>
          <w:sz w:val="24"/>
        </w:rPr>
        <w:t>.000 161 to 4 decimal places</w:t>
      </w:r>
      <w:r>
        <w:rPr>
          <w:rFonts w:cs="Arial"/>
          <w:sz w:val="24"/>
        </w:rPr>
        <w:tab/>
      </w:r>
      <w:r w:rsidRPr="00150C55">
        <w:rPr>
          <w:rFonts w:cs="Arial"/>
          <w:sz w:val="24"/>
        </w:rPr>
        <w:t>_____________________</w:t>
      </w:r>
    </w:p>
    <w:p w14:paraId="67C16CE1" w14:textId="77777777" w:rsidR="00276E66" w:rsidRPr="00150C55" w:rsidRDefault="00276E66" w:rsidP="00AB59A2">
      <w:pPr>
        <w:rPr>
          <w:rFonts w:cs="Arial"/>
          <w:sz w:val="24"/>
        </w:rPr>
      </w:pPr>
      <w:r w:rsidRPr="00150C55">
        <w:rPr>
          <w:rFonts w:cs="Arial"/>
          <w:sz w:val="24"/>
        </w:rPr>
        <w:tab/>
        <w:t>Round 412 234.574 to 2 decimal pl</w:t>
      </w:r>
      <w:r>
        <w:rPr>
          <w:rFonts w:cs="Arial"/>
          <w:sz w:val="24"/>
        </w:rPr>
        <w:t>aces</w:t>
      </w:r>
      <w:r>
        <w:rPr>
          <w:rFonts w:cs="Arial"/>
          <w:sz w:val="24"/>
        </w:rPr>
        <w:tab/>
      </w:r>
      <w:r w:rsidRPr="00150C55">
        <w:rPr>
          <w:rFonts w:cs="Arial"/>
          <w:sz w:val="24"/>
        </w:rPr>
        <w:t>_____________________</w:t>
      </w:r>
    </w:p>
    <w:p w14:paraId="027AE8DB" w14:textId="77777777" w:rsidR="00276E66" w:rsidRPr="00150C55" w:rsidRDefault="00276E66" w:rsidP="00AB59A2">
      <w:pPr>
        <w:rPr>
          <w:rFonts w:cs="Arial"/>
          <w:sz w:val="24"/>
        </w:rPr>
      </w:pPr>
    </w:p>
    <w:p w14:paraId="4043C95D" w14:textId="77777777" w:rsidR="00276E66" w:rsidRPr="006E3578" w:rsidRDefault="00276E66" w:rsidP="00AB59A2">
      <w:pPr>
        <w:rPr>
          <w:rFonts w:cs="Arial"/>
        </w:rPr>
      </w:pPr>
    </w:p>
    <w:p w14:paraId="0390CA49" w14:textId="77777777" w:rsidR="00276E66" w:rsidRPr="006E3578" w:rsidRDefault="00276E66" w:rsidP="00AB59A2">
      <w:pPr>
        <w:rPr>
          <w:rFonts w:cs="Arial"/>
        </w:rPr>
      </w:pPr>
    </w:p>
    <w:p w14:paraId="64AD004C" w14:textId="7973904C" w:rsidR="00276E66" w:rsidRPr="006E3578" w:rsidRDefault="00276E66" w:rsidP="00F23FF0">
      <w:pPr>
        <w:ind w:left="720" w:hanging="720"/>
        <w:rPr>
          <w:rFonts w:cs="Arial"/>
        </w:rPr>
      </w:pPr>
      <w:r w:rsidRPr="006E3578">
        <w:rPr>
          <w:rFonts w:cs="Arial"/>
        </w:rPr>
        <w:t>34.</w:t>
      </w:r>
      <w:r w:rsidRPr="006E3578">
        <w:rPr>
          <w:rFonts w:cs="Arial"/>
        </w:rPr>
        <w:tab/>
        <w:t xml:space="preserve">When you are performing electrical </w:t>
      </w:r>
      <w:r w:rsidR="00AB6A0C" w:rsidRPr="006E3578">
        <w:rPr>
          <w:rFonts w:cs="Arial"/>
        </w:rPr>
        <w:t>calculations,</w:t>
      </w:r>
      <w:r w:rsidRPr="006E3578">
        <w:rPr>
          <w:rFonts w:cs="Arial"/>
        </w:rPr>
        <w:t xml:space="preserve"> it is usually adequate to round to two decimal places </w:t>
      </w:r>
      <w:r>
        <w:rPr>
          <w:rFonts w:cs="Arial"/>
        </w:rPr>
        <w:t>or three significant figures depending on the accuracy required</w:t>
      </w:r>
      <w:r w:rsidRPr="006E3578">
        <w:rPr>
          <w:rFonts w:cs="Arial"/>
        </w:rPr>
        <w:t>.</w:t>
      </w:r>
    </w:p>
    <w:p w14:paraId="5BF16323" w14:textId="77777777" w:rsidR="00276E66" w:rsidRPr="006E3578" w:rsidRDefault="00276E66" w:rsidP="00AB59A2">
      <w:pPr>
        <w:rPr>
          <w:rFonts w:cs="Arial"/>
        </w:rPr>
      </w:pPr>
    </w:p>
    <w:p w14:paraId="56751566" w14:textId="77777777" w:rsidR="00276E66" w:rsidRDefault="00276E66" w:rsidP="00AB59A2">
      <w:pPr>
        <w:rPr>
          <w:rFonts w:cs="Arial"/>
        </w:rPr>
      </w:pPr>
      <w:r>
        <w:rPr>
          <w:rFonts w:cs="Arial"/>
        </w:rPr>
        <w:tab/>
        <w:t>Examples:</w:t>
      </w:r>
    </w:p>
    <w:p w14:paraId="64C2C22B" w14:textId="77777777" w:rsidR="00276E66" w:rsidRDefault="00276E66" w:rsidP="00AB59A2">
      <w:pPr>
        <w:rPr>
          <w:rFonts w:cs="Arial"/>
        </w:rPr>
      </w:pPr>
      <w:r>
        <w:rPr>
          <w:rFonts w:cs="Arial"/>
        </w:rPr>
        <w:tab/>
      </w:r>
      <w:r>
        <w:rPr>
          <w:rFonts w:cs="Arial"/>
        </w:rPr>
        <w:tab/>
      </w:r>
      <w:r>
        <w:rPr>
          <w:rFonts w:cs="Arial"/>
        </w:rPr>
        <w:tab/>
        <w:t>1.42</w:t>
      </w:r>
    </w:p>
    <w:p w14:paraId="1E9FDCD7" w14:textId="77777777" w:rsidR="00276E66" w:rsidRDefault="00276E66" w:rsidP="00AB59A2">
      <w:pPr>
        <w:rPr>
          <w:rFonts w:cs="Arial"/>
        </w:rPr>
      </w:pPr>
      <w:r>
        <w:rPr>
          <w:rFonts w:cs="Arial"/>
        </w:rPr>
        <w:tab/>
      </w:r>
      <w:r>
        <w:rPr>
          <w:rFonts w:cs="Arial"/>
        </w:rPr>
        <w:tab/>
      </w:r>
      <w:r>
        <w:rPr>
          <w:rFonts w:cs="Arial"/>
        </w:rPr>
        <w:tab/>
        <w:t>556</w:t>
      </w:r>
    </w:p>
    <w:p w14:paraId="75E7E930" w14:textId="77777777" w:rsidR="00276E66" w:rsidRDefault="00276E66" w:rsidP="00AB59A2">
      <w:pPr>
        <w:rPr>
          <w:rFonts w:cs="Arial"/>
        </w:rPr>
      </w:pPr>
      <w:r>
        <w:rPr>
          <w:rFonts w:cs="Arial"/>
        </w:rPr>
        <w:tab/>
      </w:r>
      <w:r>
        <w:rPr>
          <w:rFonts w:cs="Arial"/>
        </w:rPr>
        <w:tab/>
      </w:r>
      <w:r>
        <w:rPr>
          <w:rFonts w:cs="Arial"/>
        </w:rPr>
        <w:tab/>
        <w:t>0.021</w:t>
      </w:r>
    </w:p>
    <w:p w14:paraId="5CE9C268" w14:textId="77777777" w:rsidR="00276E66" w:rsidRDefault="00276E66" w:rsidP="00AB59A2">
      <w:pPr>
        <w:rPr>
          <w:rFonts w:cs="Arial"/>
        </w:rPr>
      </w:pPr>
      <w:r>
        <w:rPr>
          <w:rFonts w:cs="Arial"/>
        </w:rPr>
        <w:tab/>
      </w:r>
      <w:r>
        <w:rPr>
          <w:rFonts w:cs="Arial"/>
        </w:rPr>
        <w:tab/>
      </w:r>
      <w:r>
        <w:rPr>
          <w:rFonts w:cs="Arial"/>
        </w:rPr>
        <w:tab/>
        <w:t>327,000</w:t>
      </w:r>
    </w:p>
    <w:p w14:paraId="0ED4063F" w14:textId="77777777" w:rsidR="00276E66" w:rsidRPr="006E3578" w:rsidRDefault="00276E66" w:rsidP="00AB59A2">
      <w:pPr>
        <w:rPr>
          <w:rFonts w:cs="Arial"/>
        </w:rPr>
      </w:pPr>
      <w:r>
        <w:rPr>
          <w:rFonts w:cs="Arial"/>
        </w:rPr>
        <w:tab/>
      </w:r>
      <w:r>
        <w:rPr>
          <w:rFonts w:cs="Arial"/>
        </w:rPr>
        <w:tab/>
      </w:r>
      <w:r>
        <w:rPr>
          <w:rFonts w:cs="Arial"/>
        </w:rPr>
        <w:tab/>
      </w:r>
      <w:r w:rsidRPr="006E3578">
        <w:rPr>
          <w:rFonts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44EF4871" w14:textId="77777777" w:rsidTr="00F0185A">
        <w:trPr>
          <w:trHeight w:val="805"/>
        </w:trPr>
        <w:tc>
          <w:tcPr>
            <w:tcW w:w="2310" w:type="dxa"/>
            <w:vAlign w:val="center"/>
            <w:hideMark/>
          </w:tcPr>
          <w:p w14:paraId="77005907" w14:textId="77777777" w:rsidR="00276E66" w:rsidRPr="006E3578" w:rsidRDefault="004E44F0" w:rsidP="00AB59A2">
            <w:pPr>
              <w:jc w:val="center"/>
              <w:rPr>
                <w:rFonts w:cs="Arial"/>
              </w:rPr>
            </w:pPr>
            <w:r w:rsidRPr="002B5BD0">
              <w:rPr>
                <w:rFonts w:cs="Arial"/>
                <w:noProof/>
                <w:lang w:eastAsia="en-AU"/>
              </w:rPr>
              <w:lastRenderedPageBreak/>
              <w:drawing>
                <wp:inline distT="0" distB="0" distL="0" distR="0" wp14:anchorId="4680C85F" wp14:editId="5593CEE9">
                  <wp:extent cx="1485900" cy="266700"/>
                  <wp:effectExtent l="0" t="0" r="0" b="0"/>
                  <wp:docPr id="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63645FF2" w14:textId="6F528E87" w:rsidR="00276E66" w:rsidRPr="006E3578" w:rsidRDefault="00314A8F" w:rsidP="00AB59A2">
            <w:pPr>
              <w:jc w:val="center"/>
              <w:rPr>
                <w:rFonts w:cs="Arial"/>
                <w:b/>
              </w:rPr>
            </w:pPr>
            <w:r>
              <w:rPr>
                <w:rFonts w:cs="Arial"/>
                <w:b/>
              </w:rPr>
              <w:t>Solve problems in single path circuits</w:t>
            </w:r>
          </w:p>
        </w:tc>
        <w:tc>
          <w:tcPr>
            <w:tcW w:w="1701" w:type="dxa"/>
            <w:vAlign w:val="center"/>
            <w:hideMark/>
          </w:tcPr>
          <w:p w14:paraId="1CC1B13D" w14:textId="77777777" w:rsidR="00276E66" w:rsidRPr="006E3578" w:rsidRDefault="00276E66" w:rsidP="00AB59A2">
            <w:pPr>
              <w:jc w:val="center"/>
              <w:rPr>
                <w:rFonts w:cs="Arial"/>
              </w:rPr>
            </w:pPr>
            <w:r w:rsidRPr="006E3578">
              <w:rPr>
                <w:rFonts w:cs="Arial"/>
              </w:rPr>
              <w:t>Section 1</w:t>
            </w:r>
            <w:r>
              <w:rPr>
                <w:rFonts w:cs="Arial"/>
              </w:rPr>
              <w:t>-1</w:t>
            </w:r>
          </w:p>
          <w:p w14:paraId="4DB94155" w14:textId="77777777" w:rsidR="00276E66" w:rsidRPr="006E3578" w:rsidRDefault="00276E66" w:rsidP="00AB59A2">
            <w:pPr>
              <w:jc w:val="center"/>
              <w:rPr>
                <w:rFonts w:cs="Arial"/>
              </w:rPr>
            </w:pPr>
            <w:r w:rsidRPr="006E3578">
              <w:rPr>
                <w:rFonts w:cs="Arial"/>
              </w:rPr>
              <w:t>Work Sheet</w:t>
            </w:r>
            <w:r>
              <w:rPr>
                <w:rFonts w:cs="Arial"/>
              </w:rPr>
              <w:t xml:space="preserve"> 1-1</w:t>
            </w:r>
          </w:p>
        </w:tc>
        <w:tc>
          <w:tcPr>
            <w:tcW w:w="1904" w:type="dxa"/>
            <w:vAlign w:val="center"/>
            <w:hideMark/>
          </w:tcPr>
          <w:p w14:paraId="2FADE5C9" w14:textId="77777777" w:rsidR="00825915" w:rsidRDefault="00825915" w:rsidP="00825915">
            <w:pPr>
              <w:jc w:val="center"/>
              <w:rPr>
                <w:rFonts w:cs="Arial"/>
              </w:rPr>
            </w:pPr>
            <w:r>
              <w:rPr>
                <w:rFonts w:cs="Arial"/>
              </w:rPr>
              <w:t>Ver 1.6 18/09/2025</w:t>
            </w:r>
          </w:p>
          <w:p w14:paraId="0C3413FB" w14:textId="3D5509B7" w:rsidR="00276E66" w:rsidRPr="006E3578" w:rsidRDefault="00825915" w:rsidP="00825915">
            <w:pPr>
              <w:jc w:val="center"/>
              <w:rPr>
                <w:rFonts w:cs="Arial"/>
              </w:rPr>
            </w:pPr>
            <w:r>
              <w:rPr>
                <w:rFonts w:cs="Arial"/>
              </w:rPr>
              <w:t>CD0046</w:t>
            </w:r>
          </w:p>
        </w:tc>
      </w:tr>
    </w:tbl>
    <w:p w14:paraId="2ABB0319" w14:textId="77777777" w:rsidR="00276E66" w:rsidRPr="006E3578" w:rsidRDefault="00276E66" w:rsidP="00AB59A2">
      <w:pPr>
        <w:rPr>
          <w:rFonts w:cs="Arial"/>
        </w:rPr>
      </w:pPr>
    </w:p>
    <w:p w14:paraId="6372AD12" w14:textId="77777777" w:rsidR="00276E66" w:rsidRPr="006E3578" w:rsidRDefault="00276E66" w:rsidP="00AB59A2">
      <w:pPr>
        <w:rPr>
          <w:rFonts w:cs="Arial"/>
        </w:rPr>
      </w:pPr>
    </w:p>
    <w:p w14:paraId="41668752" w14:textId="77777777" w:rsidR="00276E66" w:rsidRPr="006E3578" w:rsidRDefault="00276E66" w:rsidP="00AB59A2">
      <w:pPr>
        <w:rPr>
          <w:rFonts w:cs="Arial"/>
        </w:rPr>
      </w:pPr>
    </w:p>
    <w:p w14:paraId="15623154" w14:textId="77777777" w:rsidR="00276E66" w:rsidRPr="006E3578" w:rsidRDefault="00276E66" w:rsidP="00AB59A2">
      <w:pPr>
        <w:rPr>
          <w:rFonts w:cs="Arial"/>
        </w:rPr>
      </w:pPr>
    </w:p>
    <w:p w14:paraId="730B2380" w14:textId="77777777" w:rsidR="00276E66" w:rsidRPr="00DD4F9C" w:rsidRDefault="00276E66" w:rsidP="00AB59A2">
      <w:pPr>
        <w:pStyle w:val="Heading4"/>
        <w:rPr>
          <w:sz w:val="24"/>
        </w:rPr>
      </w:pPr>
      <w:r w:rsidRPr="00DD4F9C">
        <w:rPr>
          <w:sz w:val="24"/>
        </w:rPr>
        <w:t>Electrical and Mechanical Units</w:t>
      </w:r>
    </w:p>
    <w:p w14:paraId="0D5DEA5A" w14:textId="77777777" w:rsidR="00276E66" w:rsidRPr="00DD4F9C" w:rsidRDefault="00276E66" w:rsidP="00AB59A2">
      <w:pPr>
        <w:pStyle w:val="Header"/>
        <w:tabs>
          <w:tab w:val="clear" w:pos="4153"/>
          <w:tab w:val="clear" w:pos="8306"/>
        </w:tabs>
        <w:rPr>
          <w:rFonts w:cs="Arial"/>
          <w:sz w:val="24"/>
        </w:rPr>
      </w:pPr>
    </w:p>
    <w:p w14:paraId="66F4341E" w14:textId="77777777" w:rsidR="00276E66" w:rsidRPr="006E3578" w:rsidRDefault="00276E66" w:rsidP="00AB59A2">
      <w:pPr>
        <w:pStyle w:val="Header"/>
        <w:tabs>
          <w:tab w:val="clear" w:pos="4153"/>
          <w:tab w:val="clear" w:pos="8306"/>
        </w:tabs>
        <w:rPr>
          <w:rFonts w:cs="Arial"/>
        </w:rPr>
      </w:pPr>
    </w:p>
    <w:p w14:paraId="4180504B" w14:textId="77777777" w:rsidR="00276E66" w:rsidRPr="006E3578" w:rsidRDefault="00276E66" w:rsidP="00AB59A2">
      <w:pPr>
        <w:pStyle w:val="Header"/>
        <w:tabs>
          <w:tab w:val="clear" w:pos="4153"/>
          <w:tab w:val="clear" w:pos="8306"/>
        </w:tabs>
        <w:rPr>
          <w:rFonts w:cs="Arial"/>
        </w:rPr>
      </w:pPr>
    </w:p>
    <w:p w14:paraId="72952E93" w14:textId="77777777" w:rsidR="00276E66" w:rsidRPr="006E3578" w:rsidRDefault="00276E66" w:rsidP="001F0E32">
      <w:pPr>
        <w:numPr>
          <w:ilvl w:val="0"/>
          <w:numId w:val="3"/>
        </w:numPr>
        <w:rPr>
          <w:rFonts w:cs="Arial"/>
          <w:sz w:val="24"/>
        </w:rPr>
      </w:pPr>
      <w:r w:rsidRPr="006E3578">
        <w:rPr>
          <w:rFonts w:cs="Arial"/>
          <w:sz w:val="24"/>
        </w:rPr>
        <w:t>Complete the following tables:</w:t>
      </w:r>
    </w:p>
    <w:p w14:paraId="6028BBBB" w14:textId="77777777" w:rsidR="00276E66" w:rsidRPr="006E3578" w:rsidRDefault="00276E66" w:rsidP="00AB59A2">
      <w:pPr>
        <w:rPr>
          <w:rFonts w:cs="Arial"/>
        </w:rPr>
      </w:pPr>
    </w:p>
    <w:p w14:paraId="15B6D85E" w14:textId="77777777" w:rsidR="00276E66" w:rsidRPr="006E3578" w:rsidRDefault="00276E66" w:rsidP="00AB59A2">
      <w:pPr>
        <w:rPr>
          <w:rFonts w:cs="Arial"/>
        </w:rPr>
      </w:pPr>
    </w:p>
    <w:p w14:paraId="2297430D" w14:textId="77777777" w:rsidR="00276E66" w:rsidRPr="00DD4F9C" w:rsidRDefault="00276E66" w:rsidP="00AB59A2">
      <w:pPr>
        <w:rPr>
          <w:rFonts w:cs="Arial"/>
          <w:sz w:val="24"/>
        </w:rPr>
      </w:pPr>
    </w:p>
    <w:p w14:paraId="1FF40658" w14:textId="77777777" w:rsidR="00276E66" w:rsidRPr="00DD4F9C" w:rsidRDefault="00276E66" w:rsidP="00AB59A2">
      <w:pPr>
        <w:rPr>
          <w:rFonts w:cs="Arial"/>
          <w:sz w:val="24"/>
          <w:lang w:val="fr-FR"/>
        </w:rPr>
      </w:pPr>
      <w:r w:rsidRPr="00DD4F9C">
        <w:rPr>
          <w:rFonts w:cs="Arial"/>
          <w:sz w:val="24"/>
          <w:lang w:val="fr-FR"/>
        </w:rPr>
        <w:t xml:space="preserve">Common SI </w:t>
      </w:r>
      <w:proofErr w:type="spellStart"/>
      <w:proofErr w:type="gramStart"/>
      <w:r w:rsidRPr="00DD4F9C">
        <w:rPr>
          <w:rFonts w:cs="Arial"/>
          <w:sz w:val="24"/>
          <w:lang w:val="fr-FR"/>
        </w:rPr>
        <w:t>Units</w:t>
      </w:r>
      <w:proofErr w:type="spellEnd"/>
      <w:r w:rsidRPr="00DD4F9C">
        <w:rPr>
          <w:rFonts w:cs="Arial"/>
          <w:sz w:val="24"/>
          <w:lang w:val="fr-FR"/>
        </w:rPr>
        <w:t>:</w:t>
      </w:r>
      <w:proofErr w:type="gramEnd"/>
    </w:p>
    <w:p w14:paraId="6FA40F6B" w14:textId="77777777" w:rsidR="00276E66" w:rsidRPr="006E3578" w:rsidRDefault="00276E66" w:rsidP="00AB59A2">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2465"/>
        <w:gridCol w:w="1652"/>
        <w:gridCol w:w="1894"/>
      </w:tblGrid>
      <w:tr w:rsidR="00276E66" w:rsidRPr="006E3578" w14:paraId="630F1545" w14:textId="77777777" w:rsidTr="00AB59A2">
        <w:tc>
          <w:tcPr>
            <w:tcW w:w="3085" w:type="dxa"/>
          </w:tcPr>
          <w:p w14:paraId="03F07795" w14:textId="77777777" w:rsidR="00276E66" w:rsidRPr="006E3578" w:rsidRDefault="00276E66" w:rsidP="00AC3C95">
            <w:pPr>
              <w:jc w:val="center"/>
              <w:rPr>
                <w:rFonts w:cs="Arial"/>
                <w:b/>
                <w:sz w:val="24"/>
              </w:rPr>
            </w:pPr>
            <w:r w:rsidRPr="006E3578">
              <w:rPr>
                <w:rFonts w:cs="Arial"/>
                <w:b/>
                <w:sz w:val="24"/>
              </w:rPr>
              <w:t>Quantity</w:t>
            </w:r>
          </w:p>
        </w:tc>
        <w:tc>
          <w:tcPr>
            <w:tcW w:w="2552" w:type="dxa"/>
          </w:tcPr>
          <w:p w14:paraId="3B283E69" w14:textId="77777777" w:rsidR="00276E66" w:rsidRPr="006E3578" w:rsidRDefault="00276E66" w:rsidP="00AC3C95">
            <w:pPr>
              <w:jc w:val="center"/>
              <w:rPr>
                <w:rFonts w:cs="Arial"/>
                <w:b/>
                <w:sz w:val="24"/>
              </w:rPr>
            </w:pPr>
            <w:r w:rsidRPr="006E3578">
              <w:rPr>
                <w:rFonts w:cs="Arial"/>
                <w:b/>
                <w:sz w:val="24"/>
              </w:rPr>
              <w:t>Quantity Symbol</w:t>
            </w:r>
          </w:p>
        </w:tc>
        <w:tc>
          <w:tcPr>
            <w:tcW w:w="1701" w:type="dxa"/>
          </w:tcPr>
          <w:p w14:paraId="11EF0D3A" w14:textId="77777777" w:rsidR="00276E66" w:rsidRPr="006E3578" w:rsidRDefault="00276E66" w:rsidP="00AC3C95">
            <w:pPr>
              <w:jc w:val="center"/>
              <w:rPr>
                <w:rFonts w:cs="Arial"/>
                <w:b/>
                <w:sz w:val="24"/>
              </w:rPr>
            </w:pPr>
            <w:r w:rsidRPr="006E3578">
              <w:rPr>
                <w:rFonts w:cs="Arial"/>
                <w:b/>
                <w:sz w:val="24"/>
              </w:rPr>
              <w:t>Unit</w:t>
            </w:r>
          </w:p>
        </w:tc>
        <w:tc>
          <w:tcPr>
            <w:tcW w:w="1949" w:type="dxa"/>
          </w:tcPr>
          <w:p w14:paraId="1ADB1DB3" w14:textId="77777777" w:rsidR="00276E66" w:rsidRPr="006E3578" w:rsidRDefault="00276E66" w:rsidP="00AC3C95">
            <w:pPr>
              <w:jc w:val="center"/>
              <w:rPr>
                <w:rFonts w:cs="Arial"/>
                <w:b/>
                <w:sz w:val="24"/>
              </w:rPr>
            </w:pPr>
            <w:r w:rsidRPr="006E3578">
              <w:rPr>
                <w:rFonts w:cs="Arial"/>
                <w:b/>
                <w:sz w:val="24"/>
              </w:rPr>
              <w:t>Unit Symbol</w:t>
            </w:r>
          </w:p>
        </w:tc>
      </w:tr>
      <w:tr w:rsidR="00276E66" w:rsidRPr="006E3578" w14:paraId="33230B19" w14:textId="77777777" w:rsidTr="00AB59A2">
        <w:tc>
          <w:tcPr>
            <w:tcW w:w="3085" w:type="dxa"/>
          </w:tcPr>
          <w:p w14:paraId="54AFEF93" w14:textId="77777777" w:rsidR="00276E66" w:rsidRPr="00DD4F9C" w:rsidRDefault="00276E66" w:rsidP="00AC3C95">
            <w:pPr>
              <w:jc w:val="center"/>
              <w:rPr>
                <w:rFonts w:cs="Arial"/>
                <w:sz w:val="28"/>
                <w:szCs w:val="28"/>
              </w:rPr>
            </w:pPr>
          </w:p>
        </w:tc>
        <w:tc>
          <w:tcPr>
            <w:tcW w:w="2552" w:type="dxa"/>
          </w:tcPr>
          <w:p w14:paraId="7C86CFBD" w14:textId="77777777" w:rsidR="00276E66" w:rsidRPr="00DD4F9C" w:rsidRDefault="00276E66" w:rsidP="00AC3C95">
            <w:pPr>
              <w:jc w:val="center"/>
              <w:rPr>
                <w:rFonts w:cs="Arial"/>
                <w:sz w:val="28"/>
                <w:szCs w:val="28"/>
              </w:rPr>
            </w:pPr>
          </w:p>
        </w:tc>
        <w:tc>
          <w:tcPr>
            <w:tcW w:w="1701" w:type="dxa"/>
          </w:tcPr>
          <w:p w14:paraId="5ADC70BB" w14:textId="77777777" w:rsidR="00276E66" w:rsidRPr="00DD4F9C" w:rsidRDefault="00276E66" w:rsidP="00AC3C95">
            <w:pPr>
              <w:jc w:val="center"/>
              <w:rPr>
                <w:rFonts w:cs="Arial"/>
                <w:sz w:val="28"/>
                <w:szCs w:val="28"/>
              </w:rPr>
            </w:pPr>
            <w:r w:rsidRPr="00DD4F9C">
              <w:rPr>
                <w:rFonts w:cs="Arial"/>
                <w:sz w:val="28"/>
                <w:szCs w:val="28"/>
              </w:rPr>
              <w:t>metre</w:t>
            </w:r>
          </w:p>
        </w:tc>
        <w:tc>
          <w:tcPr>
            <w:tcW w:w="1949" w:type="dxa"/>
          </w:tcPr>
          <w:p w14:paraId="55DDA580" w14:textId="77777777" w:rsidR="00276E66" w:rsidRPr="00DD4F9C" w:rsidRDefault="00276E66" w:rsidP="00AC3C95">
            <w:pPr>
              <w:jc w:val="center"/>
              <w:rPr>
                <w:rFonts w:cs="Arial"/>
                <w:sz w:val="28"/>
                <w:szCs w:val="28"/>
              </w:rPr>
            </w:pPr>
          </w:p>
        </w:tc>
      </w:tr>
      <w:tr w:rsidR="00276E66" w:rsidRPr="006E3578" w14:paraId="7AA69F5F" w14:textId="77777777" w:rsidTr="00AB59A2">
        <w:tc>
          <w:tcPr>
            <w:tcW w:w="3085" w:type="dxa"/>
          </w:tcPr>
          <w:p w14:paraId="626D91A0" w14:textId="77777777" w:rsidR="00276E66" w:rsidRPr="00DD4F9C" w:rsidRDefault="00276E66" w:rsidP="00AC3C95">
            <w:pPr>
              <w:jc w:val="center"/>
              <w:rPr>
                <w:rFonts w:cs="Arial"/>
                <w:sz w:val="28"/>
                <w:szCs w:val="28"/>
              </w:rPr>
            </w:pPr>
            <w:r w:rsidRPr="00DD4F9C">
              <w:rPr>
                <w:rFonts w:cs="Arial"/>
                <w:sz w:val="28"/>
                <w:szCs w:val="28"/>
              </w:rPr>
              <w:t>Temperature</w:t>
            </w:r>
          </w:p>
        </w:tc>
        <w:tc>
          <w:tcPr>
            <w:tcW w:w="2552" w:type="dxa"/>
          </w:tcPr>
          <w:p w14:paraId="20789546" w14:textId="77777777" w:rsidR="00276E66" w:rsidRPr="00DD4F9C" w:rsidRDefault="00276E66" w:rsidP="00AC3C95">
            <w:pPr>
              <w:jc w:val="center"/>
              <w:rPr>
                <w:rFonts w:cs="Arial"/>
                <w:sz w:val="28"/>
                <w:szCs w:val="28"/>
              </w:rPr>
            </w:pPr>
          </w:p>
        </w:tc>
        <w:tc>
          <w:tcPr>
            <w:tcW w:w="1701" w:type="dxa"/>
          </w:tcPr>
          <w:p w14:paraId="4D03525B" w14:textId="77777777" w:rsidR="00276E66" w:rsidRPr="00DD4F9C" w:rsidRDefault="00276E66" w:rsidP="00AC3C95">
            <w:pPr>
              <w:jc w:val="center"/>
              <w:rPr>
                <w:rFonts w:cs="Arial"/>
                <w:sz w:val="28"/>
                <w:szCs w:val="28"/>
              </w:rPr>
            </w:pPr>
          </w:p>
        </w:tc>
        <w:tc>
          <w:tcPr>
            <w:tcW w:w="1949" w:type="dxa"/>
          </w:tcPr>
          <w:p w14:paraId="137B422E" w14:textId="77777777" w:rsidR="00276E66" w:rsidRPr="00DD4F9C" w:rsidRDefault="00276E66" w:rsidP="00AC3C95">
            <w:pPr>
              <w:jc w:val="center"/>
              <w:rPr>
                <w:rFonts w:cs="Arial"/>
                <w:sz w:val="28"/>
                <w:szCs w:val="28"/>
              </w:rPr>
            </w:pPr>
          </w:p>
        </w:tc>
      </w:tr>
      <w:tr w:rsidR="00276E66" w:rsidRPr="006E3578" w14:paraId="1678EB20" w14:textId="77777777" w:rsidTr="00AB59A2">
        <w:tc>
          <w:tcPr>
            <w:tcW w:w="3085" w:type="dxa"/>
          </w:tcPr>
          <w:p w14:paraId="653CF659" w14:textId="77777777" w:rsidR="00276E66" w:rsidRPr="00DD4F9C" w:rsidRDefault="00276E66" w:rsidP="00AC3C95">
            <w:pPr>
              <w:jc w:val="center"/>
              <w:rPr>
                <w:rFonts w:cs="Arial"/>
                <w:sz w:val="28"/>
                <w:szCs w:val="28"/>
              </w:rPr>
            </w:pPr>
          </w:p>
        </w:tc>
        <w:tc>
          <w:tcPr>
            <w:tcW w:w="2552" w:type="dxa"/>
          </w:tcPr>
          <w:p w14:paraId="6EC39177" w14:textId="77777777" w:rsidR="00276E66" w:rsidRPr="00DD4F9C" w:rsidRDefault="00276E66" w:rsidP="00AC3C95">
            <w:pPr>
              <w:jc w:val="center"/>
              <w:rPr>
                <w:rFonts w:cs="Arial"/>
                <w:sz w:val="28"/>
                <w:szCs w:val="28"/>
              </w:rPr>
            </w:pPr>
          </w:p>
        </w:tc>
        <w:tc>
          <w:tcPr>
            <w:tcW w:w="1701" w:type="dxa"/>
          </w:tcPr>
          <w:p w14:paraId="5FB079F7" w14:textId="77777777" w:rsidR="00276E66" w:rsidRPr="00DD4F9C" w:rsidRDefault="00276E66" w:rsidP="00AC3C95">
            <w:pPr>
              <w:jc w:val="center"/>
              <w:rPr>
                <w:rFonts w:cs="Arial"/>
                <w:sz w:val="28"/>
                <w:szCs w:val="28"/>
              </w:rPr>
            </w:pPr>
          </w:p>
        </w:tc>
        <w:tc>
          <w:tcPr>
            <w:tcW w:w="1949" w:type="dxa"/>
          </w:tcPr>
          <w:p w14:paraId="1043DCC3" w14:textId="77777777" w:rsidR="00276E66" w:rsidRPr="00DD4F9C" w:rsidRDefault="00276E66" w:rsidP="00AC3C95">
            <w:pPr>
              <w:jc w:val="center"/>
              <w:rPr>
                <w:rFonts w:cs="Arial"/>
                <w:sz w:val="28"/>
                <w:szCs w:val="28"/>
              </w:rPr>
            </w:pPr>
            <w:r w:rsidRPr="00DD4F9C">
              <w:rPr>
                <w:rFonts w:cs="Arial"/>
                <w:sz w:val="28"/>
                <w:szCs w:val="28"/>
              </w:rPr>
              <w:t>s</w:t>
            </w:r>
          </w:p>
        </w:tc>
      </w:tr>
      <w:tr w:rsidR="00276E66" w:rsidRPr="006E3578" w14:paraId="7E694D82" w14:textId="77777777" w:rsidTr="00AB59A2">
        <w:tc>
          <w:tcPr>
            <w:tcW w:w="3085" w:type="dxa"/>
          </w:tcPr>
          <w:p w14:paraId="37E0ECA3" w14:textId="77777777" w:rsidR="00276E66" w:rsidRPr="00DD4F9C" w:rsidRDefault="00276E66" w:rsidP="00AC3C95">
            <w:pPr>
              <w:jc w:val="center"/>
              <w:rPr>
                <w:rFonts w:cs="Arial"/>
                <w:sz w:val="28"/>
                <w:szCs w:val="28"/>
              </w:rPr>
            </w:pPr>
          </w:p>
        </w:tc>
        <w:tc>
          <w:tcPr>
            <w:tcW w:w="2552" w:type="dxa"/>
          </w:tcPr>
          <w:p w14:paraId="4AE30407" w14:textId="77777777" w:rsidR="00276E66" w:rsidRPr="00DD4F9C" w:rsidRDefault="00276E66" w:rsidP="00AC3C95">
            <w:pPr>
              <w:jc w:val="center"/>
              <w:rPr>
                <w:rFonts w:cs="Arial"/>
                <w:sz w:val="28"/>
                <w:szCs w:val="28"/>
              </w:rPr>
            </w:pPr>
            <w:r w:rsidRPr="00DD4F9C">
              <w:rPr>
                <w:rFonts w:cs="Arial"/>
                <w:sz w:val="28"/>
                <w:szCs w:val="28"/>
              </w:rPr>
              <w:t>m</w:t>
            </w:r>
          </w:p>
        </w:tc>
        <w:tc>
          <w:tcPr>
            <w:tcW w:w="1701" w:type="dxa"/>
          </w:tcPr>
          <w:p w14:paraId="021E6015" w14:textId="77777777" w:rsidR="00276E66" w:rsidRPr="00DD4F9C" w:rsidRDefault="00276E66" w:rsidP="00AC3C95">
            <w:pPr>
              <w:jc w:val="center"/>
              <w:rPr>
                <w:rFonts w:cs="Arial"/>
                <w:sz w:val="28"/>
                <w:szCs w:val="28"/>
              </w:rPr>
            </w:pPr>
          </w:p>
        </w:tc>
        <w:tc>
          <w:tcPr>
            <w:tcW w:w="1949" w:type="dxa"/>
          </w:tcPr>
          <w:p w14:paraId="6258A971" w14:textId="77777777" w:rsidR="00276E66" w:rsidRPr="00DD4F9C" w:rsidRDefault="00276E66" w:rsidP="00AC3C95">
            <w:pPr>
              <w:jc w:val="center"/>
              <w:rPr>
                <w:rFonts w:cs="Arial"/>
                <w:sz w:val="28"/>
                <w:szCs w:val="28"/>
              </w:rPr>
            </w:pPr>
          </w:p>
        </w:tc>
      </w:tr>
      <w:tr w:rsidR="00276E66" w:rsidRPr="006E3578" w14:paraId="0627C217" w14:textId="77777777" w:rsidTr="00AB59A2">
        <w:tc>
          <w:tcPr>
            <w:tcW w:w="3085" w:type="dxa"/>
          </w:tcPr>
          <w:p w14:paraId="28CF75EE" w14:textId="77777777" w:rsidR="00276E66" w:rsidRPr="00DD4F9C" w:rsidRDefault="00276E66" w:rsidP="00AC3C95">
            <w:pPr>
              <w:jc w:val="center"/>
              <w:rPr>
                <w:rFonts w:cs="Arial"/>
                <w:sz w:val="28"/>
                <w:szCs w:val="28"/>
              </w:rPr>
            </w:pPr>
            <w:r w:rsidRPr="00DD4F9C">
              <w:rPr>
                <w:rFonts w:cs="Arial"/>
                <w:sz w:val="28"/>
                <w:szCs w:val="28"/>
              </w:rPr>
              <w:t>Electric current</w:t>
            </w:r>
          </w:p>
        </w:tc>
        <w:tc>
          <w:tcPr>
            <w:tcW w:w="2552" w:type="dxa"/>
          </w:tcPr>
          <w:p w14:paraId="39EBEF1F" w14:textId="77777777" w:rsidR="00276E66" w:rsidRPr="00DD4F9C" w:rsidRDefault="00276E66" w:rsidP="00AC3C95">
            <w:pPr>
              <w:jc w:val="center"/>
              <w:rPr>
                <w:rFonts w:cs="Arial"/>
                <w:sz w:val="28"/>
                <w:szCs w:val="28"/>
              </w:rPr>
            </w:pPr>
          </w:p>
        </w:tc>
        <w:tc>
          <w:tcPr>
            <w:tcW w:w="1701" w:type="dxa"/>
          </w:tcPr>
          <w:p w14:paraId="2B4152ED" w14:textId="77777777" w:rsidR="00276E66" w:rsidRPr="00DD4F9C" w:rsidRDefault="00276E66" w:rsidP="00AC3C95">
            <w:pPr>
              <w:jc w:val="center"/>
              <w:rPr>
                <w:rFonts w:cs="Arial"/>
                <w:sz w:val="28"/>
                <w:szCs w:val="28"/>
              </w:rPr>
            </w:pPr>
          </w:p>
        </w:tc>
        <w:tc>
          <w:tcPr>
            <w:tcW w:w="1949" w:type="dxa"/>
          </w:tcPr>
          <w:p w14:paraId="04171FB3" w14:textId="77777777" w:rsidR="00276E66" w:rsidRPr="00DD4F9C" w:rsidRDefault="00276E66" w:rsidP="00AC3C95">
            <w:pPr>
              <w:jc w:val="center"/>
              <w:rPr>
                <w:rFonts w:cs="Arial"/>
                <w:sz w:val="28"/>
                <w:szCs w:val="28"/>
              </w:rPr>
            </w:pPr>
          </w:p>
        </w:tc>
      </w:tr>
      <w:tr w:rsidR="00276E66" w:rsidRPr="006E3578" w14:paraId="7F4E5DB0" w14:textId="77777777" w:rsidTr="00AB59A2">
        <w:tc>
          <w:tcPr>
            <w:tcW w:w="3085" w:type="dxa"/>
          </w:tcPr>
          <w:p w14:paraId="3E4D9857" w14:textId="77777777" w:rsidR="00276E66" w:rsidRPr="00DD4F9C" w:rsidRDefault="00276E66" w:rsidP="00AC3C95">
            <w:pPr>
              <w:jc w:val="center"/>
              <w:rPr>
                <w:rFonts w:cs="Arial"/>
                <w:sz w:val="28"/>
                <w:szCs w:val="28"/>
              </w:rPr>
            </w:pPr>
          </w:p>
        </w:tc>
        <w:tc>
          <w:tcPr>
            <w:tcW w:w="2552" w:type="dxa"/>
          </w:tcPr>
          <w:p w14:paraId="41DA0CFC" w14:textId="77777777" w:rsidR="00276E66" w:rsidRPr="00DD4F9C" w:rsidRDefault="00276E66" w:rsidP="00AC3C95">
            <w:pPr>
              <w:jc w:val="center"/>
              <w:rPr>
                <w:rFonts w:cs="Arial"/>
                <w:sz w:val="28"/>
                <w:szCs w:val="28"/>
              </w:rPr>
            </w:pPr>
          </w:p>
        </w:tc>
        <w:tc>
          <w:tcPr>
            <w:tcW w:w="1701" w:type="dxa"/>
          </w:tcPr>
          <w:p w14:paraId="6530EF0B" w14:textId="77777777" w:rsidR="00276E66" w:rsidRPr="00DD4F9C" w:rsidRDefault="00276E66" w:rsidP="00AC3C95">
            <w:pPr>
              <w:jc w:val="center"/>
              <w:rPr>
                <w:rFonts w:cs="Arial"/>
                <w:sz w:val="28"/>
                <w:szCs w:val="28"/>
              </w:rPr>
            </w:pPr>
            <w:r w:rsidRPr="00DD4F9C">
              <w:rPr>
                <w:rFonts w:cs="Arial"/>
                <w:sz w:val="28"/>
                <w:szCs w:val="28"/>
              </w:rPr>
              <w:t>volt</w:t>
            </w:r>
          </w:p>
        </w:tc>
        <w:tc>
          <w:tcPr>
            <w:tcW w:w="1949" w:type="dxa"/>
          </w:tcPr>
          <w:p w14:paraId="214F6E7C" w14:textId="77777777" w:rsidR="00276E66" w:rsidRPr="00DD4F9C" w:rsidRDefault="00276E66" w:rsidP="00AC3C95">
            <w:pPr>
              <w:jc w:val="center"/>
              <w:rPr>
                <w:rFonts w:cs="Arial"/>
                <w:sz w:val="28"/>
                <w:szCs w:val="28"/>
              </w:rPr>
            </w:pPr>
          </w:p>
        </w:tc>
      </w:tr>
      <w:tr w:rsidR="00276E66" w:rsidRPr="006E3578" w14:paraId="4ED6026F" w14:textId="77777777" w:rsidTr="00AB59A2">
        <w:tc>
          <w:tcPr>
            <w:tcW w:w="3085" w:type="dxa"/>
          </w:tcPr>
          <w:p w14:paraId="7C6D368C" w14:textId="77777777" w:rsidR="00276E66" w:rsidRPr="00DD4F9C" w:rsidRDefault="00276E66" w:rsidP="00AC3C95">
            <w:pPr>
              <w:jc w:val="center"/>
              <w:rPr>
                <w:rFonts w:cs="Arial"/>
                <w:sz w:val="28"/>
                <w:szCs w:val="28"/>
              </w:rPr>
            </w:pPr>
          </w:p>
        </w:tc>
        <w:tc>
          <w:tcPr>
            <w:tcW w:w="2552" w:type="dxa"/>
          </w:tcPr>
          <w:p w14:paraId="04D2A4C1" w14:textId="77777777" w:rsidR="00276E66" w:rsidRPr="00DD4F9C" w:rsidRDefault="00276E66" w:rsidP="00AC3C95">
            <w:pPr>
              <w:jc w:val="center"/>
              <w:rPr>
                <w:rFonts w:cs="Arial"/>
                <w:sz w:val="28"/>
                <w:szCs w:val="28"/>
              </w:rPr>
            </w:pPr>
          </w:p>
        </w:tc>
        <w:tc>
          <w:tcPr>
            <w:tcW w:w="1701" w:type="dxa"/>
          </w:tcPr>
          <w:p w14:paraId="20073863" w14:textId="77777777" w:rsidR="00276E66" w:rsidRPr="00DD4F9C" w:rsidRDefault="00276E66" w:rsidP="00AC3C95">
            <w:pPr>
              <w:jc w:val="center"/>
              <w:rPr>
                <w:rFonts w:cs="Arial"/>
                <w:sz w:val="28"/>
                <w:szCs w:val="28"/>
              </w:rPr>
            </w:pPr>
          </w:p>
        </w:tc>
        <w:tc>
          <w:tcPr>
            <w:tcW w:w="1949" w:type="dxa"/>
          </w:tcPr>
          <w:p w14:paraId="500AF140" w14:textId="77777777" w:rsidR="00276E66" w:rsidRPr="00DD4F9C" w:rsidRDefault="00276E66" w:rsidP="00AC3C95">
            <w:pPr>
              <w:jc w:val="center"/>
              <w:rPr>
                <w:rFonts w:cs="Arial"/>
                <w:sz w:val="28"/>
                <w:szCs w:val="28"/>
              </w:rPr>
            </w:pPr>
            <w:r w:rsidRPr="00DD4F9C">
              <w:rPr>
                <w:rFonts w:cs="Arial"/>
                <w:sz w:val="28"/>
                <w:szCs w:val="28"/>
              </w:rPr>
              <w:t>W</w:t>
            </w:r>
          </w:p>
        </w:tc>
      </w:tr>
      <w:tr w:rsidR="00276E66" w:rsidRPr="006E3578" w14:paraId="7550B52A" w14:textId="77777777" w:rsidTr="00AB59A2">
        <w:tc>
          <w:tcPr>
            <w:tcW w:w="3085" w:type="dxa"/>
          </w:tcPr>
          <w:p w14:paraId="03284288" w14:textId="77777777" w:rsidR="00276E66" w:rsidRPr="00DD4F9C" w:rsidRDefault="00276E66" w:rsidP="00AC3C95">
            <w:pPr>
              <w:jc w:val="center"/>
              <w:rPr>
                <w:rFonts w:cs="Arial"/>
                <w:sz w:val="28"/>
                <w:szCs w:val="28"/>
              </w:rPr>
            </w:pPr>
          </w:p>
        </w:tc>
        <w:tc>
          <w:tcPr>
            <w:tcW w:w="2552" w:type="dxa"/>
          </w:tcPr>
          <w:p w14:paraId="3A8D0597" w14:textId="77777777" w:rsidR="00276E66" w:rsidRPr="00DD4F9C" w:rsidRDefault="00276E66" w:rsidP="00AC3C95">
            <w:pPr>
              <w:jc w:val="center"/>
              <w:rPr>
                <w:rFonts w:cs="Arial"/>
                <w:sz w:val="28"/>
                <w:szCs w:val="28"/>
              </w:rPr>
            </w:pPr>
            <w:r w:rsidRPr="00DD4F9C">
              <w:rPr>
                <w:rFonts w:cs="Arial"/>
                <w:sz w:val="28"/>
                <w:szCs w:val="28"/>
              </w:rPr>
              <w:t>R</w:t>
            </w:r>
          </w:p>
        </w:tc>
        <w:tc>
          <w:tcPr>
            <w:tcW w:w="1701" w:type="dxa"/>
          </w:tcPr>
          <w:p w14:paraId="4F1C55D0" w14:textId="77777777" w:rsidR="00276E66" w:rsidRPr="00DD4F9C" w:rsidRDefault="00276E66" w:rsidP="00AC3C95">
            <w:pPr>
              <w:jc w:val="center"/>
              <w:rPr>
                <w:rFonts w:cs="Arial"/>
                <w:sz w:val="28"/>
                <w:szCs w:val="28"/>
              </w:rPr>
            </w:pPr>
          </w:p>
        </w:tc>
        <w:tc>
          <w:tcPr>
            <w:tcW w:w="1949" w:type="dxa"/>
          </w:tcPr>
          <w:p w14:paraId="0D14E2E2" w14:textId="77777777" w:rsidR="00276E66" w:rsidRPr="00DD4F9C" w:rsidRDefault="00276E66" w:rsidP="00AC3C95">
            <w:pPr>
              <w:jc w:val="center"/>
              <w:rPr>
                <w:rFonts w:cs="Arial"/>
                <w:sz w:val="28"/>
                <w:szCs w:val="28"/>
              </w:rPr>
            </w:pPr>
          </w:p>
        </w:tc>
      </w:tr>
      <w:tr w:rsidR="00276E66" w:rsidRPr="006E3578" w14:paraId="235D9174" w14:textId="77777777" w:rsidTr="00AB59A2">
        <w:tc>
          <w:tcPr>
            <w:tcW w:w="3085" w:type="dxa"/>
          </w:tcPr>
          <w:p w14:paraId="34430DE3" w14:textId="77777777" w:rsidR="00276E66" w:rsidRPr="00DD4F9C" w:rsidRDefault="00276E66" w:rsidP="00AC3C95">
            <w:pPr>
              <w:jc w:val="center"/>
              <w:rPr>
                <w:rFonts w:cs="Arial"/>
                <w:sz w:val="28"/>
                <w:szCs w:val="28"/>
              </w:rPr>
            </w:pPr>
          </w:p>
        </w:tc>
        <w:tc>
          <w:tcPr>
            <w:tcW w:w="2552" w:type="dxa"/>
          </w:tcPr>
          <w:p w14:paraId="0B787A3C" w14:textId="77777777" w:rsidR="00276E66" w:rsidRPr="00DD4F9C" w:rsidRDefault="00276E66" w:rsidP="00AC3C95">
            <w:pPr>
              <w:jc w:val="center"/>
              <w:rPr>
                <w:rFonts w:cs="Arial"/>
                <w:sz w:val="28"/>
                <w:szCs w:val="28"/>
              </w:rPr>
            </w:pPr>
          </w:p>
        </w:tc>
        <w:tc>
          <w:tcPr>
            <w:tcW w:w="1701" w:type="dxa"/>
          </w:tcPr>
          <w:p w14:paraId="27F60F30" w14:textId="77777777" w:rsidR="00276E66" w:rsidRPr="00DD4F9C" w:rsidRDefault="00276E66" w:rsidP="00AC3C95">
            <w:pPr>
              <w:jc w:val="center"/>
              <w:rPr>
                <w:rFonts w:cs="Arial"/>
                <w:sz w:val="28"/>
                <w:szCs w:val="28"/>
              </w:rPr>
            </w:pPr>
            <w:r w:rsidRPr="00DD4F9C">
              <w:rPr>
                <w:rFonts w:cs="Arial"/>
                <w:sz w:val="28"/>
                <w:szCs w:val="28"/>
              </w:rPr>
              <w:t>joule</w:t>
            </w:r>
          </w:p>
        </w:tc>
        <w:tc>
          <w:tcPr>
            <w:tcW w:w="1949" w:type="dxa"/>
          </w:tcPr>
          <w:p w14:paraId="25B1718A" w14:textId="77777777" w:rsidR="00276E66" w:rsidRPr="00DD4F9C" w:rsidRDefault="00276E66" w:rsidP="00AC3C95">
            <w:pPr>
              <w:jc w:val="center"/>
              <w:rPr>
                <w:rFonts w:cs="Arial"/>
                <w:sz w:val="28"/>
                <w:szCs w:val="28"/>
              </w:rPr>
            </w:pPr>
          </w:p>
        </w:tc>
      </w:tr>
      <w:tr w:rsidR="00276E66" w:rsidRPr="006E3578" w14:paraId="03E052DF" w14:textId="77777777" w:rsidTr="00AB59A2">
        <w:tc>
          <w:tcPr>
            <w:tcW w:w="3085" w:type="dxa"/>
          </w:tcPr>
          <w:p w14:paraId="57A1CC35" w14:textId="77777777" w:rsidR="00276E66" w:rsidRPr="00DD4F9C" w:rsidRDefault="00276E66" w:rsidP="00AC3C95">
            <w:pPr>
              <w:jc w:val="center"/>
              <w:rPr>
                <w:rFonts w:cs="Arial"/>
                <w:sz w:val="28"/>
                <w:szCs w:val="28"/>
              </w:rPr>
            </w:pPr>
          </w:p>
        </w:tc>
        <w:tc>
          <w:tcPr>
            <w:tcW w:w="2552" w:type="dxa"/>
          </w:tcPr>
          <w:p w14:paraId="7523E883" w14:textId="77777777" w:rsidR="00276E66" w:rsidRPr="00DD4F9C" w:rsidRDefault="00276E66" w:rsidP="00AC3C95">
            <w:pPr>
              <w:jc w:val="center"/>
              <w:rPr>
                <w:rFonts w:cs="Arial"/>
                <w:sz w:val="28"/>
                <w:szCs w:val="28"/>
              </w:rPr>
            </w:pPr>
            <w:r w:rsidRPr="00DD4F9C">
              <w:rPr>
                <w:rFonts w:cs="Arial"/>
                <w:sz w:val="28"/>
                <w:szCs w:val="28"/>
              </w:rPr>
              <w:t>Q</w:t>
            </w:r>
          </w:p>
        </w:tc>
        <w:tc>
          <w:tcPr>
            <w:tcW w:w="1701" w:type="dxa"/>
          </w:tcPr>
          <w:p w14:paraId="7D9BF2EE" w14:textId="77777777" w:rsidR="00276E66" w:rsidRPr="00DD4F9C" w:rsidRDefault="00276E66" w:rsidP="00AC3C95">
            <w:pPr>
              <w:jc w:val="center"/>
              <w:rPr>
                <w:rFonts w:cs="Arial"/>
                <w:sz w:val="28"/>
                <w:szCs w:val="28"/>
              </w:rPr>
            </w:pPr>
          </w:p>
        </w:tc>
        <w:tc>
          <w:tcPr>
            <w:tcW w:w="1949" w:type="dxa"/>
          </w:tcPr>
          <w:p w14:paraId="62C392B7" w14:textId="77777777" w:rsidR="00276E66" w:rsidRPr="00DD4F9C" w:rsidRDefault="00276E66" w:rsidP="00AC3C95">
            <w:pPr>
              <w:jc w:val="center"/>
              <w:rPr>
                <w:rFonts w:cs="Arial"/>
                <w:sz w:val="28"/>
                <w:szCs w:val="28"/>
              </w:rPr>
            </w:pPr>
          </w:p>
        </w:tc>
      </w:tr>
      <w:tr w:rsidR="00276E66" w:rsidRPr="006E3578" w14:paraId="36536BBD" w14:textId="77777777" w:rsidTr="00AB59A2">
        <w:tc>
          <w:tcPr>
            <w:tcW w:w="3085" w:type="dxa"/>
          </w:tcPr>
          <w:p w14:paraId="4FD7E710" w14:textId="77777777" w:rsidR="00276E66" w:rsidRPr="00DD4F9C" w:rsidRDefault="00276E66" w:rsidP="00AC3C95">
            <w:pPr>
              <w:jc w:val="center"/>
              <w:rPr>
                <w:rFonts w:cs="Arial"/>
                <w:sz w:val="28"/>
                <w:szCs w:val="28"/>
              </w:rPr>
            </w:pPr>
            <w:r w:rsidRPr="00DD4F9C">
              <w:rPr>
                <w:rFonts w:cs="Arial"/>
                <w:sz w:val="28"/>
                <w:szCs w:val="28"/>
              </w:rPr>
              <w:t>Pressure</w:t>
            </w:r>
          </w:p>
        </w:tc>
        <w:tc>
          <w:tcPr>
            <w:tcW w:w="2552" w:type="dxa"/>
          </w:tcPr>
          <w:p w14:paraId="28C8378A" w14:textId="77777777" w:rsidR="00276E66" w:rsidRPr="00DD4F9C" w:rsidRDefault="00276E66" w:rsidP="00AC3C95">
            <w:pPr>
              <w:jc w:val="center"/>
              <w:rPr>
                <w:rFonts w:cs="Arial"/>
                <w:sz w:val="28"/>
                <w:szCs w:val="28"/>
              </w:rPr>
            </w:pPr>
          </w:p>
        </w:tc>
        <w:tc>
          <w:tcPr>
            <w:tcW w:w="1701" w:type="dxa"/>
          </w:tcPr>
          <w:p w14:paraId="24078419" w14:textId="77777777" w:rsidR="00276E66" w:rsidRPr="00DD4F9C" w:rsidRDefault="00276E66" w:rsidP="00AC3C95">
            <w:pPr>
              <w:jc w:val="center"/>
              <w:rPr>
                <w:rFonts w:cs="Arial"/>
                <w:sz w:val="28"/>
                <w:szCs w:val="28"/>
              </w:rPr>
            </w:pPr>
          </w:p>
        </w:tc>
        <w:tc>
          <w:tcPr>
            <w:tcW w:w="1949" w:type="dxa"/>
          </w:tcPr>
          <w:p w14:paraId="4F637A30" w14:textId="77777777" w:rsidR="00276E66" w:rsidRPr="00DD4F9C" w:rsidRDefault="00276E66" w:rsidP="00AC3C95">
            <w:pPr>
              <w:jc w:val="center"/>
              <w:rPr>
                <w:rFonts w:cs="Arial"/>
                <w:sz w:val="28"/>
                <w:szCs w:val="28"/>
              </w:rPr>
            </w:pPr>
          </w:p>
        </w:tc>
      </w:tr>
    </w:tbl>
    <w:p w14:paraId="39590581" w14:textId="77777777" w:rsidR="00276E66" w:rsidRPr="006E3578" w:rsidRDefault="00276E66" w:rsidP="00AC3C95">
      <w:pPr>
        <w:jc w:val="center"/>
        <w:rPr>
          <w:rFonts w:cs="Arial"/>
        </w:rPr>
      </w:pPr>
    </w:p>
    <w:p w14:paraId="27350985" w14:textId="77777777" w:rsidR="00276E66" w:rsidRPr="006E3578" w:rsidRDefault="00276E66" w:rsidP="00AB59A2">
      <w:pPr>
        <w:rPr>
          <w:rFonts w:cs="Arial"/>
        </w:rPr>
      </w:pPr>
    </w:p>
    <w:p w14:paraId="38BAFD1F" w14:textId="77777777" w:rsidR="00276E66" w:rsidRPr="006E3578" w:rsidRDefault="00276E66" w:rsidP="00AB59A2">
      <w:pPr>
        <w:rPr>
          <w:rFonts w:cs="Arial"/>
        </w:rPr>
      </w:pPr>
    </w:p>
    <w:p w14:paraId="788D64E0" w14:textId="77777777" w:rsidR="00276E66" w:rsidRPr="006E3578" w:rsidRDefault="00276E66" w:rsidP="00AB59A2">
      <w:pPr>
        <w:rPr>
          <w:rFonts w:cs="Arial"/>
        </w:rPr>
      </w:pPr>
    </w:p>
    <w:p w14:paraId="6363E4AD" w14:textId="77777777" w:rsidR="00276E66" w:rsidRPr="00DD4F9C" w:rsidRDefault="00276E66" w:rsidP="00AB59A2">
      <w:pPr>
        <w:rPr>
          <w:rFonts w:cs="Arial"/>
          <w:sz w:val="24"/>
        </w:rPr>
      </w:pPr>
      <w:r w:rsidRPr="00DD4F9C">
        <w:rPr>
          <w:rFonts w:cs="Arial"/>
          <w:sz w:val="24"/>
        </w:rPr>
        <w:t>Common Metric Prefixes:</w:t>
      </w:r>
    </w:p>
    <w:p w14:paraId="0A48B211" w14:textId="77777777" w:rsidR="00276E66" w:rsidRPr="006E3578" w:rsidRDefault="00276E66" w:rsidP="00AB59A2">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7"/>
        <w:gridCol w:w="4387"/>
        <w:gridCol w:w="2452"/>
      </w:tblGrid>
      <w:tr w:rsidR="00276E66" w:rsidRPr="006E3578" w14:paraId="7DDDE382" w14:textId="77777777" w:rsidTr="00AB59A2">
        <w:tc>
          <w:tcPr>
            <w:tcW w:w="2235" w:type="dxa"/>
          </w:tcPr>
          <w:p w14:paraId="21E3FB43" w14:textId="77777777" w:rsidR="00276E66" w:rsidRPr="006E3578" w:rsidRDefault="00276E66" w:rsidP="00AC3C95">
            <w:pPr>
              <w:jc w:val="center"/>
              <w:rPr>
                <w:rFonts w:cs="Arial"/>
                <w:b/>
                <w:sz w:val="24"/>
              </w:rPr>
            </w:pPr>
            <w:r w:rsidRPr="006E3578">
              <w:rPr>
                <w:rFonts w:cs="Arial"/>
                <w:b/>
                <w:sz w:val="24"/>
              </w:rPr>
              <w:t>Metric Prefix</w:t>
            </w:r>
          </w:p>
        </w:tc>
        <w:tc>
          <w:tcPr>
            <w:tcW w:w="4536" w:type="dxa"/>
          </w:tcPr>
          <w:p w14:paraId="422AFEF3" w14:textId="77777777" w:rsidR="00276E66" w:rsidRPr="006E3578" w:rsidRDefault="00276E66" w:rsidP="00AC3C95">
            <w:pPr>
              <w:jc w:val="center"/>
              <w:rPr>
                <w:rFonts w:cs="Arial"/>
                <w:b/>
                <w:sz w:val="24"/>
              </w:rPr>
            </w:pPr>
            <w:r w:rsidRPr="006E3578">
              <w:rPr>
                <w:rFonts w:cs="Arial"/>
                <w:b/>
                <w:sz w:val="24"/>
              </w:rPr>
              <w:t>Meaning of Prefix</w:t>
            </w:r>
          </w:p>
        </w:tc>
        <w:tc>
          <w:tcPr>
            <w:tcW w:w="2516" w:type="dxa"/>
          </w:tcPr>
          <w:p w14:paraId="0683804E" w14:textId="77777777" w:rsidR="00276E66" w:rsidRPr="006E3578" w:rsidRDefault="00276E66" w:rsidP="00AC3C95">
            <w:pPr>
              <w:jc w:val="center"/>
              <w:rPr>
                <w:rFonts w:cs="Arial"/>
                <w:b/>
                <w:sz w:val="24"/>
              </w:rPr>
            </w:pPr>
            <w:r w:rsidRPr="006E3578">
              <w:rPr>
                <w:rFonts w:cs="Arial"/>
                <w:b/>
                <w:sz w:val="24"/>
              </w:rPr>
              <w:t>Symbol</w:t>
            </w:r>
          </w:p>
        </w:tc>
      </w:tr>
      <w:tr w:rsidR="00276E66" w:rsidRPr="006E3578" w14:paraId="4D2D71D1" w14:textId="77777777" w:rsidTr="00AB59A2">
        <w:tc>
          <w:tcPr>
            <w:tcW w:w="2235" w:type="dxa"/>
          </w:tcPr>
          <w:p w14:paraId="446DF4C0" w14:textId="77777777" w:rsidR="00276E66" w:rsidRPr="00DD4F9C" w:rsidRDefault="00276E66" w:rsidP="00DD4F9C">
            <w:pPr>
              <w:jc w:val="center"/>
              <w:rPr>
                <w:rFonts w:cs="Arial"/>
                <w:sz w:val="28"/>
                <w:szCs w:val="28"/>
              </w:rPr>
            </w:pPr>
          </w:p>
        </w:tc>
        <w:tc>
          <w:tcPr>
            <w:tcW w:w="4536" w:type="dxa"/>
          </w:tcPr>
          <w:p w14:paraId="495353C6" w14:textId="77777777" w:rsidR="00276E66" w:rsidRPr="00DD4F9C" w:rsidRDefault="00276E66" w:rsidP="00DD4F9C">
            <w:pPr>
              <w:jc w:val="center"/>
              <w:rPr>
                <w:rFonts w:cs="Arial"/>
                <w:sz w:val="28"/>
                <w:szCs w:val="28"/>
              </w:rPr>
            </w:pPr>
          </w:p>
        </w:tc>
        <w:tc>
          <w:tcPr>
            <w:tcW w:w="2516" w:type="dxa"/>
          </w:tcPr>
          <w:p w14:paraId="1CC1AD98" w14:textId="77777777" w:rsidR="00276E66" w:rsidRPr="00DD4F9C" w:rsidRDefault="00276E66" w:rsidP="00DD4F9C">
            <w:pPr>
              <w:jc w:val="center"/>
              <w:rPr>
                <w:rFonts w:cs="Arial"/>
                <w:sz w:val="28"/>
                <w:szCs w:val="28"/>
              </w:rPr>
            </w:pPr>
            <w:r w:rsidRPr="00DD4F9C">
              <w:rPr>
                <w:rFonts w:cs="Arial"/>
                <w:sz w:val="28"/>
                <w:szCs w:val="28"/>
              </w:rPr>
              <w:t>m</w:t>
            </w:r>
          </w:p>
        </w:tc>
      </w:tr>
      <w:tr w:rsidR="00276E66" w:rsidRPr="006E3578" w14:paraId="46D47381" w14:textId="77777777" w:rsidTr="00AB59A2">
        <w:tc>
          <w:tcPr>
            <w:tcW w:w="2235" w:type="dxa"/>
          </w:tcPr>
          <w:p w14:paraId="63743158" w14:textId="77777777" w:rsidR="00276E66" w:rsidRPr="00DD4F9C" w:rsidRDefault="00276E66" w:rsidP="00DD4F9C">
            <w:pPr>
              <w:jc w:val="center"/>
              <w:rPr>
                <w:rFonts w:cs="Arial"/>
                <w:sz w:val="28"/>
                <w:szCs w:val="28"/>
              </w:rPr>
            </w:pPr>
          </w:p>
        </w:tc>
        <w:tc>
          <w:tcPr>
            <w:tcW w:w="4536" w:type="dxa"/>
          </w:tcPr>
          <w:p w14:paraId="7B95F5AD" w14:textId="77777777" w:rsidR="00276E66" w:rsidRPr="00DD4F9C" w:rsidRDefault="00276E66" w:rsidP="00DD4F9C">
            <w:pPr>
              <w:jc w:val="center"/>
              <w:rPr>
                <w:rFonts w:cs="Arial"/>
                <w:sz w:val="28"/>
                <w:szCs w:val="28"/>
              </w:rPr>
            </w:pPr>
            <w:r w:rsidRPr="00DD4F9C">
              <w:rPr>
                <w:rFonts w:cs="Arial"/>
                <w:sz w:val="28"/>
                <w:szCs w:val="28"/>
              </w:rPr>
              <w:t>times 0.000 001</w:t>
            </w:r>
          </w:p>
        </w:tc>
        <w:tc>
          <w:tcPr>
            <w:tcW w:w="2516" w:type="dxa"/>
          </w:tcPr>
          <w:p w14:paraId="42FEDF97" w14:textId="77777777" w:rsidR="00276E66" w:rsidRPr="00DD4F9C" w:rsidRDefault="00276E66" w:rsidP="00DD4F9C">
            <w:pPr>
              <w:jc w:val="center"/>
              <w:rPr>
                <w:rFonts w:cs="Arial"/>
                <w:sz w:val="28"/>
                <w:szCs w:val="28"/>
              </w:rPr>
            </w:pPr>
          </w:p>
        </w:tc>
      </w:tr>
      <w:tr w:rsidR="00276E66" w:rsidRPr="006E3578" w14:paraId="2C2F20D6" w14:textId="77777777" w:rsidTr="00AB59A2">
        <w:tc>
          <w:tcPr>
            <w:tcW w:w="2235" w:type="dxa"/>
          </w:tcPr>
          <w:p w14:paraId="5F5FF8EC" w14:textId="77777777" w:rsidR="00276E66" w:rsidRPr="00DD4F9C" w:rsidRDefault="00276E66" w:rsidP="00DD4F9C">
            <w:pPr>
              <w:jc w:val="center"/>
              <w:rPr>
                <w:rFonts w:cs="Arial"/>
                <w:sz w:val="28"/>
                <w:szCs w:val="28"/>
              </w:rPr>
            </w:pPr>
            <w:r w:rsidRPr="00DD4F9C">
              <w:rPr>
                <w:rFonts w:cs="Arial"/>
                <w:sz w:val="28"/>
                <w:szCs w:val="28"/>
              </w:rPr>
              <w:t>giga</w:t>
            </w:r>
          </w:p>
        </w:tc>
        <w:tc>
          <w:tcPr>
            <w:tcW w:w="4536" w:type="dxa"/>
          </w:tcPr>
          <w:p w14:paraId="7FDD667F" w14:textId="77777777" w:rsidR="00276E66" w:rsidRPr="00DD4F9C" w:rsidRDefault="00276E66" w:rsidP="00DD4F9C">
            <w:pPr>
              <w:jc w:val="center"/>
              <w:rPr>
                <w:rFonts w:cs="Arial"/>
                <w:sz w:val="28"/>
                <w:szCs w:val="28"/>
              </w:rPr>
            </w:pPr>
          </w:p>
        </w:tc>
        <w:tc>
          <w:tcPr>
            <w:tcW w:w="2516" w:type="dxa"/>
          </w:tcPr>
          <w:p w14:paraId="6BB22480" w14:textId="77777777" w:rsidR="00276E66" w:rsidRPr="00DD4F9C" w:rsidRDefault="00276E66" w:rsidP="00DD4F9C">
            <w:pPr>
              <w:jc w:val="center"/>
              <w:rPr>
                <w:rFonts w:cs="Arial"/>
                <w:sz w:val="28"/>
                <w:szCs w:val="28"/>
              </w:rPr>
            </w:pPr>
          </w:p>
        </w:tc>
      </w:tr>
      <w:tr w:rsidR="00276E66" w:rsidRPr="006E3578" w14:paraId="16903D25" w14:textId="77777777" w:rsidTr="00AB59A2">
        <w:tc>
          <w:tcPr>
            <w:tcW w:w="2235" w:type="dxa"/>
          </w:tcPr>
          <w:p w14:paraId="270B7F98" w14:textId="77777777" w:rsidR="00276E66" w:rsidRPr="00DD4F9C" w:rsidRDefault="00276E66" w:rsidP="00DD4F9C">
            <w:pPr>
              <w:jc w:val="center"/>
              <w:rPr>
                <w:rFonts w:cs="Arial"/>
                <w:sz w:val="28"/>
                <w:szCs w:val="28"/>
              </w:rPr>
            </w:pPr>
          </w:p>
        </w:tc>
        <w:tc>
          <w:tcPr>
            <w:tcW w:w="4536" w:type="dxa"/>
          </w:tcPr>
          <w:p w14:paraId="7F2AB97D" w14:textId="77777777" w:rsidR="00276E66" w:rsidRPr="00DD4F9C" w:rsidRDefault="00276E66" w:rsidP="00DD4F9C">
            <w:pPr>
              <w:jc w:val="center"/>
              <w:rPr>
                <w:rFonts w:cs="Arial"/>
                <w:sz w:val="28"/>
                <w:szCs w:val="28"/>
              </w:rPr>
            </w:pPr>
            <w:r w:rsidRPr="00DD4F9C">
              <w:rPr>
                <w:rFonts w:cs="Arial"/>
                <w:sz w:val="28"/>
                <w:szCs w:val="28"/>
              </w:rPr>
              <w:t>times 1 000</w:t>
            </w:r>
          </w:p>
        </w:tc>
        <w:tc>
          <w:tcPr>
            <w:tcW w:w="2516" w:type="dxa"/>
          </w:tcPr>
          <w:p w14:paraId="251AF75C" w14:textId="77777777" w:rsidR="00276E66" w:rsidRPr="00DD4F9C" w:rsidRDefault="00276E66" w:rsidP="00DD4F9C">
            <w:pPr>
              <w:jc w:val="center"/>
              <w:rPr>
                <w:rFonts w:cs="Arial"/>
                <w:sz w:val="28"/>
                <w:szCs w:val="28"/>
              </w:rPr>
            </w:pPr>
          </w:p>
        </w:tc>
      </w:tr>
      <w:tr w:rsidR="00276E66" w:rsidRPr="006E3578" w14:paraId="624A5F4D" w14:textId="77777777" w:rsidTr="00AB59A2">
        <w:tc>
          <w:tcPr>
            <w:tcW w:w="2235" w:type="dxa"/>
          </w:tcPr>
          <w:p w14:paraId="36867B2D" w14:textId="77777777" w:rsidR="00276E66" w:rsidRPr="00DD4F9C" w:rsidRDefault="00276E66" w:rsidP="00DD4F9C">
            <w:pPr>
              <w:jc w:val="center"/>
              <w:rPr>
                <w:rFonts w:cs="Arial"/>
                <w:sz w:val="28"/>
                <w:szCs w:val="28"/>
              </w:rPr>
            </w:pPr>
          </w:p>
        </w:tc>
        <w:tc>
          <w:tcPr>
            <w:tcW w:w="4536" w:type="dxa"/>
          </w:tcPr>
          <w:p w14:paraId="603032CE" w14:textId="77777777" w:rsidR="00276E66" w:rsidRPr="00DD4F9C" w:rsidRDefault="00276E66" w:rsidP="00DD4F9C">
            <w:pPr>
              <w:jc w:val="center"/>
              <w:rPr>
                <w:rFonts w:cs="Arial"/>
                <w:sz w:val="28"/>
                <w:szCs w:val="28"/>
              </w:rPr>
            </w:pPr>
            <w:r w:rsidRPr="00DD4F9C">
              <w:rPr>
                <w:rFonts w:cs="Arial"/>
                <w:sz w:val="28"/>
                <w:szCs w:val="28"/>
              </w:rPr>
              <w:t>times 0.000 000 001</w:t>
            </w:r>
          </w:p>
        </w:tc>
        <w:tc>
          <w:tcPr>
            <w:tcW w:w="2516" w:type="dxa"/>
          </w:tcPr>
          <w:p w14:paraId="3419F149" w14:textId="77777777" w:rsidR="00276E66" w:rsidRPr="00DD4F9C" w:rsidRDefault="00276E66" w:rsidP="00DD4F9C">
            <w:pPr>
              <w:jc w:val="center"/>
              <w:rPr>
                <w:rFonts w:cs="Arial"/>
                <w:sz w:val="28"/>
                <w:szCs w:val="28"/>
              </w:rPr>
            </w:pPr>
          </w:p>
        </w:tc>
      </w:tr>
      <w:tr w:rsidR="00276E66" w:rsidRPr="006E3578" w14:paraId="4044D1EC" w14:textId="77777777" w:rsidTr="00AB59A2">
        <w:tc>
          <w:tcPr>
            <w:tcW w:w="2235" w:type="dxa"/>
          </w:tcPr>
          <w:p w14:paraId="5A36E862" w14:textId="77777777" w:rsidR="00276E66" w:rsidRPr="00DD4F9C" w:rsidRDefault="00276E66" w:rsidP="00DD4F9C">
            <w:pPr>
              <w:jc w:val="center"/>
              <w:rPr>
                <w:rFonts w:cs="Arial"/>
                <w:sz w:val="28"/>
                <w:szCs w:val="28"/>
              </w:rPr>
            </w:pPr>
          </w:p>
        </w:tc>
        <w:tc>
          <w:tcPr>
            <w:tcW w:w="4536" w:type="dxa"/>
          </w:tcPr>
          <w:p w14:paraId="077DE886" w14:textId="77777777" w:rsidR="00276E66" w:rsidRPr="00DD4F9C" w:rsidRDefault="00276E66" w:rsidP="00DD4F9C">
            <w:pPr>
              <w:jc w:val="center"/>
              <w:rPr>
                <w:rFonts w:cs="Arial"/>
                <w:sz w:val="28"/>
                <w:szCs w:val="28"/>
              </w:rPr>
            </w:pPr>
          </w:p>
        </w:tc>
        <w:tc>
          <w:tcPr>
            <w:tcW w:w="2516" w:type="dxa"/>
          </w:tcPr>
          <w:p w14:paraId="044E05E5" w14:textId="77777777" w:rsidR="00276E66" w:rsidRPr="00DD4F9C" w:rsidRDefault="00276E66" w:rsidP="00DD4F9C">
            <w:pPr>
              <w:jc w:val="center"/>
              <w:rPr>
                <w:rFonts w:cs="Arial"/>
                <w:sz w:val="28"/>
                <w:szCs w:val="28"/>
              </w:rPr>
            </w:pPr>
            <w:r w:rsidRPr="00DD4F9C">
              <w:rPr>
                <w:rFonts w:cs="Arial"/>
                <w:sz w:val="28"/>
                <w:szCs w:val="28"/>
              </w:rPr>
              <w:t>p</w:t>
            </w:r>
          </w:p>
        </w:tc>
      </w:tr>
      <w:tr w:rsidR="00276E66" w:rsidRPr="006E3578" w14:paraId="11F47BDB" w14:textId="77777777" w:rsidTr="00AB59A2">
        <w:tc>
          <w:tcPr>
            <w:tcW w:w="2235" w:type="dxa"/>
          </w:tcPr>
          <w:p w14:paraId="2B361943" w14:textId="77777777" w:rsidR="00276E66" w:rsidRPr="00DD4F9C" w:rsidRDefault="00276E66" w:rsidP="00DD4F9C">
            <w:pPr>
              <w:jc w:val="center"/>
              <w:rPr>
                <w:rFonts w:cs="Arial"/>
                <w:sz w:val="28"/>
                <w:szCs w:val="28"/>
              </w:rPr>
            </w:pPr>
          </w:p>
        </w:tc>
        <w:tc>
          <w:tcPr>
            <w:tcW w:w="4536" w:type="dxa"/>
          </w:tcPr>
          <w:p w14:paraId="5573E09A" w14:textId="77777777" w:rsidR="00276E66" w:rsidRPr="00DD4F9C" w:rsidRDefault="00276E66" w:rsidP="00DD4F9C">
            <w:pPr>
              <w:jc w:val="center"/>
              <w:rPr>
                <w:rFonts w:cs="Arial"/>
                <w:sz w:val="28"/>
                <w:szCs w:val="28"/>
              </w:rPr>
            </w:pPr>
          </w:p>
        </w:tc>
        <w:tc>
          <w:tcPr>
            <w:tcW w:w="2516" w:type="dxa"/>
          </w:tcPr>
          <w:p w14:paraId="597C55CD" w14:textId="77777777" w:rsidR="00276E66" w:rsidRPr="00DD4F9C" w:rsidRDefault="00276E66" w:rsidP="00DD4F9C">
            <w:pPr>
              <w:jc w:val="center"/>
              <w:rPr>
                <w:rFonts w:cs="Arial"/>
                <w:sz w:val="28"/>
                <w:szCs w:val="28"/>
              </w:rPr>
            </w:pPr>
            <w:r w:rsidRPr="00DD4F9C">
              <w:rPr>
                <w:rFonts w:cs="Arial"/>
                <w:sz w:val="28"/>
                <w:szCs w:val="28"/>
              </w:rPr>
              <w:t>M</w:t>
            </w:r>
          </w:p>
        </w:tc>
      </w:tr>
    </w:tbl>
    <w:p w14:paraId="6B4046FD" w14:textId="77777777" w:rsidR="00276E66" w:rsidRPr="006E3578" w:rsidRDefault="00276E66" w:rsidP="00AB59A2">
      <w:pPr>
        <w:rPr>
          <w:rFonts w:cs="Courier New"/>
        </w:rPr>
      </w:pPr>
    </w:p>
    <w:p w14:paraId="1BF04E39" w14:textId="77777777" w:rsidR="00276E66" w:rsidRDefault="00276E66" w:rsidP="00AB59A2">
      <w:pPr>
        <w:rPr>
          <w:rFonts w:cs="Courier New"/>
        </w:rPr>
        <w:sectPr w:rsidR="00276E66" w:rsidSect="009B12FF">
          <w:pgSz w:w="11906" w:h="16838"/>
          <w:pgMar w:top="1440" w:right="1440" w:bottom="1440" w:left="1440" w:header="454" w:footer="454" w:gutter="0"/>
          <w:pgNumType w:chapStyle="1"/>
          <w:cols w:space="708"/>
          <w:docGrid w:linePitch="360"/>
        </w:sectPr>
      </w:pPr>
    </w:p>
    <w:p w14:paraId="6CF5B35A" w14:textId="77777777" w:rsidR="00276E66" w:rsidRPr="00660B03" w:rsidRDefault="00276E66" w:rsidP="001F0E32">
      <w:pPr>
        <w:pStyle w:val="ListParagraph"/>
        <w:numPr>
          <w:ilvl w:val="0"/>
          <w:numId w:val="3"/>
        </w:numPr>
        <w:spacing w:after="360"/>
        <w:rPr>
          <w:rFonts w:ascii="Arial" w:hAnsi="Arial" w:cs="Arial"/>
          <w:sz w:val="24"/>
          <w:szCs w:val="28"/>
        </w:rPr>
      </w:pPr>
      <w:r>
        <w:rPr>
          <w:rFonts w:ascii="Arial" w:hAnsi="Arial" w:cs="Arial"/>
          <w:sz w:val="24"/>
          <w:szCs w:val="28"/>
        </w:rPr>
        <w:lastRenderedPageBreak/>
        <w:t>Write</w:t>
      </w:r>
      <w:r w:rsidRPr="00731D42">
        <w:rPr>
          <w:rFonts w:ascii="Arial" w:hAnsi="Arial" w:cs="Arial"/>
          <w:sz w:val="24"/>
          <w:szCs w:val="28"/>
        </w:rPr>
        <w:t xml:space="preserve"> the quantity symbol for time?</w:t>
      </w:r>
      <w:r>
        <w:rPr>
          <w:rFonts w:ascii="Arial" w:hAnsi="Arial" w:cs="Arial"/>
          <w:sz w:val="24"/>
          <w:szCs w:val="28"/>
        </w:rPr>
        <w:t xml:space="preserve"> _____________</w:t>
      </w:r>
    </w:p>
    <w:p w14:paraId="28EE6AF3"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quantity symbol for length?</w:t>
      </w:r>
      <w:r>
        <w:rPr>
          <w:rFonts w:ascii="Arial" w:hAnsi="Arial" w:cs="Arial"/>
          <w:sz w:val="24"/>
          <w:szCs w:val="24"/>
        </w:rPr>
        <w:t xml:space="preserve"> ______________</w:t>
      </w:r>
    </w:p>
    <w:p w14:paraId="5D89AB71"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quantity symbol for electromotive force?</w:t>
      </w:r>
      <w:r>
        <w:rPr>
          <w:rFonts w:ascii="Arial" w:hAnsi="Arial" w:cs="Arial"/>
          <w:sz w:val="24"/>
          <w:szCs w:val="24"/>
        </w:rPr>
        <w:t xml:space="preserve"> __________</w:t>
      </w:r>
    </w:p>
    <w:p w14:paraId="0582EC9D"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quantity symbol for electrical resistance?</w:t>
      </w:r>
      <w:r>
        <w:rPr>
          <w:rFonts w:ascii="Arial" w:hAnsi="Arial" w:cs="Arial"/>
          <w:sz w:val="24"/>
          <w:szCs w:val="24"/>
        </w:rPr>
        <w:t xml:space="preserve"> ___________</w:t>
      </w:r>
    </w:p>
    <w:p w14:paraId="0ABBFF5B"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quantity symbol for electric current?</w:t>
      </w:r>
      <w:r>
        <w:rPr>
          <w:rFonts w:ascii="Arial" w:hAnsi="Arial" w:cs="Arial"/>
          <w:sz w:val="24"/>
          <w:szCs w:val="24"/>
        </w:rPr>
        <w:t xml:space="preserve"> __________</w:t>
      </w:r>
    </w:p>
    <w:p w14:paraId="69400200"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quantity symbol for power?</w:t>
      </w:r>
      <w:r>
        <w:rPr>
          <w:rFonts w:ascii="Arial" w:hAnsi="Arial" w:cs="Arial"/>
          <w:sz w:val="24"/>
          <w:szCs w:val="24"/>
        </w:rPr>
        <w:t xml:space="preserve"> ___________</w:t>
      </w:r>
    </w:p>
    <w:p w14:paraId="57999FD4"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w:t>
      </w:r>
      <w:r>
        <w:rPr>
          <w:rFonts w:ascii="Arial" w:hAnsi="Arial" w:cs="Arial"/>
          <w:sz w:val="24"/>
          <w:szCs w:val="24"/>
        </w:rPr>
        <w:t>EMF</w:t>
      </w:r>
      <w:r w:rsidRPr="00731D42">
        <w:rPr>
          <w:rFonts w:ascii="Arial" w:hAnsi="Arial" w:cs="Arial"/>
          <w:sz w:val="24"/>
          <w:szCs w:val="24"/>
        </w:rPr>
        <w:t>?</w:t>
      </w:r>
      <w:r>
        <w:rPr>
          <w:rFonts w:ascii="Arial" w:hAnsi="Arial" w:cs="Arial"/>
          <w:sz w:val="24"/>
          <w:szCs w:val="24"/>
        </w:rPr>
        <w:t xml:space="preserve"> __________</w:t>
      </w:r>
    </w:p>
    <w:p w14:paraId="3B955C16"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the basic unit of resistance?</w:t>
      </w:r>
      <w:r>
        <w:rPr>
          <w:rFonts w:ascii="Arial" w:hAnsi="Arial" w:cs="Arial"/>
          <w:sz w:val="24"/>
          <w:szCs w:val="24"/>
        </w:rPr>
        <w:t xml:space="preserve"> _________</w:t>
      </w:r>
    </w:p>
    <w:p w14:paraId="6BFA8A30"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the base unit of current? </w:t>
      </w:r>
      <w:r>
        <w:rPr>
          <w:rFonts w:ascii="Arial" w:hAnsi="Arial" w:cs="Arial"/>
          <w:sz w:val="24"/>
          <w:szCs w:val="24"/>
        </w:rPr>
        <w:t>_________</w:t>
      </w:r>
      <w:r w:rsidRPr="00731D42">
        <w:rPr>
          <w:rFonts w:ascii="Arial" w:hAnsi="Arial" w:cs="Arial"/>
          <w:sz w:val="24"/>
          <w:szCs w:val="24"/>
        </w:rPr>
        <w:t xml:space="preserve">   </w:t>
      </w:r>
    </w:p>
    <w:p w14:paraId="0594373F"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the basic unit of power?</w:t>
      </w:r>
      <w:r>
        <w:rPr>
          <w:rFonts w:ascii="Arial" w:hAnsi="Arial" w:cs="Arial"/>
          <w:sz w:val="24"/>
          <w:szCs w:val="24"/>
        </w:rPr>
        <w:t xml:space="preserve"> _________</w:t>
      </w:r>
    </w:p>
    <w:p w14:paraId="22181D44"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the basic unit of energy?</w:t>
      </w:r>
      <w:r>
        <w:rPr>
          <w:rFonts w:ascii="Arial" w:hAnsi="Arial" w:cs="Arial"/>
          <w:sz w:val="24"/>
          <w:szCs w:val="24"/>
        </w:rPr>
        <w:t xml:space="preserve"> __________</w:t>
      </w:r>
    </w:p>
    <w:p w14:paraId="12278815" w14:textId="77777777" w:rsidR="00276E66" w:rsidRPr="00731D42" w:rsidRDefault="00276E66" w:rsidP="001F0E32">
      <w:pPr>
        <w:pStyle w:val="ListParagraph"/>
        <w:numPr>
          <w:ilvl w:val="0"/>
          <w:numId w:val="3"/>
        </w:numPr>
        <w:spacing w:after="360"/>
        <w:rPr>
          <w:rFonts w:ascii="Arial" w:hAnsi="Arial" w:cs="Arial"/>
          <w:sz w:val="24"/>
          <w:szCs w:val="24"/>
        </w:rPr>
      </w:pPr>
      <w:r>
        <w:rPr>
          <w:rFonts w:ascii="Arial" w:hAnsi="Arial" w:cs="Arial"/>
          <w:sz w:val="24"/>
          <w:szCs w:val="24"/>
        </w:rPr>
        <w:t>Write</w:t>
      </w:r>
      <w:r w:rsidRPr="00731D42">
        <w:rPr>
          <w:rFonts w:ascii="Arial" w:hAnsi="Arial" w:cs="Arial"/>
          <w:sz w:val="24"/>
          <w:szCs w:val="24"/>
        </w:rPr>
        <w:t xml:space="preserve"> the unit symbol for the basic unit of mechanical pressure?</w:t>
      </w:r>
      <w:r>
        <w:rPr>
          <w:rFonts w:ascii="Arial" w:hAnsi="Arial" w:cs="Arial"/>
          <w:sz w:val="24"/>
          <w:szCs w:val="24"/>
        </w:rPr>
        <w:t xml:space="preserve"> __________</w:t>
      </w:r>
    </w:p>
    <w:p w14:paraId="119C40F5" w14:textId="77777777" w:rsidR="00276E66" w:rsidRPr="00731D42" w:rsidRDefault="00276E66" w:rsidP="001F0E32">
      <w:pPr>
        <w:pStyle w:val="ListParagraph"/>
        <w:numPr>
          <w:ilvl w:val="0"/>
          <w:numId w:val="3"/>
        </w:numPr>
        <w:spacing w:after="360"/>
        <w:rPr>
          <w:rFonts w:ascii="Arial" w:hAnsi="Arial" w:cs="Arial"/>
          <w:sz w:val="24"/>
          <w:szCs w:val="24"/>
        </w:rPr>
      </w:pPr>
      <w:r w:rsidRPr="00731D42">
        <w:rPr>
          <w:rFonts w:ascii="Arial" w:hAnsi="Arial" w:cs="Arial"/>
          <w:sz w:val="24"/>
          <w:szCs w:val="24"/>
        </w:rPr>
        <w:t>How many watts are there in one horsepower?</w:t>
      </w:r>
      <w:r>
        <w:rPr>
          <w:rFonts w:ascii="Arial" w:hAnsi="Arial" w:cs="Arial"/>
          <w:sz w:val="24"/>
          <w:szCs w:val="24"/>
        </w:rPr>
        <w:t xml:space="preserve"> __________</w:t>
      </w:r>
    </w:p>
    <w:p w14:paraId="3274BABE" w14:textId="77777777" w:rsidR="00276E66" w:rsidRPr="00731D42" w:rsidRDefault="00276E66" w:rsidP="001F0E32">
      <w:pPr>
        <w:pStyle w:val="ListParagraph"/>
        <w:numPr>
          <w:ilvl w:val="0"/>
          <w:numId w:val="3"/>
        </w:numPr>
        <w:spacing w:after="360"/>
        <w:rPr>
          <w:rFonts w:ascii="Arial" w:hAnsi="Arial" w:cs="Arial"/>
          <w:sz w:val="24"/>
          <w:szCs w:val="24"/>
        </w:rPr>
      </w:pPr>
      <w:r w:rsidRPr="00731D42">
        <w:rPr>
          <w:rFonts w:ascii="Arial" w:hAnsi="Arial" w:cs="Arial"/>
          <w:sz w:val="24"/>
          <w:szCs w:val="24"/>
        </w:rPr>
        <w:t>Express 0.000 000 017 2 ohms in scientific notation.</w:t>
      </w:r>
      <w:r>
        <w:rPr>
          <w:rFonts w:ascii="Arial" w:hAnsi="Arial" w:cs="Arial"/>
          <w:sz w:val="24"/>
          <w:szCs w:val="24"/>
        </w:rPr>
        <w:t xml:space="preserve"> ______________</w:t>
      </w:r>
    </w:p>
    <w:p w14:paraId="432CC64B" w14:textId="77777777" w:rsidR="00276E66" w:rsidRPr="00731D42" w:rsidRDefault="00276E66" w:rsidP="001F0E32">
      <w:pPr>
        <w:pStyle w:val="ListParagraph"/>
        <w:numPr>
          <w:ilvl w:val="0"/>
          <w:numId w:val="3"/>
        </w:numPr>
        <w:spacing w:after="360"/>
        <w:rPr>
          <w:rFonts w:ascii="Arial" w:hAnsi="Arial" w:cs="Arial"/>
          <w:sz w:val="24"/>
          <w:szCs w:val="24"/>
        </w:rPr>
      </w:pPr>
      <w:r w:rsidRPr="00731D42">
        <w:rPr>
          <w:rFonts w:ascii="Arial" w:hAnsi="Arial" w:cs="Arial"/>
          <w:sz w:val="24"/>
          <w:szCs w:val="24"/>
        </w:rPr>
        <w:t>Express 2 400 000 watts in engineering notation.</w:t>
      </w:r>
      <w:r>
        <w:rPr>
          <w:rFonts w:ascii="Arial" w:hAnsi="Arial" w:cs="Arial"/>
          <w:sz w:val="24"/>
          <w:szCs w:val="24"/>
        </w:rPr>
        <w:t xml:space="preserve"> ______________</w:t>
      </w:r>
    </w:p>
    <w:p w14:paraId="27BFF8B9" w14:textId="77777777" w:rsidR="00276E66" w:rsidRPr="006E3578" w:rsidRDefault="00276E66" w:rsidP="001F0E32">
      <w:pPr>
        <w:pStyle w:val="ListParagraph"/>
        <w:numPr>
          <w:ilvl w:val="0"/>
          <w:numId w:val="3"/>
        </w:numPr>
        <w:spacing w:after="360"/>
        <w:rPr>
          <w:rFonts w:ascii="Arial" w:hAnsi="Arial" w:cs="Arial"/>
          <w:sz w:val="24"/>
          <w:szCs w:val="24"/>
        </w:rPr>
      </w:pPr>
      <w:r w:rsidRPr="00731D42">
        <w:rPr>
          <w:rFonts w:ascii="Arial" w:hAnsi="Arial" w:cs="Arial"/>
          <w:sz w:val="24"/>
          <w:szCs w:val="24"/>
        </w:rPr>
        <w:t>Round 231 825 to three significant figures.</w:t>
      </w:r>
      <w:r>
        <w:rPr>
          <w:rFonts w:ascii="Arial" w:hAnsi="Arial" w:cs="Arial"/>
          <w:sz w:val="24"/>
          <w:szCs w:val="24"/>
        </w:rPr>
        <w:t xml:space="preserve"> _________</w:t>
      </w:r>
    </w:p>
    <w:p w14:paraId="0AB5A402" w14:textId="77777777" w:rsidR="00276E66" w:rsidRPr="006E3578" w:rsidRDefault="00276E66" w:rsidP="00AB59A2">
      <w:pPr>
        <w:rPr>
          <w:rFonts w:cs="Arial"/>
        </w:rPr>
      </w:pPr>
    </w:p>
    <w:p w14:paraId="7561892F" w14:textId="77777777" w:rsidR="00276E66" w:rsidRDefault="00276E66" w:rsidP="00AB59A2">
      <w:pPr>
        <w:rPr>
          <w:rFonts w:cs="Arial"/>
        </w:rPr>
        <w:sectPr w:rsidR="00276E66" w:rsidSect="009B12FF">
          <w:pgSz w:w="11906" w:h="16838"/>
          <w:pgMar w:top="1440" w:right="1440" w:bottom="1440" w:left="1440" w:header="454" w:footer="454" w:gutter="0"/>
          <w:pgNumType w:chapStyle="1"/>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04268936" w14:textId="77777777" w:rsidTr="00163403">
        <w:trPr>
          <w:trHeight w:val="805"/>
        </w:trPr>
        <w:tc>
          <w:tcPr>
            <w:tcW w:w="2556" w:type="dxa"/>
            <w:vAlign w:val="center"/>
            <w:hideMark/>
          </w:tcPr>
          <w:p w14:paraId="6318BAA0" w14:textId="77777777" w:rsidR="00276E66" w:rsidRPr="006E3578" w:rsidRDefault="004E44F0" w:rsidP="00AB59A2">
            <w:pPr>
              <w:jc w:val="center"/>
              <w:rPr>
                <w:rFonts w:cs="Arial"/>
              </w:rPr>
            </w:pPr>
            <w:r w:rsidRPr="002B5BD0">
              <w:rPr>
                <w:rFonts w:cs="Arial"/>
                <w:noProof/>
                <w:lang w:eastAsia="en-AU"/>
              </w:rPr>
              <w:lastRenderedPageBreak/>
              <w:drawing>
                <wp:inline distT="0" distB="0" distL="0" distR="0" wp14:anchorId="227597CA" wp14:editId="144CDD61">
                  <wp:extent cx="1485900" cy="266700"/>
                  <wp:effectExtent l="0" t="0" r="0" b="0"/>
                  <wp:docPr id="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46BC8176" w14:textId="2F226BC6" w:rsidR="00276E66" w:rsidRPr="006E3578" w:rsidRDefault="00314A8F" w:rsidP="00AB59A2">
            <w:pPr>
              <w:jc w:val="center"/>
              <w:rPr>
                <w:rFonts w:cs="Arial"/>
                <w:b/>
              </w:rPr>
            </w:pPr>
            <w:r>
              <w:rPr>
                <w:rFonts w:cs="Arial"/>
                <w:b/>
              </w:rPr>
              <w:t>Solve problems in single path circuits</w:t>
            </w:r>
          </w:p>
        </w:tc>
        <w:tc>
          <w:tcPr>
            <w:tcW w:w="1494" w:type="dxa"/>
            <w:vAlign w:val="center"/>
            <w:hideMark/>
          </w:tcPr>
          <w:p w14:paraId="48BF76F1" w14:textId="77777777" w:rsidR="00276E66" w:rsidRPr="006E3578" w:rsidRDefault="00276E66" w:rsidP="00AB59A2">
            <w:pPr>
              <w:jc w:val="center"/>
              <w:rPr>
                <w:rFonts w:cs="Arial"/>
              </w:rPr>
            </w:pPr>
            <w:r w:rsidRPr="006E3578">
              <w:rPr>
                <w:rFonts w:cs="Arial"/>
              </w:rPr>
              <w:t>Section 1 – 2</w:t>
            </w:r>
          </w:p>
          <w:p w14:paraId="7442C4AE" w14:textId="77777777" w:rsidR="00276E66" w:rsidRPr="006E3578" w:rsidRDefault="00276E66" w:rsidP="00AB59A2">
            <w:pPr>
              <w:jc w:val="center"/>
              <w:rPr>
                <w:rFonts w:cs="Arial"/>
              </w:rPr>
            </w:pPr>
            <w:r w:rsidRPr="006E3578">
              <w:rPr>
                <w:rFonts w:cs="Arial"/>
              </w:rPr>
              <w:t>Summary</w:t>
            </w:r>
          </w:p>
        </w:tc>
        <w:tc>
          <w:tcPr>
            <w:tcW w:w="1935" w:type="dxa"/>
            <w:vAlign w:val="center"/>
            <w:hideMark/>
          </w:tcPr>
          <w:p w14:paraId="213ED444" w14:textId="287046B4" w:rsidR="00E8148B" w:rsidRDefault="00E8148B" w:rsidP="00E8148B">
            <w:pPr>
              <w:jc w:val="center"/>
              <w:rPr>
                <w:rFonts w:cs="Arial"/>
              </w:rPr>
            </w:pPr>
            <w:r>
              <w:rPr>
                <w:rFonts w:cs="Arial"/>
              </w:rPr>
              <w:t xml:space="preserve">Ver 1.6 </w:t>
            </w:r>
            <w:r>
              <w:rPr>
                <w:rFonts w:cs="Arial"/>
              </w:rPr>
              <w:br/>
              <w:t>18/09/2025</w:t>
            </w:r>
          </w:p>
          <w:p w14:paraId="101EAEDA" w14:textId="0261FE10" w:rsidR="00276E66" w:rsidRPr="006E3578" w:rsidRDefault="00E8148B" w:rsidP="00E8148B">
            <w:pPr>
              <w:jc w:val="center"/>
              <w:rPr>
                <w:rFonts w:cs="Arial"/>
              </w:rPr>
            </w:pPr>
            <w:r>
              <w:rPr>
                <w:rFonts w:cs="Arial"/>
              </w:rPr>
              <w:t>CD0046</w:t>
            </w:r>
          </w:p>
        </w:tc>
      </w:tr>
    </w:tbl>
    <w:p w14:paraId="556A8FF1" w14:textId="77777777" w:rsidR="00276E66" w:rsidRPr="006E3578" w:rsidRDefault="00276E66" w:rsidP="00AB59A2">
      <w:pPr>
        <w:rPr>
          <w:rFonts w:cs="Arial"/>
        </w:rPr>
      </w:pPr>
    </w:p>
    <w:p w14:paraId="7420FAA5" w14:textId="77777777" w:rsidR="00276E66" w:rsidRPr="006E3578" w:rsidRDefault="00276E66" w:rsidP="00AB59A2">
      <w:pPr>
        <w:rPr>
          <w:rFonts w:cs="Arial"/>
        </w:rPr>
      </w:pPr>
    </w:p>
    <w:p w14:paraId="303C93F0" w14:textId="77777777" w:rsidR="00276E66" w:rsidRPr="006E3578" w:rsidRDefault="00276E66" w:rsidP="00AB59A2">
      <w:pPr>
        <w:rPr>
          <w:rFonts w:cs="Arial"/>
        </w:rPr>
      </w:pPr>
    </w:p>
    <w:p w14:paraId="1F042BBE" w14:textId="77777777" w:rsidR="00276E66" w:rsidRPr="006E3578" w:rsidRDefault="00276E66" w:rsidP="00AB59A2">
      <w:pPr>
        <w:rPr>
          <w:rFonts w:cs="Arial"/>
        </w:rPr>
      </w:pPr>
    </w:p>
    <w:p w14:paraId="7E0ECB6C" w14:textId="77777777" w:rsidR="00276E66" w:rsidRPr="00D67B81" w:rsidRDefault="00276E66" w:rsidP="00AB59A2">
      <w:pPr>
        <w:pStyle w:val="Heading4"/>
        <w:rPr>
          <w:sz w:val="24"/>
        </w:rPr>
      </w:pPr>
      <w:r w:rsidRPr="00D67B81">
        <w:rPr>
          <w:sz w:val="24"/>
        </w:rPr>
        <w:t>Basic Electrical Physics</w:t>
      </w:r>
    </w:p>
    <w:p w14:paraId="189EDF4E" w14:textId="77777777" w:rsidR="00276E66" w:rsidRPr="006E3578" w:rsidRDefault="00276E66" w:rsidP="00AB59A2">
      <w:pPr>
        <w:rPr>
          <w:rFonts w:cs="Arial"/>
        </w:rPr>
      </w:pPr>
    </w:p>
    <w:p w14:paraId="21E96A8F" w14:textId="77777777" w:rsidR="00276E66" w:rsidRPr="006E3578" w:rsidRDefault="00276E66" w:rsidP="00AB59A2">
      <w:pPr>
        <w:rPr>
          <w:rFonts w:cs="Arial"/>
        </w:rPr>
      </w:pPr>
    </w:p>
    <w:p w14:paraId="12A9C4C5" w14:textId="77777777" w:rsidR="00276E66" w:rsidRPr="006E3578" w:rsidRDefault="00276E66" w:rsidP="00AB59A2">
      <w:pPr>
        <w:rPr>
          <w:rFonts w:cs="Arial"/>
        </w:rPr>
      </w:pPr>
    </w:p>
    <w:p w14:paraId="15EE84B9" w14:textId="77777777" w:rsidR="00276E66" w:rsidRPr="006E3578" w:rsidRDefault="00276E66" w:rsidP="00AB59A2">
      <w:pPr>
        <w:pStyle w:val="Heading2"/>
        <w:rPr>
          <w:bCs w:val="0"/>
        </w:rPr>
      </w:pPr>
      <w:r w:rsidRPr="006E3578">
        <w:t>Structure of the Atom</w:t>
      </w:r>
    </w:p>
    <w:p w14:paraId="7A6667CC" w14:textId="77777777" w:rsidR="00276E66" w:rsidRPr="006E3578" w:rsidRDefault="00276E66" w:rsidP="00AB59A2">
      <w:pPr>
        <w:rPr>
          <w:rFonts w:cs="Arial"/>
        </w:rPr>
      </w:pPr>
    </w:p>
    <w:p w14:paraId="45A8FEF6" w14:textId="77777777" w:rsidR="00276E66" w:rsidRPr="006E3578" w:rsidRDefault="00276E66" w:rsidP="00AB59A2">
      <w:pPr>
        <w:rPr>
          <w:rFonts w:cs="Arial"/>
        </w:rPr>
      </w:pPr>
      <w:r w:rsidRPr="006E3578">
        <w:rPr>
          <w:rFonts w:cs="Arial"/>
        </w:rPr>
        <w:t>1.</w:t>
      </w:r>
      <w:r w:rsidRPr="006E3578">
        <w:rPr>
          <w:rFonts w:cs="Arial"/>
        </w:rPr>
        <w:tab/>
        <w:t xml:space="preserve">Matter can be described as anything which occupies space.  Matter exists in three </w:t>
      </w:r>
      <w:proofErr w:type="gramStart"/>
      <w:r w:rsidRPr="006E3578">
        <w:rPr>
          <w:rFonts w:cs="Arial"/>
        </w:rPr>
        <w:t>forms:-</w:t>
      </w:r>
      <w:proofErr w:type="gramEnd"/>
    </w:p>
    <w:p w14:paraId="7F49F4F6" w14:textId="77777777" w:rsidR="00276E66" w:rsidRPr="006E3578" w:rsidRDefault="00276E66" w:rsidP="00AB59A2">
      <w:pPr>
        <w:rPr>
          <w:rFonts w:cs="Arial"/>
        </w:rPr>
      </w:pPr>
    </w:p>
    <w:p w14:paraId="53477A27" w14:textId="77777777" w:rsidR="00276E66" w:rsidRPr="006E3578" w:rsidRDefault="00276E66" w:rsidP="00AB59A2">
      <w:pPr>
        <w:ind w:left="720"/>
        <w:rPr>
          <w:rFonts w:cs="Arial"/>
        </w:rPr>
      </w:pPr>
    </w:p>
    <w:p w14:paraId="7825FC83" w14:textId="77777777" w:rsidR="00276E66" w:rsidRDefault="00276E66" w:rsidP="001F0E32">
      <w:pPr>
        <w:numPr>
          <w:ilvl w:val="0"/>
          <w:numId w:val="41"/>
        </w:numPr>
        <w:ind w:left="1418" w:hanging="698"/>
        <w:rPr>
          <w:rFonts w:cs="Arial"/>
        </w:rPr>
      </w:pPr>
      <w:r w:rsidRPr="006E3578">
        <w:rPr>
          <w:rFonts w:cs="Arial"/>
        </w:rPr>
        <w:t>Solid - In this form matter maintains its own shape.</w:t>
      </w:r>
    </w:p>
    <w:p w14:paraId="64551F54" w14:textId="77777777" w:rsidR="00276E66" w:rsidRPr="00C202D3" w:rsidRDefault="00276E66" w:rsidP="00C202D3">
      <w:pPr>
        <w:ind w:left="1080"/>
        <w:rPr>
          <w:rFonts w:cs="Arial"/>
        </w:rPr>
      </w:pPr>
    </w:p>
    <w:p w14:paraId="309FCF87" w14:textId="77777777" w:rsidR="00276E66" w:rsidRPr="006E3578" w:rsidRDefault="00276E66" w:rsidP="001C0A5B">
      <w:pPr>
        <w:ind w:left="720"/>
        <w:rPr>
          <w:rFonts w:cs="Arial"/>
        </w:rPr>
      </w:pPr>
      <w:r>
        <w:rPr>
          <w:rFonts w:cs="Arial"/>
        </w:rPr>
        <w:t>b.</w:t>
      </w:r>
      <w:r w:rsidRPr="006E3578">
        <w:rPr>
          <w:rFonts w:cs="Arial"/>
        </w:rPr>
        <w:tab/>
        <w:t>Liquid - In this form matter takes the shape of the container.</w:t>
      </w:r>
    </w:p>
    <w:p w14:paraId="7DE94B1A" w14:textId="77777777" w:rsidR="00276E66" w:rsidRPr="006E3578" w:rsidRDefault="00276E66" w:rsidP="00AB59A2">
      <w:pPr>
        <w:ind w:left="720"/>
        <w:rPr>
          <w:rFonts w:cs="Arial"/>
        </w:rPr>
      </w:pPr>
      <w:r w:rsidRPr="006E3578">
        <w:rPr>
          <w:rFonts w:cs="Arial"/>
        </w:rPr>
        <w:t xml:space="preserve"> </w:t>
      </w:r>
    </w:p>
    <w:p w14:paraId="79F31536" w14:textId="77777777" w:rsidR="00276E66" w:rsidRPr="006E3578" w:rsidRDefault="00276E66" w:rsidP="00AB59A2">
      <w:pPr>
        <w:ind w:left="720"/>
        <w:rPr>
          <w:rFonts w:cs="Arial"/>
        </w:rPr>
      </w:pPr>
      <w:r w:rsidRPr="006E3578">
        <w:rPr>
          <w:rFonts w:cs="Arial"/>
        </w:rPr>
        <w:t>c.</w:t>
      </w:r>
      <w:r w:rsidRPr="006E3578">
        <w:rPr>
          <w:rFonts w:cs="Arial"/>
        </w:rPr>
        <w:tab/>
        <w:t>Gas</w:t>
      </w:r>
      <w:r>
        <w:rPr>
          <w:rFonts w:cs="Arial"/>
        </w:rPr>
        <w:t xml:space="preserve"> </w:t>
      </w:r>
      <w:r w:rsidRPr="006E3578">
        <w:rPr>
          <w:rFonts w:cs="Arial"/>
        </w:rPr>
        <w:t>- In this form matter expands to fill the container.</w:t>
      </w:r>
    </w:p>
    <w:p w14:paraId="7D81A0B0" w14:textId="77777777" w:rsidR="00276E66" w:rsidRPr="006E3578" w:rsidRDefault="00276E66" w:rsidP="00AB59A2">
      <w:pPr>
        <w:pStyle w:val="Header"/>
        <w:tabs>
          <w:tab w:val="clear" w:pos="4153"/>
          <w:tab w:val="clear" w:pos="8306"/>
        </w:tabs>
        <w:ind w:left="720"/>
        <w:rPr>
          <w:rFonts w:cs="Arial"/>
        </w:rPr>
      </w:pPr>
    </w:p>
    <w:p w14:paraId="70FE8BAD" w14:textId="77777777" w:rsidR="00276E66" w:rsidRPr="006E3578" w:rsidRDefault="00276E66" w:rsidP="00387699">
      <w:pPr>
        <w:ind w:left="720" w:hanging="720"/>
        <w:rPr>
          <w:rFonts w:cs="Arial"/>
        </w:rPr>
      </w:pPr>
      <w:r w:rsidRPr="006E3578">
        <w:rPr>
          <w:rFonts w:cs="Arial"/>
        </w:rPr>
        <w:t>2.</w:t>
      </w:r>
      <w:r w:rsidRPr="006E3578">
        <w:rPr>
          <w:rFonts w:cs="Arial"/>
        </w:rPr>
        <w:tab/>
        <w:t xml:space="preserve">All matter consists of the same basic parts, but in different combinations.  The basic parts are the electron, the proton and the neutron.  Each proton has a positive electrical charge.  Neutrons have no electrical charge.  An electron has a negative charge equal in magnitude to that of a proton (but opposite in polarity).  The movement of these small negative particles (electrons) is known as a current flow.  </w:t>
      </w:r>
    </w:p>
    <w:p w14:paraId="704162E8" w14:textId="77777777" w:rsidR="00276E66" w:rsidRPr="006E3578" w:rsidRDefault="00276E66" w:rsidP="00AB59A2">
      <w:pPr>
        <w:rPr>
          <w:rFonts w:cs="Arial"/>
        </w:rPr>
      </w:pPr>
    </w:p>
    <w:p w14:paraId="177C5040" w14:textId="77777777" w:rsidR="00276E66" w:rsidRDefault="00276E66" w:rsidP="00387699">
      <w:pPr>
        <w:ind w:left="720" w:hanging="720"/>
        <w:rPr>
          <w:rFonts w:cs="Arial"/>
        </w:rPr>
      </w:pPr>
      <w:r w:rsidRPr="006E3578">
        <w:rPr>
          <w:rFonts w:cs="Arial"/>
        </w:rPr>
        <w:t>3.</w:t>
      </w:r>
      <w:r w:rsidRPr="006E3578">
        <w:rPr>
          <w:rFonts w:cs="Arial"/>
        </w:rPr>
        <w:tab/>
        <w:t xml:space="preserve">Different combinations of these basic particles make up ATOMS and different combinations of atoms make up MOLECULES of a substance.  A material which consists of only atoms of the same material is known as an ELEMENT.  </w:t>
      </w:r>
    </w:p>
    <w:p w14:paraId="171F655E" w14:textId="77777777" w:rsidR="00276E66" w:rsidRPr="006E3578" w:rsidRDefault="00276E66" w:rsidP="00387699">
      <w:pPr>
        <w:ind w:left="720"/>
        <w:rPr>
          <w:rFonts w:cs="Arial"/>
        </w:rPr>
      </w:pPr>
      <w:r w:rsidRPr="006E3578">
        <w:rPr>
          <w:rFonts w:cs="Arial"/>
        </w:rPr>
        <w:t>Two or more elements can combine to form a COMPOUND.</w:t>
      </w:r>
    </w:p>
    <w:p w14:paraId="2A8090E1" w14:textId="77777777" w:rsidR="00276E66" w:rsidRPr="006E3578" w:rsidRDefault="00276E66" w:rsidP="00AB59A2">
      <w:pPr>
        <w:rPr>
          <w:rFonts w:cs="Arial"/>
        </w:rPr>
      </w:pPr>
    </w:p>
    <w:p w14:paraId="2142D764" w14:textId="77777777" w:rsidR="00276E66" w:rsidRPr="006E3578" w:rsidRDefault="00276E66" w:rsidP="00AB59A2">
      <w:pPr>
        <w:rPr>
          <w:rFonts w:cs="Arial"/>
        </w:rPr>
      </w:pPr>
    </w:p>
    <w:p w14:paraId="1C4DCE07" w14:textId="77777777" w:rsidR="00276E66" w:rsidRPr="006E3578" w:rsidRDefault="004E44F0" w:rsidP="00AB59A2">
      <w:pPr>
        <w:rPr>
          <w:rFonts w:cs="Arial"/>
        </w:rPr>
      </w:pPr>
      <w:r>
        <w:rPr>
          <w:noProof/>
          <w:lang w:eastAsia="en-AU"/>
        </w:rPr>
        <mc:AlternateContent>
          <mc:Choice Requires="wps">
            <w:drawing>
              <wp:anchor distT="0" distB="0" distL="114300" distR="114300" simplePos="0" relativeHeight="251621376" behindDoc="0" locked="0" layoutInCell="1" allowOverlap="1" wp14:anchorId="63D5802B" wp14:editId="10A2D8BA">
                <wp:simplePos x="0" y="0"/>
                <wp:positionH relativeFrom="column">
                  <wp:posOffset>294005</wp:posOffset>
                </wp:positionH>
                <wp:positionV relativeFrom="paragraph">
                  <wp:posOffset>85725</wp:posOffset>
                </wp:positionV>
                <wp:extent cx="5120640" cy="1840865"/>
                <wp:effectExtent l="0" t="0" r="3810" b="698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84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1455" w14:textId="77777777" w:rsidR="00A41121" w:rsidRDefault="00A41121" w:rsidP="00AB59A2">
                            <w:r w:rsidRPr="003D1C8A">
                              <w:rPr>
                                <w:noProof/>
                                <w:lang w:eastAsia="en-AU"/>
                              </w:rPr>
                              <w:drawing>
                                <wp:inline distT="0" distB="0" distL="0" distR="0" wp14:anchorId="0771A95E" wp14:editId="2E7B1DC4">
                                  <wp:extent cx="4914900" cy="1743075"/>
                                  <wp:effectExtent l="0" t="0" r="0" b="952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1743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5802B" id="_x0000_t202" coordsize="21600,21600" o:spt="202" path="m,l,21600r21600,l21600,xe">
                <v:stroke joinstyle="miter"/>
                <v:path gradientshapeok="t" o:connecttype="rect"/>
              </v:shapetype>
              <v:shape id="Text Box 8" o:spid="_x0000_s1026" type="#_x0000_t202" style="position:absolute;margin-left:23.15pt;margin-top:6.75pt;width:403.2pt;height:144.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8wEAAMsDAAAOAAAAZHJzL2Uyb0RvYy54bWysU8Fu2zAMvQ/YPwi6L7aDJMuMOEWXIsOA&#10;bh3Q7QNkWbaF2aJGKbGzrx8lp2m23orpIIgi9cj3SG1uxr5jR4VOgyl4Nks5U0ZCpU1T8B/f9+/W&#10;nDkvTCU6MKrgJ+X4zfbtm81gczWHFrpKISMQ4/LBFrz13uZJ4mSreuFmYJUhZw3YC08mNkmFYiD0&#10;vkvmabpKBsDKIkjlHN3eTU6+jfh1raR/qGunPOsKTrX5uGPcy7An243IGxS21fJchnhFFb3QhpJe&#10;oO6EF+yA+gVUryWCg9rPJPQJ1LWWKnIgNln6D5vHVlgVuZA4zl5kcv8PVn49PtpvyPz4EUZqYCTh&#10;7D3In44Z2LXCNOoWEYZWiYoSZ0GyZLAuPz8NUrvcBZBy+AIVNVkcPESgscY+qEI8GaFTA04X0dXo&#10;maTLZTZPVwtySfJl60W6Xi1jDpE/Pbfo/CcFPQuHgiN1NcKL473zoRyRP4WEbA46Xe1110UDm3LX&#10;ITsKmoB9XGf0v8I6E4INhGcTYriJPAO1iaQfy5GcgW8J1YkYI0wTRT+ADi3gb84GmqaCu18HgYqz&#10;7rMh1T5ki0DRR2OxfD8nA6895bVHGElQBfecTcedn0b2YFE3LWWa+mTglpSuddTguapz3TQxUZrz&#10;dIeRvLZj1PMf3P4BAAD//wMAUEsDBBQABgAIAAAAIQBLeXJ03gAAAAkBAAAPAAAAZHJzL2Rvd25y&#10;ZXYueG1sTI/NTsMwEITvSLyDtUhcEHVo/kqIUwESiGtLH2ATb5OIeB3FbpO+PeZEj7Mzmvm23C5m&#10;EGeaXG9ZwdMqAkHcWN1zq+Dw/fG4AeE8ssbBMim4kINtdXtTYqHtzDs6730rQgm7AhV03o+FlK7p&#10;yKBb2ZE4eEc7GfRBTq3UE86h3AxyHUWZNNhzWOhwpPeOmp/9ySg4fs0P6fNcf/pDvkuyN+zz2l6U&#10;ur9bXl9AeFr8fxj+8AM6VIGptifWTgwKkiwOyXCPUxDB36TrHEStII7iBGRVyusPql8AAAD//wMA&#10;UEsBAi0AFAAGAAgAAAAhALaDOJL+AAAA4QEAABMAAAAAAAAAAAAAAAAAAAAAAFtDb250ZW50X1R5&#10;cGVzXS54bWxQSwECLQAUAAYACAAAACEAOP0h/9YAAACUAQAACwAAAAAAAAAAAAAAAAAvAQAAX3Jl&#10;bHMvLnJlbHNQSwECLQAUAAYACAAAACEAQPriv/MBAADLAwAADgAAAAAAAAAAAAAAAAAuAgAAZHJz&#10;L2Uyb0RvYy54bWxQSwECLQAUAAYACAAAACEAS3lydN4AAAAJAQAADwAAAAAAAAAAAAAAAABNBAAA&#10;ZHJzL2Rvd25yZXYueG1sUEsFBgAAAAAEAAQA8wAAAFgFAAAAAA==&#10;" stroked="f">
                <v:textbox>
                  <w:txbxContent>
                    <w:p w14:paraId="4D781455" w14:textId="77777777" w:rsidR="00A41121" w:rsidRDefault="00A41121" w:rsidP="00AB59A2">
                      <w:r w:rsidRPr="003D1C8A">
                        <w:rPr>
                          <w:noProof/>
                          <w:lang w:eastAsia="en-AU"/>
                        </w:rPr>
                        <w:drawing>
                          <wp:inline distT="0" distB="0" distL="0" distR="0" wp14:anchorId="0771A95E" wp14:editId="2E7B1DC4">
                            <wp:extent cx="4914900" cy="1743075"/>
                            <wp:effectExtent l="0" t="0" r="0" b="952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1743075"/>
                                    </a:xfrm>
                                    <a:prstGeom prst="rect">
                                      <a:avLst/>
                                    </a:prstGeom>
                                    <a:noFill/>
                                    <a:ln>
                                      <a:noFill/>
                                    </a:ln>
                                  </pic:spPr>
                                </pic:pic>
                              </a:graphicData>
                            </a:graphic>
                          </wp:inline>
                        </w:drawing>
                      </w:r>
                    </w:p>
                  </w:txbxContent>
                </v:textbox>
              </v:shape>
            </w:pict>
          </mc:Fallback>
        </mc:AlternateContent>
      </w:r>
    </w:p>
    <w:p w14:paraId="6FE5ACF2" w14:textId="77777777" w:rsidR="00276E66" w:rsidRPr="006E3578" w:rsidRDefault="00276E66" w:rsidP="00AB59A2">
      <w:pPr>
        <w:rPr>
          <w:rFonts w:cs="Arial"/>
        </w:rPr>
      </w:pPr>
    </w:p>
    <w:p w14:paraId="5928A7EA" w14:textId="77777777" w:rsidR="00276E66" w:rsidRPr="006E3578" w:rsidRDefault="00276E66" w:rsidP="00AB59A2">
      <w:pPr>
        <w:rPr>
          <w:rFonts w:cs="Arial"/>
        </w:rPr>
      </w:pPr>
    </w:p>
    <w:p w14:paraId="07BE9A59" w14:textId="77777777" w:rsidR="00276E66" w:rsidRPr="006E3578" w:rsidRDefault="00276E66" w:rsidP="00AB59A2">
      <w:pPr>
        <w:rPr>
          <w:rFonts w:cs="Arial"/>
        </w:rPr>
      </w:pPr>
    </w:p>
    <w:p w14:paraId="3633EFBF" w14:textId="77777777" w:rsidR="00276E66" w:rsidRPr="006E3578" w:rsidRDefault="00276E66" w:rsidP="00AB59A2">
      <w:pPr>
        <w:rPr>
          <w:rFonts w:cs="Arial"/>
        </w:rPr>
      </w:pPr>
    </w:p>
    <w:p w14:paraId="01813AB2" w14:textId="77777777" w:rsidR="00276E66" w:rsidRPr="006E3578" w:rsidRDefault="00276E66" w:rsidP="00AB59A2">
      <w:pPr>
        <w:rPr>
          <w:rFonts w:cs="Arial"/>
        </w:rPr>
      </w:pPr>
    </w:p>
    <w:p w14:paraId="55B57D01" w14:textId="77777777" w:rsidR="00276E66" w:rsidRPr="006E3578" w:rsidRDefault="00276E66" w:rsidP="00AB59A2">
      <w:pPr>
        <w:rPr>
          <w:rFonts w:cs="Arial"/>
        </w:rPr>
      </w:pPr>
    </w:p>
    <w:p w14:paraId="2E896E00" w14:textId="77777777" w:rsidR="00276E66" w:rsidRPr="006E3578" w:rsidRDefault="00276E66" w:rsidP="00AB59A2">
      <w:pPr>
        <w:pStyle w:val="Header"/>
        <w:tabs>
          <w:tab w:val="clear" w:pos="4153"/>
          <w:tab w:val="clear" w:pos="8306"/>
        </w:tabs>
        <w:rPr>
          <w:rFonts w:cs="Arial"/>
        </w:rPr>
      </w:pPr>
    </w:p>
    <w:p w14:paraId="694DC4BF" w14:textId="77777777" w:rsidR="00276E66" w:rsidRPr="006E3578" w:rsidRDefault="00276E66" w:rsidP="00AB59A2">
      <w:pPr>
        <w:rPr>
          <w:rFonts w:cs="Arial"/>
        </w:rPr>
      </w:pPr>
    </w:p>
    <w:p w14:paraId="6781CFEA" w14:textId="77777777" w:rsidR="00276E66" w:rsidRPr="006E3578" w:rsidRDefault="00276E66" w:rsidP="00AB59A2">
      <w:pPr>
        <w:rPr>
          <w:rFonts w:cs="Arial"/>
        </w:rPr>
      </w:pPr>
    </w:p>
    <w:p w14:paraId="7A123FDC" w14:textId="77777777" w:rsidR="00276E66" w:rsidRPr="006E3578" w:rsidRDefault="00276E66" w:rsidP="00AB59A2">
      <w:pPr>
        <w:rPr>
          <w:rFonts w:cs="Arial"/>
        </w:rPr>
      </w:pPr>
    </w:p>
    <w:p w14:paraId="2928E4CB" w14:textId="77777777" w:rsidR="00276E66" w:rsidRPr="006E3578" w:rsidRDefault="00276E66" w:rsidP="00AB59A2">
      <w:pPr>
        <w:rPr>
          <w:rFonts w:cs="Arial"/>
        </w:rPr>
      </w:pPr>
    </w:p>
    <w:p w14:paraId="20DDFB9E" w14:textId="77777777" w:rsidR="00276E66" w:rsidRPr="006E3578" w:rsidRDefault="00276E66" w:rsidP="00AB59A2">
      <w:pPr>
        <w:rPr>
          <w:rFonts w:cs="Arial"/>
        </w:rPr>
      </w:pPr>
    </w:p>
    <w:p w14:paraId="7F0A94E4" w14:textId="77777777" w:rsidR="00276E66" w:rsidRPr="006E3578" w:rsidRDefault="00276E66" w:rsidP="00AB59A2">
      <w:pPr>
        <w:rPr>
          <w:rFonts w:cs="Arial"/>
        </w:rPr>
      </w:pPr>
    </w:p>
    <w:p w14:paraId="53FEED62" w14:textId="77777777" w:rsidR="00276E66" w:rsidRPr="006E3578" w:rsidRDefault="00276E66" w:rsidP="00AB59A2">
      <w:pPr>
        <w:rPr>
          <w:rFonts w:cs="Arial"/>
        </w:rPr>
      </w:pPr>
    </w:p>
    <w:p w14:paraId="75E59A7F" w14:textId="77777777" w:rsidR="00276E66" w:rsidRPr="006E3578" w:rsidRDefault="00276E66" w:rsidP="00AB59A2">
      <w:pPr>
        <w:rPr>
          <w:rFonts w:cs="Arial"/>
        </w:rPr>
      </w:pPr>
    </w:p>
    <w:p w14:paraId="0464E86F" w14:textId="77777777" w:rsidR="00276E66" w:rsidRPr="006E3578" w:rsidRDefault="00276E66" w:rsidP="00AB59A2">
      <w:pPr>
        <w:rPr>
          <w:rFonts w:cs="Arial"/>
        </w:rPr>
      </w:pPr>
    </w:p>
    <w:p w14:paraId="2E35AC30" w14:textId="77777777" w:rsidR="00276E66" w:rsidRPr="006E3578" w:rsidRDefault="00276E66" w:rsidP="00387699">
      <w:pPr>
        <w:ind w:left="720" w:hanging="720"/>
        <w:rPr>
          <w:rFonts w:cs="Arial"/>
        </w:rPr>
      </w:pPr>
      <w:r w:rsidRPr="006E3578">
        <w:rPr>
          <w:rFonts w:cs="Arial"/>
        </w:rPr>
        <w:t>4.</w:t>
      </w:r>
      <w:r w:rsidRPr="006E3578">
        <w:rPr>
          <w:rFonts w:cs="Arial"/>
        </w:rPr>
        <w:tab/>
        <w:t>Electrons revolve around the nucleus in much the same way as the earth revolves around the sun.</w:t>
      </w:r>
    </w:p>
    <w:p w14:paraId="5C1B7A50" w14:textId="77777777" w:rsidR="00276E66" w:rsidRPr="006E3578" w:rsidRDefault="00276E66" w:rsidP="00AB59A2">
      <w:pPr>
        <w:rPr>
          <w:rFonts w:cs="Arial"/>
        </w:rPr>
      </w:pPr>
    </w:p>
    <w:p w14:paraId="253036D7" w14:textId="77777777" w:rsidR="00276E66" w:rsidRPr="006E3578" w:rsidRDefault="00276E66" w:rsidP="00387699">
      <w:pPr>
        <w:ind w:left="720" w:hanging="720"/>
        <w:rPr>
          <w:rFonts w:cs="Arial"/>
        </w:rPr>
      </w:pPr>
      <w:r w:rsidRPr="006E3578">
        <w:rPr>
          <w:rFonts w:cs="Arial"/>
        </w:rPr>
        <w:t>5.</w:t>
      </w:r>
      <w:r w:rsidRPr="006E3578">
        <w:rPr>
          <w:rFonts w:cs="Arial"/>
        </w:rPr>
        <w:tab/>
        <w:t>A stable atom of a material has as many protons (positively charged) as it has electrons (negatively charged</w:t>
      </w:r>
      <w:proofErr w:type="gramStart"/>
      <w:r w:rsidRPr="006E3578">
        <w:rPr>
          <w:rFonts w:cs="Arial"/>
        </w:rPr>
        <w:t>)</w:t>
      </w:r>
      <w:proofErr w:type="gramEnd"/>
      <w:r w:rsidRPr="006E3578">
        <w:rPr>
          <w:rFonts w:cs="Arial"/>
        </w:rPr>
        <w:t xml:space="preserve"> so the overall charge is neutral.</w:t>
      </w:r>
    </w:p>
    <w:p w14:paraId="45B49F89" w14:textId="77777777" w:rsidR="00276E66" w:rsidRPr="006E3578" w:rsidRDefault="00276E66" w:rsidP="00AB59A2">
      <w:pPr>
        <w:rPr>
          <w:rFonts w:cs="Arial"/>
        </w:rPr>
      </w:pPr>
    </w:p>
    <w:p w14:paraId="3D5924E9" w14:textId="77777777" w:rsidR="00276E66" w:rsidRPr="006E3578" w:rsidRDefault="00276E66" w:rsidP="00AB59A2">
      <w:pPr>
        <w:rPr>
          <w:rFonts w:cs="Arial"/>
        </w:rPr>
      </w:pPr>
      <w:r w:rsidRPr="006E3578">
        <w:rPr>
          <w:rFonts w:cs="Arial"/>
        </w:rPr>
        <w:br w:type="page"/>
      </w:r>
    </w:p>
    <w:p w14:paraId="1FE9C5D4" w14:textId="77777777" w:rsidR="00276E66" w:rsidRPr="006E3578" w:rsidRDefault="00276E66" w:rsidP="00AB59A2">
      <w:pPr>
        <w:pStyle w:val="Heading2"/>
        <w:rPr>
          <w:bCs w:val="0"/>
        </w:rPr>
      </w:pPr>
      <w:r w:rsidRPr="006E3578">
        <w:lastRenderedPageBreak/>
        <w:t>Ionisation</w:t>
      </w:r>
    </w:p>
    <w:p w14:paraId="66571EEB" w14:textId="77777777" w:rsidR="00276E66" w:rsidRPr="006E3578" w:rsidRDefault="00276E66" w:rsidP="00AB59A2">
      <w:pPr>
        <w:rPr>
          <w:rFonts w:cs="Arial"/>
        </w:rPr>
      </w:pPr>
    </w:p>
    <w:p w14:paraId="374A1375" w14:textId="77777777" w:rsidR="00276E66" w:rsidRPr="006E3578" w:rsidRDefault="00276E66" w:rsidP="00104F1D">
      <w:pPr>
        <w:ind w:left="720" w:hanging="720"/>
        <w:rPr>
          <w:rFonts w:cs="Arial"/>
        </w:rPr>
      </w:pPr>
      <w:r w:rsidRPr="006E3578">
        <w:rPr>
          <w:rFonts w:cs="Arial"/>
        </w:rPr>
        <w:t>6.</w:t>
      </w:r>
      <w:r w:rsidRPr="006E3578">
        <w:rPr>
          <w:rFonts w:cs="Arial"/>
        </w:rPr>
        <w:tab/>
        <w:t xml:space="preserve">If an electron is added to or removed from an atom the resulting particle is known as an </w:t>
      </w:r>
      <w:r w:rsidRPr="006E3578">
        <w:rPr>
          <w:rFonts w:cs="Arial"/>
          <w:b/>
        </w:rPr>
        <w:t>ion</w:t>
      </w:r>
      <w:r>
        <w:rPr>
          <w:rFonts w:cs="Arial"/>
        </w:rPr>
        <w:t xml:space="preserve">. </w:t>
      </w:r>
      <w:r w:rsidRPr="006E3578">
        <w:rPr>
          <w:rFonts w:cs="Arial"/>
        </w:rPr>
        <w:t>An ion with a deficiency of electrons is positively charged and is known as a positive ion.  An ion with an excess of electrons is negatively charged and is known as a negative ion.  The process whereby ions are produced is called ionisation.  When an electrical arc (or spark) occurs as in an arc welder, or when contacts open, the visible arc is air which has been momentarily ionised.</w:t>
      </w:r>
    </w:p>
    <w:p w14:paraId="2FD95389" w14:textId="77777777" w:rsidR="00276E66" w:rsidRPr="006E3578" w:rsidRDefault="00276E66" w:rsidP="00AB59A2">
      <w:pPr>
        <w:rPr>
          <w:rFonts w:cs="Arial"/>
        </w:rPr>
      </w:pPr>
    </w:p>
    <w:p w14:paraId="3F66750D" w14:textId="77777777" w:rsidR="00276E66" w:rsidRPr="006E3578" w:rsidRDefault="00276E66" w:rsidP="00AB59A2">
      <w:pPr>
        <w:rPr>
          <w:rFonts w:cs="Arial"/>
        </w:rPr>
      </w:pPr>
    </w:p>
    <w:p w14:paraId="58A55C19" w14:textId="77777777" w:rsidR="00276E66" w:rsidRPr="006E3578" w:rsidRDefault="00276E66" w:rsidP="00AB59A2">
      <w:pPr>
        <w:rPr>
          <w:rFonts w:cs="Arial"/>
        </w:rPr>
      </w:pPr>
    </w:p>
    <w:p w14:paraId="5ACB05E5" w14:textId="77777777" w:rsidR="00276E66" w:rsidRPr="006E3578" w:rsidRDefault="00276E66" w:rsidP="00AB59A2">
      <w:pPr>
        <w:pStyle w:val="Heading2"/>
        <w:rPr>
          <w:bCs w:val="0"/>
        </w:rPr>
      </w:pPr>
      <w:r w:rsidRPr="006E3578">
        <w:t>Electrons in Orbit</w:t>
      </w:r>
    </w:p>
    <w:p w14:paraId="39AE01BA" w14:textId="77777777" w:rsidR="00276E66" w:rsidRPr="006E3578" w:rsidRDefault="00276E66" w:rsidP="00AB59A2"/>
    <w:p w14:paraId="638506BF" w14:textId="77777777" w:rsidR="00276E66" w:rsidRPr="006E3578" w:rsidRDefault="00276E66" w:rsidP="00AB59A2">
      <w:pPr>
        <w:rPr>
          <w:rFonts w:cs="Arial"/>
        </w:rPr>
      </w:pPr>
    </w:p>
    <w:p w14:paraId="0160C6DA" w14:textId="77777777" w:rsidR="00276E66" w:rsidRPr="006E3578" w:rsidRDefault="00276E66" w:rsidP="00104F1D">
      <w:pPr>
        <w:ind w:left="720" w:hanging="720"/>
        <w:rPr>
          <w:rFonts w:cs="Arial"/>
        </w:rPr>
      </w:pPr>
      <w:r w:rsidRPr="006E3578">
        <w:rPr>
          <w:rFonts w:cs="Arial"/>
        </w:rPr>
        <w:t>7.</w:t>
      </w:r>
      <w:r w:rsidRPr="006E3578">
        <w:rPr>
          <w:rFonts w:cs="Arial"/>
        </w:rPr>
        <w:tab/>
      </w:r>
      <w:proofErr w:type="gramStart"/>
      <w:r w:rsidRPr="006E3578">
        <w:rPr>
          <w:rFonts w:cs="Arial"/>
        </w:rPr>
        <w:t>All of</w:t>
      </w:r>
      <w:proofErr w:type="gramEnd"/>
      <w:r w:rsidRPr="006E3578">
        <w:rPr>
          <w:rFonts w:cs="Arial"/>
        </w:rPr>
        <w:t xml:space="preserve"> the electrons orbit their associated nucleus but not all of them are the same distance away.  Each orbit is known as a ring or shell. More than one electron can </w:t>
      </w:r>
      <w:proofErr w:type="gramStart"/>
      <w:r w:rsidRPr="006E3578">
        <w:rPr>
          <w:rFonts w:cs="Arial"/>
        </w:rPr>
        <w:t>exists</w:t>
      </w:r>
      <w:proofErr w:type="gramEnd"/>
      <w:r w:rsidRPr="006E3578">
        <w:rPr>
          <w:rFonts w:cs="Arial"/>
        </w:rPr>
        <w:t xml:space="preserve"> in one shell.</w:t>
      </w:r>
    </w:p>
    <w:p w14:paraId="78B9372A" w14:textId="77777777" w:rsidR="00276E66" w:rsidRPr="006E3578" w:rsidRDefault="00276E66" w:rsidP="00AB59A2">
      <w:pPr>
        <w:rPr>
          <w:rFonts w:cs="Arial"/>
        </w:rPr>
      </w:pPr>
    </w:p>
    <w:p w14:paraId="74863945" w14:textId="77777777" w:rsidR="00276E66" w:rsidRPr="006E3578" w:rsidRDefault="00276E66" w:rsidP="00104F1D">
      <w:pPr>
        <w:ind w:left="720" w:hanging="720"/>
        <w:rPr>
          <w:rFonts w:cs="Arial"/>
        </w:rPr>
      </w:pPr>
      <w:r w:rsidRPr="006E3578">
        <w:rPr>
          <w:rFonts w:cs="Arial"/>
        </w:rPr>
        <w:t>8.</w:t>
      </w:r>
      <w:r w:rsidRPr="006E3578">
        <w:rPr>
          <w:rFonts w:cs="Arial"/>
        </w:rPr>
        <w:tab/>
        <w:t>Electrons in the inner rings or shells are held to the nucleus more tightly than those in the outer rings or shells.  The outer orbit is known as the valency ring or valency shell.</w:t>
      </w:r>
    </w:p>
    <w:p w14:paraId="5C5010EA" w14:textId="77777777" w:rsidR="00276E66" w:rsidRPr="006E3578" w:rsidRDefault="004E44F0" w:rsidP="00AB59A2">
      <w:pPr>
        <w:rPr>
          <w:rFonts w:cs="Arial"/>
        </w:rPr>
      </w:pPr>
      <w:r>
        <w:rPr>
          <w:noProof/>
          <w:lang w:eastAsia="en-AU"/>
        </w:rPr>
        <mc:AlternateContent>
          <mc:Choice Requires="wps">
            <w:drawing>
              <wp:anchor distT="0" distB="0" distL="114300" distR="114300" simplePos="0" relativeHeight="251622400" behindDoc="0" locked="0" layoutInCell="1" allowOverlap="1" wp14:anchorId="526108A6" wp14:editId="6F95A12B">
                <wp:simplePos x="0" y="0"/>
                <wp:positionH relativeFrom="column">
                  <wp:posOffset>294005</wp:posOffset>
                </wp:positionH>
                <wp:positionV relativeFrom="paragraph">
                  <wp:posOffset>72390</wp:posOffset>
                </wp:positionV>
                <wp:extent cx="5252720" cy="2414270"/>
                <wp:effectExtent l="0" t="0" r="5080" b="5080"/>
                <wp:wrapNone/>
                <wp:docPr id="2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41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C0038" w14:textId="77777777" w:rsidR="00A41121" w:rsidRDefault="00A41121" w:rsidP="00AB59A2">
                            <w:r w:rsidRPr="003D1C8A">
                              <w:rPr>
                                <w:noProof/>
                                <w:lang w:eastAsia="en-AU"/>
                              </w:rPr>
                              <w:drawing>
                                <wp:inline distT="0" distB="0" distL="0" distR="0" wp14:anchorId="4431BEE5" wp14:editId="4375371A">
                                  <wp:extent cx="5029200" cy="230505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30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08A6" id="Text Box 9" o:spid="_x0000_s1027" type="#_x0000_t202" style="position:absolute;margin-left:23.15pt;margin-top:5.7pt;width:413.6pt;height:190.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kV9QEAANIDAAAOAAAAZHJzL2Uyb0RvYy54bWysU9uO0zAQfUfiHyy/07RRy0LUdLV0VYS0&#10;XKSFD3AcJ7FwPGbsNilfz9jJdqvlDZEHy+Oxz8w5c7K9HXvDTgq9Blvy1WLJmbISam3bkv/4fnjz&#10;jjMfhK2FAatKflae3+5ev9oOrlA5dGBqhYxArC8GV/IuBFdkmZed6oVfgFOWkg1gLwKF2GY1ioHQ&#10;e5Ply+XbbACsHYJU3tPp/ZTku4TfNEqGr03jVWCm5NRbSCumtYprttuKokXhOi3nNsQ/dNELbano&#10;BepeBMGOqP+C6rVE8NCEhYQ+g6bRUiUOxGa1fMHmsRNOJS4kjncXmfz/g5VfTo/uG7IwfoCRBphI&#10;ePcA8qdnFvadsK26Q4ShU6KmwqsoWTY4X8xPo9S+8BGkGj5DTUMWxwAJaGywj6oQT0boNIDzRXQ1&#10;BibpcJNv8pucUpJy+Xq1zm/SWDJRPD136MNHBT2Lm5IjTTXBi9ODD7EdUTxdidU8GF0ftDEpwLba&#10;G2QnQQ44pC8xeHHN2HjZQnw2IcaTxDNSm0iGsRqZrmcRIu0K6jMRR5iMRT8CbTrA35wNZKqS+19H&#10;gYoz88mSeO9X63V0YQrWm0QbrzPVdUZYSVAlD5xN232YnHt0qNuOKk3jsnBHgjc6SfHc1dw+GScp&#10;NJs8OvM6Treef8XdHwAAAP//AwBQSwMEFAAGAAgAAAAhAEqMHSjeAAAACQEAAA8AAABkcnMvZG93&#10;bnJldi54bWxMj0FPg0AQhe8m/ofNmHgxdkEotMjSqInGa2t/wMBOgcjOEnZb6L93PenxzXt575ty&#10;t5hBXGhyvWUF8SoCQdxY3XOr4Pj1/rgB4TyyxsEyKbiSg111e1Nioe3Me7ocfCtCCbsCFXTej4WU&#10;runIoFvZkTh4JzsZ9EFOrdQTzqHcDPIpijJpsOew0OFIbx0134ezUXD6nB/W27n+8Md8n2av2Oe1&#10;vSp1f7e8PIPwtPi/MPziB3SoAlNtz6ydGBSkWRKS4R6nIIK/yZM1iFpBso0zkFUp/39Q/QAAAP//&#10;AwBQSwECLQAUAAYACAAAACEAtoM4kv4AAADhAQAAEwAAAAAAAAAAAAAAAAAAAAAAW0NvbnRlbnRf&#10;VHlwZXNdLnhtbFBLAQItABQABgAIAAAAIQA4/SH/1gAAAJQBAAALAAAAAAAAAAAAAAAAAC8BAABf&#10;cmVscy8ucmVsc1BLAQItABQABgAIAAAAIQC1sUkV9QEAANIDAAAOAAAAAAAAAAAAAAAAAC4CAABk&#10;cnMvZTJvRG9jLnhtbFBLAQItABQABgAIAAAAIQBKjB0o3gAAAAkBAAAPAAAAAAAAAAAAAAAAAE8E&#10;AABkcnMvZG93bnJldi54bWxQSwUGAAAAAAQABADzAAAAWgUAAAAA&#10;" stroked="f">
                <v:textbox>
                  <w:txbxContent>
                    <w:p w14:paraId="24EC0038" w14:textId="77777777" w:rsidR="00A41121" w:rsidRDefault="00A41121" w:rsidP="00AB59A2">
                      <w:r w:rsidRPr="003D1C8A">
                        <w:rPr>
                          <w:noProof/>
                          <w:lang w:eastAsia="en-AU"/>
                        </w:rPr>
                        <w:drawing>
                          <wp:inline distT="0" distB="0" distL="0" distR="0" wp14:anchorId="4431BEE5" wp14:editId="4375371A">
                            <wp:extent cx="5029200" cy="230505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305050"/>
                                    </a:xfrm>
                                    <a:prstGeom prst="rect">
                                      <a:avLst/>
                                    </a:prstGeom>
                                    <a:noFill/>
                                    <a:ln>
                                      <a:noFill/>
                                    </a:ln>
                                  </pic:spPr>
                                </pic:pic>
                              </a:graphicData>
                            </a:graphic>
                          </wp:inline>
                        </w:drawing>
                      </w:r>
                    </w:p>
                  </w:txbxContent>
                </v:textbox>
              </v:shape>
            </w:pict>
          </mc:Fallback>
        </mc:AlternateContent>
      </w:r>
    </w:p>
    <w:p w14:paraId="06A5BCCC" w14:textId="77777777" w:rsidR="00276E66" w:rsidRPr="006E3578" w:rsidRDefault="00276E66" w:rsidP="00AB59A2">
      <w:pPr>
        <w:rPr>
          <w:rFonts w:cs="Arial"/>
        </w:rPr>
      </w:pPr>
    </w:p>
    <w:p w14:paraId="1F48A525" w14:textId="77777777" w:rsidR="00276E66" w:rsidRPr="006E3578" w:rsidRDefault="00276E66" w:rsidP="00AB59A2">
      <w:pPr>
        <w:rPr>
          <w:rFonts w:cs="Arial"/>
        </w:rPr>
      </w:pPr>
    </w:p>
    <w:p w14:paraId="40F43769" w14:textId="77777777" w:rsidR="00276E66" w:rsidRPr="006E3578" w:rsidRDefault="00276E66" w:rsidP="00AB59A2">
      <w:pPr>
        <w:rPr>
          <w:rFonts w:cs="Arial"/>
        </w:rPr>
      </w:pPr>
    </w:p>
    <w:p w14:paraId="73FE8F1C" w14:textId="77777777" w:rsidR="00276E66" w:rsidRPr="006E3578" w:rsidRDefault="00276E66" w:rsidP="00AB59A2">
      <w:pPr>
        <w:rPr>
          <w:rFonts w:cs="Arial"/>
        </w:rPr>
      </w:pPr>
    </w:p>
    <w:p w14:paraId="07C50875" w14:textId="77777777" w:rsidR="00276E66" w:rsidRPr="006E3578" w:rsidRDefault="00276E66" w:rsidP="00AB59A2">
      <w:pPr>
        <w:rPr>
          <w:rFonts w:cs="Arial"/>
        </w:rPr>
      </w:pPr>
    </w:p>
    <w:p w14:paraId="2CE2178B" w14:textId="77777777" w:rsidR="00276E66" w:rsidRPr="006E3578" w:rsidRDefault="00276E66" w:rsidP="00AB59A2">
      <w:pPr>
        <w:rPr>
          <w:rFonts w:cs="Arial"/>
        </w:rPr>
      </w:pPr>
    </w:p>
    <w:p w14:paraId="78ADFB52" w14:textId="77777777" w:rsidR="00276E66" w:rsidRPr="006E3578" w:rsidRDefault="00276E66" w:rsidP="00AB59A2">
      <w:pPr>
        <w:rPr>
          <w:rFonts w:cs="Arial"/>
        </w:rPr>
      </w:pPr>
    </w:p>
    <w:p w14:paraId="458F7219" w14:textId="77777777" w:rsidR="00276E66" w:rsidRPr="006E3578" w:rsidRDefault="00276E66" w:rsidP="00AB59A2">
      <w:pPr>
        <w:rPr>
          <w:rFonts w:cs="Arial"/>
        </w:rPr>
      </w:pPr>
    </w:p>
    <w:p w14:paraId="2B1905EB" w14:textId="77777777" w:rsidR="00276E66" w:rsidRPr="006E3578" w:rsidRDefault="00276E66" w:rsidP="00AB59A2">
      <w:pPr>
        <w:rPr>
          <w:rFonts w:cs="Arial"/>
        </w:rPr>
      </w:pPr>
    </w:p>
    <w:p w14:paraId="7A04E43B" w14:textId="77777777" w:rsidR="00276E66" w:rsidRPr="006E3578" w:rsidRDefault="00276E66" w:rsidP="00AB59A2">
      <w:pPr>
        <w:rPr>
          <w:rFonts w:cs="Arial"/>
        </w:rPr>
      </w:pPr>
    </w:p>
    <w:p w14:paraId="28B49FCD" w14:textId="77777777" w:rsidR="00276E66" w:rsidRPr="006E3578" w:rsidRDefault="00276E66" w:rsidP="00AB59A2">
      <w:pPr>
        <w:rPr>
          <w:rFonts w:cs="Arial"/>
        </w:rPr>
      </w:pPr>
    </w:p>
    <w:p w14:paraId="34633265" w14:textId="77777777" w:rsidR="00276E66" w:rsidRPr="006E3578" w:rsidRDefault="00276E66" w:rsidP="00AB59A2">
      <w:pPr>
        <w:rPr>
          <w:rFonts w:cs="Arial"/>
        </w:rPr>
      </w:pPr>
    </w:p>
    <w:p w14:paraId="5C912C00" w14:textId="77777777" w:rsidR="00276E66" w:rsidRPr="006E3578" w:rsidRDefault="00276E66" w:rsidP="00AB59A2">
      <w:pPr>
        <w:rPr>
          <w:rFonts w:cs="Arial"/>
        </w:rPr>
      </w:pPr>
    </w:p>
    <w:p w14:paraId="4851D7A3" w14:textId="77777777" w:rsidR="00276E66" w:rsidRPr="006E3578" w:rsidRDefault="00276E66" w:rsidP="00AB59A2">
      <w:pPr>
        <w:rPr>
          <w:rFonts w:cs="Arial"/>
        </w:rPr>
      </w:pPr>
    </w:p>
    <w:p w14:paraId="06CA67AD" w14:textId="77777777" w:rsidR="00276E66" w:rsidRPr="006E3578" w:rsidRDefault="00276E66" w:rsidP="00AB59A2">
      <w:pPr>
        <w:rPr>
          <w:rFonts w:cs="Arial"/>
        </w:rPr>
      </w:pPr>
    </w:p>
    <w:p w14:paraId="1DF81B10" w14:textId="77777777" w:rsidR="00276E66" w:rsidRPr="006E3578" w:rsidRDefault="00276E66" w:rsidP="00AB59A2">
      <w:pPr>
        <w:rPr>
          <w:rFonts w:cs="Arial"/>
        </w:rPr>
      </w:pPr>
    </w:p>
    <w:p w14:paraId="5232E5AA" w14:textId="77777777" w:rsidR="00276E66" w:rsidRPr="006E3578" w:rsidRDefault="00276E66" w:rsidP="00AB59A2">
      <w:pPr>
        <w:rPr>
          <w:rFonts w:cs="Arial"/>
        </w:rPr>
      </w:pPr>
    </w:p>
    <w:p w14:paraId="05A19516" w14:textId="77777777" w:rsidR="00276E66" w:rsidRPr="006E3578" w:rsidRDefault="00276E66" w:rsidP="00AB59A2">
      <w:pPr>
        <w:rPr>
          <w:rFonts w:cs="Arial"/>
        </w:rPr>
      </w:pPr>
    </w:p>
    <w:p w14:paraId="22E116CE" w14:textId="77777777" w:rsidR="00276E66" w:rsidRPr="006E3578" w:rsidRDefault="00276E66" w:rsidP="00104F1D">
      <w:pPr>
        <w:ind w:left="720" w:hanging="720"/>
        <w:rPr>
          <w:rFonts w:cs="Arial"/>
        </w:rPr>
      </w:pPr>
      <w:r w:rsidRPr="006E3578">
        <w:rPr>
          <w:rFonts w:cs="Arial"/>
        </w:rPr>
        <w:t>9.</w:t>
      </w:r>
      <w:r w:rsidRPr="006E3578">
        <w:rPr>
          <w:rFonts w:cs="Arial"/>
        </w:rPr>
        <w:tab/>
        <w:t>In some materials the electrons in the outer or valency shell are not tightly bound to the nucleus and move freely about within the material. These electrons are known as free electrons.</w:t>
      </w:r>
    </w:p>
    <w:p w14:paraId="30349DF3" w14:textId="77777777" w:rsidR="00276E66" w:rsidRPr="006E3578" w:rsidRDefault="00276E66" w:rsidP="00AB59A2">
      <w:pPr>
        <w:rPr>
          <w:rFonts w:cs="Arial"/>
        </w:rPr>
      </w:pPr>
    </w:p>
    <w:p w14:paraId="6D9C4732" w14:textId="77777777" w:rsidR="00276E66" w:rsidRPr="006E3578" w:rsidRDefault="00276E66" w:rsidP="00AB59A2">
      <w:pPr>
        <w:rPr>
          <w:rFonts w:cs="Arial"/>
        </w:rPr>
      </w:pPr>
      <w:r w:rsidRPr="006E3578">
        <w:rPr>
          <w:rFonts w:cs="Arial"/>
        </w:rPr>
        <w:t>10.</w:t>
      </w:r>
      <w:r w:rsidRPr="006E3578">
        <w:rPr>
          <w:rFonts w:cs="Arial"/>
        </w:rPr>
        <w:tab/>
        <w:t>Materials with many free electrons are usually good conductors of electricity.</w:t>
      </w:r>
    </w:p>
    <w:p w14:paraId="1F6433CA" w14:textId="77777777" w:rsidR="00276E66" w:rsidRPr="006E3578" w:rsidRDefault="00276E66" w:rsidP="00AB59A2">
      <w:pPr>
        <w:rPr>
          <w:rFonts w:cs="Arial"/>
        </w:rPr>
      </w:pPr>
    </w:p>
    <w:p w14:paraId="62239224" w14:textId="77777777" w:rsidR="00276E66" w:rsidRPr="006E3578" w:rsidRDefault="00276E66" w:rsidP="00104F1D">
      <w:pPr>
        <w:ind w:left="720" w:hanging="720"/>
        <w:rPr>
          <w:rFonts w:cs="Arial"/>
        </w:rPr>
      </w:pPr>
      <w:r w:rsidRPr="006E3578">
        <w:rPr>
          <w:rFonts w:cs="Arial"/>
        </w:rPr>
        <w:t>11.</w:t>
      </w:r>
      <w:r w:rsidRPr="006E3578">
        <w:rPr>
          <w:rFonts w:cs="Arial"/>
        </w:rPr>
        <w:tab/>
        <w:t>Materials with 1, 2 or 3 electrons in the valency shell are usually good CONDUCTORS.  Silver, copper and aluminium are good conductors of electricity.  Brass, lead and iron are also common metallic electrical conductors, but all metals are relatively good conductors.  Tap water is a good conductor.  Conductors are used to provide a path for the flow of electrons.</w:t>
      </w:r>
    </w:p>
    <w:p w14:paraId="09AA4D0B" w14:textId="77777777" w:rsidR="00276E66" w:rsidRPr="006E3578" w:rsidRDefault="00276E66" w:rsidP="00AB59A2">
      <w:pPr>
        <w:rPr>
          <w:rFonts w:cs="Arial"/>
        </w:rPr>
      </w:pPr>
    </w:p>
    <w:p w14:paraId="655A49EE" w14:textId="77777777" w:rsidR="00276E66" w:rsidRPr="006E3578" w:rsidRDefault="00276E66" w:rsidP="00AB59A2">
      <w:pPr>
        <w:rPr>
          <w:rFonts w:cs="Arial"/>
        </w:rPr>
      </w:pPr>
      <w:r w:rsidRPr="006E3578">
        <w:rPr>
          <w:rFonts w:cs="Arial"/>
        </w:rPr>
        <w:t>Typical conducting materials and their applications are:</w:t>
      </w:r>
    </w:p>
    <w:p w14:paraId="53D30C5F" w14:textId="77777777" w:rsidR="00276E66" w:rsidRPr="006E3578" w:rsidRDefault="00276E66" w:rsidP="00AB59A2">
      <w:pPr>
        <w:rPr>
          <w:rFonts w:cs="Arial"/>
        </w:rPr>
      </w:pPr>
    </w:p>
    <w:p w14:paraId="628E7B57" w14:textId="77777777" w:rsidR="00276E66" w:rsidRDefault="00276E66" w:rsidP="001F0E32">
      <w:pPr>
        <w:numPr>
          <w:ilvl w:val="0"/>
          <w:numId w:val="34"/>
        </w:numPr>
        <w:rPr>
          <w:rFonts w:cs="Arial"/>
        </w:rPr>
      </w:pPr>
      <w:r>
        <w:rPr>
          <w:rFonts w:cs="Arial"/>
        </w:rPr>
        <w:t>Copper</w:t>
      </w:r>
      <w:r>
        <w:rPr>
          <w:rFonts w:cs="Arial"/>
        </w:rPr>
        <w:tab/>
      </w:r>
      <w:r>
        <w:rPr>
          <w:rFonts w:cs="Arial"/>
        </w:rPr>
        <w:tab/>
      </w:r>
      <w:r w:rsidRPr="006E3578">
        <w:rPr>
          <w:rFonts w:cs="Arial"/>
        </w:rPr>
        <w:t>U</w:t>
      </w:r>
      <w:r>
        <w:rPr>
          <w:rFonts w:cs="Arial"/>
        </w:rPr>
        <w:t>sed for many electrical cables</w:t>
      </w:r>
    </w:p>
    <w:p w14:paraId="0F1EA8DA" w14:textId="77777777" w:rsidR="00276E66" w:rsidRDefault="00276E66" w:rsidP="001F0E32">
      <w:pPr>
        <w:numPr>
          <w:ilvl w:val="0"/>
          <w:numId w:val="34"/>
        </w:numPr>
        <w:rPr>
          <w:rFonts w:cs="Arial"/>
        </w:rPr>
      </w:pPr>
      <w:proofErr w:type="gramStart"/>
      <w:r w:rsidRPr="00A04663">
        <w:rPr>
          <w:rFonts w:cs="Arial"/>
        </w:rPr>
        <w:t xml:space="preserve">Aluminium  </w:t>
      </w:r>
      <w:r>
        <w:rPr>
          <w:rFonts w:cs="Arial"/>
        </w:rPr>
        <w:tab/>
      </w:r>
      <w:proofErr w:type="gramEnd"/>
      <w:r>
        <w:rPr>
          <w:rFonts w:cs="Arial"/>
        </w:rPr>
        <w:t>Large cables and busbars</w:t>
      </w:r>
    </w:p>
    <w:p w14:paraId="26406A6B" w14:textId="77777777" w:rsidR="00276E66" w:rsidRDefault="00276E66" w:rsidP="001F0E32">
      <w:pPr>
        <w:numPr>
          <w:ilvl w:val="0"/>
          <w:numId w:val="34"/>
        </w:numPr>
        <w:rPr>
          <w:rFonts w:cs="Arial"/>
        </w:rPr>
      </w:pPr>
      <w:r>
        <w:rPr>
          <w:rFonts w:cs="Arial"/>
        </w:rPr>
        <w:t>Brass</w:t>
      </w:r>
      <w:r>
        <w:rPr>
          <w:rFonts w:cs="Arial"/>
        </w:rPr>
        <w:tab/>
      </w:r>
      <w:r>
        <w:rPr>
          <w:rFonts w:cs="Arial"/>
        </w:rPr>
        <w:tab/>
      </w:r>
      <w:r w:rsidRPr="00A04663">
        <w:rPr>
          <w:rFonts w:cs="Arial"/>
        </w:rPr>
        <w:t>Struc</w:t>
      </w:r>
      <w:r>
        <w:rPr>
          <w:rFonts w:cs="Arial"/>
        </w:rPr>
        <w:t>tural parts which carry current</w:t>
      </w:r>
    </w:p>
    <w:p w14:paraId="103F5FB1" w14:textId="77777777" w:rsidR="00276E66" w:rsidRDefault="00276E66" w:rsidP="001F0E32">
      <w:pPr>
        <w:numPr>
          <w:ilvl w:val="0"/>
          <w:numId w:val="34"/>
        </w:numPr>
        <w:rPr>
          <w:rFonts w:cs="Arial"/>
        </w:rPr>
      </w:pPr>
      <w:r>
        <w:rPr>
          <w:rFonts w:cs="Arial"/>
        </w:rPr>
        <w:t>Nichrome</w:t>
      </w:r>
      <w:r>
        <w:rPr>
          <w:rFonts w:cs="Arial"/>
        </w:rPr>
        <w:tab/>
      </w:r>
      <w:r w:rsidRPr="00A04663">
        <w:rPr>
          <w:rFonts w:cs="Arial"/>
        </w:rPr>
        <w:t xml:space="preserve"> A resistance wire designed to heat up when current passes throu</w:t>
      </w:r>
      <w:r>
        <w:rPr>
          <w:rFonts w:cs="Arial"/>
        </w:rPr>
        <w:t xml:space="preserve">gh </w:t>
      </w:r>
    </w:p>
    <w:p w14:paraId="6A46D474" w14:textId="77777777" w:rsidR="00276E66" w:rsidRDefault="00276E66" w:rsidP="00104F1D">
      <w:pPr>
        <w:ind w:left="2160" w:firstLine="720"/>
        <w:rPr>
          <w:rFonts w:cs="Arial"/>
        </w:rPr>
      </w:pPr>
      <w:r>
        <w:rPr>
          <w:rFonts w:cs="Arial"/>
        </w:rPr>
        <w:t>it - as in a heating element</w:t>
      </w:r>
    </w:p>
    <w:p w14:paraId="3A514719" w14:textId="77777777" w:rsidR="00276E66" w:rsidRDefault="00276E66" w:rsidP="001F0E32">
      <w:pPr>
        <w:numPr>
          <w:ilvl w:val="0"/>
          <w:numId w:val="34"/>
        </w:numPr>
        <w:rPr>
          <w:rFonts w:cs="Arial"/>
        </w:rPr>
      </w:pPr>
      <w:r>
        <w:rPr>
          <w:rFonts w:cs="Arial"/>
        </w:rPr>
        <w:t>Carbon</w:t>
      </w:r>
      <w:r>
        <w:rPr>
          <w:rFonts w:cs="Arial"/>
        </w:rPr>
        <w:tab/>
      </w:r>
      <w:r>
        <w:rPr>
          <w:rFonts w:cs="Arial"/>
        </w:rPr>
        <w:tab/>
      </w:r>
      <w:r w:rsidRPr="00A04663">
        <w:rPr>
          <w:rFonts w:cs="Arial"/>
        </w:rPr>
        <w:t xml:space="preserve">Brushes </w:t>
      </w:r>
      <w:r>
        <w:rPr>
          <w:rFonts w:cs="Arial"/>
        </w:rPr>
        <w:t>in rotating electrical machines</w:t>
      </w:r>
    </w:p>
    <w:p w14:paraId="5B216591" w14:textId="77777777" w:rsidR="00276E66" w:rsidRDefault="00276E66" w:rsidP="001F0E32">
      <w:pPr>
        <w:numPr>
          <w:ilvl w:val="0"/>
          <w:numId w:val="34"/>
        </w:numPr>
        <w:rPr>
          <w:rFonts w:cs="Arial"/>
        </w:rPr>
      </w:pPr>
      <w:r>
        <w:rPr>
          <w:rFonts w:cs="Arial"/>
        </w:rPr>
        <w:t>Mild steel</w:t>
      </w:r>
      <w:r>
        <w:rPr>
          <w:rFonts w:cs="Arial"/>
        </w:rPr>
        <w:tab/>
      </w:r>
      <w:proofErr w:type="gramStart"/>
      <w:r w:rsidRPr="00A04663">
        <w:rPr>
          <w:rFonts w:cs="Arial"/>
        </w:rPr>
        <w:t>The</w:t>
      </w:r>
      <w:proofErr w:type="gramEnd"/>
      <w:r w:rsidRPr="00A04663">
        <w:rPr>
          <w:rFonts w:cs="Arial"/>
        </w:rPr>
        <w:t xml:space="preserve"> outer met</w:t>
      </w:r>
      <w:r>
        <w:rPr>
          <w:rFonts w:cs="Arial"/>
        </w:rPr>
        <w:t>al casing of electrical devices</w:t>
      </w:r>
    </w:p>
    <w:p w14:paraId="2B426390" w14:textId="77777777" w:rsidR="00276E66" w:rsidRPr="00A04663" w:rsidRDefault="00276E66" w:rsidP="001F0E32">
      <w:pPr>
        <w:numPr>
          <w:ilvl w:val="0"/>
          <w:numId w:val="34"/>
        </w:numPr>
        <w:rPr>
          <w:rFonts w:cs="Arial"/>
        </w:rPr>
      </w:pPr>
      <w:r>
        <w:rPr>
          <w:rFonts w:cs="Arial"/>
        </w:rPr>
        <w:t>Silver</w:t>
      </w:r>
      <w:r>
        <w:rPr>
          <w:rFonts w:cs="Arial"/>
        </w:rPr>
        <w:tab/>
      </w:r>
      <w:r>
        <w:rPr>
          <w:rFonts w:cs="Arial"/>
        </w:rPr>
        <w:tab/>
      </w:r>
      <w:r w:rsidRPr="00A04663">
        <w:rPr>
          <w:rFonts w:cs="Arial"/>
        </w:rPr>
        <w:t>Contacts for switches and contactors.</w:t>
      </w:r>
    </w:p>
    <w:p w14:paraId="2CF256C4" w14:textId="77777777" w:rsidR="00276E66" w:rsidRPr="006E3578" w:rsidRDefault="00276E66" w:rsidP="00AB59A2">
      <w:pPr>
        <w:ind w:firstLine="720"/>
        <w:rPr>
          <w:rFonts w:cs="Arial"/>
        </w:rPr>
      </w:pPr>
    </w:p>
    <w:p w14:paraId="67F773AB" w14:textId="77777777" w:rsidR="00276E66" w:rsidRPr="006E3578" w:rsidRDefault="00276E66" w:rsidP="00AB59A2">
      <w:pPr>
        <w:ind w:firstLine="720"/>
        <w:rPr>
          <w:rFonts w:cs="Arial"/>
        </w:rPr>
      </w:pPr>
    </w:p>
    <w:p w14:paraId="1B1D587D" w14:textId="77777777" w:rsidR="00276E66" w:rsidRPr="006E3578" w:rsidRDefault="00276E66" w:rsidP="00AB59A2">
      <w:pPr>
        <w:rPr>
          <w:rFonts w:cs="Arial"/>
        </w:rPr>
      </w:pPr>
      <w:r w:rsidRPr="006E3578">
        <w:rPr>
          <w:rFonts w:cs="Arial"/>
        </w:rPr>
        <w:t>Tap water and sea water are good conductors of electricity, so they must be kept away from electrical appliances unless they are designed to operate under damp or wet conditions.  All metals are conductors.</w:t>
      </w:r>
    </w:p>
    <w:p w14:paraId="4FD8866E" w14:textId="77777777" w:rsidR="00276E66" w:rsidRPr="006E3578" w:rsidRDefault="00276E66" w:rsidP="00AB59A2">
      <w:pPr>
        <w:rPr>
          <w:rFonts w:cs="Arial"/>
        </w:rPr>
      </w:pPr>
    </w:p>
    <w:p w14:paraId="40AA0DB1" w14:textId="77777777" w:rsidR="00276E66" w:rsidRPr="006E3578" w:rsidRDefault="00276E66" w:rsidP="00104F1D">
      <w:pPr>
        <w:ind w:left="720" w:hanging="720"/>
        <w:rPr>
          <w:rFonts w:cs="Arial"/>
        </w:rPr>
      </w:pPr>
      <w:r w:rsidRPr="006E3578">
        <w:rPr>
          <w:rFonts w:cs="Arial"/>
        </w:rPr>
        <w:t>12.</w:t>
      </w:r>
      <w:r w:rsidRPr="006E3578">
        <w:rPr>
          <w:rFonts w:cs="Arial"/>
        </w:rPr>
        <w:tab/>
        <w:t>Materials with 4 electrons in the valency shell are called SEMI-CONDUCTORS.  Silicon and germanium are semi-conductors used in the manufacture of electronic components such as diodes and transistors.</w:t>
      </w:r>
    </w:p>
    <w:p w14:paraId="56DC1013" w14:textId="77777777" w:rsidR="00276E66" w:rsidRPr="006E3578" w:rsidRDefault="00276E66" w:rsidP="00AB59A2">
      <w:pPr>
        <w:rPr>
          <w:rFonts w:cs="Arial"/>
        </w:rPr>
      </w:pPr>
    </w:p>
    <w:p w14:paraId="53617B66" w14:textId="77777777" w:rsidR="00276E66" w:rsidRPr="006E3578" w:rsidRDefault="00276E66" w:rsidP="00AB59A2">
      <w:pPr>
        <w:rPr>
          <w:rFonts w:cs="Arial"/>
        </w:rPr>
      </w:pPr>
      <w:r w:rsidRPr="006E3578">
        <w:rPr>
          <w:rFonts w:cs="Arial"/>
        </w:rPr>
        <w:t xml:space="preserve">Semiconductors are special materials which are conductors under some conditions and insulators under others.  </w:t>
      </w:r>
    </w:p>
    <w:p w14:paraId="5DC7D15E" w14:textId="77777777" w:rsidR="00276E66" w:rsidRPr="006E3578" w:rsidRDefault="00276E66" w:rsidP="00AB59A2">
      <w:pPr>
        <w:rPr>
          <w:rFonts w:cs="Arial"/>
        </w:rPr>
      </w:pPr>
    </w:p>
    <w:p w14:paraId="55B7F0C4" w14:textId="77777777" w:rsidR="00276E66" w:rsidRPr="006E3578" w:rsidRDefault="00276E66" w:rsidP="00AB59A2">
      <w:pPr>
        <w:rPr>
          <w:rFonts w:cs="Arial"/>
        </w:rPr>
      </w:pPr>
      <w:r w:rsidRPr="006E3578">
        <w:rPr>
          <w:rFonts w:cs="Arial"/>
        </w:rPr>
        <w:t xml:space="preserve">Semiconductors in the form of devices such as transistors, diodes and integrated circuits form the basis for the electronic industry.  </w:t>
      </w:r>
    </w:p>
    <w:p w14:paraId="0C9C8572" w14:textId="77777777" w:rsidR="00276E66" w:rsidRPr="006E3578" w:rsidRDefault="00276E66" w:rsidP="00AB59A2">
      <w:pPr>
        <w:rPr>
          <w:rFonts w:cs="Arial"/>
        </w:rPr>
      </w:pPr>
    </w:p>
    <w:p w14:paraId="6BB80BA7" w14:textId="77777777" w:rsidR="00276E66" w:rsidRPr="006E3578" w:rsidRDefault="00276E66" w:rsidP="00AB59A2">
      <w:pPr>
        <w:rPr>
          <w:rFonts w:cs="Arial"/>
        </w:rPr>
      </w:pPr>
      <w:r w:rsidRPr="006E3578">
        <w:rPr>
          <w:rFonts w:cs="Arial"/>
        </w:rPr>
        <w:t>The two most common types of semiconductor material are silicon and germanium.</w:t>
      </w:r>
    </w:p>
    <w:p w14:paraId="0EA3EA13" w14:textId="77777777" w:rsidR="00276E66" w:rsidRPr="006E3578" w:rsidRDefault="00276E66" w:rsidP="00AB59A2">
      <w:pPr>
        <w:rPr>
          <w:rFonts w:cs="Arial"/>
        </w:rPr>
      </w:pPr>
    </w:p>
    <w:p w14:paraId="41579DAA" w14:textId="77777777" w:rsidR="00276E66" w:rsidRPr="006E3578" w:rsidRDefault="00276E66" w:rsidP="00104F1D">
      <w:pPr>
        <w:ind w:left="720" w:hanging="720"/>
        <w:rPr>
          <w:rFonts w:cs="Arial"/>
        </w:rPr>
      </w:pPr>
      <w:r w:rsidRPr="006E3578">
        <w:rPr>
          <w:rFonts w:cs="Arial"/>
        </w:rPr>
        <w:t>13.</w:t>
      </w:r>
      <w:r w:rsidRPr="006E3578">
        <w:rPr>
          <w:rFonts w:cs="Arial"/>
        </w:rPr>
        <w:tab/>
        <w:t xml:space="preserve">Material with 7 or 8 electrons in the valency shell are called INSULATORS.  Mica, glass, PVC and porcelain are good insulators.  </w:t>
      </w:r>
    </w:p>
    <w:p w14:paraId="59485687" w14:textId="77777777" w:rsidR="00276E66" w:rsidRPr="006E3578" w:rsidRDefault="00276E66" w:rsidP="00AB59A2">
      <w:pPr>
        <w:rPr>
          <w:rFonts w:cs="Arial"/>
        </w:rPr>
      </w:pPr>
    </w:p>
    <w:p w14:paraId="472C55BB" w14:textId="77777777" w:rsidR="00276E66" w:rsidRPr="006E3578" w:rsidRDefault="00276E66" w:rsidP="00AB59A2">
      <w:pPr>
        <w:rPr>
          <w:rFonts w:cs="Arial"/>
        </w:rPr>
      </w:pPr>
      <w:r w:rsidRPr="006E3578">
        <w:rPr>
          <w:rFonts w:cs="Arial"/>
        </w:rPr>
        <w:t>Under normal operating conditions insulators are used to prevent the flow of electrons.</w:t>
      </w:r>
    </w:p>
    <w:p w14:paraId="0AE1B4DD" w14:textId="77777777" w:rsidR="00276E66" w:rsidRPr="006E3578" w:rsidRDefault="00276E66" w:rsidP="00AB59A2">
      <w:pPr>
        <w:rPr>
          <w:rFonts w:cs="Arial"/>
        </w:rPr>
      </w:pPr>
    </w:p>
    <w:p w14:paraId="0FE4322B" w14:textId="77777777" w:rsidR="00276E66" w:rsidRPr="006E3578" w:rsidRDefault="00276E66" w:rsidP="00AB59A2">
      <w:pPr>
        <w:rPr>
          <w:rFonts w:cs="Arial"/>
        </w:rPr>
      </w:pPr>
      <w:r w:rsidRPr="006E3578">
        <w:rPr>
          <w:rFonts w:cs="Arial"/>
        </w:rPr>
        <w:t xml:space="preserve">The term 'insulator' is a relative term which means that the material does not allow current to flow through it under normal operating conditions.  </w:t>
      </w:r>
    </w:p>
    <w:p w14:paraId="406551B8" w14:textId="77777777" w:rsidR="00276E66" w:rsidRPr="006E3578" w:rsidRDefault="00276E66" w:rsidP="00AB59A2">
      <w:pPr>
        <w:rPr>
          <w:rFonts w:cs="Arial"/>
        </w:rPr>
      </w:pPr>
    </w:p>
    <w:p w14:paraId="09FCDF3B" w14:textId="77777777" w:rsidR="00276E66" w:rsidRPr="006E3578" w:rsidRDefault="00276E66" w:rsidP="00AB59A2">
      <w:pPr>
        <w:rPr>
          <w:rFonts w:cs="Arial"/>
        </w:rPr>
      </w:pPr>
      <w:r w:rsidRPr="006E3578">
        <w:rPr>
          <w:rFonts w:cs="Arial"/>
        </w:rPr>
        <w:t>However, if the electrical pressure (or voltage) is increased to a value above a designed limit the insulation may 'break down' and allow current to flow through it (and the material is destroyed).</w:t>
      </w:r>
    </w:p>
    <w:p w14:paraId="450C96AD" w14:textId="77777777" w:rsidR="00276E66" w:rsidRPr="006E3578" w:rsidRDefault="00276E66" w:rsidP="00AB59A2">
      <w:pPr>
        <w:rPr>
          <w:rFonts w:cs="Arial"/>
        </w:rPr>
      </w:pPr>
    </w:p>
    <w:p w14:paraId="0EFD4630" w14:textId="77777777" w:rsidR="00276E66" w:rsidRPr="006E3578" w:rsidRDefault="00276E66" w:rsidP="00AB59A2">
      <w:pPr>
        <w:rPr>
          <w:rFonts w:cs="Arial"/>
        </w:rPr>
      </w:pPr>
      <w:r w:rsidRPr="006E3578">
        <w:rPr>
          <w:rFonts w:cs="Arial"/>
        </w:rPr>
        <w:t xml:space="preserve">Insulating materials are available in hundreds of types, including solids, liquids and gases - often with special names or trade names. </w:t>
      </w:r>
    </w:p>
    <w:p w14:paraId="257A6306" w14:textId="77777777" w:rsidR="00276E66" w:rsidRPr="006E3578" w:rsidRDefault="00276E66" w:rsidP="00AB59A2">
      <w:pPr>
        <w:rPr>
          <w:rFonts w:cs="Arial"/>
        </w:rPr>
      </w:pPr>
    </w:p>
    <w:p w14:paraId="6335B0DF" w14:textId="77777777" w:rsidR="00276E66" w:rsidRPr="006E3578" w:rsidRDefault="00276E66" w:rsidP="00AB59A2">
      <w:pPr>
        <w:rPr>
          <w:rFonts w:cs="Arial"/>
        </w:rPr>
      </w:pPr>
      <w:r w:rsidRPr="006E3578">
        <w:rPr>
          <w:rFonts w:cs="Arial"/>
        </w:rPr>
        <w:t>Common insulating materials and typical applications are:</w:t>
      </w:r>
    </w:p>
    <w:p w14:paraId="1DCF5718" w14:textId="77777777" w:rsidR="00276E66" w:rsidRPr="006E3578" w:rsidRDefault="00276E66" w:rsidP="00AB59A2">
      <w:pPr>
        <w:rPr>
          <w:rFonts w:cs="Arial"/>
        </w:rPr>
      </w:pPr>
    </w:p>
    <w:p w14:paraId="364D05C4" w14:textId="77777777" w:rsidR="00276E66" w:rsidRDefault="00276E66" w:rsidP="001F0E32">
      <w:pPr>
        <w:numPr>
          <w:ilvl w:val="0"/>
          <w:numId w:val="35"/>
        </w:numPr>
        <w:rPr>
          <w:rFonts w:cs="Arial"/>
        </w:rPr>
      </w:pPr>
      <w:r>
        <w:rPr>
          <w:rFonts w:cs="Arial"/>
        </w:rPr>
        <w:t>PVC</w:t>
      </w:r>
      <w:r>
        <w:rPr>
          <w:rFonts w:cs="Arial"/>
        </w:rPr>
        <w:tab/>
      </w:r>
      <w:r>
        <w:rPr>
          <w:rFonts w:cs="Arial"/>
        </w:rPr>
        <w:tab/>
      </w:r>
      <w:r>
        <w:rPr>
          <w:rFonts w:cs="Arial"/>
        </w:rPr>
        <w:tab/>
      </w:r>
      <w:r w:rsidRPr="006E3578">
        <w:rPr>
          <w:rFonts w:cs="Arial"/>
        </w:rPr>
        <w:t>Used as insulation on many electrical cables</w:t>
      </w:r>
    </w:p>
    <w:p w14:paraId="43E30612" w14:textId="77777777" w:rsidR="00276E66" w:rsidRDefault="00276E66" w:rsidP="001F0E32">
      <w:pPr>
        <w:numPr>
          <w:ilvl w:val="0"/>
          <w:numId w:val="35"/>
        </w:numPr>
        <w:rPr>
          <w:rFonts w:cs="Arial"/>
        </w:rPr>
      </w:pPr>
      <w:r>
        <w:rPr>
          <w:rFonts w:cs="Arial"/>
        </w:rPr>
        <w:t>Glass</w:t>
      </w:r>
      <w:r>
        <w:rPr>
          <w:rFonts w:cs="Arial"/>
        </w:rPr>
        <w:tab/>
      </w:r>
      <w:r>
        <w:rPr>
          <w:rFonts w:cs="Arial"/>
        </w:rPr>
        <w:tab/>
      </w:r>
      <w:r>
        <w:rPr>
          <w:rFonts w:cs="Arial"/>
        </w:rPr>
        <w:tab/>
        <w:t>Glass-cartridge fuses</w:t>
      </w:r>
    </w:p>
    <w:p w14:paraId="776CC085" w14:textId="77777777" w:rsidR="00276E66" w:rsidRDefault="00276E66" w:rsidP="001F0E32">
      <w:pPr>
        <w:numPr>
          <w:ilvl w:val="0"/>
          <w:numId w:val="35"/>
        </w:numPr>
        <w:rPr>
          <w:rFonts w:cs="Arial"/>
        </w:rPr>
      </w:pPr>
      <w:r>
        <w:rPr>
          <w:rFonts w:cs="Arial"/>
        </w:rPr>
        <w:t>Porcelain</w:t>
      </w:r>
      <w:r>
        <w:rPr>
          <w:rFonts w:cs="Arial"/>
        </w:rPr>
        <w:tab/>
      </w:r>
      <w:r>
        <w:rPr>
          <w:rFonts w:cs="Arial"/>
        </w:rPr>
        <w:tab/>
      </w:r>
      <w:r w:rsidRPr="00A04663">
        <w:rPr>
          <w:rFonts w:cs="Arial"/>
        </w:rPr>
        <w:t>Structural insu</w:t>
      </w:r>
      <w:r>
        <w:rPr>
          <w:rFonts w:cs="Arial"/>
        </w:rPr>
        <w:t>lating components such as fuses</w:t>
      </w:r>
    </w:p>
    <w:p w14:paraId="2222A24F" w14:textId="77777777" w:rsidR="00276E66" w:rsidRDefault="00276E66" w:rsidP="001F0E32">
      <w:pPr>
        <w:numPr>
          <w:ilvl w:val="0"/>
          <w:numId w:val="35"/>
        </w:numPr>
        <w:rPr>
          <w:rFonts w:cs="Arial"/>
        </w:rPr>
      </w:pPr>
      <w:r>
        <w:rPr>
          <w:rFonts w:cs="Arial"/>
        </w:rPr>
        <w:t>Rubber</w:t>
      </w:r>
      <w:r>
        <w:rPr>
          <w:rFonts w:cs="Arial"/>
        </w:rPr>
        <w:tab/>
      </w:r>
      <w:r>
        <w:rPr>
          <w:rFonts w:cs="Arial"/>
        </w:rPr>
        <w:tab/>
      </w:r>
      <w:r>
        <w:rPr>
          <w:rFonts w:cs="Arial"/>
        </w:rPr>
        <w:tab/>
      </w:r>
      <w:r w:rsidRPr="00A04663">
        <w:rPr>
          <w:rFonts w:cs="Arial"/>
        </w:rPr>
        <w:t>Protect</w:t>
      </w:r>
      <w:r>
        <w:rPr>
          <w:rFonts w:cs="Arial"/>
        </w:rPr>
        <w:t>ive gloves and cable insulation</w:t>
      </w:r>
    </w:p>
    <w:p w14:paraId="25B96B12" w14:textId="77777777" w:rsidR="00276E66" w:rsidRDefault="00276E66" w:rsidP="001F0E32">
      <w:pPr>
        <w:numPr>
          <w:ilvl w:val="0"/>
          <w:numId w:val="35"/>
        </w:numPr>
        <w:rPr>
          <w:rFonts w:cs="Arial"/>
        </w:rPr>
      </w:pPr>
      <w:r>
        <w:rPr>
          <w:rFonts w:cs="Arial"/>
        </w:rPr>
        <w:t>Air</w:t>
      </w:r>
      <w:r>
        <w:rPr>
          <w:rFonts w:cs="Arial"/>
        </w:rPr>
        <w:tab/>
      </w:r>
      <w:r>
        <w:rPr>
          <w:rFonts w:cs="Arial"/>
        </w:rPr>
        <w:tab/>
      </w:r>
      <w:r>
        <w:rPr>
          <w:rFonts w:cs="Arial"/>
        </w:rPr>
        <w:tab/>
      </w:r>
      <w:r w:rsidRPr="00A04663">
        <w:rPr>
          <w:rFonts w:cs="Arial"/>
        </w:rPr>
        <w:t xml:space="preserve">Parts separated by air are insulated </w:t>
      </w:r>
      <w:r>
        <w:rPr>
          <w:rFonts w:cs="Arial"/>
        </w:rPr>
        <w:t>from each other at low</w:t>
      </w:r>
    </w:p>
    <w:p w14:paraId="554D581F" w14:textId="77777777" w:rsidR="00276E66" w:rsidRDefault="00276E66" w:rsidP="00315267">
      <w:pPr>
        <w:ind w:left="3290" w:firstLine="310"/>
        <w:rPr>
          <w:rFonts w:cs="Arial"/>
        </w:rPr>
      </w:pPr>
      <w:r>
        <w:rPr>
          <w:rFonts w:cs="Arial"/>
        </w:rPr>
        <w:t>voltages</w:t>
      </w:r>
    </w:p>
    <w:p w14:paraId="133A7B26" w14:textId="77777777" w:rsidR="00276E66" w:rsidRDefault="00276E66" w:rsidP="001F0E32">
      <w:pPr>
        <w:numPr>
          <w:ilvl w:val="0"/>
          <w:numId w:val="35"/>
        </w:numPr>
        <w:rPr>
          <w:rFonts w:cs="Arial"/>
        </w:rPr>
      </w:pPr>
      <w:r>
        <w:rPr>
          <w:rFonts w:cs="Arial"/>
        </w:rPr>
        <w:t>Bakelite</w:t>
      </w:r>
      <w:r>
        <w:rPr>
          <w:rFonts w:cs="Arial"/>
        </w:rPr>
        <w:tab/>
      </w:r>
      <w:r>
        <w:rPr>
          <w:rFonts w:cs="Arial"/>
        </w:rPr>
        <w:tab/>
      </w:r>
      <w:r w:rsidRPr="00A04663">
        <w:rPr>
          <w:rFonts w:cs="Arial"/>
        </w:rPr>
        <w:t xml:space="preserve">Structural moulded </w:t>
      </w:r>
      <w:r>
        <w:rPr>
          <w:rFonts w:cs="Arial"/>
        </w:rPr>
        <w:t>insulating components</w:t>
      </w:r>
    </w:p>
    <w:p w14:paraId="45932B22" w14:textId="77777777" w:rsidR="00276E66" w:rsidRDefault="00276E66" w:rsidP="001F0E32">
      <w:pPr>
        <w:numPr>
          <w:ilvl w:val="0"/>
          <w:numId w:val="35"/>
        </w:numPr>
        <w:rPr>
          <w:rFonts w:cs="Arial"/>
        </w:rPr>
      </w:pPr>
      <w:r>
        <w:rPr>
          <w:rFonts w:cs="Arial"/>
        </w:rPr>
        <w:t>Mylar</w:t>
      </w:r>
      <w:r>
        <w:rPr>
          <w:rFonts w:cs="Arial"/>
        </w:rPr>
        <w:tab/>
      </w:r>
      <w:r>
        <w:rPr>
          <w:rFonts w:cs="Arial"/>
        </w:rPr>
        <w:tab/>
      </w:r>
      <w:r>
        <w:rPr>
          <w:rFonts w:cs="Arial"/>
        </w:rPr>
        <w:tab/>
      </w:r>
      <w:r w:rsidRPr="00A04663">
        <w:rPr>
          <w:rFonts w:cs="Arial"/>
        </w:rPr>
        <w:t>Sheet</w:t>
      </w:r>
      <w:r>
        <w:rPr>
          <w:rFonts w:cs="Arial"/>
        </w:rPr>
        <w:t xml:space="preserve"> insulation in electrical coils</w:t>
      </w:r>
    </w:p>
    <w:p w14:paraId="39EA9862" w14:textId="77777777" w:rsidR="00276E66" w:rsidRDefault="00276E66" w:rsidP="001F0E32">
      <w:pPr>
        <w:numPr>
          <w:ilvl w:val="0"/>
          <w:numId w:val="35"/>
        </w:numPr>
        <w:rPr>
          <w:rFonts w:cs="Arial"/>
        </w:rPr>
      </w:pPr>
      <w:r>
        <w:rPr>
          <w:rFonts w:cs="Arial"/>
        </w:rPr>
        <w:t>Red fibre</w:t>
      </w:r>
      <w:r>
        <w:rPr>
          <w:rFonts w:cs="Arial"/>
        </w:rPr>
        <w:tab/>
      </w:r>
      <w:r>
        <w:rPr>
          <w:rFonts w:cs="Arial"/>
        </w:rPr>
        <w:tab/>
      </w:r>
      <w:r w:rsidRPr="00A04663">
        <w:rPr>
          <w:rFonts w:cs="Arial"/>
        </w:rPr>
        <w:t>General pu</w:t>
      </w:r>
      <w:r>
        <w:rPr>
          <w:rFonts w:cs="Arial"/>
        </w:rPr>
        <w:t>rpose sheet or solid insulation</w:t>
      </w:r>
    </w:p>
    <w:p w14:paraId="77E4CA0E" w14:textId="77777777" w:rsidR="00276E66" w:rsidRDefault="00276E66" w:rsidP="001F0E32">
      <w:pPr>
        <w:numPr>
          <w:ilvl w:val="0"/>
          <w:numId w:val="35"/>
        </w:numPr>
        <w:rPr>
          <w:rFonts w:cs="Arial"/>
        </w:rPr>
      </w:pPr>
      <w:r>
        <w:rPr>
          <w:rFonts w:cs="Arial"/>
        </w:rPr>
        <w:t>Transformer oil</w:t>
      </w:r>
      <w:r>
        <w:rPr>
          <w:rFonts w:cs="Arial"/>
        </w:rPr>
        <w:tab/>
      </w:r>
      <w:r>
        <w:rPr>
          <w:rFonts w:cs="Arial"/>
        </w:rPr>
        <w:tab/>
      </w:r>
      <w:r w:rsidRPr="00A04663">
        <w:rPr>
          <w:rFonts w:cs="Arial"/>
        </w:rPr>
        <w:t>Liquid i</w:t>
      </w:r>
      <w:r>
        <w:rPr>
          <w:rFonts w:cs="Arial"/>
        </w:rPr>
        <w:t>nsulation in large transformers</w:t>
      </w:r>
    </w:p>
    <w:p w14:paraId="1F286EDA" w14:textId="77777777" w:rsidR="00276E66" w:rsidRPr="00A04663" w:rsidRDefault="00276E66" w:rsidP="001F0E32">
      <w:pPr>
        <w:numPr>
          <w:ilvl w:val="0"/>
          <w:numId w:val="35"/>
        </w:numPr>
        <w:rPr>
          <w:rFonts w:cs="Arial"/>
        </w:rPr>
      </w:pPr>
      <w:r w:rsidRPr="00A04663">
        <w:rPr>
          <w:rFonts w:cs="Arial"/>
        </w:rPr>
        <w:t xml:space="preserve"> </w:t>
      </w:r>
      <w:r>
        <w:rPr>
          <w:rFonts w:cs="Arial"/>
        </w:rPr>
        <w:t>Mica</w:t>
      </w:r>
      <w:r>
        <w:rPr>
          <w:rFonts w:cs="Arial"/>
        </w:rPr>
        <w:tab/>
      </w:r>
      <w:r>
        <w:rPr>
          <w:rFonts w:cs="Arial"/>
        </w:rPr>
        <w:tab/>
      </w:r>
      <w:r>
        <w:rPr>
          <w:rFonts w:cs="Arial"/>
        </w:rPr>
        <w:tab/>
      </w:r>
      <w:r w:rsidRPr="00A04663">
        <w:rPr>
          <w:rFonts w:cs="Arial"/>
        </w:rPr>
        <w:t>Insulation or supports for heating elements.</w:t>
      </w:r>
    </w:p>
    <w:p w14:paraId="6D316D18" w14:textId="77777777" w:rsidR="00276E66" w:rsidRPr="006E3578" w:rsidRDefault="00276E66" w:rsidP="00AB59A2">
      <w:pPr>
        <w:ind w:left="720"/>
        <w:rPr>
          <w:rFonts w:cs="Arial"/>
        </w:rPr>
      </w:pPr>
    </w:p>
    <w:p w14:paraId="1C333200" w14:textId="77777777" w:rsidR="00276E66" w:rsidRPr="006E3578" w:rsidRDefault="00276E66" w:rsidP="00AB59A2">
      <w:pPr>
        <w:rPr>
          <w:rFonts w:cs="Arial"/>
        </w:rPr>
      </w:pPr>
      <w:r w:rsidRPr="006E3578">
        <w:rPr>
          <w:rFonts w:cs="Arial"/>
        </w:rPr>
        <w:t>The term 'insulation resistance' is used to describe the resistance of the insulation between live parts - in most cases it is required to be one million ohms (1 meg</w:t>
      </w:r>
      <w:r>
        <w:rPr>
          <w:rFonts w:cs="Arial"/>
        </w:rPr>
        <w:t>-</w:t>
      </w:r>
      <w:r w:rsidRPr="006E3578">
        <w:rPr>
          <w:rFonts w:cs="Arial"/>
        </w:rPr>
        <w:t>ohm) or more for appliances which operate on 240 volts.</w:t>
      </w:r>
    </w:p>
    <w:p w14:paraId="7311DC46" w14:textId="77777777" w:rsidR="00276E66" w:rsidRPr="006E3578" w:rsidRDefault="00276E66" w:rsidP="00AB59A2">
      <w:pPr>
        <w:rPr>
          <w:rFonts w:cs="Arial"/>
        </w:rPr>
      </w:pPr>
    </w:p>
    <w:p w14:paraId="0F3C6511" w14:textId="77777777" w:rsidR="00276E66" w:rsidRPr="006E3578" w:rsidRDefault="00276E66" w:rsidP="00315267">
      <w:pPr>
        <w:ind w:left="720" w:hanging="720"/>
        <w:rPr>
          <w:rFonts w:cs="Arial"/>
        </w:rPr>
      </w:pPr>
      <w:r w:rsidRPr="006E3578">
        <w:rPr>
          <w:rFonts w:cs="Arial"/>
        </w:rPr>
        <w:t>14.</w:t>
      </w:r>
      <w:r w:rsidRPr="006E3578">
        <w:rPr>
          <w:rFonts w:cs="Arial"/>
        </w:rPr>
        <w:tab/>
        <w:t>In special cases some atoms may share an electron.  This is known as covalent bonding and is very important in electronic devices such as and transistors.</w:t>
      </w:r>
    </w:p>
    <w:p w14:paraId="1AFDE591" w14:textId="77777777" w:rsidR="00276E66" w:rsidRPr="006E3578" w:rsidRDefault="00276E66" w:rsidP="00AB59A2">
      <w:pPr>
        <w:rPr>
          <w:rFonts w:cs="Arial"/>
        </w:rPr>
      </w:pPr>
    </w:p>
    <w:p w14:paraId="195C9B7C" w14:textId="77777777" w:rsidR="00276E66" w:rsidRPr="006E3578" w:rsidRDefault="00276E66" w:rsidP="00315267">
      <w:pPr>
        <w:ind w:left="720" w:hanging="720"/>
        <w:rPr>
          <w:rFonts w:cs="Arial"/>
        </w:rPr>
      </w:pPr>
      <w:r w:rsidRPr="006E3578">
        <w:rPr>
          <w:rFonts w:cs="Arial"/>
        </w:rPr>
        <w:t>15.</w:t>
      </w:r>
      <w:r w:rsidRPr="006E3578">
        <w:rPr>
          <w:rFonts w:cs="Arial"/>
        </w:rPr>
        <w:tab/>
        <w:t>Electric current flow is based on the principle that LIKE CHARGES REPEL and UNLIKE CHARGES ATTRACT.</w:t>
      </w:r>
    </w:p>
    <w:p w14:paraId="10C5932E" w14:textId="77777777" w:rsidR="00276E66" w:rsidRPr="006E3578" w:rsidRDefault="00276E66" w:rsidP="00AB59A2">
      <w:pPr>
        <w:rPr>
          <w:rFonts w:cs="Arial"/>
        </w:rPr>
      </w:pPr>
    </w:p>
    <w:p w14:paraId="06AC08DB" w14:textId="77777777" w:rsidR="00276E66" w:rsidRDefault="00276E66" w:rsidP="00AB59A2">
      <w:pPr>
        <w:rPr>
          <w:rFonts w:cs="Arial"/>
        </w:rPr>
        <w:sectPr w:rsidR="00276E66" w:rsidSect="009B12FF">
          <w:pgSz w:w="11906" w:h="16838"/>
          <w:pgMar w:top="1440" w:right="1440" w:bottom="1440" w:left="1440" w:header="454" w:footer="454" w:gutter="0"/>
          <w:pgNumType w:chapStyle="1"/>
          <w:cols w:space="708"/>
          <w:docGrid w:linePitch="360"/>
        </w:sectPr>
      </w:pPr>
    </w:p>
    <w:p w14:paraId="10DC756E" w14:textId="77777777" w:rsidR="00276E66" w:rsidRPr="006E3578" w:rsidRDefault="00276E66" w:rsidP="00AB59A2">
      <w:pPr>
        <w:pStyle w:val="Heading2"/>
        <w:rPr>
          <w:bCs w:val="0"/>
        </w:rPr>
      </w:pPr>
      <w:r w:rsidRPr="006E3578">
        <w:lastRenderedPageBreak/>
        <w:t>Electromotive Force</w:t>
      </w:r>
    </w:p>
    <w:p w14:paraId="7491B574" w14:textId="77777777" w:rsidR="00276E66" w:rsidRPr="006E3578" w:rsidRDefault="00276E66" w:rsidP="00AB59A2">
      <w:pPr>
        <w:rPr>
          <w:rFonts w:cs="Arial"/>
        </w:rPr>
      </w:pPr>
    </w:p>
    <w:p w14:paraId="14EB21B3" w14:textId="77777777" w:rsidR="00276E66" w:rsidRPr="006E3578" w:rsidRDefault="00276E66" w:rsidP="00150C4D">
      <w:pPr>
        <w:ind w:left="720" w:hanging="720"/>
        <w:rPr>
          <w:rFonts w:cs="Arial"/>
        </w:rPr>
      </w:pPr>
      <w:r w:rsidRPr="006E3578">
        <w:rPr>
          <w:rFonts w:cs="Arial"/>
        </w:rPr>
        <w:t>16.</w:t>
      </w:r>
      <w:r w:rsidRPr="006E3578">
        <w:rPr>
          <w:rFonts w:cs="Arial"/>
        </w:rPr>
        <w:tab/>
        <w:t xml:space="preserve">An electromotive force (emf) is a force which causes electrons ('electricity') to flow in a conductor.  This electrical force is also described as a POTENTIAL DIFFERENCE or a VOLTAGE DROP between two points. </w:t>
      </w:r>
    </w:p>
    <w:p w14:paraId="1B787B90" w14:textId="77777777" w:rsidR="00276E66" w:rsidRPr="006E3578" w:rsidRDefault="00276E66" w:rsidP="00AB59A2">
      <w:pPr>
        <w:rPr>
          <w:rFonts w:cs="Arial"/>
        </w:rPr>
      </w:pPr>
    </w:p>
    <w:p w14:paraId="78290B3E" w14:textId="77777777" w:rsidR="00276E66" w:rsidRPr="006E3578" w:rsidRDefault="00276E66" w:rsidP="00AB59A2">
      <w:pPr>
        <w:rPr>
          <w:rFonts w:cs="Arial"/>
        </w:rPr>
      </w:pPr>
    </w:p>
    <w:p w14:paraId="59A131BF" w14:textId="77777777" w:rsidR="00276E66" w:rsidRPr="006E3578" w:rsidRDefault="00276E66" w:rsidP="00AB59A2">
      <w:pPr>
        <w:pStyle w:val="Heading2"/>
        <w:rPr>
          <w:bCs w:val="0"/>
        </w:rPr>
      </w:pPr>
      <w:r w:rsidRPr="006E3578">
        <w:t>Electron Theory of Current Flow</w:t>
      </w:r>
    </w:p>
    <w:p w14:paraId="17FE5FB4" w14:textId="77777777" w:rsidR="00276E66" w:rsidRPr="006E3578" w:rsidRDefault="00276E66" w:rsidP="00AB59A2">
      <w:pPr>
        <w:rPr>
          <w:rFonts w:cs="Arial"/>
        </w:rPr>
      </w:pPr>
    </w:p>
    <w:p w14:paraId="14AA44C6" w14:textId="77777777" w:rsidR="00276E66" w:rsidRPr="006E3578" w:rsidRDefault="00276E66" w:rsidP="00150C4D">
      <w:pPr>
        <w:ind w:left="720" w:hanging="720"/>
        <w:rPr>
          <w:rFonts w:cs="Arial"/>
        </w:rPr>
      </w:pPr>
      <w:r w:rsidRPr="006E3578">
        <w:rPr>
          <w:rFonts w:cs="Arial"/>
        </w:rPr>
        <w:t>17.</w:t>
      </w:r>
      <w:r w:rsidRPr="006E3578">
        <w:rPr>
          <w:rFonts w:cs="Arial"/>
        </w:rPr>
        <w:tab/>
      </w:r>
      <w:r w:rsidRPr="004C458C">
        <w:rPr>
          <w:rFonts w:cs="Arial"/>
          <w:b/>
        </w:rPr>
        <w:t>Electron Flow:</w:t>
      </w:r>
      <w:r w:rsidRPr="006E3578">
        <w:rPr>
          <w:rFonts w:cs="Arial"/>
        </w:rPr>
        <w:t xml:space="preserve"> When an electromotive force is applied to a conductor, the free electrons are repelled by the negative </w:t>
      </w:r>
      <w:proofErr w:type="gramStart"/>
      <w:r w:rsidRPr="006E3578">
        <w:rPr>
          <w:rFonts w:cs="Arial"/>
        </w:rPr>
        <w:t>charge</w:t>
      </w:r>
      <w:proofErr w:type="gramEnd"/>
      <w:r w:rsidRPr="006E3578">
        <w:rPr>
          <w:rFonts w:cs="Arial"/>
        </w:rPr>
        <w:t xml:space="preserve"> and they move from atom to atom along the conductor and out through the source of the electromotive force.  The controlled movement of electrons in a conductor is known as an ELECTRIC CURRENT or an ELECTRON </w:t>
      </w:r>
      <w:proofErr w:type="gramStart"/>
      <w:r w:rsidRPr="006E3578">
        <w:rPr>
          <w:rFonts w:cs="Arial"/>
        </w:rPr>
        <w:t>FLOW</w:t>
      </w:r>
      <w:proofErr w:type="gramEnd"/>
      <w:r w:rsidRPr="006E3578">
        <w:rPr>
          <w:rFonts w:cs="Arial"/>
        </w:rPr>
        <w:t xml:space="preserve"> and the direction of an electron flow is from NEGATIVE to POSITIVE.</w:t>
      </w:r>
    </w:p>
    <w:p w14:paraId="631D253D" w14:textId="77777777" w:rsidR="00276E66" w:rsidRPr="006E3578" w:rsidRDefault="004E44F0" w:rsidP="00AB59A2">
      <w:pPr>
        <w:rPr>
          <w:rFonts w:cs="Arial"/>
        </w:rPr>
      </w:pPr>
      <w:r>
        <w:rPr>
          <w:noProof/>
          <w:lang w:eastAsia="en-AU"/>
        </w:rPr>
        <mc:AlternateContent>
          <mc:Choice Requires="wps">
            <w:drawing>
              <wp:anchor distT="0" distB="0" distL="114300" distR="114300" simplePos="0" relativeHeight="251620352" behindDoc="0" locked="0" layoutInCell="1" allowOverlap="1" wp14:anchorId="5A54D8CB" wp14:editId="040DCC6D">
                <wp:simplePos x="0" y="0"/>
                <wp:positionH relativeFrom="column">
                  <wp:posOffset>522605</wp:posOffset>
                </wp:positionH>
                <wp:positionV relativeFrom="paragraph">
                  <wp:posOffset>111125</wp:posOffset>
                </wp:positionV>
                <wp:extent cx="4918075" cy="2384425"/>
                <wp:effectExtent l="0" t="0" r="6985" b="3810"/>
                <wp:wrapNone/>
                <wp:docPr id="2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38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DC1FC" w14:textId="77777777" w:rsidR="00A41121" w:rsidRDefault="00A41121" w:rsidP="00AB59A2">
                            <w:r w:rsidRPr="003D1C8A">
                              <w:rPr>
                                <w:noProof/>
                                <w:lang w:eastAsia="en-AU"/>
                              </w:rPr>
                              <w:drawing>
                                <wp:inline distT="0" distB="0" distL="0" distR="0" wp14:anchorId="02CFA71B" wp14:editId="734A754C">
                                  <wp:extent cx="4733925" cy="2295525"/>
                                  <wp:effectExtent l="0" t="0" r="9525" b="9525"/>
                                  <wp:docPr id="5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2295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4D8CB" id="Text Box 7" o:spid="_x0000_s1028" type="#_x0000_t202" style="position:absolute;margin-left:41.15pt;margin-top:8.75pt;width:387.25pt;height:187.7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19gEAANADAAAOAAAAZHJzL2Uyb0RvYy54bWysU9uO0zAQfUfiHyy/07QlZbtR09XSVRHS&#10;cpEWPsBxnMTC8Vhjt8ny9YydtlvgDZEHy+Oxz8w5c7K5G3vDjgq9BlvyxWzOmbISam3bkn//tn+z&#10;5swHYWthwKqSPyvP77avX20GV6gldGBqhYxArC8GV/IuBFdkmZed6oWfgVOWkg1gLwKF2GY1ioHQ&#10;e5Mt5/N32QBYOwSpvKfThynJtwm/aZQMX5rGq8BMyam3kFZMaxXXbLsRRYvCdVqe2hD/0EUvtKWi&#10;F6gHEQQ7oP4LqtcSwUMTZhL6DJpGS5U4EJvF/A82T51wKnEhcby7yOT/H6z8fHxyX5GF8T2MNMBE&#10;wrtHkD88s7DrhG3VPSIMnRI1FV5EybLB+eL0NErtCx9BquET1DRkcQiQgMYG+6gK8WSETgN4voiu&#10;xsAkHea3i/X8ZsWZpNzy7TrPl6tUQxTn5w59+KCgZ3FTcqSpJnhxfPQhtiOK85VYzYPR9V4bkwJs&#10;q51BdhTkgH36Tui/XTM2XrYQn02I8STxjNQmkmGsRqZrajNCRNoV1M9EHGEyFv0ItOkAf3I2kKlK&#10;bsn1nJmPlqS7XeR59GAK8tXNkgK8zlTXGWElAZU8cDZtd2Hy7cGhbjuqcx7WPcm910mIl55OzZNt&#10;kj4ni0dfXsfp1suPuP0FAAD//wMAUEsDBBQABgAIAAAAIQAm2h1v3wAAAAkBAAAPAAAAZHJzL2Rv&#10;d25yZXYueG1sTI/BTsMwEETvSPyDtUjcqEOjpmmIUyEQEgipUgsf4NjbJCJeh9htwt+znMpxZ0az&#10;b8rt7HpxxjF0nhTcLxIQSMbbjhoFnx8vdzmIEDVZ3XtCBT8YYFtdX5W6sH6iPZ4PsRFcQqHQCtoY&#10;h0LKYFp0Oiz8gMTe0Y9ORz7HRtpRT1zuerlMkkw63RF/aPWATy2ar8PJKXjuxvrb+PQ1W79vzG4f&#10;jtPbTip1ezM/PoCIOMdLGP7wGR0qZqr9iWwQvYJ8mXKS9fUKBPv5KuMptYJ0kyYgq1L+X1D9AgAA&#10;//8DAFBLAQItABQABgAIAAAAIQC2gziS/gAAAOEBAAATAAAAAAAAAAAAAAAAAAAAAABbQ29udGVu&#10;dF9UeXBlc10ueG1sUEsBAi0AFAAGAAgAAAAhADj9If/WAAAAlAEAAAsAAAAAAAAAAAAAAAAALwEA&#10;AF9yZWxzLy5yZWxzUEsBAi0AFAAGAAgAAAAhAFk3/LX2AQAA0AMAAA4AAAAAAAAAAAAAAAAALgIA&#10;AGRycy9lMm9Eb2MueG1sUEsBAi0AFAAGAAgAAAAhACbaHW/fAAAACQEAAA8AAAAAAAAAAAAAAAAA&#10;UAQAAGRycy9kb3ducmV2LnhtbFBLBQYAAAAABAAEAPMAAABcBQAAAAA=&#10;" stroked="f">
                <v:textbox style="mso-fit-shape-to-text:t">
                  <w:txbxContent>
                    <w:p w14:paraId="4CCDC1FC" w14:textId="77777777" w:rsidR="00A41121" w:rsidRDefault="00A41121" w:rsidP="00AB59A2">
                      <w:r w:rsidRPr="003D1C8A">
                        <w:rPr>
                          <w:noProof/>
                          <w:lang w:eastAsia="en-AU"/>
                        </w:rPr>
                        <w:drawing>
                          <wp:inline distT="0" distB="0" distL="0" distR="0" wp14:anchorId="02CFA71B" wp14:editId="734A754C">
                            <wp:extent cx="4733925" cy="2295525"/>
                            <wp:effectExtent l="0" t="0" r="9525" b="9525"/>
                            <wp:docPr id="5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2295525"/>
                                    </a:xfrm>
                                    <a:prstGeom prst="rect">
                                      <a:avLst/>
                                    </a:prstGeom>
                                    <a:noFill/>
                                    <a:ln>
                                      <a:noFill/>
                                    </a:ln>
                                  </pic:spPr>
                                </pic:pic>
                              </a:graphicData>
                            </a:graphic>
                          </wp:inline>
                        </w:drawing>
                      </w:r>
                    </w:p>
                  </w:txbxContent>
                </v:textbox>
              </v:shape>
            </w:pict>
          </mc:Fallback>
        </mc:AlternateContent>
      </w:r>
    </w:p>
    <w:p w14:paraId="702A6FAC" w14:textId="77777777" w:rsidR="00276E66" w:rsidRPr="006E3578" w:rsidRDefault="00276E66" w:rsidP="00AB59A2">
      <w:pPr>
        <w:rPr>
          <w:rFonts w:cs="Arial"/>
        </w:rPr>
      </w:pPr>
    </w:p>
    <w:p w14:paraId="270B0382" w14:textId="77777777" w:rsidR="00276E66" w:rsidRPr="006E3578" w:rsidRDefault="00276E66" w:rsidP="00AB59A2">
      <w:pPr>
        <w:rPr>
          <w:rFonts w:cs="Arial"/>
        </w:rPr>
      </w:pPr>
    </w:p>
    <w:p w14:paraId="6C926CF6" w14:textId="77777777" w:rsidR="00276E66" w:rsidRPr="006E3578" w:rsidRDefault="00276E66" w:rsidP="00AB59A2">
      <w:pPr>
        <w:rPr>
          <w:rFonts w:cs="Arial"/>
        </w:rPr>
      </w:pPr>
    </w:p>
    <w:p w14:paraId="486B184C" w14:textId="77777777" w:rsidR="00276E66" w:rsidRPr="006E3578" w:rsidRDefault="00276E66" w:rsidP="00AB59A2">
      <w:pPr>
        <w:rPr>
          <w:rFonts w:cs="Arial"/>
        </w:rPr>
      </w:pPr>
    </w:p>
    <w:p w14:paraId="4F8FEA0F" w14:textId="77777777" w:rsidR="00276E66" w:rsidRPr="006E3578" w:rsidRDefault="00276E66" w:rsidP="00AB59A2">
      <w:pPr>
        <w:rPr>
          <w:rFonts w:cs="Arial"/>
        </w:rPr>
      </w:pPr>
    </w:p>
    <w:p w14:paraId="5F13221B" w14:textId="77777777" w:rsidR="00276E66" w:rsidRPr="006E3578" w:rsidRDefault="00276E66" w:rsidP="00AB59A2">
      <w:pPr>
        <w:rPr>
          <w:rFonts w:cs="Arial"/>
        </w:rPr>
      </w:pPr>
    </w:p>
    <w:p w14:paraId="7C104BC8" w14:textId="77777777" w:rsidR="00276E66" w:rsidRPr="006E3578" w:rsidRDefault="00276E66" w:rsidP="00AB59A2">
      <w:pPr>
        <w:rPr>
          <w:rFonts w:cs="Arial"/>
        </w:rPr>
      </w:pPr>
    </w:p>
    <w:p w14:paraId="18384007" w14:textId="77777777" w:rsidR="00276E66" w:rsidRPr="006E3578" w:rsidRDefault="00276E66" w:rsidP="00AB59A2">
      <w:pPr>
        <w:rPr>
          <w:rFonts w:cs="Arial"/>
        </w:rPr>
      </w:pPr>
    </w:p>
    <w:p w14:paraId="40FD167F" w14:textId="77777777" w:rsidR="00276E66" w:rsidRPr="006E3578" w:rsidRDefault="00276E66" w:rsidP="00AB59A2">
      <w:pPr>
        <w:rPr>
          <w:rFonts w:cs="Arial"/>
        </w:rPr>
      </w:pPr>
    </w:p>
    <w:p w14:paraId="4854EAB1" w14:textId="77777777" w:rsidR="00276E66" w:rsidRPr="006E3578" w:rsidRDefault="00276E66" w:rsidP="00AB59A2">
      <w:pPr>
        <w:rPr>
          <w:rFonts w:cs="Arial"/>
        </w:rPr>
      </w:pPr>
    </w:p>
    <w:p w14:paraId="7CBC58FF" w14:textId="77777777" w:rsidR="00276E66" w:rsidRPr="006E3578" w:rsidRDefault="00276E66" w:rsidP="00AB59A2">
      <w:pPr>
        <w:rPr>
          <w:rFonts w:cs="Arial"/>
        </w:rPr>
      </w:pPr>
    </w:p>
    <w:p w14:paraId="60AF2087" w14:textId="77777777" w:rsidR="00276E66" w:rsidRPr="006E3578" w:rsidRDefault="00276E66" w:rsidP="00AB59A2">
      <w:pPr>
        <w:rPr>
          <w:rFonts w:cs="Arial"/>
        </w:rPr>
      </w:pPr>
    </w:p>
    <w:p w14:paraId="397FB87B" w14:textId="77777777" w:rsidR="00276E66" w:rsidRPr="006E3578" w:rsidRDefault="00276E66" w:rsidP="00AB59A2">
      <w:pPr>
        <w:rPr>
          <w:rFonts w:cs="Arial"/>
        </w:rPr>
      </w:pPr>
    </w:p>
    <w:p w14:paraId="73D50D90" w14:textId="77777777" w:rsidR="00276E66" w:rsidRPr="006E3578" w:rsidRDefault="00276E66" w:rsidP="00AB59A2">
      <w:pPr>
        <w:rPr>
          <w:rFonts w:cs="Arial"/>
        </w:rPr>
      </w:pPr>
    </w:p>
    <w:p w14:paraId="4F764712" w14:textId="77777777" w:rsidR="00276E66" w:rsidRPr="006E3578" w:rsidRDefault="00276E66" w:rsidP="00AB59A2">
      <w:pPr>
        <w:rPr>
          <w:rFonts w:cs="Arial"/>
        </w:rPr>
      </w:pPr>
    </w:p>
    <w:p w14:paraId="07915DD3" w14:textId="77777777" w:rsidR="00276E66" w:rsidRPr="006E3578" w:rsidRDefault="00276E66" w:rsidP="00AB59A2">
      <w:pPr>
        <w:rPr>
          <w:rFonts w:cs="Arial"/>
        </w:rPr>
      </w:pPr>
    </w:p>
    <w:p w14:paraId="367B57A2" w14:textId="77777777" w:rsidR="00276E66" w:rsidRDefault="00276E66" w:rsidP="00AB59A2">
      <w:pPr>
        <w:rPr>
          <w:rFonts w:cs="Arial"/>
        </w:rPr>
      </w:pPr>
    </w:p>
    <w:p w14:paraId="51BA0B7B" w14:textId="77777777" w:rsidR="006B2972" w:rsidRPr="006E3578" w:rsidRDefault="006B2972" w:rsidP="00AB59A2">
      <w:pPr>
        <w:rPr>
          <w:rFonts w:cs="Arial"/>
        </w:rPr>
      </w:pPr>
    </w:p>
    <w:p w14:paraId="34DDAA02" w14:textId="18E41371" w:rsidR="00276E66" w:rsidRPr="006E3578" w:rsidRDefault="00276E66" w:rsidP="00150C4D">
      <w:pPr>
        <w:ind w:left="720" w:hanging="720"/>
        <w:rPr>
          <w:rFonts w:cs="Arial"/>
        </w:rPr>
      </w:pPr>
      <w:r w:rsidRPr="006E3578">
        <w:rPr>
          <w:rFonts w:cs="Arial"/>
        </w:rPr>
        <w:t>18.</w:t>
      </w:r>
      <w:r w:rsidRPr="006E3578">
        <w:rPr>
          <w:rFonts w:cs="Arial"/>
        </w:rPr>
        <w:tab/>
      </w:r>
      <w:r w:rsidRPr="006E3578">
        <w:rPr>
          <w:rFonts w:cs="Arial"/>
          <w:b/>
          <w:bCs/>
        </w:rPr>
        <w:t>Conventional Current Flow</w:t>
      </w:r>
      <w:r>
        <w:rPr>
          <w:rFonts w:cs="Arial"/>
          <w:b/>
          <w:bCs/>
        </w:rPr>
        <w:t>:</w:t>
      </w:r>
      <w:r w:rsidRPr="006E3578">
        <w:rPr>
          <w:rFonts w:cs="Arial"/>
        </w:rPr>
        <w:t xml:space="preserve"> Early scientists assumed that current flowed from positive to negative because deposits form on the negative terminal of an electroplating bath, and many magnetic rules were based on this direction.  Current flow from positive to negative in the external circuit is known as conventional current flow, and it is the opposite of electron flow (negative to positive).  </w:t>
      </w:r>
      <w:r w:rsidRPr="006B2972">
        <w:rPr>
          <w:rFonts w:cs="Arial"/>
          <w:highlight w:val="lightGray"/>
        </w:rPr>
        <w:t>However, m</w:t>
      </w:r>
      <w:r w:rsidR="006B2972" w:rsidRPr="006B2972">
        <w:rPr>
          <w:rFonts w:cs="Arial"/>
          <w:highlight w:val="lightGray"/>
        </w:rPr>
        <w:t>ost</w:t>
      </w:r>
      <w:r w:rsidRPr="006B2972">
        <w:rPr>
          <w:rFonts w:cs="Arial"/>
          <w:highlight w:val="lightGray"/>
        </w:rPr>
        <w:t xml:space="preserve"> modern </w:t>
      </w:r>
      <w:proofErr w:type="gramStart"/>
      <w:r w:rsidRPr="006B2972">
        <w:rPr>
          <w:rFonts w:cs="Arial"/>
          <w:highlight w:val="lightGray"/>
        </w:rPr>
        <w:t>text books</w:t>
      </w:r>
      <w:proofErr w:type="gramEnd"/>
      <w:r w:rsidRPr="006B2972">
        <w:rPr>
          <w:rFonts w:cs="Arial"/>
          <w:highlight w:val="lightGray"/>
        </w:rPr>
        <w:t xml:space="preserve"> </w:t>
      </w:r>
      <w:r w:rsidR="006B2972" w:rsidRPr="006B2972">
        <w:rPr>
          <w:rFonts w:cs="Arial"/>
          <w:highlight w:val="lightGray"/>
        </w:rPr>
        <w:t xml:space="preserve">outside the U.S.A. </w:t>
      </w:r>
      <w:r w:rsidRPr="006B2972">
        <w:rPr>
          <w:rFonts w:cs="Arial"/>
          <w:highlight w:val="lightGray"/>
        </w:rPr>
        <w:t xml:space="preserve">retain the use of conventional current flow for </w:t>
      </w:r>
      <w:r w:rsidR="006B2972" w:rsidRPr="006B2972">
        <w:rPr>
          <w:rFonts w:cs="Arial"/>
          <w:highlight w:val="lightGray"/>
        </w:rPr>
        <w:t>all Electrical and Electronic</w:t>
      </w:r>
      <w:r w:rsidRPr="006B2972">
        <w:rPr>
          <w:rFonts w:cs="Arial"/>
          <w:highlight w:val="lightGray"/>
        </w:rPr>
        <w:t xml:space="preserve"> </w:t>
      </w:r>
      <w:r w:rsidR="006B2972" w:rsidRPr="006B2972">
        <w:rPr>
          <w:rFonts w:cs="Arial"/>
          <w:highlight w:val="lightGray"/>
        </w:rPr>
        <w:t xml:space="preserve">usage, </w:t>
      </w:r>
      <w:r w:rsidRPr="006B2972">
        <w:rPr>
          <w:rFonts w:cs="Arial"/>
          <w:highlight w:val="lightGray"/>
        </w:rPr>
        <w:t>so care must be taken when studying, to establish which theory of current flow is used.</w:t>
      </w:r>
    </w:p>
    <w:p w14:paraId="36CFE57F" w14:textId="77777777" w:rsidR="00276E66" w:rsidRDefault="00276E66" w:rsidP="00AB59A2">
      <w:pPr>
        <w:rPr>
          <w:rFonts w:cs="Arial"/>
        </w:rPr>
      </w:pPr>
    </w:p>
    <w:p w14:paraId="551D68D1" w14:textId="77777777" w:rsidR="006B2972" w:rsidRPr="006E3578" w:rsidRDefault="006B2972" w:rsidP="00AB59A2">
      <w:pPr>
        <w:rPr>
          <w:rFonts w:cs="Arial"/>
        </w:rPr>
      </w:pPr>
    </w:p>
    <w:p w14:paraId="60A3F9A6" w14:textId="77777777" w:rsidR="00276E66" w:rsidRPr="00F5437E" w:rsidRDefault="00276E66" w:rsidP="00150C4D">
      <w:pPr>
        <w:ind w:left="720" w:hanging="720"/>
        <w:rPr>
          <w:rFonts w:cs="Arial"/>
          <w:b/>
          <w:sz w:val="16"/>
          <w:szCs w:val="20"/>
        </w:rPr>
      </w:pPr>
      <w:r w:rsidRPr="006E3578">
        <w:rPr>
          <w:rFonts w:cs="Arial"/>
        </w:rPr>
        <w:t>19.</w:t>
      </w:r>
      <w:r w:rsidRPr="006E3578">
        <w:rPr>
          <w:rFonts w:cs="Arial"/>
        </w:rPr>
        <w:tab/>
      </w:r>
      <w:r w:rsidRPr="00F5437E">
        <w:rPr>
          <w:rFonts w:cs="Arial"/>
          <w:b/>
          <w:i/>
          <w:iCs/>
          <w:szCs w:val="20"/>
          <w:u w:val="single"/>
        </w:rPr>
        <w:t>The direction of electric current flow for the remainder of this course is assumed to be CONVENTIONAL FLOW which is from POSITIVE to NEGATIVE in the external circuit.</w:t>
      </w:r>
    </w:p>
    <w:p w14:paraId="0DAD3E35" w14:textId="77777777" w:rsidR="004C458C" w:rsidRPr="006E3578" w:rsidRDefault="004C458C" w:rsidP="004C458C">
      <w:pPr>
        <w:ind w:left="720"/>
        <w:rPr>
          <w:rFonts w:cs="Arial"/>
        </w:rPr>
      </w:pPr>
      <w:r>
        <w:rPr>
          <w:rFonts w:cs="Arial"/>
          <w:b/>
        </w:rPr>
        <w:t xml:space="preserve">However, for the purposes of DC circuits without electronic </w:t>
      </w:r>
      <w:r w:rsidR="00E91BDA">
        <w:rPr>
          <w:rFonts w:cs="Arial"/>
          <w:b/>
        </w:rPr>
        <w:t xml:space="preserve">or magneto-motive </w:t>
      </w:r>
      <w:r>
        <w:rPr>
          <w:rFonts w:cs="Arial"/>
          <w:b/>
        </w:rPr>
        <w:t xml:space="preserve">components it matters little which direction the current flows </w:t>
      </w:r>
      <w:r w:rsidR="00E91BDA">
        <w:rPr>
          <w:rFonts w:cs="Arial"/>
          <w:b/>
        </w:rPr>
        <w:t xml:space="preserve">as </w:t>
      </w:r>
      <w:r>
        <w:rPr>
          <w:rFonts w:cs="Arial"/>
          <w:b/>
        </w:rPr>
        <w:t>the heating effect is the same.</w:t>
      </w:r>
    </w:p>
    <w:p w14:paraId="4A38361E" w14:textId="77777777" w:rsidR="00276E66" w:rsidRDefault="00276E66" w:rsidP="00AB59A2">
      <w:pPr>
        <w:rPr>
          <w:rFonts w:cs="Arial"/>
        </w:rPr>
      </w:pPr>
    </w:p>
    <w:p w14:paraId="29E0FE9A" w14:textId="77777777" w:rsidR="006B2972" w:rsidRPr="006E3578" w:rsidRDefault="006B2972" w:rsidP="00AB59A2">
      <w:pPr>
        <w:rPr>
          <w:rFonts w:cs="Arial"/>
        </w:rPr>
      </w:pPr>
    </w:p>
    <w:p w14:paraId="698105F2" w14:textId="6A7BD152" w:rsidR="00276E66" w:rsidRPr="00F5437E" w:rsidRDefault="00276E66" w:rsidP="00AB59A2">
      <w:pPr>
        <w:rPr>
          <w:rFonts w:cs="Arial"/>
          <w:szCs w:val="20"/>
        </w:rPr>
      </w:pPr>
      <w:r w:rsidRPr="006E3578">
        <w:rPr>
          <w:rFonts w:cs="Arial"/>
        </w:rPr>
        <w:t>20.</w:t>
      </w:r>
      <w:r w:rsidRPr="006E3578">
        <w:rPr>
          <w:rFonts w:cs="Arial"/>
        </w:rPr>
        <w:tab/>
      </w:r>
      <w:r w:rsidRPr="00F5437E">
        <w:rPr>
          <w:rFonts w:cs="Arial"/>
          <w:b/>
          <w:szCs w:val="20"/>
        </w:rPr>
        <w:t>HEAT and MAGNETISM are always produced when an electric current is</w:t>
      </w:r>
      <w:r w:rsidR="00574F4B">
        <w:rPr>
          <w:rFonts w:cs="Arial"/>
          <w:b/>
          <w:szCs w:val="20"/>
        </w:rPr>
        <w:br/>
        <w:t xml:space="preserve">             </w:t>
      </w:r>
      <w:r w:rsidRPr="00F5437E">
        <w:rPr>
          <w:rFonts w:cs="Arial"/>
          <w:b/>
          <w:szCs w:val="20"/>
        </w:rPr>
        <w:t>flowing in any part of a material.</w:t>
      </w:r>
    </w:p>
    <w:p w14:paraId="15CE0815" w14:textId="77777777" w:rsidR="00276E66" w:rsidRPr="006E3578" w:rsidRDefault="00276E66" w:rsidP="00AB59A2">
      <w:pPr>
        <w:rPr>
          <w:rFonts w:cs="Arial"/>
        </w:rPr>
      </w:pPr>
    </w:p>
    <w:p w14:paraId="1C18C813" w14:textId="77777777" w:rsidR="00276E66" w:rsidRPr="006E3578" w:rsidRDefault="00276E66" w:rsidP="00AB59A2">
      <w:pPr>
        <w:rPr>
          <w:rFonts w:cs="Arial"/>
        </w:rPr>
      </w:pPr>
    </w:p>
    <w:p w14:paraId="0050FAB8" w14:textId="77777777" w:rsidR="006B2972" w:rsidRDefault="006B2972" w:rsidP="00AB59A2">
      <w:pPr>
        <w:pStyle w:val="Heading2"/>
      </w:pPr>
    </w:p>
    <w:p w14:paraId="01B4EE6C" w14:textId="77777777" w:rsidR="006B2972" w:rsidRDefault="006B2972" w:rsidP="00AB59A2">
      <w:pPr>
        <w:pStyle w:val="Heading2"/>
      </w:pPr>
    </w:p>
    <w:p w14:paraId="3BF6E448" w14:textId="77777777" w:rsidR="006B2972" w:rsidRDefault="006B2972" w:rsidP="00AB59A2">
      <w:pPr>
        <w:pStyle w:val="Heading2"/>
      </w:pPr>
    </w:p>
    <w:p w14:paraId="7B8B4277" w14:textId="77777777" w:rsidR="00574F4B" w:rsidRPr="00574F4B" w:rsidRDefault="00574F4B" w:rsidP="00574F4B"/>
    <w:p w14:paraId="208A31B2" w14:textId="06DEDA56" w:rsidR="006B2972" w:rsidRPr="006E3578" w:rsidRDefault="006B2972" w:rsidP="006B2972">
      <w:pPr>
        <w:pStyle w:val="Heading2"/>
        <w:rPr>
          <w:bCs w:val="0"/>
        </w:rPr>
      </w:pPr>
      <w:r>
        <w:t xml:space="preserve">            </w:t>
      </w:r>
    </w:p>
    <w:p w14:paraId="558E91E7" w14:textId="70A141D1" w:rsidR="00276E66" w:rsidRPr="006E3578" w:rsidRDefault="00276E66" w:rsidP="00AB59A2">
      <w:pPr>
        <w:rPr>
          <w:rFonts w:cs="Arial"/>
        </w:rPr>
      </w:pPr>
    </w:p>
    <w:p w14:paraId="678F7515" w14:textId="77777777" w:rsidR="006B2972" w:rsidRDefault="006B2972" w:rsidP="006B2972">
      <w:pPr>
        <w:pStyle w:val="Heading2"/>
      </w:pPr>
      <w:r w:rsidRPr="006E3578">
        <w:lastRenderedPageBreak/>
        <w:t>Current Flow in Gases and Liquids</w:t>
      </w:r>
    </w:p>
    <w:p w14:paraId="55505BCE" w14:textId="77777777" w:rsidR="006B2972" w:rsidRPr="006B2972" w:rsidRDefault="006B2972" w:rsidP="006B2972"/>
    <w:p w14:paraId="59803C22" w14:textId="0B6D6E87" w:rsidR="00276E66" w:rsidRPr="00574F4B" w:rsidRDefault="00276E66" w:rsidP="006B2972">
      <w:pPr>
        <w:pStyle w:val="ListParagraph"/>
        <w:numPr>
          <w:ilvl w:val="0"/>
          <w:numId w:val="14"/>
        </w:numPr>
        <w:rPr>
          <w:rFonts w:ascii="Arial" w:hAnsi="Arial" w:cs="Arial"/>
          <w:sz w:val="20"/>
          <w:szCs w:val="18"/>
        </w:rPr>
      </w:pPr>
      <w:r w:rsidRPr="00574F4B">
        <w:rPr>
          <w:rFonts w:ascii="Arial" w:hAnsi="Arial" w:cs="Arial"/>
          <w:sz w:val="20"/>
          <w:szCs w:val="18"/>
        </w:rPr>
        <w:t xml:space="preserve">Current flow in gases and liquids is </w:t>
      </w:r>
      <w:proofErr w:type="gramStart"/>
      <w:r w:rsidRPr="00574F4B">
        <w:rPr>
          <w:rFonts w:ascii="Arial" w:hAnsi="Arial" w:cs="Arial"/>
          <w:sz w:val="20"/>
          <w:szCs w:val="18"/>
        </w:rPr>
        <w:t>similar to</w:t>
      </w:r>
      <w:proofErr w:type="gramEnd"/>
      <w:r w:rsidRPr="00574F4B">
        <w:rPr>
          <w:rFonts w:ascii="Arial" w:hAnsi="Arial" w:cs="Arial"/>
          <w:sz w:val="20"/>
          <w:szCs w:val="18"/>
        </w:rPr>
        <w:t xml:space="preserve"> that in metallic conductors, except that as electrons move in one direction the ions produced (by the removal of an electron from an atom) move in the opposite direction.  The liquid in a </w:t>
      </w:r>
      <w:proofErr w:type="gramStart"/>
      <w:r w:rsidRPr="00574F4B">
        <w:rPr>
          <w:rFonts w:ascii="Arial" w:hAnsi="Arial" w:cs="Arial"/>
          <w:sz w:val="20"/>
          <w:szCs w:val="18"/>
        </w:rPr>
        <w:t>typical car battery (sulphuric acid) acts</w:t>
      </w:r>
      <w:proofErr w:type="gramEnd"/>
      <w:r w:rsidRPr="00574F4B">
        <w:rPr>
          <w:rFonts w:ascii="Arial" w:hAnsi="Arial" w:cs="Arial"/>
          <w:sz w:val="20"/>
          <w:szCs w:val="18"/>
        </w:rPr>
        <w:t xml:space="preserve"> as a conductor, whereas special oil known as transformer oil is a good insulator.  Liquids which conduct electricity are often known as electrolytes.  A fluorescent tube contains a gas mainly argon) which becomes ionised and acts a conductor.  A VACUUM acts as an insulator.</w:t>
      </w:r>
    </w:p>
    <w:p w14:paraId="4920D3E2" w14:textId="77777777" w:rsidR="006B2972" w:rsidRPr="006B2972" w:rsidRDefault="006B2972" w:rsidP="006B2972">
      <w:pPr>
        <w:pStyle w:val="ListParagraph"/>
        <w:ind w:left="360"/>
        <w:rPr>
          <w:rFonts w:cs="Arial"/>
        </w:rPr>
      </w:pPr>
    </w:p>
    <w:p w14:paraId="7E02DA34" w14:textId="77777777" w:rsidR="00276E66" w:rsidRPr="006E3578" w:rsidRDefault="00276E66" w:rsidP="00AB59A2">
      <w:pPr>
        <w:pStyle w:val="Heading2"/>
        <w:rPr>
          <w:bCs w:val="0"/>
        </w:rPr>
      </w:pPr>
      <w:r w:rsidRPr="006E3578">
        <w:t>Resistance</w:t>
      </w:r>
    </w:p>
    <w:p w14:paraId="4E79FF6A" w14:textId="77777777" w:rsidR="00276E66" w:rsidRPr="006E3578" w:rsidRDefault="00276E66" w:rsidP="00AB59A2">
      <w:pPr>
        <w:rPr>
          <w:rFonts w:cs="Arial"/>
        </w:rPr>
      </w:pPr>
    </w:p>
    <w:p w14:paraId="39486F88" w14:textId="77777777" w:rsidR="00276E66" w:rsidRPr="006E3578" w:rsidRDefault="00276E66" w:rsidP="00150C4D">
      <w:pPr>
        <w:ind w:left="720" w:hanging="720"/>
        <w:rPr>
          <w:rFonts w:cs="Arial"/>
        </w:rPr>
      </w:pPr>
      <w:r w:rsidRPr="006E3578">
        <w:rPr>
          <w:rFonts w:cs="Arial"/>
        </w:rPr>
        <w:t>22.</w:t>
      </w:r>
      <w:r w:rsidRPr="006E3578">
        <w:rPr>
          <w:rFonts w:cs="Arial"/>
        </w:rPr>
        <w:tab/>
        <w:t xml:space="preserve">All materials offer some opposition to the flow of electric current. This property is known as </w:t>
      </w:r>
      <w:r w:rsidRPr="006E3578">
        <w:rPr>
          <w:rFonts w:cs="Arial"/>
          <w:b/>
        </w:rPr>
        <w:t>RESISTANCE</w:t>
      </w:r>
      <w:r w:rsidRPr="006E3578">
        <w:rPr>
          <w:rFonts w:cs="Arial"/>
        </w:rPr>
        <w:t xml:space="preserve">, and each material has a different value.  Materials which offer comparatively little resistance to the flow of current are known as conductors, and materials which do not allow current to flow through them under normal operating conditions are known as insulators.  Silver and copper are good conductors and </w:t>
      </w:r>
      <w:proofErr w:type="gramStart"/>
      <w:r w:rsidRPr="006E3578">
        <w:rPr>
          <w:rFonts w:cs="Arial"/>
        </w:rPr>
        <w:t>porcelain</w:t>
      </w:r>
      <w:proofErr w:type="gramEnd"/>
      <w:r w:rsidRPr="006E3578">
        <w:rPr>
          <w:rFonts w:cs="Arial"/>
        </w:rPr>
        <w:t xml:space="preserve"> and PVC are good insulators.  </w:t>
      </w:r>
    </w:p>
    <w:p w14:paraId="2AEB8F12" w14:textId="77777777" w:rsidR="00276E66" w:rsidRPr="006E3578" w:rsidRDefault="00276E66" w:rsidP="00AB59A2">
      <w:pPr>
        <w:rPr>
          <w:rFonts w:cs="Arial"/>
        </w:rPr>
      </w:pPr>
    </w:p>
    <w:p w14:paraId="29DC7723" w14:textId="77777777" w:rsidR="00276E66" w:rsidRPr="006E3578" w:rsidRDefault="00276E66" w:rsidP="00150C4D">
      <w:pPr>
        <w:ind w:left="720" w:hanging="720"/>
        <w:rPr>
          <w:rFonts w:cs="Arial"/>
        </w:rPr>
      </w:pPr>
      <w:r w:rsidRPr="006E3578">
        <w:rPr>
          <w:rFonts w:cs="Arial"/>
        </w:rPr>
        <w:t>23.</w:t>
      </w:r>
      <w:r w:rsidRPr="006E3578">
        <w:rPr>
          <w:rFonts w:cs="Arial"/>
        </w:rPr>
        <w:tab/>
        <w:t>Resistance to current flow is measured in OHMS, and the unit symbol is the Greek 'omega' (Ω).  The quantity symbol is R.</w:t>
      </w:r>
    </w:p>
    <w:p w14:paraId="09D34C24" w14:textId="77777777" w:rsidR="00276E66" w:rsidRPr="006E3578" w:rsidRDefault="00276E66" w:rsidP="00AB59A2">
      <w:pPr>
        <w:rPr>
          <w:rFonts w:cs="Arial"/>
        </w:rPr>
      </w:pPr>
    </w:p>
    <w:p w14:paraId="0A1CAD11" w14:textId="0C782739" w:rsidR="00276E66" w:rsidRPr="002D0F29" w:rsidRDefault="00276E66" w:rsidP="00AB59A2">
      <w:pPr>
        <w:rPr>
          <w:rFonts w:cs="Arial"/>
          <w:b/>
        </w:rPr>
      </w:pPr>
      <w:r w:rsidRPr="006E3578">
        <w:rPr>
          <w:rFonts w:cs="Arial"/>
        </w:rPr>
        <w:t>24.</w:t>
      </w:r>
      <w:r w:rsidRPr="006E3578">
        <w:rPr>
          <w:rFonts w:cs="Arial"/>
        </w:rPr>
        <w:tab/>
        <w:t>The factors which govern the resistance of any material are</w:t>
      </w:r>
      <w:r w:rsidR="00AB6A0C" w:rsidRPr="006E3578">
        <w:rPr>
          <w:rFonts w:cs="Arial"/>
        </w:rPr>
        <w:t>:</w:t>
      </w:r>
      <w:r w:rsidR="00AB6A0C">
        <w:rPr>
          <w:rFonts w:cs="Arial"/>
        </w:rPr>
        <w:t xml:space="preserve"> (</w:t>
      </w:r>
      <w:r w:rsidRPr="002D0F29">
        <w:rPr>
          <w:rFonts w:cs="Arial"/>
          <w:b/>
        </w:rPr>
        <w:t>MALT</w:t>
      </w:r>
      <w:r>
        <w:rPr>
          <w:rFonts w:cs="Arial"/>
          <w:b/>
        </w:rPr>
        <w:t>)</w:t>
      </w:r>
    </w:p>
    <w:p w14:paraId="09280A32" w14:textId="77777777" w:rsidR="00276E66" w:rsidRPr="006E3578" w:rsidRDefault="00276E66" w:rsidP="00AB59A2">
      <w:pPr>
        <w:rPr>
          <w:rFonts w:cs="Arial"/>
        </w:rPr>
      </w:pPr>
    </w:p>
    <w:p w14:paraId="601BC94C" w14:textId="77777777" w:rsidR="00276E66" w:rsidRPr="00454F6F" w:rsidRDefault="00276E66" w:rsidP="001F0E32">
      <w:pPr>
        <w:pStyle w:val="ListParagraph"/>
        <w:numPr>
          <w:ilvl w:val="0"/>
          <w:numId w:val="36"/>
        </w:numPr>
        <w:rPr>
          <w:rFonts w:ascii="Arial" w:hAnsi="Arial" w:cs="Arial"/>
          <w:bCs/>
          <w:sz w:val="20"/>
          <w:szCs w:val="24"/>
        </w:rPr>
      </w:pPr>
      <w:r w:rsidRPr="00454F6F">
        <w:rPr>
          <w:rFonts w:ascii="Arial" w:hAnsi="Arial" w:cs="Arial"/>
          <w:b/>
          <w:bCs/>
          <w:sz w:val="20"/>
          <w:szCs w:val="24"/>
        </w:rPr>
        <w:t xml:space="preserve">Type of Material </w:t>
      </w:r>
      <w:r w:rsidRPr="00454F6F">
        <w:rPr>
          <w:rFonts w:ascii="Arial" w:hAnsi="Arial" w:cs="Arial"/>
          <w:bCs/>
          <w:sz w:val="20"/>
          <w:szCs w:val="24"/>
        </w:rPr>
        <w:t>All materials have a different resistance for a given quantity of the material.</w:t>
      </w:r>
    </w:p>
    <w:p w14:paraId="25065E19" w14:textId="4CEB643A" w:rsidR="00276E66" w:rsidRDefault="00276E66" w:rsidP="001F0E32">
      <w:pPr>
        <w:numPr>
          <w:ilvl w:val="0"/>
          <w:numId w:val="36"/>
        </w:numPr>
        <w:rPr>
          <w:rFonts w:cs="Arial"/>
        </w:rPr>
      </w:pPr>
      <w:r w:rsidRPr="002D0F29">
        <w:rPr>
          <w:rFonts w:cs="Arial"/>
          <w:b/>
          <w:bCs/>
        </w:rPr>
        <w:t>Cross Sectional Area</w:t>
      </w:r>
      <w:r w:rsidRPr="002D0F29">
        <w:rPr>
          <w:rFonts w:cs="Arial"/>
        </w:rPr>
        <w:t xml:space="preserve"> As the </w:t>
      </w:r>
      <w:r w:rsidR="00AB6A0C" w:rsidRPr="002D0F29">
        <w:rPr>
          <w:rFonts w:cs="Arial"/>
        </w:rPr>
        <w:t>cross-sectional</w:t>
      </w:r>
      <w:r w:rsidRPr="002D0F29">
        <w:rPr>
          <w:rFonts w:cs="Arial"/>
        </w:rPr>
        <w:t xml:space="preserve"> area of a material INCREASES the resistance DECREASES. </w:t>
      </w:r>
      <w:r w:rsidR="00AB6A0C" w:rsidRPr="002D0F29">
        <w:rPr>
          <w:rFonts w:cs="Arial"/>
        </w:rPr>
        <w:t>Thus,</w:t>
      </w:r>
      <w:r w:rsidRPr="002D0F29">
        <w:rPr>
          <w:rFonts w:cs="Arial"/>
        </w:rPr>
        <w:t xml:space="preserve"> a large conductor has LESS resistance than a small conductor of the same length, material and temperature</w:t>
      </w:r>
    </w:p>
    <w:p w14:paraId="0054B7BB" w14:textId="77777777" w:rsidR="00276E66" w:rsidRDefault="00276E66" w:rsidP="00454F6F">
      <w:pPr>
        <w:ind w:left="1440"/>
        <w:rPr>
          <w:rFonts w:cs="Arial"/>
        </w:rPr>
      </w:pPr>
    </w:p>
    <w:p w14:paraId="4D1941D2" w14:textId="77777777" w:rsidR="00276E66" w:rsidRDefault="00276E66" w:rsidP="001F0E32">
      <w:pPr>
        <w:numPr>
          <w:ilvl w:val="0"/>
          <w:numId w:val="36"/>
        </w:numPr>
        <w:rPr>
          <w:rFonts w:cs="Arial"/>
        </w:rPr>
      </w:pPr>
      <w:r w:rsidRPr="006E3578">
        <w:rPr>
          <w:rFonts w:cs="Arial"/>
          <w:b/>
          <w:bCs/>
        </w:rPr>
        <w:t>Length</w:t>
      </w:r>
      <w:r w:rsidRPr="006E3578">
        <w:rPr>
          <w:rFonts w:cs="Arial"/>
        </w:rPr>
        <w:t xml:space="preserve"> As the length of a material increases the resistance increases if al</w:t>
      </w:r>
      <w:r>
        <w:rPr>
          <w:rFonts w:cs="Arial"/>
        </w:rPr>
        <w:t>l other factors remain the same</w:t>
      </w:r>
      <w:r w:rsidRPr="00454F6F">
        <w:rPr>
          <w:rFonts w:cs="Arial"/>
        </w:rPr>
        <w:t>.</w:t>
      </w:r>
    </w:p>
    <w:p w14:paraId="5CFEFAAB" w14:textId="77777777" w:rsidR="00276E66" w:rsidRPr="00454F6F" w:rsidRDefault="00276E66" w:rsidP="00454F6F">
      <w:pPr>
        <w:ind w:left="1440"/>
        <w:rPr>
          <w:rFonts w:cs="Arial"/>
        </w:rPr>
      </w:pPr>
    </w:p>
    <w:p w14:paraId="3CE35121" w14:textId="77777777" w:rsidR="00276E66" w:rsidRPr="002D0F29" w:rsidRDefault="00276E66" w:rsidP="001F0E32">
      <w:pPr>
        <w:numPr>
          <w:ilvl w:val="0"/>
          <w:numId w:val="36"/>
        </w:numPr>
        <w:rPr>
          <w:rFonts w:cs="Arial"/>
        </w:rPr>
      </w:pPr>
      <w:r w:rsidRPr="002D0F29">
        <w:rPr>
          <w:rFonts w:cs="Arial"/>
          <w:b/>
          <w:bCs/>
        </w:rPr>
        <w:t>Temperature</w:t>
      </w:r>
      <w:r w:rsidRPr="002D0F29">
        <w:rPr>
          <w:rFonts w:cs="Arial"/>
        </w:rPr>
        <w:t xml:space="preserve"> All materials change their resistance as their temperature changes.  Some materials increase in resistance as the temperature increases, while others decrease in resistance as the temperature increases. The resistance of most metals increases as the temperature increases.</w:t>
      </w:r>
    </w:p>
    <w:p w14:paraId="77AC451D" w14:textId="77777777" w:rsidR="00276E66" w:rsidRPr="006E3578" w:rsidRDefault="00276E66" w:rsidP="00AB59A2">
      <w:pPr>
        <w:rPr>
          <w:rFonts w:cs="Arial"/>
        </w:rPr>
      </w:pPr>
    </w:p>
    <w:p w14:paraId="26E4597B" w14:textId="77777777" w:rsidR="00276E66" w:rsidRPr="006E3578" w:rsidRDefault="00276E66" w:rsidP="00454F6F">
      <w:pPr>
        <w:ind w:left="720" w:hanging="720"/>
        <w:rPr>
          <w:rFonts w:cs="Arial"/>
        </w:rPr>
      </w:pPr>
      <w:r w:rsidRPr="006E3578">
        <w:rPr>
          <w:rFonts w:cs="Arial"/>
        </w:rPr>
        <w:t>25.</w:t>
      </w:r>
      <w:r w:rsidRPr="006E3578">
        <w:rPr>
          <w:rFonts w:cs="Arial"/>
        </w:rPr>
        <w:tab/>
        <w:t>A conductor with a low resistance allows more electric current to flow than a conductor with a high resistance if the voltage remains constant.  Electrical devices designed to reduce the current flow in a circuit supplied from a constant voltage source are known as RESISTORS and they are available in several forms.</w:t>
      </w:r>
    </w:p>
    <w:p w14:paraId="2149858C" w14:textId="77777777" w:rsidR="00276E66" w:rsidRPr="006E3578" w:rsidRDefault="00276E66" w:rsidP="00AB59A2">
      <w:pPr>
        <w:rPr>
          <w:rFonts w:cs="Arial"/>
        </w:rPr>
      </w:pPr>
    </w:p>
    <w:p w14:paraId="1C9518BD" w14:textId="77777777" w:rsidR="00276E66" w:rsidRPr="006E3578" w:rsidRDefault="00276E66" w:rsidP="00454F6F">
      <w:pPr>
        <w:ind w:left="720" w:hanging="720"/>
        <w:rPr>
          <w:rFonts w:cs="Arial"/>
        </w:rPr>
      </w:pPr>
      <w:r w:rsidRPr="006E3578">
        <w:rPr>
          <w:rFonts w:cs="Arial"/>
        </w:rPr>
        <w:t>26.</w:t>
      </w:r>
      <w:r w:rsidRPr="006E3578">
        <w:rPr>
          <w:rFonts w:cs="Arial"/>
        </w:rPr>
        <w:tab/>
        <w:t xml:space="preserve">The lowest possible resistance is ZERO ohms (or NO resistance).  If a circuit has NO resistance MAXIMUM current can flow in the circuit. In practical terms a circuit approaching zero ohms is known as a </w:t>
      </w:r>
      <w:r w:rsidRPr="006E3578">
        <w:rPr>
          <w:rFonts w:cs="Arial"/>
          <w:b/>
        </w:rPr>
        <w:t>SHORT CIRCUIT</w:t>
      </w:r>
      <w:r w:rsidRPr="006E3578">
        <w:rPr>
          <w:rFonts w:cs="Arial"/>
        </w:rPr>
        <w:t>.</w:t>
      </w:r>
    </w:p>
    <w:p w14:paraId="1EE2CC13" w14:textId="77777777" w:rsidR="00276E66" w:rsidRPr="006E3578" w:rsidRDefault="00276E66" w:rsidP="00AB59A2">
      <w:pPr>
        <w:rPr>
          <w:rFonts w:cs="Arial"/>
        </w:rPr>
      </w:pPr>
    </w:p>
    <w:p w14:paraId="7DBBBE54" w14:textId="77777777" w:rsidR="00276E66" w:rsidRPr="006E3578" w:rsidRDefault="00276E66" w:rsidP="00454F6F">
      <w:pPr>
        <w:ind w:left="720" w:hanging="720"/>
        <w:rPr>
          <w:rFonts w:cs="Arial"/>
        </w:rPr>
      </w:pPr>
      <w:r w:rsidRPr="006E3578">
        <w:rPr>
          <w:rFonts w:cs="Arial"/>
        </w:rPr>
        <w:t>27.</w:t>
      </w:r>
      <w:r w:rsidRPr="006E3578">
        <w:rPr>
          <w:rFonts w:cs="Arial"/>
        </w:rPr>
        <w:tab/>
        <w:t xml:space="preserve">The highest possible resistance is an infinite number of ohms (or infinity).  If a circuit has an infinite resistance NO CURRENT can flow in the circuit.  In practical terms a circuit approaching infinity is known as an </w:t>
      </w:r>
      <w:r w:rsidRPr="006E3578">
        <w:rPr>
          <w:rFonts w:cs="Arial"/>
          <w:b/>
        </w:rPr>
        <w:t>OPEN CIRCUIT</w:t>
      </w:r>
      <w:r w:rsidRPr="006E3578">
        <w:rPr>
          <w:rFonts w:cs="Arial"/>
        </w:rPr>
        <w:t>.</w:t>
      </w:r>
    </w:p>
    <w:p w14:paraId="26819D05" w14:textId="77777777" w:rsidR="00C969AF" w:rsidRDefault="00C969AF" w:rsidP="00AB59A2">
      <w:pPr>
        <w:rPr>
          <w:rFonts w:cs="Arial"/>
        </w:rPr>
      </w:pPr>
    </w:p>
    <w:p w14:paraId="55719012" w14:textId="77777777" w:rsidR="00276E66" w:rsidRDefault="00C969AF" w:rsidP="00AB59A2">
      <w:pPr>
        <w:rPr>
          <w:rFonts w:cs="Arial"/>
        </w:rPr>
      </w:pPr>
      <w:r>
        <w:rPr>
          <w:rFonts w:cs="Arial"/>
        </w:rPr>
        <w:t>28.</w:t>
      </w:r>
      <w:r>
        <w:rPr>
          <w:rFonts w:cs="Arial"/>
        </w:rPr>
        <w:tab/>
      </w:r>
      <w:r w:rsidR="00FF7E3D">
        <w:rPr>
          <w:rFonts w:cs="Arial"/>
        </w:rPr>
        <w:t>An OPEN switch has infinite resistance which means the circuit is off.</w:t>
      </w:r>
    </w:p>
    <w:p w14:paraId="00B0F8C8" w14:textId="77777777" w:rsidR="00FF7E3D" w:rsidRDefault="00FF7E3D" w:rsidP="00AB59A2">
      <w:pPr>
        <w:rPr>
          <w:rFonts w:cs="Arial"/>
        </w:rPr>
      </w:pPr>
    </w:p>
    <w:p w14:paraId="2044B5E6" w14:textId="77777777" w:rsidR="00FF7E3D" w:rsidRDefault="00FF7E3D" w:rsidP="00AB59A2">
      <w:pPr>
        <w:rPr>
          <w:rFonts w:cs="Arial"/>
        </w:rPr>
      </w:pPr>
      <w:r>
        <w:rPr>
          <w:rFonts w:cs="Arial"/>
        </w:rPr>
        <w:t>29.</w:t>
      </w:r>
      <w:r>
        <w:rPr>
          <w:rFonts w:cs="Arial"/>
        </w:rPr>
        <w:tab/>
        <w:t>A CLOSED switch has zero resistance meaning the circuit is on.</w:t>
      </w:r>
    </w:p>
    <w:p w14:paraId="0702F69A" w14:textId="77777777" w:rsidR="00FF7E3D" w:rsidRDefault="00FF7E3D" w:rsidP="00AB59A2">
      <w:pPr>
        <w:rPr>
          <w:rFonts w:cs="Arial"/>
        </w:rPr>
      </w:pPr>
    </w:p>
    <w:p w14:paraId="17BB19D9" w14:textId="77777777" w:rsidR="00FF7E3D" w:rsidRDefault="00FF7E3D" w:rsidP="00FF7E3D">
      <w:pPr>
        <w:ind w:left="720" w:hanging="720"/>
        <w:rPr>
          <w:rFonts w:cs="Arial"/>
        </w:rPr>
      </w:pPr>
      <w:r>
        <w:rPr>
          <w:rFonts w:cs="Arial"/>
        </w:rPr>
        <w:t>30.</w:t>
      </w:r>
      <w:r>
        <w:rPr>
          <w:rFonts w:cs="Arial"/>
        </w:rPr>
        <w:tab/>
        <w:t>The “better” a conductor is the lower its resistance will be, meaning the electrons which are moving in a current can flow more easily through it. All materials will have some amount of resistance.</w:t>
      </w:r>
    </w:p>
    <w:p w14:paraId="7FDB55E2" w14:textId="77777777" w:rsidR="00FF7E3D" w:rsidRDefault="00FF7E3D" w:rsidP="00FF7E3D">
      <w:pPr>
        <w:ind w:left="720" w:hanging="720"/>
        <w:rPr>
          <w:rFonts w:cs="Arial"/>
        </w:rPr>
      </w:pPr>
    </w:p>
    <w:p w14:paraId="1C7AC291" w14:textId="77777777" w:rsidR="00FF7E3D" w:rsidRPr="006E3578" w:rsidRDefault="00FF7E3D" w:rsidP="00FF7E3D">
      <w:pPr>
        <w:ind w:left="720" w:hanging="720"/>
        <w:rPr>
          <w:rFonts w:cs="Arial"/>
        </w:rPr>
      </w:pPr>
      <w:r>
        <w:rPr>
          <w:rFonts w:cs="Arial"/>
        </w:rPr>
        <w:t>31.</w:t>
      </w:r>
      <w:r>
        <w:rPr>
          <w:rFonts w:cs="Arial"/>
        </w:rPr>
        <w:tab/>
        <w:t>The better an insulator is then the less likely any current at all will flow through the material. Good insulators have infinite resistance.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31257412" w14:textId="77777777" w:rsidTr="006B2972">
        <w:trPr>
          <w:trHeight w:val="805"/>
        </w:trPr>
        <w:tc>
          <w:tcPr>
            <w:tcW w:w="2556" w:type="dxa"/>
            <w:vAlign w:val="center"/>
            <w:hideMark/>
          </w:tcPr>
          <w:p w14:paraId="4F9EA52A" w14:textId="77777777" w:rsidR="00276E66" w:rsidRPr="006E3578" w:rsidRDefault="004E44F0" w:rsidP="00AB59A2">
            <w:pPr>
              <w:jc w:val="center"/>
              <w:rPr>
                <w:rFonts w:cs="Arial"/>
              </w:rPr>
            </w:pPr>
            <w:r w:rsidRPr="002B5BD0">
              <w:rPr>
                <w:rFonts w:cs="Arial"/>
                <w:noProof/>
                <w:lang w:eastAsia="en-AU"/>
              </w:rPr>
              <w:lastRenderedPageBreak/>
              <w:drawing>
                <wp:inline distT="0" distB="0" distL="0" distR="0" wp14:anchorId="20681B8F" wp14:editId="54F60BFF">
                  <wp:extent cx="1485900" cy="266700"/>
                  <wp:effectExtent l="0" t="0" r="0" b="0"/>
                  <wp:docPr id="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46" w:type="dxa"/>
            <w:vAlign w:val="center"/>
            <w:hideMark/>
          </w:tcPr>
          <w:p w14:paraId="143327C8" w14:textId="076E619E" w:rsidR="00276E66" w:rsidRPr="006E3578" w:rsidRDefault="00314A8F" w:rsidP="00AB59A2">
            <w:pPr>
              <w:jc w:val="center"/>
              <w:rPr>
                <w:rFonts w:cs="Arial"/>
                <w:b/>
              </w:rPr>
            </w:pPr>
            <w:r>
              <w:rPr>
                <w:rFonts w:cs="Arial"/>
                <w:b/>
              </w:rPr>
              <w:t>Solve problems in single path circuits</w:t>
            </w:r>
          </w:p>
        </w:tc>
        <w:tc>
          <w:tcPr>
            <w:tcW w:w="1597" w:type="dxa"/>
            <w:vAlign w:val="center"/>
            <w:hideMark/>
          </w:tcPr>
          <w:p w14:paraId="0989F03D" w14:textId="77777777" w:rsidR="00276E66" w:rsidRPr="006E3578" w:rsidRDefault="00276E66" w:rsidP="00AB59A2">
            <w:pPr>
              <w:jc w:val="center"/>
              <w:rPr>
                <w:rFonts w:cs="Arial"/>
              </w:rPr>
            </w:pPr>
            <w:r w:rsidRPr="006E3578">
              <w:rPr>
                <w:rFonts w:cs="Arial"/>
              </w:rPr>
              <w:t>Section 1</w:t>
            </w:r>
            <w:r>
              <w:rPr>
                <w:rFonts w:cs="Arial"/>
              </w:rPr>
              <w:t>-2</w:t>
            </w:r>
          </w:p>
          <w:p w14:paraId="0BD1F9B4" w14:textId="77777777" w:rsidR="00276E66" w:rsidRPr="006E3578" w:rsidRDefault="00276E66" w:rsidP="00AB59A2">
            <w:pPr>
              <w:jc w:val="center"/>
              <w:rPr>
                <w:rFonts w:cs="Arial"/>
              </w:rPr>
            </w:pPr>
            <w:r w:rsidRPr="006E3578">
              <w:rPr>
                <w:rFonts w:cs="Arial"/>
              </w:rPr>
              <w:t>Work Sheet</w:t>
            </w:r>
            <w:r>
              <w:rPr>
                <w:rFonts w:cs="Arial"/>
              </w:rPr>
              <w:t xml:space="preserve"> 1-2</w:t>
            </w:r>
          </w:p>
        </w:tc>
        <w:tc>
          <w:tcPr>
            <w:tcW w:w="1817" w:type="dxa"/>
            <w:vAlign w:val="center"/>
            <w:hideMark/>
          </w:tcPr>
          <w:p w14:paraId="4677CFF2" w14:textId="77777777" w:rsidR="004F6F48" w:rsidRDefault="004F6F48" w:rsidP="004F6F48">
            <w:pPr>
              <w:jc w:val="center"/>
              <w:rPr>
                <w:rFonts w:cs="Arial"/>
              </w:rPr>
            </w:pPr>
            <w:r>
              <w:rPr>
                <w:rFonts w:cs="Arial"/>
              </w:rPr>
              <w:t>Ver 1.6 18/09/2025</w:t>
            </w:r>
          </w:p>
          <w:p w14:paraId="6FD3F330" w14:textId="7D715612" w:rsidR="00276E66" w:rsidRPr="006E3578" w:rsidRDefault="004F6F48" w:rsidP="004F6F48">
            <w:pPr>
              <w:jc w:val="center"/>
              <w:rPr>
                <w:rFonts w:cs="Arial"/>
              </w:rPr>
            </w:pPr>
            <w:r>
              <w:rPr>
                <w:rFonts w:cs="Arial"/>
              </w:rPr>
              <w:t>CD0046</w:t>
            </w:r>
          </w:p>
        </w:tc>
      </w:tr>
    </w:tbl>
    <w:p w14:paraId="04E2A54B" w14:textId="77777777" w:rsidR="00276E66" w:rsidRPr="006E3578" w:rsidRDefault="00276E66" w:rsidP="00AB59A2">
      <w:pPr>
        <w:pStyle w:val="Header"/>
        <w:tabs>
          <w:tab w:val="clear" w:pos="4153"/>
          <w:tab w:val="clear" w:pos="8306"/>
        </w:tabs>
        <w:rPr>
          <w:rFonts w:cs="Arial"/>
        </w:rPr>
      </w:pPr>
    </w:p>
    <w:p w14:paraId="05EBDE0E" w14:textId="77777777" w:rsidR="00276E66" w:rsidRPr="006E3578" w:rsidRDefault="00276E66" w:rsidP="00AB59A2">
      <w:pPr>
        <w:rPr>
          <w:rFonts w:cs="Arial"/>
        </w:rPr>
      </w:pPr>
    </w:p>
    <w:p w14:paraId="44B26E37" w14:textId="77777777" w:rsidR="00276E66" w:rsidRPr="00D67B81" w:rsidRDefault="00276E66" w:rsidP="00AB59A2">
      <w:pPr>
        <w:pStyle w:val="Heading4"/>
        <w:rPr>
          <w:sz w:val="24"/>
        </w:rPr>
      </w:pPr>
      <w:r w:rsidRPr="00D67B81">
        <w:rPr>
          <w:sz w:val="24"/>
        </w:rPr>
        <w:t>Basic Electrical Physics</w:t>
      </w:r>
    </w:p>
    <w:p w14:paraId="0C3B177D" w14:textId="77777777" w:rsidR="00276E66" w:rsidRPr="006E3578" w:rsidRDefault="00276E66" w:rsidP="00AB59A2">
      <w:pPr>
        <w:rPr>
          <w:rFonts w:cs="Arial"/>
        </w:rPr>
      </w:pPr>
    </w:p>
    <w:p w14:paraId="5200D247" w14:textId="77777777" w:rsidR="00276E66" w:rsidRPr="006E3578" w:rsidRDefault="00276E66" w:rsidP="00AB59A2">
      <w:pPr>
        <w:rPr>
          <w:rFonts w:cs="Arial"/>
        </w:rPr>
      </w:pPr>
    </w:p>
    <w:p w14:paraId="028A25D7" w14:textId="4E43A2B7" w:rsidR="00276E66" w:rsidRPr="00D0109C" w:rsidRDefault="00276E66" w:rsidP="00D0109C">
      <w:pPr>
        <w:pStyle w:val="ListParagraph"/>
        <w:numPr>
          <w:ilvl w:val="1"/>
          <w:numId w:val="37"/>
        </w:numPr>
        <w:rPr>
          <w:rFonts w:ascii="Arial" w:hAnsi="Arial" w:cs="Arial"/>
        </w:rPr>
      </w:pPr>
      <w:r w:rsidRPr="00D0109C">
        <w:rPr>
          <w:rFonts w:ascii="Arial" w:hAnsi="Arial" w:cs="Arial"/>
        </w:rPr>
        <w:t xml:space="preserve">In which direction do electrons flow in an electrical conductor with regards to electron flow? </w:t>
      </w:r>
    </w:p>
    <w:p w14:paraId="0C5905E4" w14:textId="77777777" w:rsidR="00D0109C" w:rsidRPr="00D0109C" w:rsidRDefault="00D0109C" w:rsidP="00D0109C">
      <w:pPr>
        <w:pStyle w:val="ListParagraph"/>
        <w:rPr>
          <w:rFonts w:ascii="Arial" w:hAnsi="Arial" w:cs="Arial"/>
        </w:rPr>
      </w:pPr>
    </w:p>
    <w:p w14:paraId="08DA6281" w14:textId="36068E2B" w:rsidR="00276E66" w:rsidRPr="00D0109C" w:rsidRDefault="00276E66" w:rsidP="00EA1C2A">
      <w:pPr>
        <w:ind w:left="709"/>
        <w:rPr>
          <w:rFonts w:cs="Arial"/>
        </w:rPr>
      </w:pPr>
      <w:r w:rsidRPr="00D0109C">
        <w:rPr>
          <w:rFonts w:cs="Arial"/>
        </w:rPr>
        <w:t>a.) Positive to Negative</w:t>
      </w:r>
      <w:r w:rsidRPr="00D0109C">
        <w:rPr>
          <w:rFonts w:cs="Arial"/>
        </w:rPr>
        <w:tab/>
      </w:r>
      <w:r w:rsidR="00D0109C">
        <w:rPr>
          <w:rFonts w:cs="Arial"/>
        </w:rPr>
        <w:br/>
      </w:r>
      <w:r w:rsidR="00F2608C" w:rsidRPr="00D0109C">
        <w:rPr>
          <w:rFonts w:cs="Arial"/>
        </w:rPr>
        <w:t>b</w:t>
      </w:r>
      <w:r w:rsidRPr="00D0109C">
        <w:rPr>
          <w:rFonts w:cs="Arial"/>
        </w:rPr>
        <w:t>.) Negative to Positive</w:t>
      </w:r>
    </w:p>
    <w:p w14:paraId="3D01B315" w14:textId="77777777" w:rsidR="00276E66" w:rsidRPr="00D0109C" w:rsidRDefault="00276E66" w:rsidP="00EA1C2A">
      <w:pPr>
        <w:ind w:left="709"/>
        <w:rPr>
          <w:rFonts w:cs="Arial"/>
        </w:rPr>
      </w:pPr>
    </w:p>
    <w:p w14:paraId="05401162" w14:textId="77777777" w:rsidR="00276E66" w:rsidRPr="006E3578" w:rsidRDefault="00276E66" w:rsidP="00EA1C2A">
      <w:pPr>
        <w:ind w:left="709"/>
        <w:rPr>
          <w:rFonts w:cs="Arial"/>
        </w:rPr>
      </w:pPr>
    </w:p>
    <w:p w14:paraId="05E7946D" w14:textId="77777777" w:rsidR="00276E66" w:rsidRPr="006E3578" w:rsidRDefault="00276E66" w:rsidP="00AB59A2">
      <w:pPr>
        <w:rPr>
          <w:rFonts w:cs="Arial"/>
        </w:rPr>
      </w:pPr>
    </w:p>
    <w:p w14:paraId="2035D970" w14:textId="474CD210" w:rsidR="00276E66" w:rsidRDefault="001D3D6D" w:rsidP="00AB59A2">
      <w:pPr>
        <w:ind w:left="709" w:hanging="709"/>
        <w:rPr>
          <w:rFonts w:cs="Arial"/>
        </w:rPr>
      </w:pPr>
      <w:r>
        <w:rPr>
          <w:rFonts w:cs="Arial"/>
        </w:rPr>
        <w:t>2</w:t>
      </w:r>
      <w:r w:rsidR="00276E66" w:rsidRPr="006E3578">
        <w:rPr>
          <w:rFonts w:cs="Arial"/>
        </w:rPr>
        <w:t>.</w:t>
      </w:r>
      <w:r w:rsidR="00276E66" w:rsidRPr="006E3578">
        <w:rPr>
          <w:rFonts w:cs="Arial"/>
        </w:rPr>
        <w:tab/>
        <w:t>What is the main difference between an electrical conductor and an insulator?</w:t>
      </w:r>
    </w:p>
    <w:p w14:paraId="4CE36E3C" w14:textId="77777777" w:rsidR="00276E66" w:rsidRDefault="00276E66" w:rsidP="00AB59A2">
      <w:pPr>
        <w:ind w:left="709" w:hanging="709"/>
        <w:rPr>
          <w:rFonts w:cs="Arial"/>
        </w:rPr>
      </w:pPr>
    </w:p>
    <w:p w14:paraId="15DACD23" w14:textId="77777777" w:rsidR="00276B57" w:rsidRDefault="00276B57" w:rsidP="00AB59A2">
      <w:pPr>
        <w:ind w:left="709" w:hanging="709"/>
        <w:rPr>
          <w:rFonts w:cs="Arial"/>
        </w:rPr>
      </w:pPr>
    </w:p>
    <w:p w14:paraId="4C08D7C0" w14:textId="77777777" w:rsidR="00276E66" w:rsidRPr="006E3578" w:rsidRDefault="00276E66" w:rsidP="00AB59A2">
      <w:pPr>
        <w:ind w:left="709" w:hanging="709"/>
        <w:rPr>
          <w:rFonts w:cs="Arial"/>
        </w:rPr>
      </w:pPr>
    </w:p>
    <w:p w14:paraId="0A49C66E" w14:textId="77777777" w:rsidR="00276E66" w:rsidRPr="006E3578" w:rsidRDefault="00276E66" w:rsidP="00AB59A2">
      <w:pPr>
        <w:rPr>
          <w:rFonts w:cs="Arial"/>
        </w:rPr>
      </w:pPr>
    </w:p>
    <w:p w14:paraId="65C84E8F" w14:textId="2F5D7CA3" w:rsidR="00276E66" w:rsidRDefault="001D3D6D" w:rsidP="00AB59A2">
      <w:pPr>
        <w:rPr>
          <w:rFonts w:cs="Arial"/>
        </w:rPr>
      </w:pPr>
      <w:r>
        <w:rPr>
          <w:rFonts w:cs="Arial"/>
        </w:rPr>
        <w:t>3</w:t>
      </w:r>
      <w:r w:rsidR="00276E66" w:rsidRPr="006E3578">
        <w:rPr>
          <w:rFonts w:cs="Arial"/>
        </w:rPr>
        <w:t>.</w:t>
      </w:r>
      <w:r w:rsidR="00276E66" w:rsidRPr="006E3578">
        <w:rPr>
          <w:rFonts w:cs="Arial"/>
        </w:rPr>
        <w:tab/>
        <w:t>What is the approximate resistance of a 'short circuit'?</w:t>
      </w:r>
    </w:p>
    <w:p w14:paraId="507AAFB2" w14:textId="77777777" w:rsidR="00276E66" w:rsidRDefault="00276E66" w:rsidP="00AB59A2">
      <w:pPr>
        <w:rPr>
          <w:rFonts w:cs="Arial"/>
        </w:rPr>
      </w:pPr>
    </w:p>
    <w:p w14:paraId="0DB32126" w14:textId="77777777" w:rsidR="00276E66" w:rsidRDefault="00276E66" w:rsidP="00AB59A2">
      <w:pPr>
        <w:rPr>
          <w:rFonts w:cs="Arial"/>
        </w:rPr>
      </w:pPr>
    </w:p>
    <w:p w14:paraId="3FF6A4FB" w14:textId="77777777" w:rsidR="00276B57" w:rsidRPr="006E3578" w:rsidRDefault="00276B57" w:rsidP="00AB59A2">
      <w:pPr>
        <w:rPr>
          <w:rFonts w:cs="Arial"/>
        </w:rPr>
      </w:pPr>
    </w:p>
    <w:p w14:paraId="2C0B6E58" w14:textId="77777777" w:rsidR="00276E66" w:rsidRPr="006E3578" w:rsidRDefault="00276E66" w:rsidP="00AB59A2">
      <w:pPr>
        <w:rPr>
          <w:rFonts w:cs="Arial"/>
        </w:rPr>
      </w:pPr>
    </w:p>
    <w:p w14:paraId="4D950102" w14:textId="308357DA" w:rsidR="00276E66" w:rsidRDefault="00276E66" w:rsidP="00AB59A2">
      <w:pPr>
        <w:rPr>
          <w:rFonts w:cs="Arial"/>
        </w:rPr>
      </w:pPr>
      <w:r w:rsidRPr="006E3578">
        <w:rPr>
          <w:rFonts w:cs="Arial"/>
        </w:rPr>
        <w:t>4.</w:t>
      </w:r>
      <w:r w:rsidRPr="006E3578">
        <w:rPr>
          <w:rFonts w:cs="Arial"/>
        </w:rPr>
        <w:tab/>
        <w:t>What is the approximate resistance of an 'open circuit'?</w:t>
      </w:r>
    </w:p>
    <w:p w14:paraId="685477CD" w14:textId="77777777" w:rsidR="00276E66" w:rsidRDefault="00276E66" w:rsidP="00AB59A2">
      <w:pPr>
        <w:rPr>
          <w:rFonts w:cs="Arial"/>
        </w:rPr>
      </w:pPr>
    </w:p>
    <w:p w14:paraId="0B84D7A8" w14:textId="77777777" w:rsidR="00276E66" w:rsidRDefault="00276E66" w:rsidP="00AB59A2">
      <w:pPr>
        <w:rPr>
          <w:rFonts w:cs="Arial"/>
        </w:rPr>
      </w:pPr>
    </w:p>
    <w:p w14:paraId="0251F5E4" w14:textId="77777777" w:rsidR="00276E66" w:rsidRPr="006E3578" w:rsidRDefault="00276E66" w:rsidP="00AB59A2">
      <w:pPr>
        <w:rPr>
          <w:rFonts w:cs="Arial"/>
        </w:rPr>
      </w:pPr>
    </w:p>
    <w:p w14:paraId="782A43C1" w14:textId="77777777" w:rsidR="00276E66" w:rsidRPr="006E3578" w:rsidRDefault="00276E66" w:rsidP="00AB59A2">
      <w:pPr>
        <w:rPr>
          <w:rFonts w:cs="Arial"/>
        </w:rPr>
      </w:pPr>
    </w:p>
    <w:p w14:paraId="3863B5D1" w14:textId="77777777" w:rsidR="00276E66" w:rsidRDefault="00276E66" w:rsidP="00AB59A2">
      <w:pPr>
        <w:rPr>
          <w:rFonts w:cs="Arial"/>
        </w:rPr>
      </w:pPr>
    </w:p>
    <w:p w14:paraId="6442E38C" w14:textId="77777777" w:rsidR="00276E66" w:rsidRDefault="00276E66" w:rsidP="00AB59A2">
      <w:pPr>
        <w:rPr>
          <w:rFonts w:cs="Arial"/>
        </w:rPr>
      </w:pPr>
    </w:p>
    <w:p w14:paraId="75205CC7" w14:textId="77777777" w:rsidR="00276E66" w:rsidRDefault="00276E66" w:rsidP="00AB59A2">
      <w:pPr>
        <w:rPr>
          <w:rFonts w:cs="Arial"/>
        </w:rPr>
      </w:pPr>
    </w:p>
    <w:p w14:paraId="75944636" w14:textId="77777777" w:rsidR="00276E66" w:rsidRPr="006E3578" w:rsidRDefault="00276E66" w:rsidP="00AB59A2">
      <w:pPr>
        <w:rPr>
          <w:rFonts w:cs="Arial"/>
        </w:rPr>
      </w:pPr>
    </w:p>
    <w:p w14:paraId="545672A3" w14:textId="77777777" w:rsidR="00276E66" w:rsidRPr="006E3578" w:rsidRDefault="00276E66" w:rsidP="00AB59A2">
      <w:pPr>
        <w:rPr>
          <w:rFonts w:cs="Arial"/>
        </w:rPr>
      </w:pPr>
    </w:p>
    <w:p w14:paraId="1CED1BDC" w14:textId="77777777" w:rsidR="00276E66" w:rsidRPr="006E3578" w:rsidRDefault="00276E66" w:rsidP="00AB59A2">
      <w:pPr>
        <w:pStyle w:val="Header"/>
        <w:tabs>
          <w:tab w:val="clear" w:pos="4153"/>
          <w:tab w:val="clear" w:pos="8306"/>
        </w:tabs>
        <w:rPr>
          <w:rFonts w:cs="Arial"/>
        </w:rPr>
      </w:pPr>
      <w:r w:rsidRPr="006E3578">
        <w:rPr>
          <w:rFonts w:cs="Arial"/>
        </w:rPr>
        <w:br w:type="page"/>
      </w:r>
    </w:p>
    <w:p w14:paraId="720A93AC" w14:textId="77777777" w:rsidR="00276E66" w:rsidRDefault="00276E66" w:rsidP="00AB59A2">
      <w:pPr>
        <w:rPr>
          <w:rFonts w:cs="Arial"/>
        </w:rPr>
        <w:sectPr w:rsidR="00276E66" w:rsidSect="009B12FF">
          <w:pgSz w:w="11906" w:h="16838"/>
          <w:pgMar w:top="1440" w:right="1440" w:bottom="1440" w:left="1440" w:header="454" w:footer="454" w:gutter="0"/>
          <w:pgNumType w:chapStyle="1"/>
          <w:cols w:space="708"/>
          <w:docGrid w:linePitch="360"/>
        </w:sectPr>
      </w:pPr>
    </w:p>
    <w:p w14:paraId="39E7080C" w14:textId="36B68A67" w:rsidR="00276E66" w:rsidRPr="006E3578" w:rsidRDefault="00276E66" w:rsidP="00AB59A2">
      <w:pPr>
        <w:pStyle w:val="Header"/>
        <w:tabs>
          <w:tab w:val="clear" w:pos="4153"/>
          <w:tab w:val="clear" w:pos="8306"/>
        </w:tabs>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605B1160" w14:textId="77777777" w:rsidTr="00AB59A2">
        <w:trPr>
          <w:trHeight w:val="805"/>
        </w:trPr>
        <w:tc>
          <w:tcPr>
            <w:tcW w:w="2310" w:type="dxa"/>
            <w:vAlign w:val="center"/>
            <w:hideMark/>
          </w:tcPr>
          <w:p w14:paraId="6F2C91CB" w14:textId="77777777" w:rsidR="00276E66" w:rsidRPr="006E3578" w:rsidRDefault="004E44F0" w:rsidP="00AB59A2">
            <w:pPr>
              <w:jc w:val="center"/>
              <w:rPr>
                <w:rFonts w:cs="Arial"/>
              </w:rPr>
            </w:pPr>
            <w:r w:rsidRPr="002B5BD0">
              <w:rPr>
                <w:rFonts w:cs="Arial"/>
                <w:noProof/>
                <w:lang w:eastAsia="en-AU"/>
              </w:rPr>
              <w:drawing>
                <wp:inline distT="0" distB="0" distL="0" distR="0" wp14:anchorId="265A606D" wp14:editId="7431EA58">
                  <wp:extent cx="1485900" cy="266700"/>
                  <wp:effectExtent l="0" t="0" r="0" b="0"/>
                  <wp:docPr id="1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1BE205FE" w14:textId="6A0DB491" w:rsidR="00276E66" w:rsidRPr="006E3578" w:rsidRDefault="00314A8F" w:rsidP="00AB59A2">
            <w:pPr>
              <w:jc w:val="center"/>
              <w:rPr>
                <w:rFonts w:cs="Arial"/>
                <w:b/>
              </w:rPr>
            </w:pPr>
            <w:r>
              <w:rPr>
                <w:rFonts w:cs="Arial"/>
                <w:b/>
              </w:rPr>
              <w:t>Solve problems in single path circuits</w:t>
            </w:r>
          </w:p>
        </w:tc>
        <w:tc>
          <w:tcPr>
            <w:tcW w:w="1559" w:type="dxa"/>
            <w:vAlign w:val="center"/>
            <w:hideMark/>
          </w:tcPr>
          <w:p w14:paraId="490CB4D1" w14:textId="77777777" w:rsidR="00276E66" w:rsidRPr="006E3578" w:rsidRDefault="00276E66" w:rsidP="00AB59A2">
            <w:pPr>
              <w:jc w:val="center"/>
              <w:rPr>
                <w:rFonts w:cs="Arial"/>
              </w:rPr>
            </w:pPr>
            <w:r w:rsidRPr="006E3578">
              <w:rPr>
                <w:rFonts w:cs="Arial"/>
              </w:rPr>
              <w:t>Section 1 – 3</w:t>
            </w:r>
          </w:p>
          <w:p w14:paraId="0781A413" w14:textId="77777777" w:rsidR="00276E66" w:rsidRPr="006E3578" w:rsidRDefault="00276E66" w:rsidP="00AB59A2">
            <w:pPr>
              <w:jc w:val="center"/>
              <w:rPr>
                <w:rFonts w:cs="Arial"/>
              </w:rPr>
            </w:pPr>
            <w:r w:rsidRPr="006E3578">
              <w:rPr>
                <w:rFonts w:cs="Arial"/>
              </w:rPr>
              <w:t>Summary</w:t>
            </w:r>
          </w:p>
        </w:tc>
        <w:tc>
          <w:tcPr>
            <w:tcW w:w="2046" w:type="dxa"/>
            <w:vAlign w:val="center"/>
            <w:hideMark/>
          </w:tcPr>
          <w:p w14:paraId="47120507" w14:textId="77777777" w:rsidR="004F6F48" w:rsidRDefault="004F6F48" w:rsidP="004F6F48">
            <w:pPr>
              <w:jc w:val="center"/>
              <w:rPr>
                <w:rFonts w:cs="Arial"/>
              </w:rPr>
            </w:pPr>
            <w:r>
              <w:rPr>
                <w:rFonts w:cs="Arial"/>
              </w:rPr>
              <w:t xml:space="preserve">Ver 1.6 </w:t>
            </w:r>
          </w:p>
          <w:p w14:paraId="6A742DB4" w14:textId="12A7B687" w:rsidR="004F6F48" w:rsidRDefault="004F6F48" w:rsidP="004F6F48">
            <w:pPr>
              <w:jc w:val="center"/>
              <w:rPr>
                <w:rFonts w:cs="Arial"/>
              </w:rPr>
            </w:pPr>
            <w:r>
              <w:rPr>
                <w:rFonts w:cs="Arial"/>
              </w:rPr>
              <w:t>18/09/2025</w:t>
            </w:r>
          </w:p>
          <w:p w14:paraId="35783A23" w14:textId="060A4BEE" w:rsidR="00276E66" w:rsidRPr="006E3578" w:rsidRDefault="004F6F48" w:rsidP="004F6F48">
            <w:pPr>
              <w:jc w:val="center"/>
              <w:rPr>
                <w:rFonts w:cs="Arial"/>
              </w:rPr>
            </w:pPr>
            <w:r>
              <w:rPr>
                <w:rFonts w:cs="Arial"/>
              </w:rPr>
              <w:t>CD0046</w:t>
            </w:r>
          </w:p>
        </w:tc>
      </w:tr>
    </w:tbl>
    <w:p w14:paraId="20B686B7" w14:textId="77777777" w:rsidR="00276E66" w:rsidRPr="006E3578" w:rsidRDefault="00276E66" w:rsidP="00AB59A2">
      <w:pPr>
        <w:pStyle w:val="Header"/>
        <w:tabs>
          <w:tab w:val="clear" w:pos="4153"/>
          <w:tab w:val="clear" w:pos="8306"/>
        </w:tabs>
        <w:rPr>
          <w:rFonts w:cs="Arial"/>
        </w:rPr>
      </w:pPr>
    </w:p>
    <w:p w14:paraId="155AD11B" w14:textId="77777777" w:rsidR="00276E66" w:rsidRPr="006E3578" w:rsidRDefault="00276E66" w:rsidP="00AB59A2">
      <w:pPr>
        <w:pStyle w:val="Header"/>
        <w:tabs>
          <w:tab w:val="clear" w:pos="4153"/>
          <w:tab w:val="clear" w:pos="8306"/>
        </w:tabs>
        <w:rPr>
          <w:rFonts w:cs="Arial"/>
        </w:rPr>
      </w:pPr>
    </w:p>
    <w:p w14:paraId="5814BC3E" w14:textId="77777777" w:rsidR="00276E66" w:rsidRPr="006E3578" w:rsidRDefault="00276E66" w:rsidP="00AB59A2">
      <w:pPr>
        <w:pStyle w:val="Header"/>
        <w:tabs>
          <w:tab w:val="clear" w:pos="4153"/>
          <w:tab w:val="clear" w:pos="8306"/>
        </w:tabs>
        <w:rPr>
          <w:rFonts w:cs="Arial"/>
        </w:rPr>
      </w:pPr>
    </w:p>
    <w:p w14:paraId="2E8682A5" w14:textId="77777777" w:rsidR="00276E66" w:rsidRPr="00D67B81" w:rsidRDefault="00276E66" w:rsidP="00AB59A2">
      <w:pPr>
        <w:pStyle w:val="Heading4"/>
        <w:rPr>
          <w:sz w:val="24"/>
        </w:rPr>
      </w:pPr>
      <w:r w:rsidRPr="00D67B81">
        <w:rPr>
          <w:sz w:val="24"/>
        </w:rPr>
        <w:t>Transposition of Equations</w:t>
      </w:r>
    </w:p>
    <w:p w14:paraId="794ED1E6" w14:textId="77777777" w:rsidR="00276E66" w:rsidRPr="006E3578" w:rsidRDefault="00276E66" w:rsidP="00AB59A2">
      <w:pPr>
        <w:rPr>
          <w:rFonts w:cs="Arial"/>
        </w:rPr>
      </w:pPr>
    </w:p>
    <w:p w14:paraId="5FD75C37" w14:textId="77777777" w:rsidR="00276E66" w:rsidRPr="006E3578" w:rsidRDefault="00276E66" w:rsidP="00AB59A2">
      <w:pPr>
        <w:rPr>
          <w:rFonts w:cs="Arial"/>
        </w:rPr>
      </w:pPr>
    </w:p>
    <w:p w14:paraId="63F986F7" w14:textId="77777777" w:rsidR="00276E66" w:rsidRPr="006E3578" w:rsidRDefault="00276E66" w:rsidP="00AB59A2">
      <w:pPr>
        <w:rPr>
          <w:rFonts w:cs="Arial"/>
        </w:rPr>
      </w:pPr>
    </w:p>
    <w:p w14:paraId="76BB9B87" w14:textId="77777777" w:rsidR="00276E66" w:rsidRPr="006E3578" w:rsidRDefault="00276E66" w:rsidP="00F31E0F">
      <w:pPr>
        <w:ind w:left="720" w:hanging="720"/>
        <w:rPr>
          <w:rFonts w:cs="Arial"/>
        </w:rPr>
      </w:pPr>
      <w:r w:rsidRPr="006E3578">
        <w:rPr>
          <w:rFonts w:cs="Arial"/>
        </w:rPr>
        <w:t>1.</w:t>
      </w:r>
      <w:r w:rsidRPr="006E3578">
        <w:rPr>
          <w:rFonts w:cs="Arial"/>
        </w:rPr>
        <w:tab/>
        <w:t xml:space="preserve">An essential process in electrical calculations is transposing an equation for any variable in the equation. </w:t>
      </w:r>
    </w:p>
    <w:p w14:paraId="164A762B" w14:textId="77777777" w:rsidR="00276E66" w:rsidRPr="006E3578" w:rsidRDefault="00276E66" w:rsidP="00AB59A2">
      <w:pPr>
        <w:rPr>
          <w:rFonts w:cs="Arial"/>
        </w:rPr>
      </w:pPr>
    </w:p>
    <w:p w14:paraId="41A4074B" w14:textId="77777777" w:rsidR="00276E66" w:rsidRPr="006E3578" w:rsidRDefault="00276E66" w:rsidP="00913203">
      <w:pPr>
        <w:rPr>
          <w:rFonts w:cs="Arial"/>
        </w:rPr>
      </w:pPr>
      <w:r w:rsidRPr="006E3578">
        <w:rPr>
          <w:rFonts w:cs="Arial"/>
        </w:rPr>
        <w:t>2.</w:t>
      </w:r>
      <w:r w:rsidRPr="006E3578">
        <w:rPr>
          <w:rFonts w:cs="Arial"/>
        </w:rPr>
        <w:tab/>
        <w:t xml:space="preserve">An equation or formula is a mathematical statement of equality.  </w:t>
      </w:r>
    </w:p>
    <w:p w14:paraId="4CB8A083" w14:textId="77777777" w:rsidR="00276E66" w:rsidRPr="006E3578" w:rsidRDefault="00276E66" w:rsidP="00913203"/>
    <w:p w14:paraId="61F29A61" w14:textId="77777777" w:rsidR="00276E66" w:rsidRPr="006E3578" w:rsidRDefault="00276E66" w:rsidP="00913203">
      <w:r w:rsidRPr="006E3578">
        <w:t xml:space="preserve">The value to the left of the equals sign is exactly equal to the value on the </w:t>
      </w:r>
      <w:proofErr w:type="gramStart"/>
      <w:r w:rsidRPr="006E3578">
        <w:t>right hand</w:t>
      </w:r>
      <w:proofErr w:type="gramEnd"/>
      <w:r w:rsidRPr="006E3578">
        <w:t xml:space="preserve"> side.  In equations, symbols are called variables because they can take on a variety of different values.  </w:t>
      </w:r>
    </w:p>
    <w:p w14:paraId="33195E72" w14:textId="77777777" w:rsidR="00276E66" w:rsidRPr="006E3578" w:rsidRDefault="00276E66" w:rsidP="00AB59A2">
      <w:pPr>
        <w:rPr>
          <w:rFonts w:cs="Arial"/>
        </w:rPr>
      </w:pPr>
    </w:p>
    <w:p w14:paraId="6F4901C5" w14:textId="77777777" w:rsidR="00276E66" w:rsidRPr="006E3578" w:rsidRDefault="00276E66" w:rsidP="00F31E0F">
      <w:pPr>
        <w:ind w:left="720" w:hanging="720"/>
        <w:rPr>
          <w:rFonts w:cs="Arial"/>
        </w:rPr>
      </w:pPr>
      <w:r w:rsidRPr="006E3578">
        <w:rPr>
          <w:rFonts w:cs="Arial"/>
        </w:rPr>
        <w:t>3.</w:t>
      </w:r>
      <w:r w:rsidRPr="006E3578">
        <w:rPr>
          <w:rFonts w:cs="Arial"/>
        </w:rPr>
        <w:tab/>
        <w:t xml:space="preserve">To ‘solve’ an equation means to find the value for the variable which makes the equation a true statement.  </w:t>
      </w:r>
    </w:p>
    <w:p w14:paraId="5ED5D1E9" w14:textId="77777777" w:rsidR="00276E66" w:rsidRPr="006E3578" w:rsidRDefault="00276E66" w:rsidP="00913203"/>
    <w:p w14:paraId="4BE2AE7C" w14:textId="77777777" w:rsidR="00276E66" w:rsidRPr="006E3578" w:rsidRDefault="00276E66" w:rsidP="00913203">
      <w:r w:rsidRPr="006E3578">
        <w:t xml:space="preserve">The process of solving an equation for a given variable is also known as ‘transposing’ the </w:t>
      </w:r>
      <w:proofErr w:type="gramStart"/>
      <w:r w:rsidRPr="006E3578">
        <w:t>equation, or</w:t>
      </w:r>
      <w:proofErr w:type="gramEnd"/>
      <w:r w:rsidRPr="006E3578">
        <w:t xml:space="preserve"> making a nominated variable the ‘subject’.</w:t>
      </w:r>
    </w:p>
    <w:p w14:paraId="524CB8E4" w14:textId="77777777" w:rsidR="00276E66" w:rsidRPr="006E3578" w:rsidRDefault="00276E66" w:rsidP="00AB59A2">
      <w:pPr>
        <w:rPr>
          <w:rFonts w:cs="Arial"/>
        </w:rPr>
      </w:pPr>
    </w:p>
    <w:p w14:paraId="645DE79B" w14:textId="77777777" w:rsidR="00276E66" w:rsidRPr="006E3578" w:rsidRDefault="00276E66" w:rsidP="001F0E32">
      <w:pPr>
        <w:numPr>
          <w:ilvl w:val="0"/>
          <w:numId w:val="43"/>
        </w:numPr>
        <w:rPr>
          <w:rFonts w:cs="Arial"/>
        </w:rPr>
      </w:pPr>
      <w:r w:rsidRPr="006E3578">
        <w:rPr>
          <w:rFonts w:cs="Arial"/>
        </w:rPr>
        <w:t>The solution of equations is based on the following rules:</w:t>
      </w:r>
    </w:p>
    <w:p w14:paraId="018B0AEA" w14:textId="77777777" w:rsidR="00276E66" w:rsidRPr="008359A5" w:rsidRDefault="00276E66" w:rsidP="008359A5">
      <w:pPr>
        <w:jc w:val="center"/>
        <w:rPr>
          <w:rFonts w:cs="Arial"/>
          <w:b/>
        </w:rPr>
      </w:pPr>
      <w:r w:rsidRPr="008359A5">
        <w:rPr>
          <w:rFonts w:cs="Arial"/>
          <w:b/>
        </w:rPr>
        <w:t>Both sides of an equation are equal</w:t>
      </w:r>
    </w:p>
    <w:p w14:paraId="4E2E722C" w14:textId="77777777" w:rsidR="00276E66" w:rsidRDefault="00276E66" w:rsidP="001F0E32">
      <w:pPr>
        <w:pStyle w:val="BodyTextIndent"/>
        <w:numPr>
          <w:ilvl w:val="0"/>
          <w:numId w:val="43"/>
        </w:numPr>
        <w:spacing w:after="0"/>
        <w:rPr>
          <w:rFonts w:cs="Arial"/>
        </w:rPr>
      </w:pPr>
      <w:r w:rsidRPr="006E3578">
        <w:rPr>
          <w:rFonts w:cs="Arial"/>
        </w:rPr>
        <w:t>If the same mathematical operation is performed on EACH SIDE of the equals sign the sides remain equal (as long as it does not involve division by a value which could be zero).</w:t>
      </w:r>
    </w:p>
    <w:p w14:paraId="66DEE08B" w14:textId="77777777" w:rsidR="00276E66" w:rsidRDefault="00276E66" w:rsidP="001F0E32">
      <w:pPr>
        <w:pStyle w:val="BodyTextIndent"/>
        <w:numPr>
          <w:ilvl w:val="0"/>
          <w:numId w:val="43"/>
        </w:numPr>
        <w:spacing w:after="0"/>
        <w:rPr>
          <w:rFonts w:cs="Arial"/>
        </w:rPr>
      </w:pPr>
      <w:r w:rsidRPr="006E3578">
        <w:rPr>
          <w:rFonts w:cs="Arial"/>
        </w:rPr>
        <w:t xml:space="preserve">Any value which appears on the top and bottom of the same side of an equation which does not involve </w:t>
      </w:r>
      <w:proofErr w:type="gramStart"/>
      <w:r w:rsidRPr="006E3578">
        <w:rPr>
          <w:rFonts w:cs="Arial"/>
        </w:rPr>
        <w:t>plus</w:t>
      </w:r>
      <w:proofErr w:type="gramEnd"/>
      <w:r w:rsidRPr="006E3578">
        <w:rPr>
          <w:rFonts w:cs="Arial"/>
        </w:rPr>
        <w:t xml:space="preserve"> and minus signs can be cancelled.</w:t>
      </w:r>
    </w:p>
    <w:p w14:paraId="0F5922A5" w14:textId="77777777" w:rsidR="00276E66" w:rsidRPr="006E3578" w:rsidRDefault="00276E66" w:rsidP="001F0E32">
      <w:pPr>
        <w:pStyle w:val="BodyTextIndent"/>
        <w:numPr>
          <w:ilvl w:val="0"/>
          <w:numId w:val="43"/>
        </w:numPr>
        <w:spacing w:after="0"/>
        <w:rPr>
          <w:rFonts w:cs="Arial"/>
        </w:rPr>
      </w:pPr>
      <w:r w:rsidRPr="006E3578">
        <w:rPr>
          <w:rFonts w:cs="Arial"/>
        </w:rPr>
        <w:t xml:space="preserve">Cross multiplication is always valid across an </w:t>
      </w:r>
      <w:proofErr w:type="gramStart"/>
      <w:r w:rsidRPr="006E3578">
        <w:rPr>
          <w:rFonts w:cs="Arial"/>
        </w:rPr>
        <w:t>equals</w:t>
      </w:r>
      <w:proofErr w:type="gramEnd"/>
      <w:r w:rsidRPr="006E3578">
        <w:rPr>
          <w:rFonts w:cs="Arial"/>
        </w:rPr>
        <w:t xml:space="preserve"> sign – i.e. multiply the top of each side by the bottom of the other side to bring all the terms to the top line.</w:t>
      </w:r>
    </w:p>
    <w:p w14:paraId="6992C7DD" w14:textId="77777777" w:rsidR="00276E66" w:rsidRDefault="00276E66" w:rsidP="005A7A50">
      <w:pPr>
        <w:pStyle w:val="BodyTextIndent"/>
        <w:spacing w:after="0"/>
        <w:ind w:left="720"/>
        <w:rPr>
          <w:rFonts w:cs="Arial"/>
        </w:rPr>
      </w:pPr>
    </w:p>
    <w:p w14:paraId="3F0A64C4" w14:textId="77777777" w:rsidR="00276E66" w:rsidRPr="006E3578" w:rsidRDefault="00276E66" w:rsidP="00AB59A2">
      <w:pPr>
        <w:pStyle w:val="BodyTextIndent"/>
        <w:ind w:left="0"/>
        <w:rPr>
          <w:rFonts w:cs="Arial"/>
        </w:rPr>
      </w:pPr>
    </w:p>
    <w:p w14:paraId="0CC89A3C" w14:textId="77777777" w:rsidR="00276E66" w:rsidRPr="006E3578" w:rsidRDefault="00276E66" w:rsidP="00F31E0F">
      <w:pPr>
        <w:ind w:left="360" w:hanging="360"/>
        <w:rPr>
          <w:rFonts w:cs="Arial"/>
        </w:rPr>
      </w:pPr>
      <w:r w:rsidRPr="006E3578">
        <w:rPr>
          <w:rFonts w:cs="Arial"/>
        </w:rPr>
        <w:t>5.</w:t>
      </w:r>
      <w:r w:rsidRPr="006E3578">
        <w:rPr>
          <w:rFonts w:cs="Arial"/>
        </w:rPr>
        <w:tab/>
        <w:t>The examples which follow illustrate the method of solving simple equations.  Note that equations involving terms with plus and minus signs are handled differently to those involving multiplication and division only.</w:t>
      </w:r>
    </w:p>
    <w:p w14:paraId="06D199E9" w14:textId="77777777" w:rsidR="00276E66" w:rsidRPr="006E3578" w:rsidRDefault="00276E66" w:rsidP="00913203"/>
    <w:p w14:paraId="320A3645" w14:textId="77777777" w:rsidR="00276E66" w:rsidRPr="006E3578" w:rsidRDefault="00276E66" w:rsidP="00913203">
      <w:r w:rsidRPr="006E3578">
        <w:t xml:space="preserve"> As a class exercise, your lecturer will explain how to transpose the following examples.</w:t>
      </w:r>
    </w:p>
    <w:p w14:paraId="4CD0B880" w14:textId="77777777" w:rsidR="00276E66" w:rsidRPr="006E3578" w:rsidRDefault="00276E66" w:rsidP="00AB59A2">
      <w:pPr>
        <w:rPr>
          <w:rFonts w:cs="Arial"/>
        </w:rPr>
      </w:pPr>
    </w:p>
    <w:p w14:paraId="2D36C684" w14:textId="77777777" w:rsidR="00276E66" w:rsidRPr="006E3578" w:rsidRDefault="00276E66" w:rsidP="00F31E0F">
      <w:pPr>
        <w:ind w:left="1440" w:hanging="720"/>
        <w:rPr>
          <w:rFonts w:cs="Arial"/>
        </w:rPr>
      </w:pPr>
    </w:p>
    <w:p w14:paraId="296A908B" w14:textId="77777777" w:rsidR="00276E66" w:rsidRPr="00CB59D5" w:rsidRDefault="00276E66" w:rsidP="00AB59A2">
      <w:pPr>
        <w:rPr>
          <w:rFonts w:cs="Arial"/>
          <w:sz w:val="24"/>
        </w:rPr>
      </w:pPr>
      <w:r w:rsidRPr="00CB59D5">
        <w:rPr>
          <w:rFonts w:cs="Arial"/>
          <w:sz w:val="24"/>
        </w:rPr>
        <w:t>B</w:t>
      </w:r>
      <w:r w:rsidRPr="00CB59D5">
        <w:rPr>
          <w:rFonts w:cs="Arial"/>
          <w:sz w:val="24"/>
        </w:rPr>
        <w:tab/>
        <w:t>Brackets</w:t>
      </w:r>
      <w:r w:rsidRPr="00CB59D5">
        <w:rPr>
          <w:rFonts w:cs="Arial"/>
          <w:sz w:val="24"/>
        </w:rPr>
        <w:tab/>
        <w:t>(x), {x} or [x]</w:t>
      </w:r>
    </w:p>
    <w:p w14:paraId="7837EF1F" w14:textId="77777777" w:rsidR="00276E66" w:rsidRPr="00CB59D5" w:rsidRDefault="00276E66" w:rsidP="00AB59A2">
      <w:pPr>
        <w:rPr>
          <w:rFonts w:cs="Arial"/>
          <w:sz w:val="24"/>
        </w:rPr>
      </w:pPr>
      <w:r w:rsidRPr="00CB59D5">
        <w:rPr>
          <w:rFonts w:cs="Arial"/>
          <w:sz w:val="24"/>
        </w:rPr>
        <w:t>I</w:t>
      </w:r>
      <w:r w:rsidRPr="00CB59D5">
        <w:rPr>
          <w:rFonts w:cs="Arial"/>
          <w:sz w:val="24"/>
        </w:rPr>
        <w:tab/>
        <w:t>Indices</w:t>
      </w:r>
      <w:r w:rsidRPr="00CB59D5">
        <w:rPr>
          <w:rFonts w:cs="Arial"/>
          <w:sz w:val="24"/>
        </w:rPr>
        <w:tab/>
      </w:r>
      <w:r w:rsidRPr="00CB59D5">
        <w:rPr>
          <w:rFonts w:cs="Arial"/>
          <w:sz w:val="24"/>
        </w:rPr>
        <w:tab/>
        <w:t>x</w:t>
      </w:r>
      <w:r w:rsidRPr="00CB59D5">
        <w:rPr>
          <w:rFonts w:cs="Arial"/>
          <w:sz w:val="24"/>
          <w:vertAlign w:val="superscript"/>
        </w:rPr>
        <w:t>2</w:t>
      </w:r>
      <w:r w:rsidRPr="00CB59D5">
        <w:rPr>
          <w:rFonts w:cs="Arial"/>
          <w:sz w:val="24"/>
        </w:rPr>
        <w:t>, √x</w:t>
      </w:r>
    </w:p>
    <w:p w14:paraId="14DD752C" w14:textId="77777777" w:rsidR="00276E66" w:rsidRPr="00CB59D5" w:rsidRDefault="00276E66" w:rsidP="00AB59A2">
      <w:pPr>
        <w:rPr>
          <w:rFonts w:cs="Arial"/>
          <w:sz w:val="24"/>
        </w:rPr>
      </w:pPr>
      <w:r w:rsidRPr="00CB59D5">
        <w:rPr>
          <w:rFonts w:cs="Arial"/>
          <w:sz w:val="24"/>
        </w:rPr>
        <w:t>M</w:t>
      </w:r>
      <w:r w:rsidRPr="00CB59D5">
        <w:rPr>
          <w:rFonts w:cs="Arial"/>
          <w:sz w:val="24"/>
        </w:rPr>
        <w:tab/>
        <w:t>Multiplication</w:t>
      </w:r>
      <w:r w:rsidRPr="00CB59D5">
        <w:rPr>
          <w:rFonts w:cs="Arial"/>
          <w:sz w:val="24"/>
        </w:rPr>
        <w:tab/>
        <w:t xml:space="preserve">X </w:t>
      </w:r>
      <w:proofErr w:type="spellStart"/>
      <w:proofErr w:type="gramStart"/>
      <w:r w:rsidRPr="00CB59D5">
        <w:rPr>
          <w:rFonts w:cs="Arial"/>
          <w:sz w:val="24"/>
        </w:rPr>
        <w:t>x</w:t>
      </w:r>
      <w:proofErr w:type="spellEnd"/>
      <w:proofErr w:type="gramEnd"/>
      <w:r w:rsidRPr="00CB59D5">
        <w:rPr>
          <w:rFonts w:cs="Arial"/>
          <w:sz w:val="24"/>
        </w:rPr>
        <w:t xml:space="preserve"> Y, or X.Y</w:t>
      </w:r>
    </w:p>
    <w:p w14:paraId="0EE4C4AC" w14:textId="77777777" w:rsidR="00276E66" w:rsidRPr="00CB59D5" w:rsidRDefault="00276E66" w:rsidP="00AB59A2">
      <w:pPr>
        <w:rPr>
          <w:rFonts w:cs="Arial"/>
          <w:sz w:val="24"/>
        </w:rPr>
      </w:pPr>
      <w:r w:rsidRPr="00CB59D5">
        <w:rPr>
          <w:rFonts w:cs="Arial"/>
          <w:sz w:val="24"/>
        </w:rPr>
        <w:t>D</w:t>
      </w:r>
      <w:r w:rsidRPr="00CB59D5">
        <w:rPr>
          <w:rFonts w:cs="Arial"/>
          <w:sz w:val="24"/>
        </w:rPr>
        <w:tab/>
        <w:t>Division</w:t>
      </w:r>
      <w:r w:rsidRPr="00CB59D5">
        <w:rPr>
          <w:rFonts w:cs="Arial"/>
          <w:sz w:val="24"/>
        </w:rPr>
        <w:tab/>
      </w:r>
      <w:r w:rsidRPr="00CB59D5">
        <w:rPr>
          <w:rFonts w:cs="Arial"/>
          <w:sz w:val="24"/>
        </w:rPr>
        <w:tab/>
        <w:t xml:space="preserve">x </w:t>
      </w:r>
      <w:r w:rsidRPr="00CB59D5">
        <w:rPr>
          <w:rFonts w:ascii="Cambria Math" w:hAnsi="Cambria Math" w:cs="Arial"/>
          <w:sz w:val="24"/>
        </w:rPr>
        <w:t xml:space="preserve">÷ </w:t>
      </w:r>
      <w:r w:rsidRPr="00CB59D5">
        <w:rPr>
          <w:rFonts w:cs="Arial"/>
          <w:sz w:val="24"/>
        </w:rPr>
        <w:t>y or x/y</w:t>
      </w:r>
    </w:p>
    <w:p w14:paraId="7959A9FC" w14:textId="77777777" w:rsidR="00276E66" w:rsidRPr="00CB59D5" w:rsidRDefault="00276E66" w:rsidP="00AB59A2">
      <w:pPr>
        <w:rPr>
          <w:rFonts w:cs="Arial"/>
          <w:sz w:val="24"/>
        </w:rPr>
      </w:pPr>
      <w:proofErr w:type="gramStart"/>
      <w:r w:rsidRPr="00CB59D5">
        <w:rPr>
          <w:rFonts w:cs="Arial"/>
          <w:sz w:val="24"/>
        </w:rPr>
        <w:t>A</w:t>
      </w:r>
      <w:proofErr w:type="gramEnd"/>
      <w:r w:rsidRPr="00CB59D5">
        <w:rPr>
          <w:rFonts w:cs="Arial"/>
          <w:sz w:val="24"/>
        </w:rPr>
        <w:tab/>
        <w:t>Addition</w:t>
      </w:r>
      <w:r w:rsidRPr="00CB59D5">
        <w:rPr>
          <w:rFonts w:cs="Arial"/>
          <w:sz w:val="24"/>
        </w:rPr>
        <w:tab/>
        <w:t>x + y</w:t>
      </w:r>
    </w:p>
    <w:p w14:paraId="7FDB2EE4" w14:textId="77777777" w:rsidR="00276E66" w:rsidRPr="00CB59D5" w:rsidRDefault="00276E66" w:rsidP="00AB59A2">
      <w:pPr>
        <w:rPr>
          <w:rFonts w:cs="Arial"/>
          <w:sz w:val="24"/>
        </w:rPr>
      </w:pPr>
      <w:r w:rsidRPr="00CB59D5">
        <w:rPr>
          <w:rFonts w:cs="Arial"/>
          <w:sz w:val="24"/>
        </w:rPr>
        <w:t>S</w:t>
      </w:r>
      <w:r w:rsidRPr="00CB59D5">
        <w:rPr>
          <w:rFonts w:cs="Arial"/>
          <w:sz w:val="24"/>
        </w:rPr>
        <w:tab/>
        <w:t>Subtraction</w:t>
      </w:r>
      <w:r w:rsidRPr="00CB59D5">
        <w:rPr>
          <w:rFonts w:cs="Arial"/>
          <w:sz w:val="24"/>
        </w:rPr>
        <w:tab/>
        <w:t>x - y</w:t>
      </w:r>
    </w:p>
    <w:p w14:paraId="5D383B1A" w14:textId="19CE7C71" w:rsidR="00276E66" w:rsidRPr="00156C33" w:rsidRDefault="00276E66" w:rsidP="00B41C05">
      <w:pPr>
        <w:rPr>
          <w:rFonts w:ascii="Tahoma" w:hAnsi="Tahoma" w:cs="Tahoma"/>
          <w:sz w:val="28"/>
          <w:szCs w:val="28"/>
        </w:rPr>
      </w:pPr>
      <w:r w:rsidRPr="006E3578">
        <w:rPr>
          <w:rFonts w:cs="Arial"/>
        </w:rPr>
        <w:br w:type="page"/>
      </w:r>
    </w:p>
    <w:p w14:paraId="51404C1B" w14:textId="2188BDE4" w:rsidR="00276E66" w:rsidRPr="006E3578" w:rsidRDefault="00276E66" w:rsidP="001015B0">
      <w:pPr>
        <w:pStyle w:val="Header"/>
        <w:tabs>
          <w:tab w:val="clear" w:pos="4153"/>
          <w:tab w:val="clear" w:pos="8306"/>
        </w:tabs>
        <w:rPr>
          <w:rFonts w:ascii="Tahoma" w:hAnsi="Tahoma" w:cs="Tahoma"/>
          <w:sz w:val="24"/>
        </w:rPr>
      </w:pPr>
    </w:p>
    <w:p w14:paraId="5719FE34" w14:textId="557907C8" w:rsidR="00276E66" w:rsidRPr="006E3578" w:rsidRDefault="00276E66" w:rsidP="00AD2B7B">
      <w:pPr>
        <w:pStyle w:val="Header"/>
        <w:tabs>
          <w:tab w:val="clear" w:pos="4153"/>
          <w:tab w:val="clear" w:pos="8306"/>
        </w:tabs>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2A8F1A43" w14:textId="77777777" w:rsidTr="00AD2B7B">
        <w:trPr>
          <w:trHeight w:val="805"/>
        </w:trPr>
        <w:tc>
          <w:tcPr>
            <w:tcW w:w="2310" w:type="dxa"/>
            <w:vAlign w:val="center"/>
            <w:hideMark/>
          </w:tcPr>
          <w:p w14:paraId="1B3A04CF" w14:textId="77777777" w:rsidR="00276E66" w:rsidRPr="006E3578" w:rsidRDefault="004E44F0" w:rsidP="00AD2B7B">
            <w:pPr>
              <w:jc w:val="center"/>
              <w:rPr>
                <w:rFonts w:cs="Arial"/>
              </w:rPr>
            </w:pPr>
            <w:r w:rsidRPr="002B5BD0">
              <w:rPr>
                <w:rFonts w:cs="Arial"/>
                <w:noProof/>
                <w:lang w:eastAsia="en-AU"/>
              </w:rPr>
              <w:drawing>
                <wp:inline distT="0" distB="0" distL="0" distR="0" wp14:anchorId="5FD4DCC8" wp14:editId="0426DE45">
                  <wp:extent cx="1485900" cy="266700"/>
                  <wp:effectExtent l="0" t="0" r="0" b="0"/>
                  <wp:docPr id="4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1BD72C9A" w14:textId="062EF466" w:rsidR="00276E66" w:rsidRPr="006E3578" w:rsidRDefault="00314A8F" w:rsidP="00AD2B7B">
            <w:pPr>
              <w:jc w:val="center"/>
              <w:rPr>
                <w:rFonts w:cs="Arial"/>
                <w:b/>
              </w:rPr>
            </w:pPr>
            <w:r>
              <w:rPr>
                <w:rFonts w:cs="Arial"/>
                <w:b/>
              </w:rPr>
              <w:t>Solve problems in single path circuits</w:t>
            </w:r>
          </w:p>
        </w:tc>
        <w:tc>
          <w:tcPr>
            <w:tcW w:w="1559" w:type="dxa"/>
            <w:vAlign w:val="center"/>
            <w:hideMark/>
          </w:tcPr>
          <w:p w14:paraId="28D6DAA7" w14:textId="77777777" w:rsidR="00276E66" w:rsidRPr="006E3578" w:rsidRDefault="00276E66" w:rsidP="00AD2B7B">
            <w:pPr>
              <w:jc w:val="center"/>
              <w:rPr>
                <w:rFonts w:cs="Arial"/>
              </w:rPr>
            </w:pPr>
            <w:r w:rsidRPr="006E3578">
              <w:rPr>
                <w:rFonts w:cs="Arial"/>
              </w:rPr>
              <w:t>Section 2</w:t>
            </w:r>
          </w:p>
          <w:p w14:paraId="558EEFD0" w14:textId="77777777" w:rsidR="00276E66" w:rsidRPr="006E3578" w:rsidRDefault="00276E66" w:rsidP="00AD2B7B">
            <w:pPr>
              <w:jc w:val="center"/>
              <w:rPr>
                <w:rFonts w:cs="Arial"/>
              </w:rPr>
            </w:pPr>
            <w:r w:rsidRPr="006E3578">
              <w:rPr>
                <w:rFonts w:cs="Arial"/>
              </w:rPr>
              <w:t>Summary</w:t>
            </w:r>
          </w:p>
        </w:tc>
        <w:tc>
          <w:tcPr>
            <w:tcW w:w="2046" w:type="dxa"/>
            <w:vAlign w:val="center"/>
            <w:hideMark/>
          </w:tcPr>
          <w:p w14:paraId="1D65E962" w14:textId="4BE81849" w:rsidR="004F6F48" w:rsidRDefault="004F6F48" w:rsidP="004F6F48">
            <w:pPr>
              <w:jc w:val="center"/>
              <w:rPr>
                <w:rFonts w:cs="Arial"/>
              </w:rPr>
            </w:pPr>
            <w:r>
              <w:rPr>
                <w:rFonts w:cs="Arial"/>
              </w:rPr>
              <w:t xml:space="preserve">Ver 1.6 </w:t>
            </w:r>
            <w:r>
              <w:rPr>
                <w:rFonts w:cs="Arial"/>
              </w:rPr>
              <w:br/>
              <w:t>18/09/2025</w:t>
            </w:r>
          </w:p>
          <w:p w14:paraId="0B788B92" w14:textId="69B7157D" w:rsidR="00276E66" w:rsidRPr="006E3578" w:rsidRDefault="004F6F48" w:rsidP="004F6F48">
            <w:pPr>
              <w:jc w:val="center"/>
              <w:rPr>
                <w:rFonts w:cs="Arial"/>
              </w:rPr>
            </w:pPr>
            <w:r>
              <w:rPr>
                <w:rFonts w:cs="Arial"/>
              </w:rPr>
              <w:t>CD0046</w:t>
            </w:r>
          </w:p>
        </w:tc>
      </w:tr>
    </w:tbl>
    <w:p w14:paraId="4EEF34FC" w14:textId="77777777" w:rsidR="00276E66" w:rsidRPr="006E3578" w:rsidRDefault="00276E66" w:rsidP="00AD2B7B">
      <w:pPr>
        <w:pStyle w:val="Header"/>
        <w:tabs>
          <w:tab w:val="clear" w:pos="4153"/>
          <w:tab w:val="clear" w:pos="8306"/>
        </w:tabs>
        <w:rPr>
          <w:rFonts w:cs="Arial"/>
        </w:rPr>
      </w:pPr>
    </w:p>
    <w:p w14:paraId="570910AC" w14:textId="77777777" w:rsidR="00276E66" w:rsidRPr="006E3578" w:rsidRDefault="00276E66" w:rsidP="00AD2B7B">
      <w:pPr>
        <w:rPr>
          <w:rFonts w:cs="Arial"/>
        </w:rPr>
      </w:pPr>
    </w:p>
    <w:p w14:paraId="11D17BCA" w14:textId="77777777" w:rsidR="00276E66" w:rsidRPr="00D67B81" w:rsidRDefault="00276E66" w:rsidP="00AD2B7B">
      <w:pPr>
        <w:pStyle w:val="Heading4"/>
        <w:rPr>
          <w:sz w:val="24"/>
        </w:rPr>
      </w:pPr>
      <w:r w:rsidRPr="00D67B81">
        <w:rPr>
          <w:sz w:val="24"/>
        </w:rPr>
        <w:t>Practical Electrical Circuits and Protection</w:t>
      </w:r>
    </w:p>
    <w:p w14:paraId="2C86BE0A" w14:textId="77777777" w:rsidR="00276E66" w:rsidRPr="00D67B81" w:rsidRDefault="00276E66" w:rsidP="00AD2B7B">
      <w:pPr>
        <w:rPr>
          <w:rFonts w:cs="Arial"/>
          <w:sz w:val="24"/>
        </w:rPr>
      </w:pPr>
    </w:p>
    <w:p w14:paraId="48354E50" w14:textId="77777777" w:rsidR="00276E66" w:rsidRPr="006E3578" w:rsidRDefault="00276E66" w:rsidP="00AD2B7B">
      <w:pPr>
        <w:rPr>
          <w:rFonts w:cs="Arial"/>
        </w:rPr>
      </w:pPr>
    </w:p>
    <w:p w14:paraId="400A343F" w14:textId="77777777" w:rsidR="00276E66" w:rsidRPr="006E3578" w:rsidRDefault="00276E66" w:rsidP="00AD2B7B">
      <w:pPr>
        <w:rPr>
          <w:rFonts w:cs="Arial"/>
        </w:rPr>
      </w:pPr>
    </w:p>
    <w:p w14:paraId="62831EEA" w14:textId="77777777" w:rsidR="00276E66" w:rsidRPr="006E3578" w:rsidRDefault="00276E66" w:rsidP="00AD2B7B">
      <w:pPr>
        <w:pStyle w:val="Heading2"/>
        <w:rPr>
          <w:bCs w:val="0"/>
        </w:rPr>
      </w:pPr>
      <w:r w:rsidRPr="006E3578">
        <w:t>Parts of a Circuit</w:t>
      </w:r>
    </w:p>
    <w:p w14:paraId="5B45E287" w14:textId="77777777" w:rsidR="00276E66" w:rsidRPr="006E3578" w:rsidRDefault="00276E66" w:rsidP="00AD2B7B">
      <w:pPr>
        <w:rPr>
          <w:rFonts w:cs="Arial"/>
        </w:rPr>
      </w:pPr>
    </w:p>
    <w:p w14:paraId="231047FC" w14:textId="77777777" w:rsidR="00276E66" w:rsidRPr="006E3578" w:rsidRDefault="00276E66" w:rsidP="00AD2B7B">
      <w:pPr>
        <w:rPr>
          <w:rFonts w:cs="Arial"/>
        </w:rPr>
      </w:pPr>
      <w:r w:rsidRPr="006E3578">
        <w:rPr>
          <w:rFonts w:cs="Arial"/>
        </w:rPr>
        <w:t>1.</w:t>
      </w:r>
      <w:r w:rsidRPr="006E3578">
        <w:rPr>
          <w:rFonts w:cs="Arial"/>
        </w:rPr>
        <w:tab/>
        <w:t>Electric current can only flow in a closed circuit.  Any electrical circuit must have at least three basic parts - these parts are:</w:t>
      </w:r>
    </w:p>
    <w:p w14:paraId="42A65A73" w14:textId="77777777" w:rsidR="00276E66" w:rsidRPr="006E3578" w:rsidRDefault="00276E66" w:rsidP="00AD2B7B">
      <w:pPr>
        <w:rPr>
          <w:rFonts w:cs="Arial"/>
        </w:rPr>
      </w:pPr>
    </w:p>
    <w:p w14:paraId="02E8C7B2" w14:textId="77777777" w:rsidR="00276E66" w:rsidRPr="006E3578" w:rsidRDefault="00276E66" w:rsidP="008359A5">
      <w:pPr>
        <w:ind w:left="1440" w:hanging="720"/>
        <w:rPr>
          <w:rFonts w:cs="Arial"/>
        </w:rPr>
      </w:pPr>
      <w:r w:rsidRPr="006E3578">
        <w:rPr>
          <w:rFonts w:cs="Arial"/>
        </w:rPr>
        <w:t>a.</w:t>
      </w:r>
      <w:r>
        <w:rPr>
          <w:rFonts w:cs="Arial"/>
        </w:rPr>
        <w:tab/>
      </w:r>
      <w:r w:rsidRPr="006E3578">
        <w:rPr>
          <w:rFonts w:cs="Arial"/>
        </w:rPr>
        <w:t>A voltage source such as a battery, a generator or an</w:t>
      </w:r>
      <w:r>
        <w:rPr>
          <w:rFonts w:cs="Arial"/>
        </w:rPr>
        <w:t xml:space="preserve"> alternator.  This provides the </w:t>
      </w:r>
      <w:r w:rsidRPr="006E3578">
        <w:rPr>
          <w:rFonts w:cs="Arial"/>
        </w:rPr>
        <w:t>electromotive force (emf) necessary to force current to flow in the circuit.</w:t>
      </w:r>
    </w:p>
    <w:p w14:paraId="3741A9F1" w14:textId="77777777" w:rsidR="00276E66" w:rsidRPr="006E3578" w:rsidRDefault="00276E66" w:rsidP="00AD2B7B">
      <w:pPr>
        <w:ind w:left="720"/>
        <w:rPr>
          <w:rFonts w:cs="Arial"/>
        </w:rPr>
      </w:pPr>
    </w:p>
    <w:p w14:paraId="6D2157D2" w14:textId="77777777" w:rsidR="00276E66" w:rsidRPr="006E3578" w:rsidRDefault="00276E66" w:rsidP="008419B5">
      <w:pPr>
        <w:ind w:left="1440" w:hanging="720"/>
        <w:rPr>
          <w:rFonts w:cs="Arial"/>
        </w:rPr>
      </w:pPr>
      <w:r w:rsidRPr="006E3578">
        <w:rPr>
          <w:rFonts w:cs="Arial"/>
        </w:rPr>
        <w:t>b.</w:t>
      </w:r>
      <w:r>
        <w:rPr>
          <w:rFonts w:cs="Arial"/>
        </w:rPr>
        <w:tab/>
      </w:r>
      <w:r w:rsidRPr="006E3578">
        <w:rPr>
          <w:rFonts w:cs="Arial"/>
        </w:rPr>
        <w:t>Conductors to provide a path for the current.  The path must always be continuous for current to flow.  The most common type of conductor is insulated copper wire.</w:t>
      </w:r>
    </w:p>
    <w:p w14:paraId="3332F8E5" w14:textId="77777777" w:rsidR="00276E66" w:rsidRPr="006E3578" w:rsidRDefault="00276E66" w:rsidP="00AD2B7B">
      <w:pPr>
        <w:ind w:left="720"/>
        <w:rPr>
          <w:rFonts w:cs="Arial"/>
        </w:rPr>
      </w:pPr>
    </w:p>
    <w:p w14:paraId="4583285B" w14:textId="77777777" w:rsidR="00276E66" w:rsidRPr="006E3578" w:rsidRDefault="00276E66" w:rsidP="008419B5">
      <w:pPr>
        <w:ind w:left="1440" w:hanging="720"/>
        <w:rPr>
          <w:rFonts w:cs="Arial"/>
        </w:rPr>
      </w:pPr>
      <w:r w:rsidRPr="006E3578">
        <w:rPr>
          <w:rFonts w:cs="Arial"/>
        </w:rPr>
        <w:t>c.</w:t>
      </w:r>
      <w:r>
        <w:rPr>
          <w:rFonts w:cs="Arial"/>
        </w:rPr>
        <w:tab/>
      </w:r>
      <w:r w:rsidRPr="006E3578">
        <w:rPr>
          <w:rFonts w:cs="Arial"/>
        </w:rPr>
        <w:t xml:space="preserve"> A load such as a lamp, motor, heating element, solenoid or coil.  The load is usually some device designed to convert electrical energy into some other form of energy.  A load can consist of several components connected in ‘parallel’.</w:t>
      </w:r>
    </w:p>
    <w:p w14:paraId="53B0099E" w14:textId="77777777" w:rsidR="00276E66" w:rsidRPr="006E3578" w:rsidRDefault="00276E66" w:rsidP="00AD2B7B">
      <w:pPr>
        <w:rPr>
          <w:rFonts w:cs="Arial"/>
        </w:rPr>
      </w:pPr>
    </w:p>
    <w:p w14:paraId="236DD515" w14:textId="77777777" w:rsidR="00276E66" w:rsidRPr="006E3578" w:rsidRDefault="00276E66" w:rsidP="00AD2B7B">
      <w:pPr>
        <w:rPr>
          <w:rFonts w:cs="Arial"/>
        </w:rPr>
      </w:pPr>
    </w:p>
    <w:p w14:paraId="47944292" w14:textId="77777777" w:rsidR="00276E66" w:rsidRPr="006E3578" w:rsidRDefault="00276E66" w:rsidP="008419B5">
      <w:pPr>
        <w:ind w:left="720" w:hanging="720"/>
        <w:rPr>
          <w:rFonts w:cs="Arial"/>
        </w:rPr>
      </w:pPr>
      <w:r w:rsidRPr="006E3578">
        <w:rPr>
          <w:rFonts w:cs="Arial"/>
        </w:rPr>
        <w:t>2.</w:t>
      </w:r>
      <w:r w:rsidRPr="006E3578">
        <w:rPr>
          <w:rFonts w:cs="Arial"/>
        </w:rPr>
        <w:tab/>
        <w:t>The individual parts of an electrical circuit are usually represented by symbols. A typical basic circuit is shown below.</w:t>
      </w:r>
    </w:p>
    <w:p w14:paraId="1DCAC0DE" w14:textId="77777777" w:rsidR="00276E66" w:rsidRPr="006E3578" w:rsidRDefault="004E44F0" w:rsidP="00AD2B7B">
      <w:pPr>
        <w:rPr>
          <w:rFonts w:cs="Arial"/>
        </w:rPr>
      </w:pPr>
      <w:r>
        <w:rPr>
          <w:noProof/>
          <w:lang w:eastAsia="en-AU"/>
        </w:rPr>
        <mc:AlternateContent>
          <mc:Choice Requires="wps">
            <w:drawing>
              <wp:anchor distT="0" distB="0" distL="114300" distR="114300" simplePos="0" relativeHeight="251624448" behindDoc="0" locked="0" layoutInCell="1" allowOverlap="1" wp14:anchorId="6229A8F9" wp14:editId="7344433A">
                <wp:simplePos x="0" y="0"/>
                <wp:positionH relativeFrom="column">
                  <wp:posOffset>865505</wp:posOffset>
                </wp:positionH>
                <wp:positionV relativeFrom="paragraph">
                  <wp:posOffset>130175</wp:posOffset>
                </wp:positionV>
                <wp:extent cx="3627755" cy="1524635"/>
                <wp:effectExtent l="0" t="0" r="0" b="0"/>
                <wp:wrapNone/>
                <wp:docPr id="2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52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FF75E" w14:textId="77777777" w:rsidR="00A41121" w:rsidRDefault="00A41121" w:rsidP="00AD2B7B">
                            <w:r w:rsidRPr="003D1C8A">
                              <w:rPr>
                                <w:noProof/>
                                <w:lang w:eastAsia="en-AU"/>
                              </w:rPr>
                              <w:drawing>
                                <wp:inline distT="0" distB="0" distL="0" distR="0" wp14:anchorId="0A82D130" wp14:editId="579FCA1F">
                                  <wp:extent cx="3400425" cy="1438275"/>
                                  <wp:effectExtent l="0" t="0" r="9525" b="9525"/>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A8F9" id="Text Box 11" o:spid="_x0000_s1029" type="#_x0000_t202" style="position:absolute;margin-left:68.15pt;margin-top:10.25pt;width:285.65pt;height:120.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Es+QEAANIDAAAOAAAAZHJzL2Uyb0RvYy54bWysU9uO0zAQfUfiHyy/07TdXiBqulq6KkJa&#10;FqSFD3AcJ7FwPGbsNilfz9jpdgu8IfJgeTz2mTlnTja3Q2fYUaHXYAs+m0w5U1ZCpW1T8G9f92/e&#10;cuaDsJUwYFXBT8rz2+3rV5ve5WoOLZhKISMQ6/PeFbwNweVZ5mWrOuEn4JSlZA3YiUAhNlmFoif0&#10;zmTz6XSV9YCVQ5DKezq9H5N8m/DrWsnwua69CswUnHoLacW0lnHNthuRNyhcq+W5DfEPXXRCWyp6&#10;gboXQbAD6r+gOi0RPNRhIqHLoK61VIkDsZlN/2Dz1AqnEhcSx7uLTP7/wcrH45P7giwM72GgASYS&#10;3j2A/O6ZhV0rbKPuEKFvlaio8CxKlvXO5+enUWqf+whS9p+goiGLQ4AENNTYRVWIJyN0GsDpIroa&#10;ApN0eLOar9fLJWeScrPlfLG6WaYaIn9+7tCHDwo6FjcFR5pqghfHBx9iOyJ/vhKreTC62mtjUoBN&#10;uTPIjoIcsE/fGf23a8bGyxbisxExniSekdpIMgzlwHRFPUeISLuE6kTEEUZj0Y9AmxbwJ2c9marg&#10;/sdBoOLMfLQk3rvZYhFdmILFcj2nAK8z5XVGWElQBQ+cjdtdGJ17cKibliqN47JwR4LXOknx0tW5&#10;fTJOUuhs8ujM6zjdevkVt78AAAD//wMAUEsDBBQABgAIAAAAIQDIDrsW3QAAAAoBAAAPAAAAZHJz&#10;L2Rvd25yZXYueG1sTI/BTsMwDIbvSLxDZCQuiCVsLIXSdAIkENeNPUDaeG1F41RNtnZvjzmx429/&#10;+v252My+FyccYxfIwMNCgUCqg+uoMbD//rh/AhGTJWf7QGjgjBE25fVVYXMXJtriaZcawSUUc2ug&#10;TWnIpYx1i97GRRiQeHcIo7eJ49hIN9qJy30vl0pp6W1HfKG1A763WP/sjt7A4Wu6Wz9P1WfaZ9tH&#10;/Wa7rApnY25v5tcXEAnn9A/Dnz6rQ8lOVTiSi6LnvNIrRg0s1RoEA5nKNIiKB1ppkGUhL18ofwEA&#10;AP//AwBQSwECLQAUAAYACAAAACEAtoM4kv4AAADhAQAAEwAAAAAAAAAAAAAAAAAAAAAAW0NvbnRl&#10;bnRfVHlwZXNdLnhtbFBLAQItABQABgAIAAAAIQA4/SH/1gAAAJQBAAALAAAAAAAAAAAAAAAAAC8B&#10;AABfcmVscy8ucmVsc1BLAQItABQABgAIAAAAIQAw8NEs+QEAANIDAAAOAAAAAAAAAAAAAAAAAC4C&#10;AABkcnMvZTJvRG9jLnhtbFBLAQItABQABgAIAAAAIQDIDrsW3QAAAAoBAAAPAAAAAAAAAAAAAAAA&#10;AFMEAABkcnMvZG93bnJldi54bWxQSwUGAAAAAAQABADzAAAAXQUAAAAA&#10;" stroked="f">
                <v:textbox>
                  <w:txbxContent>
                    <w:p w14:paraId="36CFF75E" w14:textId="77777777" w:rsidR="00A41121" w:rsidRDefault="00A41121" w:rsidP="00AD2B7B">
                      <w:r w:rsidRPr="003D1C8A">
                        <w:rPr>
                          <w:noProof/>
                          <w:lang w:eastAsia="en-AU"/>
                        </w:rPr>
                        <w:drawing>
                          <wp:inline distT="0" distB="0" distL="0" distR="0" wp14:anchorId="0A82D130" wp14:editId="579FCA1F">
                            <wp:extent cx="3400425" cy="1438275"/>
                            <wp:effectExtent l="0" t="0" r="9525" b="9525"/>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1438275"/>
                                    </a:xfrm>
                                    <a:prstGeom prst="rect">
                                      <a:avLst/>
                                    </a:prstGeom>
                                    <a:noFill/>
                                    <a:ln>
                                      <a:noFill/>
                                    </a:ln>
                                  </pic:spPr>
                                </pic:pic>
                              </a:graphicData>
                            </a:graphic>
                          </wp:inline>
                        </w:drawing>
                      </w:r>
                    </w:p>
                  </w:txbxContent>
                </v:textbox>
              </v:shape>
            </w:pict>
          </mc:Fallback>
        </mc:AlternateContent>
      </w:r>
    </w:p>
    <w:p w14:paraId="0655D8B9" w14:textId="77777777" w:rsidR="00276E66" w:rsidRPr="006E3578" w:rsidRDefault="00276E66" w:rsidP="00AD2B7B">
      <w:pPr>
        <w:rPr>
          <w:rFonts w:cs="Arial"/>
        </w:rPr>
      </w:pPr>
    </w:p>
    <w:p w14:paraId="2667DD0B" w14:textId="77777777" w:rsidR="00276E66" w:rsidRPr="006E3578" w:rsidRDefault="00276E66" w:rsidP="00AD2B7B">
      <w:pPr>
        <w:rPr>
          <w:rFonts w:cs="Arial"/>
        </w:rPr>
      </w:pPr>
    </w:p>
    <w:p w14:paraId="7997AC6F" w14:textId="77777777" w:rsidR="00276E66" w:rsidRPr="006E3578" w:rsidRDefault="00276E66" w:rsidP="00AD2B7B">
      <w:pPr>
        <w:rPr>
          <w:rFonts w:cs="Arial"/>
        </w:rPr>
      </w:pPr>
    </w:p>
    <w:p w14:paraId="4ABF1C6E" w14:textId="77777777" w:rsidR="00276E66" w:rsidRPr="006E3578" w:rsidRDefault="00276E66" w:rsidP="00AD2B7B">
      <w:pPr>
        <w:rPr>
          <w:rFonts w:cs="Arial"/>
        </w:rPr>
      </w:pPr>
    </w:p>
    <w:p w14:paraId="20B2766A" w14:textId="77777777" w:rsidR="00276E66" w:rsidRPr="006E3578" w:rsidRDefault="00276E66" w:rsidP="00AD2B7B">
      <w:pPr>
        <w:rPr>
          <w:rFonts w:cs="Arial"/>
        </w:rPr>
      </w:pPr>
    </w:p>
    <w:p w14:paraId="79757ACD" w14:textId="77777777" w:rsidR="00276E66" w:rsidRPr="006E3578" w:rsidRDefault="00276E66" w:rsidP="00AD2B7B">
      <w:pPr>
        <w:rPr>
          <w:rFonts w:cs="Arial"/>
        </w:rPr>
      </w:pPr>
    </w:p>
    <w:p w14:paraId="2AF4F074" w14:textId="77777777" w:rsidR="00276E66" w:rsidRPr="006E3578" w:rsidRDefault="00276E66" w:rsidP="00AD2B7B">
      <w:pPr>
        <w:rPr>
          <w:rFonts w:cs="Arial"/>
        </w:rPr>
      </w:pPr>
    </w:p>
    <w:p w14:paraId="11B94DDD" w14:textId="77777777" w:rsidR="00276E66" w:rsidRPr="006E3578" w:rsidRDefault="00276E66" w:rsidP="00AD2B7B">
      <w:pPr>
        <w:rPr>
          <w:rFonts w:cs="Arial"/>
        </w:rPr>
      </w:pPr>
    </w:p>
    <w:p w14:paraId="0CECC1D9" w14:textId="77777777" w:rsidR="00276E66" w:rsidRPr="006E3578" w:rsidRDefault="00276E66" w:rsidP="00AD2B7B">
      <w:pPr>
        <w:rPr>
          <w:rFonts w:cs="Arial"/>
        </w:rPr>
      </w:pPr>
    </w:p>
    <w:p w14:paraId="71D55BE6" w14:textId="77777777" w:rsidR="00276E66" w:rsidRPr="006E3578" w:rsidRDefault="00276E66" w:rsidP="00AD2B7B">
      <w:pPr>
        <w:rPr>
          <w:rFonts w:cs="Arial"/>
        </w:rPr>
      </w:pPr>
    </w:p>
    <w:p w14:paraId="21337DFE" w14:textId="77777777" w:rsidR="00276E66" w:rsidRPr="006E3578" w:rsidRDefault="00276E66" w:rsidP="00AD2B7B">
      <w:pPr>
        <w:rPr>
          <w:rFonts w:cs="Arial"/>
        </w:rPr>
      </w:pPr>
    </w:p>
    <w:p w14:paraId="4F75416E" w14:textId="77777777" w:rsidR="00276E66" w:rsidRPr="006E3578" w:rsidRDefault="00276E66" w:rsidP="00AD2B7B">
      <w:pPr>
        <w:rPr>
          <w:rFonts w:cs="Arial"/>
        </w:rPr>
      </w:pPr>
    </w:p>
    <w:p w14:paraId="605BEFBA" w14:textId="77777777" w:rsidR="00276E66" w:rsidRPr="006E3578" w:rsidRDefault="00276E66" w:rsidP="008419B5">
      <w:pPr>
        <w:ind w:left="720" w:hanging="720"/>
        <w:rPr>
          <w:rFonts w:cs="Arial"/>
        </w:rPr>
      </w:pPr>
      <w:r w:rsidRPr="006E3578">
        <w:rPr>
          <w:rFonts w:cs="Arial"/>
        </w:rPr>
        <w:t>3.</w:t>
      </w:r>
      <w:r w:rsidRPr="006E3578">
        <w:rPr>
          <w:rFonts w:cs="Arial"/>
        </w:rPr>
        <w:tab/>
        <w:t xml:space="preserve">An electrical circuit MUST have the three parts listed above, but most have additional components such as a switch to control the circuit and a fuse to protect it. </w:t>
      </w:r>
    </w:p>
    <w:p w14:paraId="42089972" w14:textId="77777777" w:rsidR="00276E66" w:rsidRPr="006E3578" w:rsidRDefault="00276E66" w:rsidP="00913203"/>
    <w:p w14:paraId="5EF39350" w14:textId="77777777" w:rsidR="00276E66" w:rsidRPr="006E3578" w:rsidRDefault="00276E66" w:rsidP="00913203">
      <w:r w:rsidRPr="006E3578">
        <w:t xml:space="preserve">A fuse is designed to automatically disconnect the voltage source from a load under certain fault conditions. </w:t>
      </w:r>
    </w:p>
    <w:p w14:paraId="4167494A" w14:textId="77777777" w:rsidR="00276E66" w:rsidRPr="006E3578" w:rsidRDefault="00276E66" w:rsidP="00913203"/>
    <w:p w14:paraId="327384EF" w14:textId="77777777" w:rsidR="00276E66" w:rsidRPr="006E3578" w:rsidRDefault="00276E66" w:rsidP="00913203">
      <w:r w:rsidRPr="006E3578">
        <w:t xml:space="preserve"> A fuse is connected in ‘</w:t>
      </w:r>
      <w:proofErr w:type="gramStart"/>
      <w:r w:rsidRPr="006E3578">
        <w:t>series’</w:t>
      </w:r>
      <w:proofErr w:type="gramEnd"/>
      <w:r w:rsidRPr="006E3578">
        <w:t xml:space="preserve"> with the circuit it protects. A series circuit which incorporates a switch and a fuse is shown below.</w:t>
      </w:r>
    </w:p>
    <w:p w14:paraId="14BF91A1" w14:textId="77777777" w:rsidR="00276E66" w:rsidRPr="006E3578" w:rsidRDefault="004E44F0" w:rsidP="00AD2B7B">
      <w:pPr>
        <w:rPr>
          <w:rFonts w:cs="Arial"/>
        </w:rPr>
      </w:pPr>
      <w:r>
        <w:rPr>
          <w:noProof/>
          <w:lang w:eastAsia="en-AU"/>
        </w:rPr>
        <mc:AlternateContent>
          <mc:Choice Requires="wps">
            <w:drawing>
              <wp:anchor distT="0" distB="0" distL="114300" distR="114300" simplePos="0" relativeHeight="251623424" behindDoc="0" locked="0" layoutInCell="1" allowOverlap="1" wp14:anchorId="1CD4020E" wp14:editId="0C5FA1D7">
                <wp:simplePos x="0" y="0"/>
                <wp:positionH relativeFrom="column">
                  <wp:posOffset>977900</wp:posOffset>
                </wp:positionH>
                <wp:positionV relativeFrom="paragraph">
                  <wp:posOffset>44450</wp:posOffset>
                </wp:positionV>
                <wp:extent cx="3626485" cy="1467485"/>
                <wp:effectExtent l="0" t="0" r="0" b="0"/>
                <wp:wrapNone/>
                <wp:docPr id="2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46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93D44" w14:textId="77777777" w:rsidR="00A41121" w:rsidRDefault="00A41121" w:rsidP="00AD2B7B">
                            <w:r w:rsidRPr="003D1C8A">
                              <w:rPr>
                                <w:noProof/>
                                <w:lang w:eastAsia="en-AU"/>
                              </w:rPr>
                              <w:drawing>
                                <wp:inline distT="0" distB="0" distL="0" distR="0" wp14:anchorId="2819DD22" wp14:editId="03451AFA">
                                  <wp:extent cx="3400425" cy="1524000"/>
                                  <wp:effectExtent l="0" t="0" r="952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020E" id="Text Box 10" o:spid="_x0000_s1030" type="#_x0000_t202" style="position:absolute;margin-left:77pt;margin-top:3.5pt;width:285.55pt;height:11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099gEAANIDAAAOAAAAZHJzL2Uyb0RvYy54bWysU1Fv0zAQfkfiP1h+p2lL1o2o6TQ6FSGN&#10;gTT4AY7jJBaOz5zdJuXXc3a6rsAbwg+Wz3f+7r7vzuvbsTfsoNBrsCVfzOacKSuh1rYt+bevuzc3&#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vl0tV/nNFWeSfIt8dR2NmEMUz88d+vBBQc/ioeRIXU3w4vDgwxT6HBKzeTC63mljkoFttTXI&#10;DoImYJfWCf23MGNjsIX4bEKMN4lnpDaRDGM1Ml2XPI8QkXYF9ZGII0yDRR+BDh3gT84GGqqS+x97&#10;gYoz89GSeO8WeR6nMBn51fWSDLz0VJceYSVBlTxwNh23YZrcvUPddpRpapeFOxK80UmKl6pO5dPg&#10;JDFPQx4n89JOUS9fcfMLAAD//wMAUEsDBBQABgAIAAAAIQAd8sq13gAAAAkBAAAPAAAAZHJzL2Rv&#10;d25yZXYueG1sTI/BTsMwEETvSPyDtUhcEHUSmqakcSpAAnFt6Qds4m0SNbaj2G3Sv2c50dNqNKPZ&#10;N8V2Nr240Og7ZxXEiwgE2drpzjYKDj+fz2sQPqDV2DtLCq7kYVve3xWYazfZHV32oRFcYn2OCtoQ&#10;hlxKX7dk0C/cQJa9oxsNBpZjI/WIE5ebXiZRtJIGO8sfWhzoo6X6tD8bBcfv6Sl9naqvcMh2y9U7&#10;dlnlrko9PsxvGxCB5vAfhj98RoeSmSp3ttqLnnW65C1BQcaH/SxJYxCVguRlHYMsC3m7oPwFAAD/&#10;/wMAUEsBAi0AFAAGAAgAAAAhALaDOJL+AAAA4QEAABMAAAAAAAAAAAAAAAAAAAAAAFtDb250ZW50&#10;X1R5cGVzXS54bWxQSwECLQAUAAYACAAAACEAOP0h/9YAAACUAQAACwAAAAAAAAAAAAAAAAAvAQAA&#10;X3JlbHMvLnJlbHNQSwECLQAUAAYACAAAACEA58tNPfYBAADSAwAADgAAAAAAAAAAAAAAAAAuAgAA&#10;ZHJzL2Uyb0RvYy54bWxQSwECLQAUAAYACAAAACEAHfLKtd4AAAAJAQAADwAAAAAAAAAAAAAAAABQ&#10;BAAAZHJzL2Rvd25yZXYueG1sUEsFBgAAAAAEAAQA8wAAAFsFAAAAAA==&#10;" stroked="f">
                <v:textbox>
                  <w:txbxContent>
                    <w:p w14:paraId="4C593D44" w14:textId="77777777" w:rsidR="00A41121" w:rsidRDefault="00A41121" w:rsidP="00AD2B7B">
                      <w:r w:rsidRPr="003D1C8A">
                        <w:rPr>
                          <w:noProof/>
                          <w:lang w:eastAsia="en-AU"/>
                        </w:rPr>
                        <w:drawing>
                          <wp:inline distT="0" distB="0" distL="0" distR="0" wp14:anchorId="2819DD22" wp14:editId="03451AFA">
                            <wp:extent cx="3400425" cy="1524000"/>
                            <wp:effectExtent l="0" t="0" r="952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1524000"/>
                                    </a:xfrm>
                                    <a:prstGeom prst="rect">
                                      <a:avLst/>
                                    </a:prstGeom>
                                    <a:noFill/>
                                    <a:ln>
                                      <a:noFill/>
                                    </a:ln>
                                  </pic:spPr>
                                </pic:pic>
                              </a:graphicData>
                            </a:graphic>
                          </wp:inline>
                        </w:drawing>
                      </w:r>
                    </w:p>
                  </w:txbxContent>
                </v:textbox>
              </v:shape>
            </w:pict>
          </mc:Fallback>
        </mc:AlternateContent>
      </w:r>
    </w:p>
    <w:p w14:paraId="144287EF" w14:textId="77777777" w:rsidR="00276E66" w:rsidRPr="006E3578" w:rsidRDefault="00276E66" w:rsidP="00AD2B7B">
      <w:pPr>
        <w:rPr>
          <w:rFonts w:cs="Arial"/>
        </w:rPr>
      </w:pPr>
    </w:p>
    <w:p w14:paraId="5765A960" w14:textId="77777777" w:rsidR="00276E66" w:rsidRPr="006E3578" w:rsidRDefault="00276E66" w:rsidP="00AD2B7B">
      <w:pPr>
        <w:rPr>
          <w:rFonts w:cs="Arial"/>
        </w:rPr>
      </w:pPr>
    </w:p>
    <w:p w14:paraId="721FA1A3" w14:textId="77777777" w:rsidR="00276E66" w:rsidRPr="006E3578" w:rsidRDefault="00276E66" w:rsidP="00AD2B7B">
      <w:pPr>
        <w:rPr>
          <w:rFonts w:cs="Arial"/>
        </w:rPr>
      </w:pPr>
    </w:p>
    <w:p w14:paraId="4288DB48" w14:textId="77777777" w:rsidR="00276E66" w:rsidRPr="006E3578" w:rsidRDefault="00276E66" w:rsidP="00AD2B7B">
      <w:pPr>
        <w:rPr>
          <w:rFonts w:cs="Arial"/>
        </w:rPr>
      </w:pPr>
    </w:p>
    <w:p w14:paraId="175136BF" w14:textId="77777777" w:rsidR="00276E66" w:rsidRPr="006E3578" w:rsidRDefault="00276E66" w:rsidP="00AD2B7B">
      <w:pPr>
        <w:rPr>
          <w:rFonts w:cs="Arial"/>
        </w:rPr>
      </w:pPr>
    </w:p>
    <w:p w14:paraId="21ADEBD8" w14:textId="77777777" w:rsidR="00276E66" w:rsidRPr="006E3578" w:rsidRDefault="00276E66" w:rsidP="00AD2B7B">
      <w:pPr>
        <w:rPr>
          <w:rFonts w:cs="Arial"/>
        </w:rPr>
      </w:pPr>
    </w:p>
    <w:p w14:paraId="283D88A0" w14:textId="77777777" w:rsidR="00276E66" w:rsidRDefault="00276E66" w:rsidP="00AD2B7B">
      <w:pPr>
        <w:rPr>
          <w:rFonts w:cs="Arial"/>
        </w:rPr>
      </w:pPr>
    </w:p>
    <w:p w14:paraId="5BAF1CB8" w14:textId="77777777" w:rsidR="00276E66" w:rsidRDefault="00276E66" w:rsidP="00AD2B7B">
      <w:pPr>
        <w:rPr>
          <w:rFonts w:cs="Arial"/>
        </w:rPr>
      </w:pPr>
    </w:p>
    <w:p w14:paraId="67ED9A54" w14:textId="77777777" w:rsidR="00276E66" w:rsidRPr="006E3578" w:rsidRDefault="00276E66" w:rsidP="00AD2B7B">
      <w:pPr>
        <w:pStyle w:val="Heading2"/>
        <w:rPr>
          <w:bCs w:val="0"/>
        </w:rPr>
      </w:pPr>
      <w:r w:rsidRPr="006E3578">
        <w:lastRenderedPageBreak/>
        <w:t>Short Circuits</w:t>
      </w:r>
    </w:p>
    <w:p w14:paraId="21468067" w14:textId="77777777" w:rsidR="00276E66" w:rsidRPr="006E3578" w:rsidRDefault="00276E66" w:rsidP="00AD2B7B">
      <w:pPr>
        <w:rPr>
          <w:rFonts w:cs="Arial"/>
        </w:rPr>
      </w:pPr>
    </w:p>
    <w:p w14:paraId="28B8BADF" w14:textId="77777777" w:rsidR="00276E66" w:rsidRPr="006E3578" w:rsidRDefault="00276E66" w:rsidP="009A275C">
      <w:pPr>
        <w:rPr>
          <w:rFonts w:cs="Arial"/>
        </w:rPr>
      </w:pPr>
      <w:r w:rsidRPr="006E3578">
        <w:rPr>
          <w:rFonts w:cs="Arial"/>
        </w:rPr>
        <w:t>4.</w:t>
      </w:r>
      <w:r w:rsidRPr="006E3578">
        <w:rPr>
          <w:rFonts w:cs="Arial"/>
        </w:rPr>
        <w:tab/>
        <w:t xml:space="preserve">Electric current is inversely proportional to the resistance of a circuit.  </w:t>
      </w:r>
    </w:p>
    <w:p w14:paraId="51E5D37A" w14:textId="77777777" w:rsidR="00276E66" w:rsidRPr="006E3578" w:rsidRDefault="00276E66" w:rsidP="009A275C"/>
    <w:p w14:paraId="78EEE0AF" w14:textId="77777777" w:rsidR="00276E66" w:rsidRPr="006E3578" w:rsidRDefault="00276E66" w:rsidP="009A275C">
      <w:r w:rsidRPr="006E3578">
        <w:t xml:space="preserve">This means that as the resistance decreases the current increases.  If the resistance of a particular circuit falls to a value approaching zero ohms a SHORT circuit is said to have occurred and a </w:t>
      </w:r>
      <w:proofErr w:type="gramStart"/>
      <w:r w:rsidRPr="006E3578">
        <w:t>high current flows</w:t>
      </w:r>
      <w:proofErr w:type="gramEnd"/>
      <w:r w:rsidRPr="006E3578">
        <w:t xml:space="preserve"> in the circuit.  </w:t>
      </w:r>
    </w:p>
    <w:p w14:paraId="7F2E92F4" w14:textId="77777777" w:rsidR="00276E66" w:rsidRPr="006E3578" w:rsidRDefault="00276E66" w:rsidP="009A275C">
      <w:r w:rsidRPr="006E3578">
        <w:t xml:space="preserve">A short circuit is said to have a resistance of ‘zero’ ohms.  </w:t>
      </w:r>
    </w:p>
    <w:p w14:paraId="38C8A4BC" w14:textId="77777777" w:rsidR="00276E66" w:rsidRPr="006E3578" w:rsidRDefault="00276E66" w:rsidP="00AD2B7B">
      <w:pPr>
        <w:rPr>
          <w:rFonts w:cs="Arial"/>
        </w:rPr>
      </w:pPr>
    </w:p>
    <w:p w14:paraId="04649126" w14:textId="77777777" w:rsidR="00276E66" w:rsidRPr="006E3578" w:rsidRDefault="00276E66" w:rsidP="00E44501">
      <w:pPr>
        <w:ind w:left="720" w:hanging="720"/>
        <w:rPr>
          <w:rFonts w:cs="Arial"/>
        </w:rPr>
      </w:pPr>
      <w:r w:rsidRPr="006E3578">
        <w:rPr>
          <w:rFonts w:cs="Arial"/>
        </w:rPr>
        <w:t>5.</w:t>
      </w:r>
      <w:r w:rsidRPr="006E3578">
        <w:rPr>
          <w:rFonts w:cs="Arial"/>
        </w:rPr>
        <w:tab/>
        <w:t>The degree of the short circuit is often described using the terms 'dead short' and 'partial short', where a dead short is virtually no resistance between the two points.</w:t>
      </w:r>
    </w:p>
    <w:p w14:paraId="212111E8" w14:textId="77777777" w:rsidR="00276E66" w:rsidRPr="006E3578" w:rsidRDefault="00276E66" w:rsidP="00AD2B7B">
      <w:pPr>
        <w:rPr>
          <w:rFonts w:cs="Arial"/>
        </w:rPr>
      </w:pPr>
    </w:p>
    <w:p w14:paraId="0CB8C67A" w14:textId="77777777" w:rsidR="00276E66" w:rsidRPr="006E3578" w:rsidRDefault="00276E66" w:rsidP="00AD2B7B">
      <w:pPr>
        <w:rPr>
          <w:rFonts w:cs="Arial"/>
        </w:rPr>
      </w:pPr>
    </w:p>
    <w:p w14:paraId="27A2FDF4" w14:textId="77777777" w:rsidR="00276E66" w:rsidRPr="006E3578" w:rsidRDefault="00276E66" w:rsidP="00AD2B7B">
      <w:pPr>
        <w:pStyle w:val="Heading2"/>
        <w:rPr>
          <w:bCs w:val="0"/>
        </w:rPr>
      </w:pPr>
      <w:r w:rsidRPr="006E3578">
        <w:t>Open Circuits</w:t>
      </w:r>
    </w:p>
    <w:p w14:paraId="32F545FE" w14:textId="77777777" w:rsidR="00276E66" w:rsidRPr="006E3578" w:rsidRDefault="00276E66" w:rsidP="00AD2B7B">
      <w:pPr>
        <w:rPr>
          <w:rFonts w:cs="Arial"/>
        </w:rPr>
      </w:pPr>
    </w:p>
    <w:p w14:paraId="068AFEA3" w14:textId="77777777" w:rsidR="00276E66" w:rsidRPr="006E3578" w:rsidRDefault="00276E66" w:rsidP="00E44501">
      <w:pPr>
        <w:ind w:left="720" w:hanging="720"/>
        <w:rPr>
          <w:rFonts w:cs="Arial"/>
        </w:rPr>
      </w:pPr>
      <w:r w:rsidRPr="006E3578">
        <w:rPr>
          <w:rFonts w:cs="Arial"/>
        </w:rPr>
        <w:t>6.</w:t>
      </w:r>
      <w:r w:rsidRPr="006E3578">
        <w:rPr>
          <w:rFonts w:cs="Arial"/>
        </w:rPr>
        <w:tab/>
        <w:t>If an unwanted break occurs in a series circuit no current can flow, and an OPEN circuit is said to exist.  An open circuit is said to have a resistance of ‘infinity’ ohms.</w:t>
      </w:r>
    </w:p>
    <w:p w14:paraId="1D577322" w14:textId="77777777" w:rsidR="00276E66" w:rsidRPr="006E3578" w:rsidRDefault="00276E66" w:rsidP="00AD2B7B">
      <w:pPr>
        <w:rPr>
          <w:rFonts w:cs="Arial"/>
        </w:rPr>
      </w:pPr>
    </w:p>
    <w:p w14:paraId="3EE89081" w14:textId="77777777" w:rsidR="00276E66" w:rsidRPr="006E3578" w:rsidRDefault="00276E66" w:rsidP="00AD2B7B">
      <w:pPr>
        <w:rPr>
          <w:rFonts w:cs="Arial"/>
        </w:rPr>
      </w:pPr>
    </w:p>
    <w:p w14:paraId="7AFC84B1" w14:textId="77777777" w:rsidR="00276E66" w:rsidRPr="006E3578" w:rsidRDefault="00276E66" w:rsidP="00AD2B7B">
      <w:pPr>
        <w:pStyle w:val="Heading2"/>
        <w:rPr>
          <w:bCs w:val="0"/>
        </w:rPr>
      </w:pPr>
      <w:r w:rsidRPr="006E3578">
        <w:t>Overload</w:t>
      </w:r>
    </w:p>
    <w:p w14:paraId="447B86B7" w14:textId="77777777" w:rsidR="00276E66" w:rsidRPr="006E3578" w:rsidRDefault="00276E66" w:rsidP="00AD2B7B">
      <w:pPr>
        <w:rPr>
          <w:rFonts w:cs="Arial"/>
        </w:rPr>
      </w:pPr>
    </w:p>
    <w:p w14:paraId="51EC039B" w14:textId="77777777" w:rsidR="00276E66" w:rsidRPr="006E3578" w:rsidRDefault="00276E66" w:rsidP="00E44501">
      <w:pPr>
        <w:ind w:left="720" w:hanging="720"/>
        <w:rPr>
          <w:rFonts w:cs="Arial"/>
        </w:rPr>
      </w:pPr>
      <w:r w:rsidRPr="006E3578">
        <w:rPr>
          <w:rFonts w:cs="Arial"/>
        </w:rPr>
        <w:t xml:space="preserve">7. </w:t>
      </w:r>
      <w:r w:rsidRPr="006E3578">
        <w:rPr>
          <w:rFonts w:cs="Arial"/>
        </w:rPr>
        <w:tab/>
        <w:t xml:space="preserve">Circuits are usually designed to have a maximum current rating - a value of current which should not be exceeded under normal operating conditions.  </w:t>
      </w:r>
    </w:p>
    <w:p w14:paraId="66532514" w14:textId="77777777" w:rsidR="00276E66" w:rsidRPr="006E3578" w:rsidRDefault="00276E66" w:rsidP="009A275C"/>
    <w:p w14:paraId="1EC24CF4" w14:textId="77777777" w:rsidR="00276E66" w:rsidRPr="006E3578" w:rsidRDefault="00276E66" w:rsidP="009A275C">
      <w:r w:rsidRPr="006E3578">
        <w:t>The maximum current rating or the current carrying capacity of a circuit depends mainly on the size of cable and the current rating of the protective device.</w:t>
      </w:r>
    </w:p>
    <w:p w14:paraId="1F0EFA92" w14:textId="77777777" w:rsidR="00276E66" w:rsidRPr="006E3578" w:rsidRDefault="00276E66" w:rsidP="00AD2B7B">
      <w:pPr>
        <w:rPr>
          <w:rFonts w:cs="Arial"/>
        </w:rPr>
      </w:pPr>
    </w:p>
    <w:p w14:paraId="1CAF62EC" w14:textId="77777777" w:rsidR="00276E66" w:rsidRPr="006E3578" w:rsidRDefault="00276E66" w:rsidP="00381DBD">
      <w:pPr>
        <w:rPr>
          <w:rFonts w:cs="Arial"/>
          <w:szCs w:val="20"/>
        </w:rPr>
      </w:pPr>
      <w:r w:rsidRPr="006E3578">
        <w:rPr>
          <w:rFonts w:ascii="Times New Roman" w:hAnsi="Times New Roman" w:cs="Arial"/>
          <w:sz w:val="24"/>
        </w:rPr>
        <w:t xml:space="preserve">8. </w:t>
      </w:r>
      <w:r w:rsidRPr="006E3578">
        <w:rPr>
          <w:rFonts w:ascii="Times New Roman" w:hAnsi="Times New Roman" w:cs="Arial"/>
          <w:sz w:val="24"/>
        </w:rPr>
        <w:tab/>
      </w:r>
      <w:r w:rsidRPr="006E3578">
        <w:rPr>
          <w:rFonts w:eastAsia="Times New Roman" w:cs="Arial"/>
          <w:szCs w:val="20"/>
        </w:rPr>
        <w:t>If the current rating of a circuit or component is exceeded, it results in overheating of the</w:t>
      </w:r>
    </w:p>
    <w:p w14:paraId="0F72ADD6" w14:textId="77777777" w:rsidR="00276E66" w:rsidRPr="006E3578" w:rsidRDefault="00276E66" w:rsidP="00E44501">
      <w:pPr>
        <w:ind w:firstLine="720"/>
        <w:rPr>
          <w:rFonts w:cs="Arial"/>
        </w:rPr>
      </w:pPr>
      <w:r w:rsidRPr="006E3578">
        <w:rPr>
          <w:rFonts w:cs="Arial"/>
        </w:rPr>
        <w:t>component</w:t>
      </w:r>
      <w:r>
        <w:rPr>
          <w:rFonts w:cs="Arial"/>
        </w:rPr>
        <w:t xml:space="preserve"> or</w:t>
      </w:r>
      <w:r w:rsidRPr="006E3578">
        <w:rPr>
          <w:rFonts w:cs="Arial"/>
        </w:rPr>
        <w:t xml:space="preserve"> circuit and they can be permanently damaged.  </w:t>
      </w:r>
    </w:p>
    <w:p w14:paraId="3D83A3C3" w14:textId="77777777" w:rsidR="00276E66" w:rsidRPr="006E3578" w:rsidRDefault="00276E66" w:rsidP="009A275C"/>
    <w:p w14:paraId="7E2E5271" w14:textId="77777777" w:rsidR="00276E66" w:rsidRPr="006E3578" w:rsidRDefault="00276E66" w:rsidP="009A275C">
      <w:r w:rsidRPr="006E3578">
        <w:t xml:space="preserve">The condition where the maximum current rating of a circuit or component is exceeded is known as an overload.  </w:t>
      </w:r>
    </w:p>
    <w:p w14:paraId="521DBAC0" w14:textId="77777777" w:rsidR="00276E66" w:rsidRPr="006E3578" w:rsidRDefault="00276E66" w:rsidP="00AD2B7B">
      <w:pPr>
        <w:rPr>
          <w:rFonts w:cs="Arial"/>
        </w:rPr>
      </w:pPr>
    </w:p>
    <w:p w14:paraId="599241C6" w14:textId="77777777" w:rsidR="00276E66" w:rsidRPr="006E3578" w:rsidRDefault="00276E66" w:rsidP="00AD2B7B">
      <w:pPr>
        <w:rPr>
          <w:rFonts w:cs="Arial"/>
        </w:rPr>
      </w:pPr>
    </w:p>
    <w:p w14:paraId="5AF22397" w14:textId="77777777" w:rsidR="00276E66" w:rsidRPr="006E3578" w:rsidRDefault="00276E66" w:rsidP="00AD2B7B">
      <w:pPr>
        <w:pStyle w:val="Heading2"/>
        <w:rPr>
          <w:bCs w:val="0"/>
        </w:rPr>
      </w:pPr>
      <w:r w:rsidRPr="006E3578">
        <w:t>Protective Devices</w:t>
      </w:r>
    </w:p>
    <w:p w14:paraId="164C4FD2" w14:textId="77777777" w:rsidR="00276E66" w:rsidRPr="006E3578" w:rsidRDefault="00276E66" w:rsidP="00AD2B7B">
      <w:pPr>
        <w:rPr>
          <w:rFonts w:cs="Arial"/>
        </w:rPr>
      </w:pPr>
    </w:p>
    <w:p w14:paraId="089ED75A" w14:textId="77777777" w:rsidR="00276E66" w:rsidRPr="006E3578" w:rsidRDefault="00276E66" w:rsidP="00E44501">
      <w:pPr>
        <w:ind w:left="720" w:hanging="720"/>
        <w:rPr>
          <w:rFonts w:cs="Arial"/>
        </w:rPr>
      </w:pPr>
      <w:r w:rsidRPr="006E3578">
        <w:rPr>
          <w:rFonts w:cs="Arial"/>
        </w:rPr>
        <w:t xml:space="preserve">9. </w:t>
      </w:r>
      <w:r w:rsidRPr="006E3578">
        <w:rPr>
          <w:rFonts w:cs="Arial"/>
        </w:rPr>
        <w:tab/>
        <w:t xml:space="preserve">The purpose of an electrical protective device is to automatically take some pre-determined action if a specified type of fault occurs in a circuit while it is operating.  </w:t>
      </w:r>
    </w:p>
    <w:p w14:paraId="50B843AD" w14:textId="77777777" w:rsidR="00276E66" w:rsidRPr="006E3578" w:rsidRDefault="00276E66" w:rsidP="009A275C"/>
    <w:p w14:paraId="48093597" w14:textId="77777777" w:rsidR="00276E66" w:rsidRPr="006E3578" w:rsidRDefault="00276E66" w:rsidP="009A275C">
      <w:r w:rsidRPr="006E3578">
        <w:t>Typical types of faults which can be protected against include:</w:t>
      </w:r>
    </w:p>
    <w:p w14:paraId="2459B15B" w14:textId="77777777" w:rsidR="00276E66" w:rsidRPr="006E3578" w:rsidRDefault="00276E66" w:rsidP="00AD2B7B">
      <w:pPr>
        <w:rPr>
          <w:rFonts w:cs="Arial"/>
        </w:rPr>
      </w:pPr>
    </w:p>
    <w:p w14:paraId="1FF5BF2F" w14:textId="77777777" w:rsidR="00276E66" w:rsidRDefault="00276E66" w:rsidP="001F0E32">
      <w:pPr>
        <w:numPr>
          <w:ilvl w:val="0"/>
          <w:numId w:val="39"/>
        </w:numPr>
        <w:rPr>
          <w:rFonts w:cs="Arial"/>
        </w:rPr>
      </w:pPr>
      <w:r>
        <w:rPr>
          <w:rFonts w:cs="Arial"/>
        </w:rPr>
        <w:t>Short circuits</w:t>
      </w:r>
    </w:p>
    <w:p w14:paraId="31B440B9" w14:textId="77777777" w:rsidR="00276E66" w:rsidRDefault="00276E66" w:rsidP="001F0E32">
      <w:pPr>
        <w:numPr>
          <w:ilvl w:val="0"/>
          <w:numId w:val="39"/>
        </w:numPr>
        <w:rPr>
          <w:rFonts w:cs="Arial"/>
        </w:rPr>
      </w:pPr>
      <w:r>
        <w:rPr>
          <w:rFonts w:cs="Arial"/>
        </w:rPr>
        <w:t>Open circuits</w:t>
      </w:r>
    </w:p>
    <w:p w14:paraId="6B23BA18" w14:textId="77777777" w:rsidR="00276E66" w:rsidRDefault="00276E66" w:rsidP="001F0E32">
      <w:pPr>
        <w:numPr>
          <w:ilvl w:val="0"/>
          <w:numId w:val="39"/>
        </w:numPr>
        <w:rPr>
          <w:rFonts w:cs="Arial"/>
        </w:rPr>
      </w:pPr>
      <w:r w:rsidRPr="00477086">
        <w:rPr>
          <w:rFonts w:cs="Arial"/>
        </w:rPr>
        <w:t>Sus</w:t>
      </w:r>
      <w:r>
        <w:rPr>
          <w:rFonts w:cs="Arial"/>
        </w:rPr>
        <w:t>tained over current</w:t>
      </w:r>
    </w:p>
    <w:p w14:paraId="54A71019" w14:textId="77777777" w:rsidR="00276E66" w:rsidRDefault="00276E66" w:rsidP="001F0E32">
      <w:pPr>
        <w:numPr>
          <w:ilvl w:val="0"/>
          <w:numId w:val="39"/>
        </w:numPr>
        <w:rPr>
          <w:rFonts w:cs="Arial"/>
        </w:rPr>
      </w:pPr>
      <w:r>
        <w:rPr>
          <w:rFonts w:cs="Arial"/>
        </w:rPr>
        <w:t>Sustained under voltage</w:t>
      </w:r>
    </w:p>
    <w:p w14:paraId="28215FC8" w14:textId="77777777" w:rsidR="00276E66" w:rsidRDefault="00276E66" w:rsidP="001F0E32">
      <w:pPr>
        <w:numPr>
          <w:ilvl w:val="0"/>
          <w:numId w:val="39"/>
        </w:numPr>
        <w:rPr>
          <w:rFonts w:cs="Arial"/>
        </w:rPr>
      </w:pPr>
      <w:r>
        <w:rPr>
          <w:rFonts w:cs="Arial"/>
        </w:rPr>
        <w:t>Sustained over voltage</w:t>
      </w:r>
    </w:p>
    <w:p w14:paraId="23644730" w14:textId="77777777" w:rsidR="00276E66" w:rsidRDefault="00276E66" w:rsidP="001F0E32">
      <w:pPr>
        <w:numPr>
          <w:ilvl w:val="0"/>
          <w:numId w:val="39"/>
        </w:numPr>
        <w:rPr>
          <w:rFonts w:cs="Arial"/>
        </w:rPr>
      </w:pPr>
      <w:r w:rsidRPr="00477086">
        <w:rPr>
          <w:rFonts w:cs="Arial"/>
        </w:rPr>
        <w:t>Tran</w:t>
      </w:r>
      <w:r>
        <w:rPr>
          <w:rFonts w:cs="Arial"/>
        </w:rPr>
        <w:t>sient (momentary) under voltage</w:t>
      </w:r>
    </w:p>
    <w:p w14:paraId="590BB382" w14:textId="77777777" w:rsidR="00276E66" w:rsidRDefault="00276E66" w:rsidP="001F0E32">
      <w:pPr>
        <w:numPr>
          <w:ilvl w:val="0"/>
          <w:numId w:val="39"/>
        </w:numPr>
        <w:rPr>
          <w:rFonts w:cs="Arial"/>
        </w:rPr>
      </w:pPr>
      <w:r w:rsidRPr="00477086">
        <w:rPr>
          <w:rFonts w:cs="Arial"/>
        </w:rPr>
        <w:t>Transient (momentary) over voltage.</w:t>
      </w:r>
    </w:p>
    <w:p w14:paraId="30F26F79" w14:textId="77777777" w:rsidR="00276E66" w:rsidRPr="00477086" w:rsidRDefault="00276E66" w:rsidP="001F0E32">
      <w:pPr>
        <w:numPr>
          <w:ilvl w:val="0"/>
          <w:numId w:val="39"/>
        </w:numPr>
        <w:rPr>
          <w:rFonts w:cs="Arial"/>
        </w:rPr>
      </w:pPr>
      <w:r w:rsidRPr="00477086">
        <w:rPr>
          <w:rFonts w:cs="Arial"/>
        </w:rPr>
        <w:t xml:space="preserve">Earth faults (a live part </w:t>
      </w:r>
      <w:proofErr w:type="gramStart"/>
      <w:r w:rsidRPr="00477086">
        <w:rPr>
          <w:rFonts w:cs="Arial"/>
        </w:rPr>
        <w:t>comes in contact with</w:t>
      </w:r>
      <w:proofErr w:type="gramEnd"/>
      <w:r w:rsidRPr="00477086">
        <w:rPr>
          <w:rFonts w:cs="Arial"/>
        </w:rPr>
        <w:t xml:space="preserve"> an outer metal casing or the general mass of earth).</w:t>
      </w:r>
    </w:p>
    <w:p w14:paraId="5FAB485A" w14:textId="77777777" w:rsidR="00276E66" w:rsidRPr="006E3578" w:rsidRDefault="00276E66" w:rsidP="00AD2B7B">
      <w:pPr>
        <w:rPr>
          <w:rFonts w:cs="Arial"/>
        </w:rPr>
      </w:pPr>
    </w:p>
    <w:p w14:paraId="490384E7" w14:textId="77777777" w:rsidR="00276E66" w:rsidRPr="006E3578" w:rsidRDefault="00276E66" w:rsidP="00AD2B7B">
      <w:pPr>
        <w:rPr>
          <w:rFonts w:cs="Arial"/>
        </w:rPr>
      </w:pPr>
    </w:p>
    <w:p w14:paraId="270E7473" w14:textId="77777777" w:rsidR="00276E66" w:rsidRPr="006E3578" w:rsidRDefault="00276E66" w:rsidP="00AD2B7B">
      <w:pPr>
        <w:rPr>
          <w:rFonts w:cs="Arial"/>
        </w:rPr>
      </w:pPr>
      <w:r w:rsidRPr="006E3578">
        <w:rPr>
          <w:rFonts w:cs="Arial"/>
        </w:rPr>
        <w:t>10.</w:t>
      </w:r>
      <w:r w:rsidRPr="006E3578">
        <w:rPr>
          <w:rFonts w:cs="Arial"/>
        </w:rPr>
        <w:tab/>
        <w:t>The most common types of overcurrent protective devices are fuses and circuit breakers.</w:t>
      </w:r>
    </w:p>
    <w:p w14:paraId="70963425" w14:textId="77777777" w:rsidR="00276E66" w:rsidRPr="006E3578" w:rsidRDefault="00276E66" w:rsidP="00AD2B7B">
      <w:pPr>
        <w:rPr>
          <w:rFonts w:cs="Arial"/>
          <w:b/>
          <w:bCs/>
        </w:rPr>
      </w:pPr>
      <w:r w:rsidRPr="006E3578">
        <w:rPr>
          <w:rFonts w:cs="Arial"/>
        </w:rPr>
        <w:br w:type="page"/>
      </w:r>
      <w:r w:rsidRPr="006E3578">
        <w:rPr>
          <w:rFonts w:cs="Arial"/>
        </w:rPr>
        <w:lastRenderedPageBreak/>
        <w:t>11.</w:t>
      </w:r>
      <w:r w:rsidRPr="006E3578">
        <w:rPr>
          <w:rFonts w:cs="Arial"/>
          <w:b/>
          <w:bCs/>
        </w:rPr>
        <w:t xml:space="preserve"> Wiring Rules</w:t>
      </w:r>
    </w:p>
    <w:p w14:paraId="4D5B5D83" w14:textId="77777777" w:rsidR="00276E66" w:rsidRPr="006E3578" w:rsidRDefault="00276E66" w:rsidP="00AD2B7B">
      <w:pPr>
        <w:rPr>
          <w:rFonts w:cs="Arial"/>
        </w:rPr>
      </w:pPr>
    </w:p>
    <w:p w14:paraId="451F3DFC" w14:textId="77777777" w:rsidR="00276E66" w:rsidRPr="006E3578" w:rsidRDefault="00276E66" w:rsidP="00AD2B7B">
      <w:pPr>
        <w:rPr>
          <w:rFonts w:cs="Arial"/>
        </w:rPr>
      </w:pPr>
      <w:r w:rsidRPr="006E3578">
        <w:rPr>
          <w:rFonts w:cs="Arial"/>
        </w:rPr>
        <w:t>A fuse is a device which has a short length of wire of known current carrying capacity (called the fusible element), enclosed in a suitable insulated carrier (known as the fuse carrier or fuse wedge) - See AS/NZS 3000</w:t>
      </w:r>
      <w:r>
        <w:rPr>
          <w:rFonts w:cs="Arial"/>
        </w:rPr>
        <w:t xml:space="preserve"> (Wiring Rules) Clause 1.4.</w:t>
      </w:r>
      <w:r w:rsidR="00C67B2E">
        <w:rPr>
          <w:rFonts w:cs="Arial"/>
        </w:rPr>
        <w:t>68</w:t>
      </w:r>
      <w:r>
        <w:rPr>
          <w:rFonts w:cs="Arial"/>
        </w:rPr>
        <w:t>.</w:t>
      </w:r>
    </w:p>
    <w:p w14:paraId="5A99CCC1" w14:textId="77777777" w:rsidR="00276E66" w:rsidRPr="006E3578" w:rsidRDefault="00276E66" w:rsidP="00AD2B7B">
      <w:pPr>
        <w:rPr>
          <w:rFonts w:cs="Arial"/>
        </w:rPr>
      </w:pPr>
    </w:p>
    <w:p w14:paraId="5950EAA5" w14:textId="77777777" w:rsidR="00276E66" w:rsidRPr="006E3578" w:rsidRDefault="00276E66" w:rsidP="00AD2B7B">
      <w:pPr>
        <w:rPr>
          <w:rFonts w:cs="Arial"/>
        </w:rPr>
      </w:pPr>
      <w:r w:rsidRPr="006E3578">
        <w:rPr>
          <w:rFonts w:cs="Arial"/>
        </w:rPr>
        <w:t>The fuse is connected in series with the supply line, so that if the current flow in the circuit exceeds a critical value the fusible element will melt, thus interrupting the supply of current to the circuit.</w:t>
      </w:r>
    </w:p>
    <w:p w14:paraId="10469050" w14:textId="77777777" w:rsidR="00276E66" w:rsidRPr="006E3578" w:rsidRDefault="00276E66" w:rsidP="00AD2B7B">
      <w:pPr>
        <w:rPr>
          <w:rFonts w:cs="Arial"/>
        </w:rPr>
      </w:pPr>
    </w:p>
    <w:p w14:paraId="7E1B14C4" w14:textId="77777777" w:rsidR="00276E66" w:rsidRPr="006E3578" w:rsidRDefault="00276E66" w:rsidP="00AD2B7B">
      <w:pPr>
        <w:rPr>
          <w:rFonts w:cs="Arial"/>
        </w:rPr>
      </w:pPr>
      <w:r w:rsidRPr="006E3578">
        <w:rPr>
          <w:rFonts w:cs="Arial"/>
        </w:rPr>
        <w:t>Clause 2.5 of the AS/NZS 3000 Wiring Rules contains the requirements relating to the devices for protection against overcurrent, current rating and types of protective device.</w:t>
      </w:r>
    </w:p>
    <w:p w14:paraId="6FF89CE2" w14:textId="77777777" w:rsidR="00276E66" w:rsidRPr="006E3578" w:rsidRDefault="00276E66" w:rsidP="00AD2B7B">
      <w:pPr>
        <w:rPr>
          <w:rFonts w:cs="Arial"/>
        </w:rPr>
      </w:pPr>
    </w:p>
    <w:p w14:paraId="2FA789B5" w14:textId="77777777" w:rsidR="00276E66" w:rsidRPr="006E3578" w:rsidRDefault="00276E66" w:rsidP="00AD2B7B">
      <w:pPr>
        <w:rPr>
          <w:rFonts w:cs="Arial"/>
        </w:rPr>
      </w:pPr>
      <w:r w:rsidRPr="006E3578">
        <w:rPr>
          <w:rFonts w:cs="Arial"/>
        </w:rPr>
        <w:t>In general, the protective device must interrupt overload currents flowing in the circuit before such currents cause a temperature rise detrimental to insulation, joints, terminations or surroundings of the conductors.</w:t>
      </w:r>
    </w:p>
    <w:p w14:paraId="495AA51E" w14:textId="77777777" w:rsidR="00276E66" w:rsidRPr="006E3578" w:rsidRDefault="00276E66" w:rsidP="00AD2B7B">
      <w:pPr>
        <w:rPr>
          <w:rFonts w:cs="Arial"/>
        </w:rPr>
      </w:pPr>
    </w:p>
    <w:p w14:paraId="357D4ADD" w14:textId="77777777" w:rsidR="00276E66" w:rsidRPr="006E3578" w:rsidRDefault="00276E66" w:rsidP="00AD2B7B">
      <w:pPr>
        <w:rPr>
          <w:rFonts w:cs="Arial"/>
        </w:rPr>
      </w:pPr>
    </w:p>
    <w:p w14:paraId="22ADC765" w14:textId="77777777" w:rsidR="00276E66" w:rsidRPr="006E3578" w:rsidRDefault="00276E66" w:rsidP="00AD2B7B">
      <w:pPr>
        <w:rPr>
          <w:rFonts w:cs="Arial"/>
        </w:rPr>
      </w:pPr>
      <w:r w:rsidRPr="006E3578">
        <w:rPr>
          <w:rFonts w:cs="Arial"/>
        </w:rPr>
        <w:t xml:space="preserve">12.  </w:t>
      </w:r>
      <w:r w:rsidRPr="006E3578">
        <w:rPr>
          <w:rFonts w:cs="Arial"/>
          <w:b/>
        </w:rPr>
        <w:t>Fuses</w:t>
      </w:r>
    </w:p>
    <w:p w14:paraId="7FC72FA0" w14:textId="77777777" w:rsidR="00276E66" w:rsidRPr="006E3578" w:rsidRDefault="00276E66" w:rsidP="00AD2B7B">
      <w:pPr>
        <w:rPr>
          <w:rFonts w:cs="Arial"/>
        </w:rPr>
      </w:pPr>
    </w:p>
    <w:p w14:paraId="177B0756" w14:textId="77777777" w:rsidR="00276E66" w:rsidRPr="006E3578" w:rsidRDefault="00276E66" w:rsidP="00AD2B7B">
      <w:pPr>
        <w:rPr>
          <w:rFonts w:cs="Arial"/>
        </w:rPr>
      </w:pPr>
      <w:r w:rsidRPr="006E3578">
        <w:rPr>
          <w:rFonts w:cs="Arial"/>
        </w:rPr>
        <w:t>The most common types of fuses are:</w:t>
      </w:r>
    </w:p>
    <w:p w14:paraId="65D52B9B" w14:textId="77777777" w:rsidR="00276E66" w:rsidRPr="006E3578" w:rsidRDefault="00276E66" w:rsidP="00AD2B7B">
      <w:pPr>
        <w:rPr>
          <w:rFonts w:cs="Arial"/>
        </w:rPr>
      </w:pPr>
    </w:p>
    <w:p w14:paraId="3DF6D072" w14:textId="77777777" w:rsidR="00276E66" w:rsidRDefault="00276E66" w:rsidP="001F0E32">
      <w:pPr>
        <w:numPr>
          <w:ilvl w:val="0"/>
          <w:numId w:val="40"/>
        </w:numPr>
        <w:rPr>
          <w:rFonts w:cs="Arial"/>
        </w:rPr>
      </w:pPr>
      <w:r w:rsidRPr="006E3578">
        <w:rPr>
          <w:rFonts w:cs="Arial"/>
        </w:rPr>
        <w:t>High</w:t>
      </w:r>
      <w:r>
        <w:rPr>
          <w:rFonts w:cs="Arial"/>
        </w:rPr>
        <w:t xml:space="preserve"> rupturing capacity (HRC) fuses</w:t>
      </w:r>
    </w:p>
    <w:p w14:paraId="40A777E9" w14:textId="77777777" w:rsidR="00276E66" w:rsidRDefault="00276E66" w:rsidP="001F0E32">
      <w:pPr>
        <w:numPr>
          <w:ilvl w:val="0"/>
          <w:numId w:val="40"/>
        </w:numPr>
        <w:rPr>
          <w:rFonts w:cs="Arial"/>
        </w:rPr>
      </w:pPr>
      <w:r>
        <w:rPr>
          <w:rFonts w:cs="Arial"/>
        </w:rPr>
        <w:t>Glass cartridge fuses</w:t>
      </w:r>
    </w:p>
    <w:p w14:paraId="73AFFEF5" w14:textId="77777777" w:rsidR="00276E66" w:rsidRDefault="00276E66" w:rsidP="001F0E32">
      <w:pPr>
        <w:numPr>
          <w:ilvl w:val="0"/>
          <w:numId w:val="40"/>
        </w:numPr>
        <w:rPr>
          <w:rFonts w:cs="Arial"/>
        </w:rPr>
      </w:pPr>
      <w:r w:rsidRPr="00477086">
        <w:rPr>
          <w:rFonts w:cs="Arial"/>
        </w:rPr>
        <w:t>Semi-enclosed rewire</w:t>
      </w:r>
      <w:r>
        <w:rPr>
          <w:rFonts w:cs="Arial"/>
        </w:rPr>
        <w:t>-</w:t>
      </w:r>
      <w:r w:rsidRPr="00477086">
        <w:rPr>
          <w:rFonts w:cs="Arial"/>
        </w:rPr>
        <w:t>able fuse</w:t>
      </w:r>
      <w:r>
        <w:rPr>
          <w:rFonts w:cs="Arial"/>
        </w:rPr>
        <w:t>s (</w:t>
      </w:r>
      <w:r w:rsidR="00C67B2E">
        <w:rPr>
          <w:rFonts w:cs="Arial"/>
        </w:rPr>
        <w:t xml:space="preserve">older </w:t>
      </w:r>
      <w:r>
        <w:rPr>
          <w:rFonts w:cs="Arial"/>
        </w:rPr>
        <w:t>existing installations only)</w:t>
      </w:r>
    </w:p>
    <w:p w14:paraId="41D4EAA0" w14:textId="77777777" w:rsidR="00276E66" w:rsidRPr="00477086" w:rsidRDefault="00276E66" w:rsidP="00477086">
      <w:pPr>
        <w:ind w:left="1440"/>
        <w:rPr>
          <w:rFonts w:cs="Arial"/>
        </w:rPr>
      </w:pPr>
    </w:p>
    <w:p w14:paraId="2039CC13" w14:textId="77777777" w:rsidR="00276E66" w:rsidRPr="006E3578" w:rsidRDefault="00276E66" w:rsidP="00AD2B7B">
      <w:pPr>
        <w:pStyle w:val="BodyTextIndent"/>
        <w:ind w:left="0"/>
        <w:rPr>
          <w:rFonts w:cs="Arial"/>
        </w:rPr>
      </w:pPr>
      <w:r w:rsidRPr="006E3578">
        <w:rPr>
          <w:rFonts w:cs="Arial"/>
        </w:rPr>
        <w:t>The symbol for a fuse is shown below:</w:t>
      </w:r>
    </w:p>
    <w:p w14:paraId="6456C779" w14:textId="77777777" w:rsidR="00276E66" w:rsidRPr="006E3578" w:rsidRDefault="00276E66" w:rsidP="00AD2B7B">
      <w:pPr>
        <w:pStyle w:val="BodyTextIndent"/>
        <w:ind w:left="0"/>
        <w:rPr>
          <w:rFonts w:cs="Arial"/>
        </w:rPr>
      </w:pPr>
    </w:p>
    <w:p w14:paraId="702F4D3D" w14:textId="77777777" w:rsidR="00276E66" w:rsidRPr="006E3578" w:rsidRDefault="004E44F0" w:rsidP="00AD2B7B">
      <w:pPr>
        <w:pStyle w:val="BodyTextIndent"/>
        <w:ind w:left="0"/>
        <w:rPr>
          <w:rFonts w:cs="Arial"/>
        </w:rPr>
      </w:pPr>
      <w:r>
        <w:rPr>
          <w:noProof/>
          <w:lang w:eastAsia="en-AU"/>
        </w:rPr>
        <mc:AlternateContent>
          <mc:Choice Requires="wps">
            <w:drawing>
              <wp:anchor distT="4294967294" distB="4294967294" distL="114300" distR="114300" simplePos="0" relativeHeight="251628544" behindDoc="0" locked="0" layoutInCell="1" allowOverlap="1" wp14:anchorId="4BD064E9" wp14:editId="14BC1424">
                <wp:simplePos x="0" y="0"/>
                <wp:positionH relativeFrom="column">
                  <wp:posOffset>1928495</wp:posOffset>
                </wp:positionH>
                <wp:positionV relativeFrom="paragraph">
                  <wp:posOffset>111124</wp:posOffset>
                </wp:positionV>
                <wp:extent cx="1019175" cy="0"/>
                <wp:effectExtent l="0" t="0" r="28575" b="19050"/>
                <wp:wrapNone/>
                <wp:docPr id="2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E32824" id="_x0000_t32" coordsize="21600,21600" o:spt="32" o:oned="t" path="m,l21600,21600e" filled="f">
                <v:path arrowok="t" fillok="f" o:connecttype="none"/>
                <o:lock v:ext="edit" shapetype="t"/>
              </v:shapetype>
              <v:shape id="AutoShape 15" o:spid="_x0000_s1026" type="#_x0000_t32" style="position:absolute;margin-left:151.85pt;margin-top:8.75pt;width:80.25pt;height:0;z-index:25162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RbtQEAAFcDAAAOAAAAZHJzL2Uyb0RvYy54bWysU8Fu2zAMvQ/YPwi6L7YLdOuMOD2k6y7d&#10;FqDdBzCSbAuVRYFU4uTvJ6lJOnS3oT4Qoig+Pj7Sy9vD5MTeEFv0nWwWtRTGK9TWD538/XT/6UYK&#10;juA1OPSmk0fD8nb18cNyDq25whGdNiQSiOd2Dp0cYwxtVbEazQS8wGB8CvZIE8Tk0lBpgjmhT666&#10;quvP1YykA6EyzOn27iUoVwW/742Kv/qeTRSuk4lbLJaK3WZbrZbQDgRhtOpEA/6DxQTWp6IXqDuI&#10;IHZk/4GarCJk7ONC4VRh31tlSg+pm6Z+083jCMGUXpI4HC4y8fvBqp/7td9Qpq4O/jE8oHpm4XE9&#10;gh9MIfB0DGlwTZaqmgO3l5TscNiQ2M4/UKc3sItYVDj0NGXI1J84FLGPF7HNIQqVLpu6+dp8uZZC&#10;nWMVtOfEQBy/G5xEPnSSI4EdxrhG79NIkZpSBvYPHDMtaM8JuarHe+tcmazzYk6lrm9SoRxidFbn&#10;aHFo2K4diT3k5ShfafLNM8Kd1wVtNKC/nc4RrHs5p+rOn7TJcuTd43aL+rihs2ZpeoXmadPyevzt&#10;l+zX/2H1BwAA//8DAFBLAwQUAAYACAAAACEAdvVxuN4AAAAJAQAADwAAAGRycy9kb3ducmV2Lnht&#10;bEyPy07DQAxF90j8w8hI7KhDU1oUMqkQjy5Qi9SHWE8Tk4nIeKLMtA18PUYsYGnfo+vjfD64Vh2p&#10;D41nDdejBBRx6auGaw277fPVLagQDVem9UwaPinAvDg/y01W+ROv6biJtZISDpnRYGPsMsRQWnIm&#10;jHxHLNm7752JMvY1Vr05SblrcZwkU3SmYblgTUcPlsqPzcFp+EJLSK/xza7Sxe4JV8vF40vQ+vJi&#10;uL8DFWmIfzD86Is6FOK09weugmo1pEk6E1SC2Q0oASbTyRjU/neBRY7/Pyi+AQAA//8DAFBLAQIt&#10;ABQABgAIAAAAIQC2gziS/gAAAOEBAAATAAAAAAAAAAAAAAAAAAAAAABbQ29udGVudF9UeXBlc10u&#10;eG1sUEsBAi0AFAAGAAgAAAAhADj9If/WAAAAlAEAAAsAAAAAAAAAAAAAAAAALwEAAF9yZWxzLy5y&#10;ZWxzUEsBAi0AFAAGAAgAAAAhACsoxFu1AQAAVwMAAA4AAAAAAAAAAAAAAAAALgIAAGRycy9lMm9E&#10;b2MueG1sUEsBAi0AFAAGAAgAAAAhAHb1cbjeAAAACQEAAA8AAAAAAAAAAAAAAAAADwQAAGRycy9k&#10;b3ducmV2LnhtbFBLBQYAAAAABAAEAPMAAAAaBQAAAAA=&#10;" strokeweight="1.25pt"/>
            </w:pict>
          </mc:Fallback>
        </mc:AlternateContent>
      </w:r>
      <w:r>
        <w:rPr>
          <w:noProof/>
          <w:lang w:eastAsia="en-AU"/>
        </w:rPr>
        <mc:AlternateContent>
          <mc:Choice Requires="wps">
            <w:drawing>
              <wp:anchor distT="0" distB="0" distL="114300" distR="114300" simplePos="0" relativeHeight="251627520" behindDoc="0" locked="0" layoutInCell="1" allowOverlap="1" wp14:anchorId="0E5D6639" wp14:editId="30275493">
                <wp:simplePos x="0" y="0"/>
                <wp:positionH relativeFrom="column">
                  <wp:posOffset>2147570</wp:posOffset>
                </wp:positionH>
                <wp:positionV relativeFrom="paragraph">
                  <wp:posOffset>6350</wp:posOffset>
                </wp:positionV>
                <wp:extent cx="600075" cy="209550"/>
                <wp:effectExtent l="0" t="0" r="28575" b="19050"/>
                <wp:wrapNone/>
                <wp:docPr id="2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095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6C6F" id="Rectangle 14" o:spid="_x0000_s1026" style="position:absolute;margin-left:169.1pt;margin-top:.5pt;width:47.2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YxCAIAABYEAAAOAAAAZHJzL2Uyb0RvYy54bWysU9uO2yAQfa/Uf0C8N3aiZC9WnNUq21SV&#10;thdp2w+YYByjYoYOJE769R1INhu1VR+q8oAYBg5nzhzmd/veip2mYNDVcjwqpdBOYWPcppZfv6ze&#10;3EgRIrgGLDpdy4MO8m7x+tV88JWeYIe20SQYxIVq8LXsYvRVUQTV6R7CCL12nGyReogc0qZoCAZG&#10;720xKcurYkBqPKHSIfDuwzEpFxm/bbWKn9o26ChsLZlbzDPleZ3mYjGHakPgO6NONOAfWPRgHD96&#10;hnqACGJL5jeo3ijCgG0cKewLbFujdK6BqxmXv1Tz1IHXuRYWJ/izTOH/waqPuyf/mRL14B9RfQvC&#10;4bIDt9H3RDh0Ghp+bpyEKgYfqvOFFAS+KtbDB2y4tbCNmDXYt9QnQK5O7LPUh7PUeh+F4s2rsiyv&#10;Z1IoTk3K29kst6KA6vmypxDfaexFWtSSuJMZHHaPISYyUD0fyeTRmmZlrM0BbdZLS2IH3PVVHpk/&#10;13h5zDoxcGmzGybydwwmy+NPGL2J7F9r+lrenA9BlWR765rsrgjGHtfM2bqTjkm65NJQrbE5sIyE&#10;R3PyZ+JFh/RDioGNWcvwfQukpbDvHbfidjydJifnYDq7nnBAl5n1ZQacYqhaRimOy2U8un/ryWw6&#10;fmmca3d4z+1rTZb2hdWJLJsvK376KMndl3E+9fKdFz8BAAD//wMAUEsDBBQABgAIAAAAIQBHmdsB&#10;3AAAAAgBAAAPAAAAZHJzL2Rvd25yZXYueG1sTI/LTsMwEEX3SPyDNUjsqEPSQhXiVBHitQNKpW7d&#10;ZJoE7LEVO2n4e4YVLEfn6s65xWa2Rkw4hN6RgutFAgKpdk1PrYLdx+PVGkSImhptHKGCbwywKc/P&#10;Cp037kTvOG1jK7iEQq4VdDH6XMpQd2h1WDiPxOzoBqsjn0Mrm0GfuNwamSbJjbS6J/7QaY/3HdZf&#10;29EqWD3jHlef48ubwckfq4fq9clXSl1ezNUdiIhz/AvDrz6rQ8lOBzdSE4RRkGXrlKMMeBLzZZbe&#10;gjgwWCYgy0L+H1D+AAAA//8DAFBLAQItABQABgAIAAAAIQC2gziS/gAAAOEBAAATAAAAAAAAAAAA&#10;AAAAAAAAAABbQ29udGVudF9UeXBlc10ueG1sUEsBAi0AFAAGAAgAAAAhADj9If/WAAAAlAEAAAsA&#10;AAAAAAAAAAAAAAAALwEAAF9yZWxzLy5yZWxzUEsBAi0AFAAGAAgAAAAhACUbljEIAgAAFgQAAA4A&#10;AAAAAAAAAAAAAAAALgIAAGRycy9lMm9Eb2MueG1sUEsBAi0AFAAGAAgAAAAhAEeZ2wHcAAAACAEA&#10;AA8AAAAAAAAAAAAAAAAAYgQAAGRycy9kb3ducmV2LnhtbFBLBQYAAAAABAAEAPMAAABrBQAAAAA=&#10;" strokeweight="1.25pt"/>
            </w:pict>
          </mc:Fallback>
        </mc:AlternateContent>
      </w:r>
      <w:r w:rsidR="00276E66" w:rsidRPr="006E3578">
        <w:rPr>
          <w:rFonts w:cs="Arial"/>
        </w:rPr>
        <w:tab/>
      </w:r>
      <w:r w:rsidR="00276E66" w:rsidRPr="006E3578">
        <w:rPr>
          <w:rFonts w:cs="Arial"/>
        </w:rPr>
        <w:tab/>
      </w:r>
      <w:r w:rsidR="00276E66" w:rsidRPr="006E3578">
        <w:rPr>
          <w:rFonts w:cs="Arial"/>
        </w:rPr>
        <w:tab/>
      </w:r>
      <w:r w:rsidR="00276E66" w:rsidRPr="006E3578">
        <w:rPr>
          <w:rFonts w:cs="Arial"/>
        </w:rPr>
        <w:tab/>
      </w:r>
    </w:p>
    <w:p w14:paraId="61B306A8" w14:textId="77777777" w:rsidR="00276E66" w:rsidRPr="006E3578" w:rsidRDefault="00276E66" w:rsidP="00AD2B7B">
      <w:pPr>
        <w:rPr>
          <w:rFonts w:cs="Arial"/>
        </w:rPr>
      </w:pPr>
    </w:p>
    <w:p w14:paraId="2C1351A5" w14:textId="77777777" w:rsidR="00276E66" w:rsidRPr="006E3578" w:rsidRDefault="00276E66" w:rsidP="00E44501">
      <w:pPr>
        <w:ind w:left="720" w:hanging="720"/>
        <w:rPr>
          <w:rFonts w:cs="Arial"/>
        </w:rPr>
      </w:pPr>
      <w:r w:rsidRPr="006E3578">
        <w:rPr>
          <w:rFonts w:cs="Arial"/>
        </w:rPr>
        <w:t>13.</w:t>
      </w:r>
      <w:r w:rsidRPr="006E3578">
        <w:rPr>
          <w:rFonts w:cs="Arial"/>
        </w:rPr>
        <w:tab/>
        <w:t xml:space="preserve">Fuses are rated according to the maximum current which they can carry continuously under normal conditions (not the current at which they will interrupt the supply).  </w:t>
      </w:r>
    </w:p>
    <w:p w14:paraId="7C2FEF05" w14:textId="77777777" w:rsidR="00276E66" w:rsidRPr="006E3578" w:rsidRDefault="00276E66" w:rsidP="00AD2B7B">
      <w:pPr>
        <w:rPr>
          <w:rFonts w:cs="Arial"/>
        </w:rPr>
      </w:pPr>
    </w:p>
    <w:p w14:paraId="55F188FA" w14:textId="77777777" w:rsidR="00276E66" w:rsidRPr="006E3578" w:rsidRDefault="00276E66" w:rsidP="00AD2B7B">
      <w:pPr>
        <w:rPr>
          <w:rFonts w:cs="Arial"/>
        </w:rPr>
      </w:pPr>
      <w:r w:rsidRPr="006E3578">
        <w:rPr>
          <w:rFonts w:cs="Arial"/>
        </w:rPr>
        <w:t xml:space="preserve">A </w:t>
      </w:r>
      <w:proofErr w:type="gramStart"/>
      <w:r w:rsidRPr="006E3578">
        <w:rPr>
          <w:rFonts w:cs="Arial"/>
        </w:rPr>
        <w:t>10 amp</w:t>
      </w:r>
      <w:proofErr w:type="gramEnd"/>
      <w:r w:rsidRPr="006E3578">
        <w:rPr>
          <w:rFonts w:cs="Arial"/>
        </w:rPr>
        <w:t xml:space="preserve"> fuse does not 'blow' at 10 amps.</w:t>
      </w:r>
    </w:p>
    <w:p w14:paraId="2E20C9E5" w14:textId="77777777" w:rsidR="00276E66" w:rsidRPr="006E3578" w:rsidRDefault="00276E66" w:rsidP="00AD2B7B">
      <w:pPr>
        <w:rPr>
          <w:rFonts w:cs="Arial"/>
        </w:rPr>
      </w:pPr>
    </w:p>
    <w:p w14:paraId="3AEE1F52" w14:textId="77777777" w:rsidR="00276E66" w:rsidRPr="006E3578" w:rsidRDefault="00276E66" w:rsidP="00E44501">
      <w:pPr>
        <w:ind w:left="720" w:hanging="720"/>
        <w:rPr>
          <w:rFonts w:cs="Arial"/>
        </w:rPr>
      </w:pPr>
      <w:r w:rsidRPr="006E3578">
        <w:rPr>
          <w:rFonts w:cs="Arial"/>
        </w:rPr>
        <w:t>14.</w:t>
      </w:r>
      <w:r w:rsidRPr="006E3578">
        <w:rPr>
          <w:rFonts w:cs="Arial"/>
        </w:rPr>
        <w:tab/>
        <w:t xml:space="preserve">The fusing current depends on the type of fuse and the </w:t>
      </w:r>
      <w:r w:rsidRPr="00D82AB1">
        <w:rPr>
          <w:rFonts w:cs="Arial"/>
          <w:b/>
        </w:rPr>
        <w:t>magnitude and duration</w:t>
      </w:r>
      <w:r w:rsidRPr="006E3578">
        <w:rPr>
          <w:rFonts w:cs="Arial"/>
        </w:rPr>
        <w:t xml:space="preserve"> of the fault current.  A 10 amp semi-enclosed rewire</w:t>
      </w:r>
      <w:r>
        <w:rPr>
          <w:rFonts w:cs="Arial"/>
        </w:rPr>
        <w:t>-</w:t>
      </w:r>
      <w:r w:rsidRPr="006E3578">
        <w:rPr>
          <w:rFonts w:cs="Arial"/>
        </w:rPr>
        <w:t xml:space="preserve">able fuse element may not melt until the current reaches about 18 amps if the fault current is increased gradually; an HRC fuse element (or link) would melt at more than 10 amps but less than about 18 amps.  </w:t>
      </w:r>
    </w:p>
    <w:p w14:paraId="5C34716B" w14:textId="77777777" w:rsidR="00276E66" w:rsidRPr="006E3578" w:rsidRDefault="00276E66" w:rsidP="00AD2B7B">
      <w:pPr>
        <w:rPr>
          <w:rFonts w:cs="Arial"/>
        </w:rPr>
      </w:pPr>
    </w:p>
    <w:p w14:paraId="62EFED89" w14:textId="77777777" w:rsidR="00276E66" w:rsidRPr="006E3578" w:rsidRDefault="00276E66" w:rsidP="00AD2B7B">
      <w:pPr>
        <w:rPr>
          <w:rFonts w:cs="Arial"/>
        </w:rPr>
      </w:pPr>
      <w:proofErr w:type="gramStart"/>
      <w:r w:rsidRPr="006E3578">
        <w:rPr>
          <w:rFonts w:cs="Arial"/>
        </w:rPr>
        <w:t>Thus</w:t>
      </w:r>
      <w:proofErr w:type="gramEnd"/>
      <w:r w:rsidRPr="006E3578">
        <w:rPr>
          <w:rFonts w:cs="Arial"/>
        </w:rPr>
        <w:t xml:space="preserve"> fuses provide protection against high short circuit currents, but not against relatively small excess currents which would occur if a motor was slightly overloaded. In the latter case additional motor protection would need to be provided in the form of motor 'overloads' or direct temperature sensing devices such as Thermistors, Microtherms or </w:t>
      </w:r>
      <w:proofErr w:type="spellStart"/>
      <w:r w:rsidRPr="006E3578">
        <w:rPr>
          <w:rFonts w:cs="Arial"/>
        </w:rPr>
        <w:t>Klixons</w:t>
      </w:r>
      <w:proofErr w:type="spellEnd"/>
      <w:r w:rsidRPr="006E3578">
        <w:rPr>
          <w:rFonts w:cs="Arial"/>
        </w:rPr>
        <w:t xml:space="preserve">. </w:t>
      </w:r>
    </w:p>
    <w:p w14:paraId="29788E8B" w14:textId="77777777" w:rsidR="00276E66" w:rsidRPr="006E3578" w:rsidRDefault="00276E66" w:rsidP="00AD2B7B">
      <w:pPr>
        <w:rPr>
          <w:rFonts w:cs="Arial"/>
        </w:rPr>
      </w:pPr>
    </w:p>
    <w:p w14:paraId="110121F2" w14:textId="77777777" w:rsidR="00276E66" w:rsidRPr="006E3578" w:rsidRDefault="00276E66" w:rsidP="00E44501">
      <w:pPr>
        <w:ind w:left="720" w:hanging="720"/>
        <w:rPr>
          <w:rFonts w:cs="Arial"/>
        </w:rPr>
      </w:pPr>
      <w:r w:rsidRPr="006E3578">
        <w:rPr>
          <w:rFonts w:cs="Arial"/>
        </w:rPr>
        <w:t>15.</w:t>
      </w:r>
      <w:r w:rsidRPr="006E3578">
        <w:rPr>
          <w:rFonts w:cs="Arial"/>
        </w:rPr>
        <w:tab/>
        <w:t>If a fuse operates it indicates a fault condition in the relevant circuit.  The fault must be located and corrected before the fuse element is replaced.  When the fault has been corrected the procedure for replacing the fuse element(s) is as follows:</w:t>
      </w:r>
    </w:p>
    <w:p w14:paraId="73800446" w14:textId="77777777" w:rsidR="00276E66" w:rsidRPr="006E3578" w:rsidRDefault="00276E66" w:rsidP="00AD2B7B">
      <w:pPr>
        <w:rPr>
          <w:rFonts w:cs="Arial"/>
        </w:rPr>
      </w:pPr>
    </w:p>
    <w:p w14:paraId="1130D696" w14:textId="77777777" w:rsidR="00276E66" w:rsidRPr="006E3578" w:rsidRDefault="00276E66" w:rsidP="00AD2B7B">
      <w:pPr>
        <w:ind w:left="720"/>
        <w:rPr>
          <w:rFonts w:cs="Arial"/>
        </w:rPr>
      </w:pPr>
      <w:r>
        <w:rPr>
          <w:rFonts w:cs="Arial"/>
        </w:rPr>
        <w:t>a.</w:t>
      </w:r>
      <w:r>
        <w:rPr>
          <w:rFonts w:cs="Arial"/>
        </w:rPr>
        <w:tab/>
      </w:r>
      <w:r w:rsidRPr="006E3578">
        <w:rPr>
          <w:rFonts w:cs="Arial"/>
        </w:rPr>
        <w:t>Turn the main isolating switch off.</w:t>
      </w:r>
    </w:p>
    <w:p w14:paraId="19A4F45D" w14:textId="77777777" w:rsidR="00276E66" w:rsidRPr="006E3578" w:rsidRDefault="00276E66" w:rsidP="00AD2B7B">
      <w:pPr>
        <w:ind w:left="720"/>
        <w:rPr>
          <w:rFonts w:cs="Arial"/>
        </w:rPr>
      </w:pPr>
    </w:p>
    <w:p w14:paraId="683F4C47" w14:textId="77777777" w:rsidR="00276E66" w:rsidRPr="006E3578" w:rsidRDefault="00276E66" w:rsidP="00AD2B7B">
      <w:pPr>
        <w:ind w:left="720"/>
        <w:rPr>
          <w:rFonts w:cs="Arial"/>
        </w:rPr>
      </w:pPr>
      <w:r>
        <w:rPr>
          <w:rFonts w:cs="Arial"/>
        </w:rPr>
        <w:t>b.</w:t>
      </w:r>
      <w:r>
        <w:rPr>
          <w:rFonts w:cs="Arial"/>
        </w:rPr>
        <w:tab/>
      </w:r>
      <w:r w:rsidRPr="006E3578">
        <w:rPr>
          <w:rFonts w:cs="Arial"/>
        </w:rPr>
        <w:t>Carefully withdraw the fuse carrier from the fuse base.</w:t>
      </w:r>
    </w:p>
    <w:p w14:paraId="5F5E3E58" w14:textId="77777777" w:rsidR="00276E66" w:rsidRPr="006E3578" w:rsidRDefault="00276E66" w:rsidP="00AD2B7B">
      <w:pPr>
        <w:ind w:left="720"/>
        <w:rPr>
          <w:rFonts w:cs="Arial"/>
        </w:rPr>
      </w:pPr>
    </w:p>
    <w:p w14:paraId="3D8AAE27" w14:textId="77777777" w:rsidR="00276E66" w:rsidRPr="006E3578" w:rsidRDefault="00276E66" w:rsidP="00AD2B7B">
      <w:pPr>
        <w:ind w:left="720"/>
        <w:rPr>
          <w:rFonts w:cs="Arial"/>
        </w:rPr>
      </w:pPr>
      <w:r>
        <w:rPr>
          <w:rFonts w:cs="Arial"/>
        </w:rPr>
        <w:t>c.</w:t>
      </w:r>
      <w:r>
        <w:rPr>
          <w:rFonts w:cs="Arial"/>
        </w:rPr>
        <w:tab/>
      </w:r>
      <w:r w:rsidRPr="006E3578">
        <w:rPr>
          <w:rFonts w:cs="Arial"/>
        </w:rPr>
        <w:t xml:space="preserve">Replace the fuse with the same size and type as the original (after checking to see </w:t>
      </w:r>
      <w:r>
        <w:rPr>
          <w:rFonts w:cs="Arial"/>
        </w:rPr>
        <w:tab/>
      </w:r>
      <w:r w:rsidRPr="006E3578">
        <w:rPr>
          <w:rFonts w:cs="Arial"/>
        </w:rPr>
        <w:t>that the size of fuse matches the fuse rating marked on the fuse base).</w:t>
      </w:r>
    </w:p>
    <w:p w14:paraId="0C47F57F" w14:textId="77777777" w:rsidR="00276E66" w:rsidRPr="006E3578" w:rsidRDefault="00276E66" w:rsidP="00AD2B7B">
      <w:pPr>
        <w:ind w:left="720"/>
        <w:rPr>
          <w:rFonts w:cs="Arial"/>
        </w:rPr>
      </w:pPr>
    </w:p>
    <w:p w14:paraId="3FA1CF1F" w14:textId="77777777" w:rsidR="00276E66" w:rsidRPr="006E3578" w:rsidRDefault="00276E66" w:rsidP="00AD2B7B">
      <w:pPr>
        <w:ind w:left="720"/>
        <w:rPr>
          <w:rFonts w:cs="Arial"/>
        </w:rPr>
      </w:pPr>
      <w:r w:rsidRPr="006E3578">
        <w:rPr>
          <w:rFonts w:cs="Arial"/>
        </w:rPr>
        <w:t>d.</w:t>
      </w:r>
      <w:r>
        <w:rPr>
          <w:rFonts w:cs="Arial"/>
        </w:rPr>
        <w:tab/>
      </w:r>
      <w:r w:rsidRPr="006E3578">
        <w:rPr>
          <w:rFonts w:cs="Arial"/>
        </w:rPr>
        <w:t>Turn the main isolating switch on.</w:t>
      </w:r>
    </w:p>
    <w:p w14:paraId="3D93A4C4" w14:textId="77777777" w:rsidR="00276E66" w:rsidRPr="006E3578" w:rsidRDefault="00276E66" w:rsidP="00AD2B7B">
      <w:pPr>
        <w:ind w:left="720"/>
        <w:rPr>
          <w:rFonts w:cs="Arial"/>
        </w:rPr>
      </w:pPr>
    </w:p>
    <w:p w14:paraId="6424B823" w14:textId="77777777" w:rsidR="00276E66" w:rsidRDefault="00276E66" w:rsidP="00AD2B7B">
      <w:pPr>
        <w:ind w:left="720"/>
        <w:rPr>
          <w:rFonts w:cs="Arial"/>
        </w:rPr>
        <w:sectPr w:rsidR="00276E66" w:rsidSect="009B12FF">
          <w:pgSz w:w="11906" w:h="16838"/>
          <w:pgMar w:top="1440" w:right="1440" w:bottom="1440" w:left="1440" w:header="454" w:footer="454" w:gutter="0"/>
          <w:pgNumType w:chapStyle="1"/>
          <w:cols w:space="708"/>
          <w:docGrid w:linePitch="360"/>
        </w:sectPr>
      </w:pPr>
    </w:p>
    <w:p w14:paraId="6FB8F4BF" w14:textId="77777777" w:rsidR="00276E66" w:rsidRPr="006E3578" w:rsidRDefault="00276E66" w:rsidP="00E44501">
      <w:pPr>
        <w:ind w:left="720" w:hanging="720"/>
        <w:rPr>
          <w:rFonts w:cs="Arial"/>
        </w:rPr>
      </w:pPr>
      <w:r>
        <w:rPr>
          <w:rFonts w:cs="Arial"/>
        </w:rPr>
        <w:lastRenderedPageBreak/>
        <w:t>16.</w:t>
      </w:r>
      <w:r>
        <w:rPr>
          <w:rFonts w:cs="Arial"/>
        </w:rPr>
        <w:tab/>
      </w:r>
      <w:r w:rsidRPr="006E3578">
        <w:rPr>
          <w:rFonts w:cs="Arial"/>
        </w:rPr>
        <w:t>Typical approximate current ratings for fuse elements composed of tinned copper wire for existing semi-enclosed rewireable fuses are:</w:t>
      </w:r>
    </w:p>
    <w:p w14:paraId="25924204" w14:textId="77777777" w:rsidR="00276E66" w:rsidRPr="006E3578" w:rsidRDefault="00276E66" w:rsidP="00AD2B7B">
      <w:pPr>
        <w:ind w:left="720"/>
        <w:rPr>
          <w:rFonts w:cs="Arial"/>
        </w:rPr>
      </w:pPr>
    </w:p>
    <w:p w14:paraId="76FB6C64" w14:textId="77777777" w:rsidR="00276E66" w:rsidRPr="006E3578" w:rsidRDefault="00276E66" w:rsidP="00AD2B7B">
      <w:pPr>
        <w:ind w:left="720"/>
        <w:rPr>
          <w:rFonts w:cs="Arial"/>
        </w:rPr>
      </w:pPr>
      <w:r w:rsidRPr="006E3578">
        <w:rPr>
          <w:rFonts w:cs="Arial"/>
        </w:rPr>
        <w:t xml:space="preserve">          8 </w:t>
      </w:r>
      <w:proofErr w:type="gramStart"/>
      <w:r w:rsidRPr="006E3578">
        <w:rPr>
          <w:rFonts w:cs="Arial"/>
        </w:rPr>
        <w:t>amps  -</w:t>
      </w:r>
      <w:proofErr w:type="gramEnd"/>
      <w:r w:rsidRPr="006E3578">
        <w:rPr>
          <w:rFonts w:cs="Arial"/>
        </w:rPr>
        <w:t xml:space="preserve">  0.315 mm diameter</w:t>
      </w:r>
    </w:p>
    <w:p w14:paraId="267A2979" w14:textId="77777777" w:rsidR="00276E66" w:rsidRPr="006E3578" w:rsidRDefault="00276E66" w:rsidP="00AD2B7B">
      <w:pPr>
        <w:ind w:left="720"/>
        <w:rPr>
          <w:rFonts w:cs="Arial"/>
        </w:rPr>
      </w:pPr>
      <w:r w:rsidRPr="006E3578">
        <w:rPr>
          <w:rFonts w:cs="Arial"/>
        </w:rPr>
        <w:t xml:space="preserve">         10 </w:t>
      </w:r>
      <w:proofErr w:type="gramStart"/>
      <w:r w:rsidRPr="006E3578">
        <w:rPr>
          <w:rFonts w:cs="Arial"/>
        </w:rPr>
        <w:t>amps  -</w:t>
      </w:r>
      <w:proofErr w:type="gramEnd"/>
      <w:r w:rsidRPr="006E3578">
        <w:rPr>
          <w:rFonts w:cs="Arial"/>
        </w:rPr>
        <w:t xml:space="preserve">  0.355 mm diameter</w:t>
      </w:r>
    </w:p>
    <w:p w14:paraId="3795C539" w14:textId="77777777" w:rsidR="00276E66" w:rsidRPr="006E3578" w:rsidRDefault="00276E66" w:rsidP="00AD2B7B">
      <w:pPr>
        <w:ind w:left="720"/>
        <w:rPr>
          <w:rFonts w:cs="Arial"/>
        </w:rPr>
      </w:pPr>
      <w:r w:rsidRPr="006E3578">
        <w:rPr>
          <w:rFonts w:cs="Arial"/>
        </w:rPr>
        <w:t xml:space="preserve">         16 </w:t>
      </w:r>
      <w:proofErr w:type="gramStart"/>
      <w:r w:rsidRPr="006E3578">
        <w:rPr>
          <w:rFonts w:cs="Arial"/>
        </w:rPr>
        <w:t>amps  -</w:t>
      </w:r>
      <w:proofErr w:type="gramEnd"/>
      <w:r w:rsidRPr="006E3578">
        <w:rPr>
          <w:rFonts w:cs="Arial"/>
        </w:rPr>
        <w:t xml:space="preserve">  0.500 mm diameter</w:t>
      </w:r>
    </w:p>
    <w:p w14:paraId="07BBF360" w14:textId="77777777" w:rsidR="00276E66" w:rsidRPr="006E3578" w:rsidRDefault="00276E66" w:rsidP="00AD2B7B">
      <w:pPr>
        <w:ind w:left="720"/>
        <w:rPr>
          <w:rFonts w:cs="Arial"/>
        </w:rPr>
      </w:pPr>
      <w:r w:rsidRPr="006E3578">
        <w:rPr>
          <w:rFonts w:cs="Arial"/>
        </w:rPr>
        <w:t xml:space="preserve">         20 </w:t>
      </w:r>
      <w:proofErr w:type="gramStart"/>
      <w:r w:rsidRPr="006E3578">
        <w:rPr>
          <w:rFonts w:cs="Arial"/>
        </w:rPr>
        <w:t>amps  -</w:t>
      </w:r>
      <w:proofErr w:type="gramEnd"/>
      <w:r w:rsidRPr="006E3578">
        <w:rPr>
          <w:rFonts w:cs="Arial"/>
        </w:rPr>
        <w:t xml:space="preserve">  0.560 mm diameter</w:t>
      </w:r>
    </w:p>
    <w:p w14:paraId="50747148" w14:textId="77777777" w:rsidR="00276E66" w:rsidRPr="006E3578" w:rsidRDefault="00276E66" w:rsidP="00AD2B7B">
      <w:pPr>
        <w:rPr>
          <w:rFonts w:cs="Arial"/>
        </w:rPr>
      </w:pPr>
    </w:p>
    <w:p w14:paraId="1E2AB4F8" w14:textId="77777777" w:rsidR="00276E66" w:rsidRPr="006E3578" w:rsidRDefault="00276E66" w:rsidP="00AD2B7B">
      <w:pPr>
        <w:rPr>
          <w:rFonts w:cs="Arial"/>
        </w:rPr>
      </w:pPr>
      <w:r w:rsidRPr="006E3578">
        <w:rPr>
          <w:rFonts w:cs="Arial"/>
        </w:rPr>
        <w:t>17.</w:t>
      </w:r>
      <w:r w:rsidRPr="006E3578">
        <w:rPr>
          <w:rFonts w:cs="Arial"/>
        </w:rPr>
        <w:tab/>
        <w:t>Semi-enclosed rewire</w:t>
      </w:r>
      <w:r>
        <w:rPr>
          <w:rFonts w:cs="Arial"/>
        </w:rPr>
        <w:t>-</w:t>
      </w:r>
      <w:r w:rsidRPr="006E3578">
        <w:rPr>
          <w:rFonts w:cs="Arial"/>
        </w:rPr>
        <w:t xml:space="preserve">able fuses </w:t>
      </w:r>
      <w:r w:rsidRPr="00D82AB1">
        <w:rPr>
          <w:rFonts w:cs="Arial"/>
          <w:b/>
        </w:rPr>
        <w:t>shall not</w:t>
      </w:r>
      <w:r w:rsidRPr="006E3578">
        <w:rPr>
          <w:rFonts w:cs="Arial"/>
        </w:rPr>
        <w:t xml:space="preserve"> be installed in electrical installations, see AS/NZS3000</w:t>
      </w:r>
      <w:r>
        <w:rPr>
          <w:rFonts w:cs="Arial"/>
        </w:rPr>
        <w:t>:20</w:t>
      </w:r>
      <w:r w:rsidR="00C67B2E">
        <w:rPr>
          <w:rFonts w:cs="Arial"/>
        </w:rPr>
        <w:t>18</w:t>
      </w:r>
      <w:r w:rsidRPr="006E3578">
        <w:rPr>
          <w:rFonts w:cs="Arial"/>
        </w:rPr>
        <w:t xml:space="preserve"> clause no. 1.7.2 (h).</w:t>
      </w:r>
    </w:p>
    <w:p w14:paraId="676D5174" w14:textId="77777777" w:rsidR="00276E66" w:rsidRPr="006E3578" w:rsidRDefault="00276E66" w:rsidP="00AD2B7B">
      <w:pPr>
        <w:rPr>
          <w:rFonts w:cs="Arial"/>
        </w:rPr>
      </w:pPr>
    </w:p>
    <w:p w14:paraId="67DAB44B" w14:textId="77777777" w:rsidR="00276E66" w:rsidRPr="006E3578" w:rsidRDefault="00276E66" w:rsidP="00AD2B7B">
      <w:pPr>
        <w:pStyle w:val="Heading2"/>
        <w:rPr>
          <w:bCs w:val="0"/>
        </w:rPr>
      </w:pPr>
      <w:r w:rsidRPr="006E3578">
        <w:t>High Rupturing Capacity (HRC) Fuses</w:t>
      </w:r>
    </w:p>
    <w:p w14:paraId="4C438354" w14:textId="77777777" w:rsidR="00276E66" w:rsidRPr="006E3578" w:rsidRDefault="00276E66" w:rsidP="00AD2B7B">
      <w:pPr>
        <w:rPr>
          <w:rFonts w:cs="Arial"/>
        </w:rPr>
      </w:pPr>
    </w:p>
    <w:p w14:paraId="5511FE70" w14:textId="77777777" w:rsidR="00276E66" w:rsidRPr="006E3578" w:rsidRDefault="00276E66" w:rsidP="00D423EF">
      <w:pPr>
        <w:ind w:left="720" w:hanging="720"/>
        <w:rPr>
          <w:rFonts w:cs="Arial"/>
        </w:rPr>
      </w:pPr>
      <w:r w:rsidRPr="006E3578">
        <w:rPr>
          <w:rFonts w:cs="Arial"/>
        </w:rPr>
        <w:t xml:space="preserve">18. </w:t>
      </w:r>
      <w:r w:rsidRPr="006E3578">
        <w:rPr>
          <w:rFonts w:cs="Arial"/>
        </w:rPr>
        <w:tab/>
        <w:t>A high rupturing capacity (HRC) fuse link is a special type of cartridge fuse in which the silver fusible element is completely sealed inside a thick ceramic tube.  When an HRC fuse 'blows' the resulting arc is contained inside the ceramic tube.  The time taken to interrupt the supply in an HRC fuse is much more predictable than a semi-enclosed rewire</w:t>
      </w:r>
      <w:r>
        <w:rPr>
          <w:rFonts w:cs="Arial"/>
        </w:rPr>
        <w:t>-</w:t>
      </w:r>
      <w:r w:rsidRPr="006E3578">
        <w:rPr>
          <w:rFonts w:cs="Arial"/>
        </w:rPr>
        <w:t>able fuse.  A typical shape for an HRC fuse is shown below:</w:t>
      </w:r>
    </w:p>
    <w:p w14:paraId="2E5AEF1F" w14:textId="77777777" w:rsidR="00276E66" w:rsidRPr="006E3578" w:rsidRDefault="00276E66" w:rsidP="00AD2B7B">
      <w:pPr>
        <w:rPr>
          <w:rFonts w:cs="Arial"/>
        </w:rPr>
      </w:pPr>
    </w:p>
    <w:p w14:paraId="71944955" w14:textId="77777777" w:rsidR="00276E66" w:rsidRPr="006E3578" w:rsidRDefault="004E44F0" w:rsidP="00AD2B7B">
      <w:pPr>
        <w:rPr>
          <w:rFonts w:cs="Arial"/>
        </w:rPr>
      </w:pPr>
      <w:r>
        <w:rPr>
          <w:noProof/>
          <w:lang w:eastAsia="en-AU"/>
        </w:rPr>
        <mc:AlternateContent>
          <mc:Choice Requires="wps">
            <w:drawing>
              <wp:anchor distT="0" distB="0" distL="114300" distR="114300" simplePos="0" relativeHeight="251626496" behindDoc="0" locked="0" layoutInCell="1" allowOverlap="1" wp14:anchorId="6FE46A42" wp14:editId="28CD6488">
                <wp:simplePos x="0" y="0"/>
                <wp:positionH relativeFrom="column">
                  <wp:posOffset>1094105</wp:posOffset>
                </wp:positionH>
                <wp:positionV relativeFrom="paragraph">
                  <wp:posOffset>2540</wp:posOffset>
                </wp:positionV>
                <wp:extent cx="3541395" cy="1249045"/>
                <wp:effectExtent l="0" t="0" r="1905" b="8255"/>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978DD" w14:textId="77777777" w:rsidR="00A41121" w:rsidRDefault="00A41121" w:rsidP="00AD2B7B">
                            <w:r w:rsidRPr="003D1C8A">
                              <w:rPr>
                                <w:noProof/>
                                <w:lang w:eastAsia="en-AU"/>
                              </w:rPr>
                              <w:drawing>
                                <wp:inline distT="0" distB="0" distL="0" distR="0" wp14:anchorId="0D289016" wp14:editId="682C565D">
                                  <wp:extent cx="3343275" cy="1143000"/>
                                  <wp:effectExtent l="0" t="0" r="9525"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r w:rsidRPr="003D1C8A">
                              <w:rPr>
                                <w:noProof/>
                                <w:lang w:eastAsia="en-AU"/>
                              </w:rPr>
                              <w:drawing>
                                <wp:inline distT="0" distB="0" distL="0" distR="0" wp14:anchorId="07FA0B5D" wp14:editId="1E92B452">
                                  <wp:extent cx="3343275" cy="1143000"/>
                                  <wp:effectExtent l="0" t="0" r="9525"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6A42" id="Text Box 13" o:spid="_x0000_s1031" type="#_x0000_t202" style="position:absolute;margin-left:86.15pt;margin-top:.2pt;width:278.85pt;height:98.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6+AEAANIDAAAOAAAAZHJzL2Uyb0RvYy54bWysU9uO0zAQfUfiHyy/0zTdFGjUdLV0VYS0&#10;XKSFD3AcJ7FIPGbsNilfz9jJdgu8IfJgeTz2mTlnTra3Y9+xk0KnwRQ8XSw5U0ZCpU1T8G9fD6/e&#10;cua8MJXowKiCn5Xjt7uXL7aDzdUKWugqhYxAjMsHW/DWe5sniZOt6oVbgFWGkjVgLzyF2CQVioHQ&#10;+y5ZLZevkwGwsghSOUen91OS7yJ+XSvpP9e1U551BafefFwxrmVYk91W5A0K22o5tyH+oYteaENF&#10;L1D3wgt2RP0XVK8lgoPaLyT0CdS1lipyIDbp8g82j62wKnIhcZy9yOT+H6z8dHq0X5D58R2MNMBI&#10;wtkHkN8dM7BvhWnUHSIMrRIVFU6DZMlgXT4/DVK73AWQcvgIFQ1ZHD1EoLHGPqhCPBmh0wDOF9HV&#10;6Jmkw5t1lt5s1pxJyqWrbLPM1rGGyJ+eW3T+vYKehU3BkaYa4cXpwfnQjsifroRqDjpdHXTXxQCb&#10;ct8hOwlywCF+M/pv1zoTLhsIzybEcBJ5BmoTST+WI9NVwWODgXYJ1ZmII0zGoh+BNi3gT84GMlXB&#10;3Y+jQMVZ98GQeJs0y4ILY5Ct36wowOtMeZ0RRhJUwT1n03bvJ+ceLeqmpUrTuAzckeC1jlI8dzW3&#10;T8aJCs0mD868juOt519x9wsAAP//AwBQSwMEFAAGAAgAAAAhAPjE7pDcAAAACAEAAA8AAABkcnMv&#10;ZG93bnJldi54bWxMj81OwzAQhO9IvIO1SFwQdfpDQ0OcCpBAvbb0ATbxNomI11HsNunbs5zgODuj&#10;2W/y7eQ6daEhtJ4NzGcJKOLK25ZrA8evj8dnUCEiW+w8k4ErBdgWtzc5ZtaPvKfLIdZKSjhkaKCJ&#10;sc+0DlVDDsPM98TinfzgMIocam0HHKXcdXqRJGvtsGX50GBP7w1V34ezM3DajQ9Pm7H8jMd0v1q/&#10;YZuW/mrM/d30+gIq0hT/wvCLL+hQCFPpz2yD6kSni6VEDaxAiZ0uE5lWyn2TzkEXuf4/oPgBAAD/&#10;/wMAUEsBAi0AFAAGAAgAAAAhALaDOJL+AAAA4QEAABMAAAAAAAAAAAAAAAAAAAAAAFtDb250ZW50&#10;X1R5cGVzXS54bWxQSwECLQAUAAYACAAAACEAOP0h/9YAAACUAQAACwAAAAAAAAAAAAAAAAAvAQAA&#10;X3JlbHMvLnJlbHNQSwECLQAUAAYACAAAACEAOg8fuvgBAADSAwAADgAAAAAAAAAAAAAAAAAuAgAA&#10;ZHJzL2Uyb0RvYy54bWxQSwECLQAUAAYACAAAACEA+MTukNwAAAAIAQAADwAAAAAAAAAAAAAAAABS&#10;BAAAZHJzL2Rvd25yZXYueG1sUEsFBgAAAAAEAAQA8wAAAFsFAAAAAA==&#10;" stroked="f">
                <v:textbox>
                  <w:txbxContent>
                    <w:p w14:paraId="36D978DD" w14:textId="77777777" w:rsidR="00A41121" w:rsidRDefault="00A41121" w:rsidP="00AD2B7B">
                      <w:r w:rsidRPr="003D1C8A">
                        <w:rPr>
                          <w:noProof/>
                          <w:lang w:eastAsia="en-AU"/>
                        </w:rPr>
                        <w:drawing>
                          <wp:inline distT="0" distB="0" distL="0" distR="0" wp14:anchorId="0D289016" wp14:editId="682C565D">
                            <wp:extent cx="3343275" cy="1143000"/>
                            <wp:effectExtent l="0" t="0" r="9525"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r w:rsidRPr="003D1C8A">
                        <w:rPr>
                          <w:noProof/>
                          <w:lang w:eastAsia="en-AU"/>
                        </w:rPr>
                        <w:drawing>
                          <wp:inline distT="0" distB="0" distL="0" distR="0" wp14:anchorId="07FA0B5D" wp14:editId="1E92B452">
                            <wp:extent cx="3343275" cy="1143000"/>
                            <wp:effectExtent l="0" t="0" r="9525"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p>
                  </w:txbxContent>
                </v:textbox>
              </v:shape>
            </w:pict>
          </mc:Fallback>
        </mc:AlternateContent>
      </w:r>
    </w:p>
    <w:p w14:paraId="60CE303F" w14:textId="77777777" w:rsidR="00276E66" w:rsidRPr="006E3578" w:rsidRDefault="00276E66" w:rsidP="00AD2B7B">
      <w:pPr>
        <w:rPr>
          <w:rFonts w:cs="Arial"/>
        </w:rPr>
      </w:pPr>
    </w:p>
    <w:p w14:paraId="611DD027" w14:textId="77777777" w:rsidR="00276E66" w:rsidRPr="006E3578" w:rsidRDefault="00276E66" w:rsidP="00AD2B7B">
      <w:pPr>
        <w:rPr>
          <w:rFonts w:cs="Arial"/>
        </w:rPr>
      </w:pPr>
    </w:p>
    <w:p w14:paraId="4FC75E41" w14:textId="77777777" w:rsidR="00276E66" w:rsidRPr="006E3578" w:rsidRDefault="00276E66" w:rsidP="00AD2B7B">
      <w:pPr>
        <w:rPr>
          <w:rFonts w:cs="Arial"/>
        </w:rPr>
      </w:pPr>
    </w:p>
    <w:p w14:paraId="2E77C7A5" w14:textId="77777777" w:rsidR="00276E66" w:rsidRPr="006E3578" w:rsidRDefault="00276E66" w:rsidP="00AD2B7B">
      <w:pPr>
        <w:rPr>
          <w:rFonts w:cs="Arial"/>
        </w:rPr>
      </w:pPr>
    </w:p>
    <w:p w14:paraId="4432CB39" w14:textId="77777777" w:rsidR="00276E66" w:rsidRPr="006E3578" w:rsidRDefault="00276E66" w:rsidP="00AD2B7B">
      <w:pPr>
        <w:rPr>
          <w:rFonts w:cs="Arial"/>
        </w:rPr>
      </w:pPr>
    </w:p>
    <w:p w14:paraId="6BAB3214" w14:textId="77777777" w:rsidR="00276E66" w:rsidRPr="006E3578" w:rsidRDefault="00276E66" w:rsidP="00AD2B7B">
      <w:pPr>
        <w:rPr>
          <w:rFonts w:cs="Arial"/>
        </w:rPr>
      </w:pPr>
    </w:p>
    <w:p w14:paraId="21AD2A72" w14:textId="77777777" w:rsidR="00276E66" w:rsidRPr="006E3578" w:rsidRDefault="00276E66" w:rsidP="00AD2B7B">
      <w:pPr>
        <w:rPr>
          <w:rFonts w:cs="Arial"/>
        </w:rPr>
      </w:pPr>
    </w:p>
    <w:p w14:paraId="0B421097" w14:textId="77777777" w:rsidR="00276E66" w:rsidRPr="006E3578" w:rsidRDefault="00276E66" w:rsidP="00AD2B7B">
      <w:pPr>
        <w:rPr>
          <w:rFonts w:cs="Arial"/>
        </w:rPr>
      </w:pPr>
    </w:p>
    <w:p w14:paraId="008314AD" w14:textId="77777777" w:rsidR="00276E66" w:rsidRPr="006E3578" w:rsidRDefault="00276E66" w:rsidP="00AD2B7B">
      <w:pPr>
        <w:rPr>
          <w:rFonts w:cs="Arial"/>
        </w:rPr>
      </w:pPr>
    </w:p>
    <w:p w14:paraId="3FBCDD95" w14:textId="77777777" w:rsidR="00276E66" w:rsidRPr="006E3578" w:rsidRDefault="00276E66" w:rsidP="00D423EF">
      <w:pPr>
        <w:ind w:left="720" w:hanging="720"/>
        <w:rPr>
          <w:rFonts w:cs="Arial"/>
        </w:rPr>
      </w:pPr>
      <w:r w:rsidRPr="006E3578">
        <w:rPr>
          <w:rFonts w:cs="Arial"/>
        </w:rPr>
        <w:t>19.</w:t>
      </w:r>
      <w:r w:rsidRPr="006E3578">
        <w:rPr>
          <w:rFonts w:cs="Arial"/>
        </w:rPr>
        <w:tab/>
        <w:t>HRC fuse links are not repairable and must be replaced with the same size and type as the original.  It would be highly dangerous to replace an HRC fuse link with a length of fuse wire of the same current rating, because the HRC fuse carrier is not designed to contain the arc which would result if the fuse blew.  The time taken for an HRC fuse to interrupt a circuit under fault conditions is much more predictable than semi-enclosed rewire</w:t>
      </w:r>
      <w:r>
        <w:rPr>
          <w:rFonts w:cs="Arial"/>
        </w:rPr>
        <w:t>-</w:t>
      </w:r>
      <w:r w:rsidRPr="006E3578">
        <w:rPr>
          <w:rFonts w:cs="Arial"/>
        </w:rPr>
        <w:t>able fuses, so rewire</w:t>
      </w:r>
      <w:r>
        <w:rPr>
          <w:rFonts w:cs="Arial"/>
        </w:rPr>
        <w:t>-</w:t>
      </w:r>
      <w:r w:rsidRPr="006E3578">
        <w:rPr>
          <w:rFonts w:cs="Arial"/>
        </w:rPr>
        <w:t xml:space="preserve">able fuses are rarely used for currents over about 100 amps.  </w:t>
      </w:r>
    </w:p>
    <w:p w14:paraId="4B8D6177" w14:textId="77777777" w:rsidR="00276E66" w:rsidRPr="006E3578" w:rsidRDefault="00276E66" w:rsidP="00AD2B7B">
      <w:pPr>
        <w:rPr>
          <w:rFonts w:cs="Arial"/>
        </w:rPr>
      </w:pPr>
    </w:p>
    <w:p w14:paraId="09E0EA5A" w14:textId="77777777" w:rsidR="00276E66" w:rsidRPr="006E3578" w:rsidRDefault="00276E66" w:rsidP="00AD2B7B">
      <w:pPr>
        <w:rPr>
          <w:rFonts w:cs="Arial"/>
        </w:rPr>
      </w:pPr>
    </w:p>
    <w:p w14:paraId="148B2330" w14:textId="77777777" w:rsidR="00276E66" w:rsidRPr="006E3578" w:rsidRDefault="00276E66" w:rsidP="00D423EF">
      <w:pPr>
        <w:ind w:left="720" w:hanging="720"/>
        <w:rPr>
          <w:rFonts w:cs="Arial"/>
        </w:rPr>
      </w:pPr>
      <w:r w:rsidRPr="006E3578">
        <w:rPr>
          <w:rFonts w:cs="Arial"/>
        </w:rPr>
        <w:t>20.</w:t>
      </w:r>
      <w:r w:rsidRPr="006E3578">
        <w:rPr>
          <w:rFonts w:cs="Arial"/>
        </w:rPr>
        <w:tab/>
        <w:t xml:space="preserve">The fusing requirements for a motor circuit are different to those of, say, a circuit involving resistive components because motors have a high </w:t>
      </w:r>
      <w:proofErr w:type="gramStart"/>
      <w:r w:rsidRPr="006E3578">
        <w:rPr>
          <w:rFonts w:cs="Arial"/>
        </w:rPr>
        <w:t>short-time</w:t>
      </w:r>
      <w:proofErr w:type="gramEnd"/>
      <w:r w:rsidRPr="006E3578">
        <w:rPr>
          <w:rFonts w:cs="Arial"/>
        </w:rPr>
        <w:t xml:space="preserve"> starting current.  Most HRC fuse manufacturers provide different fuse links for each </w:t>
      </w:r>
      <w:proofErr w:type="gramStart"/>
      <w:r w:rsidRPr="006E3578">
        <w:rPr>
          <w:rFonts w:cs="Arial"/>
        </w:rPr>
        <w:t>purpose</w:t>
      </w:r>
      <w:proofErr w:type="gramEnd"/>
      <w:r w:rsidRPr="006E3578">
        <w:rPr>
          <w:rFonts w:cs="Arial"/>
        </w:rPr>
        <w:t xml:space="preserve"> and they are generally known as either motor fuse links or general fuse links.  Information on the characteristics and ratings of each type is available from fuse manufacturers.</w:t>
      </w:r>
    </w:p>
    <w:p w14:paraId="38D1AD86" w14:textId="77777777" w:rsidR="00276E66" w:rsidRPr="006E3578" w:rsidRDefault="00276E66" w:rsidP="00AD2B7B">
      <w:pPr>
        <w:rPr>
          <w:rFonts w:cs="Arial"/>
        </w:rPr>
      </w:pPr>
    </w:p>
    <w:p w14:paraId="5EFAB349" w14:textId="77777777" w:rsidR="00276E66" w:rsidRPr="006E3578" w:rsidRDefault="00276E66" w:rsidP="00AD2B7B">
      <w:pPr>
        <w:rPr>
          <w:rFonts w:cs="Arial"/>
        </w:rPr>
      </w:pPr>
    </w:p>
    <w:p w14:paraId="52BCEDE8" w14:textId="77777777" w:rsidR="00276E66" w:rsidRPr="006E3578" w:rsidRDefault="00276E66" w:rsidP="00AD2B7B">
      <w:pPr>
        <w:pStyle w:val="Heading2"/>
        <w:rPr>
          <w:bCs w:val="0"/>
        </w:rPr>
      </w:pPr>
      <w:r w:rsidRPr="006E3578">
        <w:t>Circuit Breakers</w:t>
      </w:r>
    </w:p>
    <w:p w14:paraId="34FFB6D2" w14:textId="77777777" w:rsidR="00276E66" w:rsidRPr="006E3578" w:rsidRDefault="00276E66" w:rsidP="00AD2B7B">
      <w:pPr>
        <w:rPr>
          <w:rFonts w:cs="Arial"/>
        </w:rPr>
      </w:pPr>
    </w:p>
    <w:p w14:paraId="51157273" w14:textId="77777777" w:rsidR="00276E66" w:rsidRPr="006E3578" w:rsidRDefault="00276E66" w:rsidP="00D423EF">
      <w:pPr>
        <w:ind w:left="720" w:hanging="720"/>
        <w:rPr>
          <w:rFonts w:cs="Arial"/>
        </w:rPr>
      </w:pPr>
      <w:r w:rsidRPr="006E3578">
        <w:rPr>
          <w:rFonts w:cs="Arial"/>
        </w:rPr>
        <w:t>21.</w:t>
      </w:r>
      <w:r w:rsidRPr="006E3578">
        <w:rPr>
          <w:rFonts w:cs="Arial"/>
        </w:rPr>
        <w:tab/>
        <w:t>A circuit breaker is a switch which automatically opens a circuit under pre-determined fault conditions (see Wiring Rules Clause 1.4.</w:t>
      </w:r>
      <w:r w:rsidR="00B10238">
        <w:rPr>
          <w:rFonts w:cs="Arial"/>
        </w:rPr>
        <w:t>30</w:t>
      </w:r>
      <w:r w:rsidRPr="006E3578">
        <w:rPr>
          <w:rFonts w:cs="Arial"/>
        </w:rPr>
        <w:t xml:space="preserve">). </w:t>
      </w:r>
    </w:p>
    <w:p w14:paraId="3ED48FA7" w14:textId="77777777" w:rsidR="00276E66" w:rsidRPr="006E3578" w:rsidRDefault="00276E66" w:rsidP="00AD2B7B">
      <w:pPr>
        <w:rPr>
          <w:rFonts w:cs="Arial"/>
        </w:rPr>
      </w:pPr>
    </w:p>
    <w:p w14:paraId="7B97C664" w14:textId="77777777" w:rsidR="00276E66" w:rsidRPr="006E3578" w:rsidRDefault="00276E66" w:rsidP="00AD2B7B">
      <w:pPr>
        <w:rPr>
          <w:rFonts w:cs="Arial"/>
        </w:rPr>
      </w:pPr>
      <w:r w:rsidRPr="006E3578">
        <w:rPr>
          <w:rFonts w:cs="Arial"/>
        </w:rPr>
        <w:t xml:space="preserve">The operating mechanism can be thermal, magnetic or a combination of both, but in all cases the circuit breaker must be capable of interrupting any current up to and including the prospective short circuit current at the point where the device is installed (see Clause 2.5.2).  </w:t>
      </w:r>
    </w:p>
    <w:p w14:paraId="08A2EA89" w14:textId="77777777" w:rsidR="00276E66" w:rsidRPr="006E3578" w:rsidRDefault="00276E66" w:rsidP="00AD2B7B">
      <w:pPr>
        <w:rPr>
          <w:rFonts w:cs="Arial"/>
        </w:rPr>
      </w:pPr>
    </w:p>
    <w:p w14:paraId="6D0C3527" w14:textId="77777777" w:rsidR="00276E66" w:rsidRPr="006E3578" w:rsidRDefault="00276E66" w:rsidP="00AD2B7B">
      <w:pPr>
        <w:rPr>
          <w:rFonts w:cs="Arial"/>
        </w:rPr>
      </w:pPr>
      <w:proofErr w:type="gramStart"/>
      <w:r w:rsidRPr="006E3578">
        <w:rPr>
          <w:rFonts w:cs="Arial"/>
        </w:rPr>
        <w:t>Small moulded</w:t>
      </w:r>
      <w:proofErr w:type="gramEnd"/>
      <w:r w:rsidRPr="006E3578">
        <w:rPr>
          <w:rFonts w:cs="Arial"/>
        </w:rPr>
        <w:t xml:space="preserve"> case circuit breakers (MCCB's) are sealed and are not usually repairable. The symbol for a </w:t>
      </w:r>
      <w:r w:rsidRPr="00431FEF">
        <w:rPr>
          <w:rFonts w:cs="Arial"/>
          <w:b/>
        </w:rPr>
        <w:t>circuit breaker</w:t>
      </w:r>
      <w:r w:rsidRPr="006E3578">
        <w:rPr>
          <w:rFonts w:cs="Arial"/>
        </w:rPr>
        <w:t xml:space="preserve"> is shown below:</w:t>
      </w:r>
    </w:p>
    <w:p w14:paraId="085FF988" w14:textId="77777777" w:rsidR="00276E66" w:rsidRPr="006E3578" w:rsidRDefault="004E44F0" w:rsidP="00AD2B7B">
      <w:pPr>
        <w:rPr>
          <w:rFonts w:cs="Arial"/>
        </w:rPr>
      </w:pPr>
      <w:r>
        <w:rPr>
          <w:noProof/>
          <w:lang w:eastAsia="en-AU"/>
        </w:rPr>
        <mc:AlternateContent>
          <mc:Choice Requires="wps">
            <w:drawing>
              <wp:anchor distT="0" distB="0" distL="114300" distR="114300" simplePos="0" relativeHeight="251625472" behindDoc="0" locked="0" layoutInCell="1" allowOverlap="1" wp14:anchorId="6A96874D" wp14:editId="2BD18345">
                <wp:simplePos x="0" y="0"/>
                <wp:positionH relativeFrom="column">
                  <wp:posOffset>1551305</wp:posOffset>
                </wp:positionH>
                <wp:positionV relativeFrom="paragraph">
                  <wp:posOffset>48895</wp:posOffset>
                </wp:positionV>
                <wp:extent cx="1464945" cy="643255"/>
                <wp:effectExtent l="0" t="0" r="1905" b="4445"/>
                <wp:wrapNone/>
                <wp:docPr id="2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10525" w14:textId="77777777" w:rsidR="00A41121" w:rsidRDefault="00A41121" w:rsidP="00AD2B7B">
                            <w:pPr>
                              <w:jc w:val="center"/>
                            </w:pPr>
                            <w:r w:rsidRPr="003D1C8A">
                              <w:rPr>
                                <w:noProof/>
                                <w:lang w:eastAsia="en-AU"/>
                              </w:rPr>
                              <w:drawing>
                                <wp:inline distT="0" distB="0" distL="0" distR="0" wp14:anchorId="7D1C76D7" wp14:editId="48081A21">
                                  <wp:extent cx="1276350" cy="552450"/>
                                  <wp:effectExtent l="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874D" id="Text Box 12" o:spid="_x0000_s1032" type="#_x0000_t202" style="position:absolute;margin-left:122.15pt;margin-top:3.85pt;width:115.35pt;height:5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Sm9wEAANEDAAAOAAAAZHJzL2Uyb0RvYy54bWysU9uO0zAQfUfiHyy/07QlLWzUdLV0VYS0&#10;XKSFD3AcJ7FwPGbsNilfz9jpdgu8IfJgeTL2mTlnjje3Y2/YUaHXYEu+mM05U1ZCrW1b8m9f96/e&#10;cuaDsLUwYFXJT8rz2+3LF5vBFWoJHZhaISMQ64vBlbwLwRVZ5mWneuFn4JSlZAPYi0AhtlmNYiD0&#10;3mTL+XydDYC1Q5DKe/p7PyX5NuE3jZLhc9N4FZgpOfUW0oppreKabTeiaFG4TstzG+IfuuiFtlT0&#10;AnUvgmAH1H9B9VoieGjCTEKfQdNoqRIHYrOY/8HmsRNOJS4kjncXmfz/g5Wfjo/uC7IwvoORBphI&#10;ePcA8rtnFnadsK26Q4ShU6KmwosoWTY4X5yvRql94SNINXyEmoYsDgES0NhgH1UhnozQaQCni+hq&#10;DEzGkvk6v8lXnEnKrfPXy9UqlRDF022HPrxX0LO4KTnSUBO6OD74ELsRxdORWMyD0fVeG5MCbKud&#10;QXYUZIB9+s7ovx0zNh62EK9NiPFPohmZTRzDWI1M19RlhIisK6hPxBth8hW9A9p0gD85G8hTJfc/&#10;DgIVZ+aDJe1uFnkeTZiCfPVmSQFeZ6rrjLCSoEoeOJu2uzAZ9+BQtx1VmqZl4Y70bnSS4rmrc/vk&#10;m6TQ2ePRmNdxOvX8Ere/AAAA//8DAFBLAwQUAAYACAAAACEAo2pfFN0AAAAJAQAADwAAAGRycy9k&#10;b3ducmV2LnhtbEyPQU7DMBBF90jcwRokNojalLSmIU4FSCC2LT2AE0+TiHgcxW6T3p5hBcvRf/rz&#10;frGdfS/OOMYukIGHhQKBVAfXUWPg8PV+/wQiJkvO9oHQwAUjbMvrq8LmLky0w/M+NYJLKObWQJvS&#10;kEsZ6xa9jYswIHF2DKO3ic+xkW60E5f7Xi6VWktvO+IPrR3wrcX6e3/yBo6f091qM1Uf6aB32frV&#10;droKF2Nub+aXZxAJ5/QHw68+q0PJTlU4kYuiN7DMskdGDWgNgvNMr3hbxaDaKJBlIf8vKH8AAAD/&#10;/wMAUEsBAi0AFAAGAAgAAAAhALaDOJL+AAAA4QEAABMAAAAAAAAAAAAAAAAAAAAAAFtDb250ZW50&#10;X1R5cGVzXS54bWxQSwECLQAUAAYACAAAACEAOP0h/9YAAACUAQAACwAAAAAAAAAAAAAAAAAvAQAA&#10;X3JlbHMvLnJlbHNQSwECLQAUAAYACAAAACEAkRmkpvcBAADRAwAADgAAAAAAAAAAAAAAAAAuAgAA&#10;ZHJzL2Uyb0RvYy54bWxQSwECLQAUAAYACAAAACEAo2pfFN0AAAAJAQAADwAAAAAAAAAAAAAAAABR&#10;BAAAZHJzL2Rvd25yZXYueG1sUEsFBgAAAAAEAAQA8wAAAFsFAAAAAA==&#10;" stroked="f">
                <v:textbox>
                  <w:txbxContent>
                    <w:p w14:paraId="74A10525" w14:textId="77777777" w:rsidR="00A41121" w:rsidRDefault="00A41121" w:rsidP="00AD2B7B">
                      <w:pPr>
                        <w:jc w:val="center"/>
                      </w:pPr>
                      <w:r w:rsidRPr="003D1C8A">
                        <w:rPr>
                          <w:noProof/>
                          <w:lang w:eastAsia="en-AU"/>
                        </w:rPr>
                        <w:drawing>
                          <wp:inline distT="0" distB="0" distL="0" distR="0" wp14:anchorId="7D1C76D7" wp14:editId="48081A21">
                            <wp:extent cx="1276350" cy="552450"/>
                            <wp:effectExtent l="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txbxContent>
                </v:textbox>
              </v:shape>
            </w:pict>
          </mc:Fallback>
        </mc:AlternateContent>
      </w:r>
    </w:p>
    <w:p w14:paraId="64F47A4C" w14:textId="77777777" w:rsidR="00276E66" w:rsidRDefault="00276E66" w:rsidP="00AD2B7B">
      <w:pPr>
        <w:rPr>
          <w:rFonts w:cs="Arial"/>
        </w:rPr>
      </w:pPr>
    </w:p>
    <w:p w14:paraId="12048FAD" w14:textId="77777777" w:rsidR="00276E66" w:rsidRDefault="00276E66" w:rsidP="00AD2B7B">
      <w:pPr>
        <w:rPr>
          <w:rFonts w:cs="Arial"/>
        </w:rPr>
      </w:pPr>
    </w:p>
    <w:p w14:paraId="5408A00F" w14:textId="77777777" w:rsidR="00276E66" w:rsidRDefault="00276E66" w:rsidP="00AD2B7B">
      <w:pPr>
        <w:rPr>
          <w:rFonts w:cs="Arial"/>
        </w:rPr>
      </w:pPr>
    </w:p>
    <w:p w14:paraId="69F152D6" w14:textId="77777777" w:rsidR="00276E66" w:rsidRDefault="00276E66" w:rsidP="00AD2B7B">
      <w:pPr>
        <w:rPr>
          <w:rFonts w:cs="Arial"/>
        </w:rPr>
      </w:pPr>
    </w:p>
    <w:p w14:paraId="6A03D174" w14:textId="77777777" w:rsidR="00276E66" w:rsidRPr="006E3578" w:rsidRDefault="00276E66" w:rsidP="00E706DF">
      <w:pPr>
        <w:ind w:left="720" w:hanging="720"/>
        <w:rPr>
          <w:rFonts w:cs="Arial"/>
        </w:rPr>
      </w:pPr>
      <w:r w:rsidRPr="006E3578">
        <w:rPr>
          <w:rFonts w:cs="Arial"/>
        </w:rPr>
        <w:lastRenderedPageBreak/>
        <w:t>22.</w:t>
      </w:r>
      <w:r w:rsidRPr="006E3578">
        <w:rPr>
          <w:rFonts w:cs="Arial"/>
        </w:rPr>
        <w:tab/>
        <w:t xml:space="preserve">Air circuit breakers (ACBs) have similar operating characteristics to HRC fuses, but they have the advantage that power can be restored to the circuit by simply turning them back on (after the fault has been corrected). </w:t>
      </w:r>
    </w:p>
    <w:p w14:paraId="2F8736B1" w14:textId="77777777" w:rsidR="00276E66" w:rsidRPr="006E3578" w:rsidRDefault="00276E66" w:rsidP="00AD2B7B">
      <w:pPr>
        <w:rPr>
          <w:rFonts w:cs="Arial"/>
        </w:rPr>
      </w:pPr>
    </w:p>
    <w:p w14:paraId="7149FF30" w14:textId="77777777" w:rsidR="00276E66" w:rsidRPr="006E3578" w:rsidRDefault="00276E66" w:rsidP="00AD2B7B">
      <w:pPr>
        <w:rPr>
          <w:rFonts w:cs="Arial"/>
        </w:rPr>
      </w:pPr>
      <w:r w:rsidRPr="006E3578">
        <w:rPr>
          <w:rFonts w:cs="Arial"/>
        </w:rPr>
        <w:t xml:space="preserve">Another advantage is that multi-phase circuit breakers disconnect all phases if a fault occurs on one phase.  </w:t>
      </w:r>
    </w:p>
    <w:p w14:paraId="3ECFBAF1" w14:textId="77777777" w:rsidR="00276E66" w:rsidRPr="006E3578" w:rsidRDefault="00276E66" w:rsidP="00AD2B7B">
      <w:pPr>
        <w:rPr>
          <w:rFonts w:cs="Arial"/>
        </w:rPr>
      </w:pPr>
    </w:p>
    <w:p w14:paraId="4243759C" w14:textId="77777777" w:rsidR="00276E66" w:rsidRPr="006E3578" w:rsidRDefault="00276E66" w:rsidP="00E706DF">
      <w:pPr>
        <w:ind w:left="720" w:hanging="720"/>
        <w:rPr>
          <w:rFonts w:cs="Arial"/>
        </w:rPr>
      </w:pPr>
      <w:r w:rsidRPr="006E3578">
        <w:rPr>
          <w:rFonts w:cs="Arial"/>
        </w:rPr>
        <w:t>23.</w:t>
      </w:r>
      <w:r w:rsidRPr="006E3578">
        <w:rPr>
          <w:rFonts w:cs="Arial"/>
        </w:rPr>
        <w:tab/>
        <w:t xml:space="preserve">Care must be taken when examining the status of air circuit breakers because they are usually ON in the fully UP position; this is the reverse of the usual convention used for switches in W.A., where the UP position is OFF.  </w:t>
      </w:r>
    </w:p>
    <w:p w14:paraId="3103B525" w14:textId="77777777" w:rsidR="00276E66" w:rsidRPr="006E3578" w:rsidRDefault="00276E66" w:rsidP="00AD2B7B">
      <w:pPr>
        <w:rPr>
          <w:rFonts w:cs="Arial"/>
        </w:rPr>
      </w:pPr>
    </w:p>
    <w:p w14:paraId="76490D40" w14:textId="77777777" w:rsidR="00612382" w:rsidRDefault="00276E66" w:rsidP="00E706DF">
      <w:pPr>
        <w:ind w:left="720" w:hanging="720"/>
        <w:rPr>
          <w:rFonts w:cs="Arial"/>
        </w:rPr>
      </w:pPr>
      <w:r w:rsidRPr="006E3578">
        <w:rPr>
          <w:rFonts w:cs="Arial"/>
        </w:rPr>
        <w:t>24.</w:t>
      </w:r>
      <w:r w:rsidRPr="006E3578">
        <w:rPr>
          <w:rFonts w:cs="Arial"/>
        </w:rPr>
        <w:tab/>
        <w:t xml:space="preserve">When an air circuit breaker trips due to overcurrent in the circuit the operating toggle usually remains in a position slightly less than fully up. </w:t>
      </w:r>
    </w:p>
    <w:p w14:paraId="6B8E5505" w14:textId="77777777" w:rsidR="00612382" w:rsidRDefault="00612382" w:rsidP="00E706DF">
      <w:pPr>
        <w:ind w:left="720" w:hanging="720"/>
        <w:rPr>
          <w:rFonts w:cs="Arial"/>
        </w:rPr>
      </w:pPr>
    </w:p>
    <w:p w14:paraId="4E609BEC" w14:textId="77777777" w:rsidR="00612382" w:rsidRPr="00612382" w:rsidRDefault="00612382" w:rsidP="00612382">
      <w:pPr>
        <w:ind w:left="720" w:hanging="720"/>
        <w:rPr>
          <w:rFonts w:cs="Arial"/>
        </w:rPr>
      </w:pPr>
      <w:r>
        <w:rPr>
          <w:rFonts w:cs="Arial"/>
        </w:rPr>
        <w:t>25.</w:t>
      </w:r>
      <w:r>
        <w:rPr>
          <w:rFonts w:cs="Arial"/>
        </w:rPr>
        <w:tab/>
        <w:t>All circuit breakers must automatically switch OFF to clear a fault when the current exceeds 1.45 X of the nominal current rating</w:t>
      </w:r>
      <w:r w:rsidR="00276E66" w:rsidRPr="006E3578">
        <w:rPr>
          <w:rFonts w:cs="Arial"/>
        </w:rPr>
        <w:t xml:space="preserve"> </w:t>
      </w:r>
      <w:r>
        <w:rPr>
          <w:rFonts w:cs="Arial"/>
        </w:rPr>
        <w:t>of the circuit breaker (</w:t>
      </w:r>
      <w:r w:rsidRPr="00612382">
        <w:rPr>
          <w:rFonts w:cs="Arial"/>
        </w:rPr>
        <w:t>see AS/NZS 3000 Clause 2.</w:t>
      </w:r>
      <w:r>
        <w:rPr>
          <w:rFonts w:cs="Arial"/>
        </w:rPr>
        <w:t>5.3.1).</w:t>
      </w:r>
    </w:p>
    <w:p w14:paraId="6B4A975B" w14:textId="77777777" w:rsidR="00276E66" w:rsidRPr="006E3578" w:rsidRDefault="00276E66" w:rsidP="00AD2B7B">
      <w:pPr>
        <w:rPr>
          <w:rFonts w:cs="Arial"/>
        </w:rPr>
      </w:pPr>
    </w:p>
    <w:p w14:paraId="279D6A1B" w14:textId="77777777" w:rsidR="00276E66" w:rsidRPr="006E3578" w:rsidRDefault="00276E66" w:rsidP="00AD2B7B">
      <w:pPr>
        <w:rPr>
          <w:rFonts w:cs="Arial"/>
        </w:rPr>
      </w:pPr>
      <w:r w:rsidRPr="006E3578">
        <w:rPr>
          <w:rFonts w:cs="Arial"/>
        </w:rPr>
        <w:t>To reset these circuit breakers (after the fault has been located and cleared) it is necessary to push the operating toggle down to the OFF position, then back up to the ON position.</w:t>
      </w:r>
    </w:p>
    <w:p w14:paraId="5CFC64F3" w14:textId="77777777" w:rsidR="00276E66" w:rsidRPr="006E3578" w:rsidRDefault="00276E66" w:rsidP="00AD2B7B">
      <w:pPr>
        <w:rPr>
          <w:rFonts w:cs="Arial"/>
        </w:rPr>
      </w:pPr>
    </w:p>
    <w:p w14:paraId="59B9A1A2" w14:textId="77777777" w:rsidR="00276E66" w:rsidRPr="006E3578" w:rsidRDefault="00276E66" w:rsidP="00AD2B7B">
      <w:pPr>
        <w:rPr>
          <w:rFonts w:cs="Arial"/>
          <w:b/>
          <w:bCs/>
        </w:rPr>
      </w:pPr>
      <w:r w:rsidRPr="006E3578">
        <w:rPr>
          <w:rFonts w:cs="Arial"/>
          <w:b/>
          <w:bCs/>
        </w:rPr>
        <w:t>Residual Current Devices (RCDs)</w:t>
      </w:r>
    </w:p>
    <w:p w14:paraId="417A9825" w14:textId="77777777" w:rsidR="00276E66" w:rsidRPr="006E3578" w:rsidRDefault="00276E66" w:rsidP="00AD2B7B">
      <w:pPr>
        <w:rPr>
          <w:rFonts w:cs="Arial"/>
        </w:rPr>
      </w:pPr>
    </w:p>
    <w:p w14:paraId="172BAA8C" w14:textId="77777777" w:rsidR="00276E66" w:rsidRPr="006E3578" w:rsidRDefault="00276E66" w:rsidP="00E706DF">
      <w:pPr>
        <w:ind w:left="720" w:hanging="720"/>
        <w:rPr>
          <w:rFonts w:cs="Arial"/>
        </w:rPr>
      </w:pPr>
      <w:r w:rsidRPr="006E3578">
        <w:rPr>
          <w:rFonts w:cs="Arial"/>
        </w:rPr>
        <w:t>2</w:t>
      </w:r>
      <w:r w:rsidR="00612382">
        <w:rPr>
          <w:rFonts w:cs="Arial"/>
        </w:rPr>
        <w:t>6</w:t>
      </w:r>
      <w:r w:rsidRPr="006E3578">
        <w:rPr>
          <w:rFonts w:cs="Arial"/>
        </w:rPr>
        <w:t>.</w:t>
      </w:r>
      <w:r w:rsidRPr="006E3578">
        <w:rPr>
          <w:rFonts w:cs="Arial"/>
        </w:rPr>
        <w:tab/>
        <w:t xml:space="preserve">A residual current device (RCD) or 'safety switch' is a means of providing protection from electric shock if a person touches a live terminal while in electrical contact with earth.  </w:t>
      </w:r>
    </w:p>
    <w:p w14:paraId="013A6DF1" w14:textId="77777777" w:rsidR="00276E66" w:rsidRPr="006E3578" w:rsidRDefault="00276E66" w:rsidP="00AD2B7B">
      <w:pPr>
        <w:rPr>
          <w:rFonts w:cs="Arial"/>
        </w:rPr>
      </w:pPr>
    </w:p>
    <w:p w14:paraId="3998690E" w14:textId="77777777" w:rsidR="00276E66" w:rsidRPr="006E3578" w:rsidRDefault="00276E66" w:rsidP="00AD2B7B">
      <w:pPr>
        <w:rPr>
          <w:rFonts w:cs="Arial"/>
        </w:rPr>
      </w:pPr>
      <w:r w:rsidRPr="006E3578">
        <w:rPr>
          <w:rFonts w:cs="Arial"/>
        </w:rPr>
        <w:t xml:space="preserve">RCDs can be installed as the main switch for an installation, or they can be incorporated in extension sets which have multiple socket-outlets.  Installation of an RCD does not remove the need to earth single insulated appliances. </w:t>
      </w:r>
    </w:p>
    <w:p w14:paraId="270301E6" w14:textId="77777777" w:rsidR="00276E66" w:rsidRPr="006E3578" w:rsidRDefault="00276E66" w:rsidP="00AD2B7B">
      <w:pPr>
        <w:rPr>
          <w:rFonts w:cs="Arial"/>
        </w:rPr>
      </w:pPr>
    </w:p>
    <w:p w14:paraId="396CA242" w14:textId="77777777" w:rsidR="00276E66" w:rsidRPr="006E3578" w:rsidRDefault="00276E66" w:rsidP="00AD2B7B">
      <w:pPr>
        <w:rPr>
          <w:rFonts w:cs="Arial"/>
        </w:rPr>
      </w:pPr>
      <w:r w:rsidRPr="006E3578">
        <w:rPr>
          <w:rFonts w:cs="Arial"/>
        </w:rPr>
        <w:t xml:space="preserve">The symbol for a </w:t>
      </w:r>
      <w:proofErr w:type="gramStart"/>
      <w:r>
        <w:rPr>
          <w:rFonts w:cs="Arial"/>
        </w:rPr>
        <w:t>single phase</w:t>
      </w:r>
      <w:proofErr w:type="gramEnd"/>
      <w:r>
        <w:rPr>
          <w:rFonts w:cs="Arial"/>
        </w:rPr>
        <w:t xml:space="preserve"> </w:t>
      </w:r>
      <w:r w:rsidRPr="006E3578">
        <w:rPr>
          <w:rFonts w:cs="Arial"/>
        </w:rPr>
        <w:t>residual current device</w:t>
      </w:r>
      <w:r>
        <w:rPr>
          <w:rFonts w:cs="Arial"/>
        </w:rPr>
        <w:t xml:space="preserve"> (RCD)</w:t>
      </w:r>
      <w:r w:rsidRPr="006E3578">
        <w:rPr>
          <w:rFonts w:cs="Arial"/>
        </w:rPr>
        <w:t xml:space="preserve"> is shown below:</w:t>
      </w:r>
    </w:p>
    <w:p w14:paraId="17997F51" w14:textId="77777777" w:rsidR="00276E66" w:rsidRPr="006E3578" w:rsidRDefault="00276E66" w:rsidP="00AD2B7B">
      <w:pPr>
        <w:rPr>
          <w:rFonts w:cs="Arial"/>
        </w:rPr>
      </w:pPr>
    </w:p>
    <w:p w14:paraId="76B608E2" w14:textId="77777777" w:rsidR="00276E66" w:rsidRPr="006E3578" w:rsidRDefault="004E44F0" w:rsidP="00AD2B7B">
      <w:pPr>
        <w:jc w:val="center"/>
        <w:rPr>
          <w:rFonts w:cs="Arial"/>
        </w:rPr>
      </w:pPr>
      <w:r w:rsidRPr="002B5BD0">
        <w:rPr>
          <w:rFonts w:cs="Arial"/>
          <w:noProof/>
          <w:lang w:eastAsia="en-AU"/>
        </w:rPr>
        <w:drawing>
          <wp:inline distT="0" distB="0" distL="0" distR="0" wp14:anchorId="1FA5AFEE" wp14:editId="325B0A57">
            <wp:extent cx="1181100" cy="809625"/>
            <wp:effectExtent l="0" t="0" r="0" b="952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p w14:paraId="407FCABA" w14:textId="77777777" w:rsidR="00276E66" w:rsidRPr="006E3578" w:rsidRDefault="00276E66" w:rsidP="00AD2B7B">
      <w:pPr>
        <w:rPr>
          <w:rFonts w:cs="Arial"/>
        </w:rPr>
      </w:pPr>
    </w:p>
    <w:p w14:paraId="01910888" w14:textId="77777777" w:rsidR="00276E66" w:rsidRPr="006E3578" w:rsidRDefault="00276E66" w:rsidP="00E706DF">
      <w:pPr>
        <w:ind w:left="720" w:hanging="720"/>
        <w:rPr>
          <w:rFonts w:cs="Arial"/>
        </w:rPr>
      </w:pPr>
      <w:r w:rsidRPr="006E3578">
        <w:rPr>
          <w:rFonts w:cs="Arial"/>
        </w:rPr>
        <w:t>2</w:t>
      </w:r>
      <w:r w:rsidR="00612382">
        <w:rPr>
          <w:rFonts w:cs="Arial"/>
        </w:rPr>
        <w:t>7</w:t>
      </w:r>
      <w:r w:rsidRPr="006E3578">
        <w:rPr>
          <w:rFonts w:cs="Arial"/>
        </w:rPr>
        <w:t>.</w:t>
      </w:r>
      <w:r w:rsidRPr="006E3578">
        <w:rPr>
          <w:rFonts w:cs="Arial"/>
        </w:rPr>
        <w:tab/>
        <w:t xml:space="preserve">An RCD is designed to interrupt the supply to the protected circuit if the current in the incoming active conductor is not the same as the current in the associated neutral conductor. </w:t>
      </w:r>
    </w:p>
    <w:p w14:paraId="3400FD68" w14:textId="77777777" w:rsidR="00276E66" w:rsidRPr="006E3578" w:rsidRDefault="00276E66" w:rsidP="00AD2B7B">
      <w:pPr>
        <w:rPr>
          <w:rFonts w:cs="Arial"/>
        </w:rPr>
      </w:pPr>
    </w:p>
    <w:p w14:paraId="25065ADF" w14:textId="77777777" w:rsidR="00276E66" w:rsidRPr="006E3578" w:rsidRDefault="00276E66" w:rsidP="00AD2B7B">
      <w:pPr>
        <w:rPr>
          <w:rFonts w:cs="Arial"/>
        </w:rPr>
      </w:pPr>
      <w:r w:rsidRPr="006E3578">
        <w:rPr>
          <w:rFonts w:cs="Arial"/>
        </w:rPr>
        <w:t xml:space="preserve">If a person </w:t>
      </w:r>
      <w:proofErr w:type="gramStart"/>
      <w:r w:rsidRPr="006E3578">
        <w:rPr>
          <w:rFonts w:cs="Arial"/>
        </w:rPr>
        <w:t>comes in contact with</w:t>
      </w:r>
      <w:proofErr w:type="gramEnd"/>
      <w:r w:rsidRPr="006E3578">
        <w:rPr>
          <w:rFonts w:cs="Arial"/>
        </w:rPr>
        <w:t xml:space="preserve"> a live terminal while an appliance is switched on, some current will flow through him or her instead of returning to the supply via the neutral conductor.  </w:t>
      </w:r>
    </w:p>
    <w:p w14:paraId="7FD8E50D" w14:textId="77777777" w:rsidR="00276E66" w:rsidRPr="006E3578" w:rsidRDefault="00276E66" w:rsidP="00AD2B7B">
      <w:pPr>
        <w:rPr>
          <w:rFonts w:cs="Arial"/>
        </w:rPr>
      </w:pPr>
      <w:r w:rsidRPr="006E3578">
        <w:rPr>
          <w:rFonts w:cs="Arial"/>
        </w:rPr>
        <w:t xml:space="preserve">If this earth leakage current exceeds 10 to 30 milliamps (depending on the design and setting of the RCD), the RCD will operate and isolate the circuit from the supply within about 10 to 50 milliseconds, thus reducing the possibility of a lethal electric shock.  </w:t>
      </w:r>
    </w:p>
    <w:p w14:paraId="3ED82995" w14:textId="77777777" w:rsidR="00276E66" w:rsidRPr="006E3578" w:rsidRDefault="00276E66" w:rsidP="00AD2B7B">
      <w:pPr>
        <w:rPr>
          <w:rFonts w:cs="Arial"/>
        </w:rPr>
      </w:pPr>
    </w:p>
    <w:p w14:paraId="05C0131F" w14:textId="77777777" w:rsidR="00276E66" w:rsidRPr="006E3578" w:rsidRDefault="00276E66" w:rsidP="00E706DF">
      <w:pPr>
        <w:ind w:left="720" w:hanging="720"/>
        <w:rPr>
          <w:rFonts w:cs="Arial"/>
        </w:rPr>
      </w:pPr>
      <w:r w:rsidRPr="006E3578">
        <w:rPr>
          <w:rFonts w:cs="Arial"/>
        </w:rPr>
        <w:t>2</w:t>
      </w:r>
      <w:r w:rsidR="00612382">
        <w:rPr>
          <w:rFonts w:cs="Arial"/>
        </w:rPr>
        <w:t>8</w:t>
      </w:r>
      <w:r w:rsidRPr="006E3578">
        <w:rPr>
          <w:rFonts w:cs="Arial"/>
        </w:rPr>
        <w:t xml:space="preserve">. </w:t>
      </w:r>
      <w:r w:rsidRPr="006E3578">
        <w:rPr>
          <w:rFonts w:cs="Arial"/>
        </w:rPr>
        <w:tab/>
        <w:t xml:space="preserve">RCDs do not provide protection against a person </w:t>
      </w:r>
      <w:proofErr w:type="gramStart"/>
      <w:r w:rsidRPr="006E3578">
        <w:rPr>
          <w:rFonts w:cs="Arial"/>
        </w:rPr>
        <w:t>coming in contact with</w:t>
      </w:r>
      <w:proofErr w:type="gramEnd"/>
      <w:r w:rsidRPr="006E3578">
        <w:rPr>
          <w:rFonts w:cs="Arial"/>
        </w:rPr>
        <w:t xml:space="preserve"> active and neutral simultaneously, nor do they provide protection against excessive current or overload faults.</w:t>
      </w:r>
    </w:p>
    <w:p w14:paraId="34AA4582" w14:textId="77777777" w:rsidR="00276E66" w:rsidRPr="006E3578" w:rsidRDefault="00276E66" w:rsidP="00AD2B7B">
      <w:pPr>
        <w:rPr>
          <w:rFonts w:cs="Arial"/>
        </w:rPr>
      </w:pPr>
    </w:p>
    <w:p w14:paraId="03395D61" w14:textId="77777777" w:rsidR="00276E66" w:rsidRDefault="00276E66" w:rsidP="00E706DF">
      <w:pPr>
        <w:ind w:left="720" w:hanging="720"/>
        <w:rPr>
          <w:rFonts w:cs="Arial"/>
        </w:rPr>
      </w:pPr>
      <w:r w:rsidRPr="006E3578">
        <w:rPr>
          <w:rFonts w:cs="Arial"/>
        </w:rPr>
        <w:t>2</w:t>
      </w:r>
      <w:r w:rsidR="00612382">
        <w:rPr>
          <w:rFonts w:cs="Arial"/>
        </w:rPr>
        <w:t>9</w:t>
      </w:r>
      <w:r w:rsidRPr="006E3578">
        <w:rPr>
          <w:rFonts w:cs="Arial"/>
        </w:rPr>
        <w:t>.</w:t>
      </w:r>
      <w:r w:rsidRPr="006E3578">
        <w:rPr>
          <w:rFonts w:cs="Arial"/>
        </w:rPr>
        <w:tab/>
        <w:t xml:space="preserve">RCDs are mandatory for the protection of </w:t>
      </w:r>
      <w:r w:rsidRPr="00454347">
        <w:rPr>
          <w:rFonts w:cs="Arial"/>
          <w:b/>
        </w:rPr>
        <w:t>all</w:t>
      </w:r>
      <w:r w:rsidRPr="006E3578">
        <w:rPr>
          <w:rFonts w:cs="Arial"/>
        </w:rPr>
        <w:t xml:space="preserve"> </w:t>
      </w:r>
      <w:r w:rsidR="00454347">
        <w:rPr>
          <w:rFonts w:cs="Arial"/>
        </w:rPr>
        <w:t>final subcircuits</w:t>
      </w:r>
      <w:r w:rsidRPr="006E3578">
        <w:rPr>
          <w:rFonts w:cs="Arial"/>
        </w:rPr>
        <w:t xml:space="preserve"> in domestic installations (see AS/NZS 3000 Clause 2.6.3</w:t>
      </w:r>
      <w:r w:rsidR="00454347">
        <w:rPr>
          <w:rFonts w:cs="Arial"/>
        </w:rPr>
        <w:t>.2.2</w:t>
      </w:r>
      <w:r w:rsidRPr="006E3578">
        <w:rPr>
          <w:rFonts w:cs="Arial"/>
        </w:rPr>
        <w:t xml:space="preserve">).  </w:t>
      </w:r>
    </w:p>
    <w:p w14:paraId="4ABFFAD9" w14:textId="77777777" w:rsidR="00276E66" w:rsidRDefault="00276E66" w:rsidP="00E706DF">
      <w:pPr>
        <w:ind w:left="720" w:hanging="720"/>
        <w:rPr>
          <w:rFonts w:cs="Arial"/>
        </w:rPr>
      </w:pPr>
    </w:p>
    <w:p w14:paraId="420741E8" w14:textId="77777777" w:rsidR="00454347" w:rsidRPr="00454347" w:rsidRDefault="00612382" w:rsidP="00454347">
      <w:pPr>
        <w:ind w:left="720" w:hanging="720"/>
        <w:rPr>
          <w:rFonts w:cs="Arial"/>
        </w:rPr>
      </w:pPr>
      <w:r>
        <w:rPr>
          <w:rFonts w:cs="Arial"/>
        </w:rPr>
        <w:t>30</w:t>
      </w:r>
      <w:r w:rsidR="00276E66">
        <w:rPr>
          <w:rFonts w:cs="Arial"/>
        </w:rPr>
        <w:t>.</w:t>
      </w:r>
      <w:r w:rsidR="00276E66">
        <w:rPr>
          <w:rFonts w:cs="Arial"/>
        </w:rPr>
        <w:tab/>
        <w:t xml:space="preserve">Each RCD should protect no more than three circuits and not </w:t>
      </w:r>
      <w:proofErr w:type="gramStart"/>
      <w:r w:rsidR="00276E66">
        <w:rPr>
          <w:rFonts w:cs="Arial"/>
        </w:rPr>
        <w:t>all of</w:t>
      </w:r>
      <w:proofErr w:type="gramEnd"/>
      <w:r w:rsidR="00276E66">
        <w:rPr>
          <w:rFonts w:cs="Arial"/>
        </w:rPr>
        <w:t xml:space="preserve"> the same circuit type i.e. power and light circuits</w:t>
      </w:r>
      <w:r w:rsidR="00454347">
        <w:rPr>
          <w:rFonts w:cs="Arial"/>
        </w:rPr>
        <w:t xml:space="preserve"> </w:t>
      </w:r>
      <w:r w:rsidR="00454347" w:rsidRPr="00454347">
        <w:rPr>
          <w:rFonts w:cs="Arial"/>
        </w:rPr>
        <w:t>(see AS/NZS 3000 Clause 2.6.2</w:t>
      </w:r>
      <w:r w:rsidR="00454347">
        <w:rPr>
          <w:rFonts w:cs="Arial"/>
        </w:rPr>
        <w:t>.4 (b)</w:t>
      </w:r>
      <w:r w:rsidR="00454347" w:rsidRPr="00454347">
        <w:rPr>
          <w:rFonts w:cs="Arial"/>
        </w:rPr>
        <w:t xml:space="preserve">).  </w:t>
      </w:r>
    </w:p>
    <w:p w14:paraId="2B78416A" w14:textId="77777777" w:rsidR="00276E66" w:rsidRPr="006E3578" w:rsidRDefault="00454347" w:rsidP="00E706DF">
      <w:pPr>
        <w:ind w:left="720" w:hanging="720"/>
        <w:rPr>
          <w:rFonts w:cs="Arial"/>
        </w:rPr>
      </w:pPr>
      <w:r>
        <w:rPr>
          <w:rFonts w:cs="Arial"/>
        </w:rPr>
        <w:t xml:space="preserve"> </w:t>
      </w:r>
    </w:p>
    <w:p w14:paraId="3F725B12" w14:textId="77777777" w:rsidR="00276E66" w:rsidRPr="006E3578" w:rsidRDefault="00276E66" w:rsidP="00AD2B7B">
      <w:pPr>
        <w:rPr>
          <w:rFonts w:cs="Arial"/>
          <w:b/>
          <w:bCs/>
        </w:rPr>
      </w:pPr>
      <w:r w:rsidRPr="006E3578">
        <w:rPr>
          <w:rFonts w:cs="Arial"/>
          <w:b/>
          <w:bCs/>
        </w:rPr>
        <w:t>Other Types of Protection</w:t>
      </w:r>
    </w:p>
    <w:p w14:paraId="211C9A08" w14:textId="77777777" w:rsidR="00276E66" w:rsidRPr="006E3578" w:rsidRDefault="00276E66" w:rsidP="00AD2B7B">
      <w:pPr>
        <w:rPr>
          <w:rFonts w:cs="Arial"/>
        </w:rPr>
      </w:pPr>
    </w:p>
    <w:p w14:paraId="614DEC3C" w14:textId="77777777" w:rsidR="00276E66" w:rsidRPr="006E3578" w:rsidRDefault="00276E66" w:rsidP="00E706DF">
      <w:pPr>
        <w:ind w:left="720" w:hanging="720"/>
        <w:rPr>
          <w:rFonts w:cs="Arial"/>
        </w:rPr>
      </w:pPr>
      <w:r>
        <w:rPr>
          <w:rFonts w:cs="Arial"/>
        </w:rPr>
        <w:t>3</w:t>
      </w:r>
      <w:r w:rsidR="00612382">
        <w:rPr>
          <w:rFonts w:cs="Arial"/>
        </w:rPr>
        <w:t>1</w:t>
      </w:r>
      <w:r w:rsidRPr="006E3578">
        <w:rPr>
          <w:rFonts w:cs="Arial"/>
        </w:rPr>
        <w:t>.</w:t>
      </w:r>
      <w:r w:rsidRPr="006E3578">
        <w:rPr>
          <w:rFonts w:cs="Arial"/>
        </w:rPr>
        <w:tab/>
        <w:t>Other types of protection such as under-voltage protection, over voltage protection and overload protection will be covered later in this course.</w:t>
      </w:r>
    </w:p>
    <w:p w14:paraId="056CB702" w14:textId="77777777" w:rsidR="00276E66" w:rsidRPr="006E3578" w:rsidRDefault="00276E66" w:rsidP="00AD2B7B">
      <w:r w:rsidRPr="006E3578">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1ECE6A7C" w14:textId="77777777" w:rsidTr="00431FEF">
        <w:trPr>
          <w:trHeight w:val="805"/>
        </w:trPr>
        <w:tc>
          <w:tcPr>
            <w:tcW w:w="2310" w:type="dxa"/>
            <w:vAlign w:val="center"/>
            <w:hideMark/>
          </w:tcPr>
          <w:p w14:paraId="36B568D9" w14:textId="77777777" w:rsidR="00276E66" w:rsidRPr="006E3578" w:rsidRDefault="004E44F0" w:rsidP="00AD2B7B">
            <w:pPr>
              <w:jc w:val="center"/>
              <w:rPr>
                <w:rFonts w:cs="Arial"/>
              </w:rPr>
            </w:pPr>
            <w:r w:rsidRPr="002B5BD0">
              <w:rPr>
                <w:rFonts w:cs="Arial"/>
                <w:noProof/>
                <w:lang w:eastAsia="en-AU"/>
              </w:rPr>
              <w:lastRenderedPageBreak/>
              <w:drawing>
                <wp:inline distT="0" distB="0" distL="0" distR="0" wp14:anchorId="69A86D04" wp14:editId="7D6B223E">
                  <wp:extent cx="1485900" cy="266700"/>
                  <wp:effectExtent l="0" t="0" r="0" b="0"/>
                  <wp:docPr id="4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68840B3F" w14:textId="2B95E003" w:rsidR="00276E66" w:rsidRPr="006E3578" w:rsidRDefault="00314A8F" w:rsidP="00AD2B7B">
            <w:pPr>
              <w:jc w:val="center"/>
              <w:rPr>
                <w:rFonts w:cs="Arial"/>
                <w:b/>
              </w:rPr>
            </w:pPr>
            <w:r>
              <w:rPr>
                <w:rFonts w:cs="Arial"/>
                <w:b/>
              </w:rPr>
              <w:t>Solve problems in single path circuits</w:t>
            </w:r>
          </w:p>
        </w:tc>
        <w:tc>
          <w:tcPr>
            <w:tcW w:w="1701" w:type="dxa"/>
            <w:vAlign w:val="center"/>
            <w:hideMark/>
          </w:tcPr>
          <w:p w14:paraId="2CB0557E" w14:textId="77777777" w:rsidR="00276E66" w:rsidRPr="006E3578" w:rsidRDefault="00276E66" w:rsidP="00AD2B7B">
            <w:pPr>
              <w:jc w:val="center"/>
              <w:rPr>
                <w:rFonts w:cs="Arial"/>
              </w:rPr>
            </w:pPr>
            <w:r w:rsidRPr="006E3578">
              <w:rPr>
                <w:rFonts w:cs="Arial"/>
              </w:rPr>
              <w:t>Section 2</w:t>
            </w:r>
          </w:p>
          <w:p w14:paraId="03CC81F1" w14:textId="77777777" w:rsidR="00276E66" w:rsidRPr="006E3578" w:rsidRDefault="00276E66" w:rsidP="00AD2B7B">
            <w:pPr>
              <w:jc w:val="center"/>
              <w:rPr>
                <w:rFonts w:cs="Arial"/>
              </w:rPr>
            </w:pPr>
            <w:r w:rsidRPr="006E3578">
              <w:rPr>
                <w:rFonts w:cs="Arial"/>
              </w:rPr>
              <w:t>Work Sheet</w:t>
            </w:r>
            <w:r>
              <w:rPr>
                <w:rFonts w:cs="Arial"/>
              </w:rPr>
              <w:t xml:space="preserve"> 2-1</w:t>
            </w:r>
          </w:p>
        </w:tc>
        <w:tc>
          <w:tcPr>
            <w:tcW w:w="1904" w:type="dxa"/>
            <w:vAlign w:val="center"/>
            <w:hideMark/>
          </w:tcPr>
          <w:p w14:paraId="3BEB82F5" w14:textId="77777777" w:rsidR="004F6F48" w:rsidRDefault="004F6F48" w:rsidP="004F6F48">
            <w:pPr>
              <w:jc w:val="center"/>
              <w:rPr>
                <w:rFonts w:cs="Arial"/>
              </w:rPr>
            </w:pPr>
            <w:r>
              <w:rPr>
                <w:rFonts w:cs="Arial"/>
              </w:rPr>
              <w:t>Ver 1.6 18/09/2025</w:t>
            </w:r>
          </w:p>
          <w:p w14:paraId="71532C11" w14:textId="550BBB42" w:rsidR="00276E66" w:rsidRPr="006E3578" w:rsidRDefault="004F6F48" w:rsidP="004F6F48">
            <w:pPr>
              <w:jc w:val="center"/>
              <w:rPr>
                <w:rFonts w:cs="Arial"/>
              </w:rPr>
            </w:pPr>
            <w:r>
              <w:rPr>
                <w:rFonts w:cs="Arial"/>
              </w:rPr>
              <w:t>CD0046</w:t>
            </w:r>
          </w:p>
        </w:tc>
      </w:tr>
    </w:tbl>
    <w:p w14:paraId="6FD7D682" w14:textId="77777777" w:rsidR="00276E66" w:rsidRPr="006E3578" w:rsidRDefault="00276E66" w:rsidP="00AD2B7B"/>
    <w:p w14:paraId="464D33A9" w14:textId="77777777" w:rsidR="00276E66" w:rsidRPr="006E3578" w:rsidRDefault="00276E66" w:rsidP="00AD2B7B">
      <w:pPr>
        <w:rPr>
          <w:rFonts w:cs="Arial"/>
        </w:rPr>
      </w:pPr>
    </w:p>
    <w:p w14:paraId="1AC3ACBE" w14:textId="77777777" w:rsidR="00276E66" w:rsidRPr="006E3578" w:rsidRDefault="00276E66" w:rsidP="00AD2B7B">
      <w:pPr>
        <w:rPr>
          <w:rFonts w:cs="Arial"/>
        </w:rPr>
      </w:pPr>
    </w:p>
    <w:p w14:paraId="5FC6C066" w14:textId="77777777" w:rsidR="00276E66" w:rsidRPr="00B859ED" w:rsidRDefault="00276E66" w:rsidP="00AD2B7B">
      <w:pPr>
        <w:pStyle w:val="Heading4"/>
        <w:rPr>
          <w:sz w:val="24"/>
        </w:rPr>
      </w:pPr>
      <w:r w:rsidRPr="00B859ED">
        <w:rPr>
          <w:sz w:val="24"/>
        </w:rPr>
        <w:t>Practical Electrical Circuits and Protection</w:t>
      </w:r>
    </w:p>
    <w:p w14:paraId="66CFFEEA" w14:textId="77777777" w:rsidR="00276E66" w:rsidRPr="00B859ED" w:rsidRDefault="00276E66" w:rsidP="00AD2B7B">
      <w:pPr>
        <w:rPr>
          <w:rFonts w:cs="Arial"/>
          <w:sz w:val="24"/>
        </w:rPr>
      </w:pPr>
    </w:p>
    <w:p w14:paraId="54734C7F" w14:textId="77777777" w:rsidR="00276E66" w:rsidRPr="00B859ED" w:rsidRDefault="00276E66" w:rsidP="00AD2B7B">
      <w:pPr>
        <w:rPr>
          <w:rFonts w:cs="Arial"/>
          <w:sz w:val="24"/>
        </w:rPr>
      </w:pPr>
    </w:p>
    <w:p w14:paraId="15107FD0" w14:textId="77777777" w:rsidR="00EE0B4B" w:rsidRDefault="00276E66" w:rsidP="00AD2B7B">
      <w:pPr>
        <w:rPr>
          <w:rFonts w:cs="Arial"/>
        </w:rPr>
      </w:pPr>
      <w:r w:rsidRPr="00A47E73">
        <w:rPr>
          <w:rFonts w:cs="Arial"/>
        </w:rPr>
        <w:t>1.</w:t>
      </w:r>
      <w:r w:rsidRPr="00A47E73">
        <w:rPr>
          <w:rFonts w:cs="Arial"/>
        </w:rPr>
        <w:tab/>
        <w:t xml:space="preserve">What are the </w:t>
      </w:r>
      <w:r w:rsidR="00B4699A">
        <w:rPr>
          <w:rFonts w:cs="Arial"/>
        </w:rPr>
        <w:t>five</w:t>
      </w:r>
      <w:r w:rsidRPr="00A47E73">
        <w:rPr>
          <w:rFonts w:cs="Arial"/>
        </w:rPr>
        <w:t xml:space="preserve"> </w:t>
      </w:r>
      <w:r w:rsidR="00B4699A">
        <w:rPr>
          <w:rFonts w:cs="Arial"/>
        </w:rPr>
        <w:t xml:space="preserve">essential </w:t>
      </w:r>
      <w:r w:rsidRPr="00A47E73">
        <w:rPr>
          <w:rFonts w:cs="Arial"/>
        </w:rPr>
        <w:t>parts of any electrical circuit?</w:t>
      </w:r>
    </w:p>
    <w:p w14:paraId="664A76C8" w14:textId="30ED277C" w:rsidR="00276E66" w:rsidRDefault="00EE0B4B" w:rsidP="00AD2B7B">
      <w:pPr>
        <w:rPr>
          <w:rFonts w:cs="Arial"/>
        </w:rPr>
      </w:pPr>
      <w:r>
        <w:rPr>
          <w:rFonts w:cs="Arial"/>
        </w:rPr>
        <w:br/>
      </w:r>
      <w:r>
        <w:rPr>
          <w:rFonts w:cs="Arial"/>
        </w:rPr>
        <w:tab/>
        <w:t>1)</w:t>
      </w:r>
      <w:r>
        <w:rPr>
          <w:rFonts w:cs="Arial"/>
        </w:rPr>
        <w:br/>
      </w:r>
      <w:r>
        <w:rPr>
          <w:rFonts w:cs="Arial"/>
        </w:rPr>
        <w:tab/>
        <w:t>2)</w:t>
      </w:r>
    </w:p>
    <w:p w14:paraId="007A5785" w14:textId="1D2FD4A4" w:rsidR="00EE0B4B" w:rsidRDefault="00EE0B4B" w:rsidP="00AD2B7B">
      <w:pPr>
        <w:rPr>
          <w:rFonts w:cs="Arial"/>
        </w:rPr>
      </w:pPr>
      <w:r>
        <w:rPr>
          <w:rFonts w:cs="Arial"/>
        </w:rPr>
        <w:tab/>
        <w:t>3)</w:t>
      </w:r>
    </w:p>
    <w:p w14:paraId="671DFF48" w14:textId="57F55C04" w:rsidR="00EE0B4B" w:rsidRDefault="00EE0B4B" w:rsidP="00AD2B7B">
      <w:pPr>
        <w:rPr>
          <w:rFonts w:cs="Arial"/>
        </w:rPr>
      </w:pPr>
      <w:r>
        <w:rPr>
          <w:rFonts w:cs="Arial"/>
        </w:rPr>
        <w:tab/>
        <w:t>4)</w:t>
      </w:r>
    </w:p>
    <w:p w14:paraId="47618920" w14:textId="7B8ED0CC" w:rsidR="00EE0B4B" w:rsidRDefault="00EE0B4B" w:rsidP="00AD2B7B">
      <w:pPr>
        <w:rPr>
          <w:rFonts w:cs="Arial"/>
        </w:rPr>
      </w:pPr>
      <w:r>
        <w:rPr>
          <w:rFonts w:cs="Arial"/>
        </w:rPr>
        <w:tab/>
        <w:t>5)</w:t>
      </w:r>
    </w:p>
    <w:p w14:paraId="51BBBDE8" w14:textId="77777777" w:rsidR="00276E66" w:rsidRDefault="00276E66" w:rsidP="00AD2B7B">
      <w:pPr>
        <w:rPr>
          <w:rFonts w:cs="Arial"/>
        </w:rPr>
      </w:pPr>
    </w:p>
    <w:p w14:paraId="587CEE04" w14:textId="77777777" w:rsidR="00276E66" w:rsidRPr="00A47E73" w:rsidRDefault="00276E66" w:rsidP="00AD2B7B">
      <w:pPr>
        <w:rPr>
          <w:rFonts w:cs="Arial"/>
        </w:rPr>
      </w:pPr>
    </w:p>
    <w:p w14:paraId="4BC3FA60" w14:textId="77777777" w:rsidR="00276E66" w:rsidRPr="00A47E73" w:rsidRDefault="00276E66" w:rsidP="00AD2B7B">
      <w:pPr>
        <w:rPr>
          <w:rFonts w:cs="Arial"/>
        </w:rPr>
      </w:pPr>
    </w:p>
    <w:p w14:paraId="55F3E3C9" w14:textId="60709FE6" w:rsidR="00276E66" w:rsidRDefault="00276E66" w:rsidP="004842CB">
      <w:pPr>
        <w:ind w:left="720" w:hanging="720"/>
        <w:rPr>
          <w:rFonts w:cs="Arial"/>
        </w:rPr>
      </w:pPr>
      <w:r w:rsidRPr="00A47E73">
        <w:rPr>
          <w:rFonts w:cs="Arial"/>
        </w:rPr>
        <w:t>2.</w:t>
      </w:r>
      <w:r w:rsidRPr="00A47E73">
        <w:rPr>
          <w:rFonts w:cs="Arial"/>
        </w:rPr>
        <w:tab/>
      </w:r>
      <w:r w:rsidR="004842CB">
        <w:rPr>
          <w:rFonts w:cs="Arial"/>
        </w:rPr>
        <w:t>Why</w:t>
      </w:r>
      <w:r w:rsidRPr="00A47E73">
        <w:rPr>
          <w:rFonts w:cs="Arial"/>
        </w:rPr>
        <w:t xml:space="preserve"> is</w:t>
      </w:r>
      <w:r>
        <w:rPr>
          <w:rFonts w:cs="Arial"/>
        </w:rPr>
        <w:t xml:space="preserve"> necessary to include a</w:t>
      </w:r>
      <w:r w:rsidRPr="00A47E73">
        <w:rPr>
          <w:rFonts w:cs="Arial"/>
        </w:rPr>
        <w:t xml:space="preserve"> FUSE</w:t>
      </w:r>
      <w:r>
        <w:rPr>
          <w:rFonts w:cs="Arial"/>
        </w:rPr>
        <w:t xml:space="preserve"> or circuit breaker</w:t>
      </w:r>
      <w:r w:rsidRPr="00A47E73">
        <w:rPr>
          <w:rFonts w:cs="Arial"/>
        </w:rPr>
        <w:t xml:space="preserve"> in a</w:t>
      </w:r>
      <w:r>
        <w:rPr>
          <w:rFonts w:cs="Arial"/>
        </w:rPr>
        <w:t>ll</w:t>
      </w:r>
      <w:r w:rsidRPr="00A47E73">
        <w:rPr>
          <w:rFonts w:cs="Arial"/>
        </w:rPr>
        <w:t xml:space="preserve"> electrical circuit</w:t>
      </w:r>
      <w:r>
        <w:rPr>
          <w:rFonts w:cs="Arial"/>
        </w:rPr>
        <w:t>s</w:t>
      </w:r>
      <w:r w:rsidRPr="00A47E73">
        <w:rPr>
          <w:rFonts w:cs="Arial"/>
        </w:rPr>
        <w:t>?</w:t>
      </w:r>
    </w:p>
    <w:p w14:paraId="0876781B" w14:textId="77777777" w:rsidR="00276E66" w:rsidRDefault="00276E66" w:rsidP="00AD2B7B">
      <w:pPr>
        <w:rPr>
          <w:rFonts w:cs="Arial"/>
        </w:rPr>
      </w:pPr>
    </w:p>
    <w:p w14:paraId="43EA4E5E" w14:textId="77777777" w:rsidR="00276E66" w:rsidRPr="00A47E73" w:rsidRDefault="00276E66" w:rsidP="00AD2B7B">
      <w:pPr>
        <w:rPr>
          <w:rFonts w:cs="Arial"/>
        </w:rPr>
      </w:pPr>
    </w:p>
    <w:p w14:paraId="0ECD4C96" w14:textId="77777777" w:rsidR="00276E66" w:rsidRPr="00A47E73" w:rsidRDefault="00276E66" w:rsidP="00AD2B7B">
      <w:pPr>
        <w:rPr>
          <w:rFonts w:cs="Arial"/>
        </w:rPr>
      </w:pPr>
    </w:p>
    <w:p w14:paraId="74FFC133" w14:textId="77777777" w:rsidR="00276E66" w:rsidRPr="00A47E73" w:rsidRDefault="00276E66" w:rsidP="00AD2B7B">
      <w:pPr>
        <w:rPr>
          <w:rFonts w:cs="Arial"/>
        </w:rPr>
      </w:pPr>
    </w:p>
    <w:p w14:paraId="12A3AFE6" w14:textId="77777777" w:rsidR="00276E66" w:rsidRPr="00A47E73" w:rsidRDefault="00276E66" w:rsidP="00AD2B7B">
      <w:pPr>
        <w:rPr>
          <w:rFonts w:cs="Arial"/>
        </w:rPr>
      </w:pPr>
    </w:p>
    <w:p w14:paraId="69A5D46F" w14:textId="5E089567" w:rsidR="00276E66" w:rsidRDefault="003E5787" w:rsidP="003E5787">
      <w:pPr>
        <w:ind w:left="720" w:hanging="720"/>
        <w:rPr>
          <w:rFonts w:cs="Arial"/>
        </w:rPr>
      </w:pPr>
      <w:r>
        <w:rPr>
          <w:rFonts w:cs="Arial"/>
        </w:rPr>
        <w:t>3</w:t>
      </w:r>
      <w:r w:rsidR="00276E66" w:rsidRPr="00A47E73">
        <w:rPr>
          <w:rFonts w:cs="Arial"/>
        </w:rPr>
        <w:t>.</w:t>
      </w:r>
      <w:r w:rsidR="00276E66" w:rsidRPr="00A47E73">
        <w:rPr>
          <w:rFonts w:cs="Arial"/>
        </w:rPr>
        <w:tab/>
        <w:t xml:space="preserve">What </w:t>
      </w:r>
      <w:r w:rsidR="00276E66">
        <w:rPr>
          <w:rFonts w:cs="Arial"/>
        </w:rPr>
        <w:t>two basic f</w:t>
      </w:r>
      <w:r>
        <w:rPr>
          <w:rFonts w:cs="Arial"/>
        </w:rPr>
        <w:t>aults do fuses and</w:t>
      </w:r>
      <w:r w:rsidR="00276E66">
        <w:rPr>
          <w:rFonts w:cs="Arial"/>
        </w:rPr>
        <w:t xml:space="preserve"> </w:t>
      </w:r>
      <w:r w:rsidR="00276E66" w:rsidRPr="00A47E73">
        <w:rPr>
          <w:rFonts w:cs="Arial"/>
        </w:rPr>
        <w:t>circuit breaker</w:t>
      </w:r>
      <w:r w:rsidR="00276E66">
        <w:rPr>
          <w:rFonts w:cs="Arial"/>
        </w:rPr>
        <w:t xml:space="preserve">s </w:t>
      </w:r>
      <w:r w:rsidR="00DA0328">
        <w:rPr>
          <w:rFonts w:cs="Arial"/>
        </w:rPr>
        <w:t>detect in an electrica</w:t>
      </w:r>
      <w:r w:rsidR="00276E66" w:rsidRPr="00A47E73">
        <w:rPr>
          <w:rFonts w:cs="Arial"/>
        </w:rPr>
        <w:t>l circuit?</w:t>
      </w:r>
      <w:r w:rsidR="00276E66">
        <w:rPr>
          <w:rFonts w:cs="Arial"/>
        </w:rPr>
        <w:t xml:space="preserve"> </w:t>
      </w:r>
    </w:p>
    <w:p w14:paraId="19D3A40E" w14:textId="77777777" w:rsidR="00276E66" w:rsidRDefault="00276E66" w:rsidP="00AD2B7B">
      <w:pPr>
        <w:rPr>
          <w:rFonts w:cs="Arial"/>
        </w:rPr>
      </w:pPr>
    </w:p>
    <w:p w14:paraId="67497EFB" w14:textId="77777777" w:rsidR="00276E66" w:rsidRPr="00A47E73" w:rsidRDefault="00276E66" w:rsidP="00AD2B7B">
      <w:pPr>
        <w:rPr>
          <w:rFonts w:cs="Arial"/>
        </w:rPr>
      </w:pPr>
    </w:p>
    <w:p w14:paraId="0999517B" w14:textId="77777777" w:rsidR="00276E66" w:rsidRPr="00A47E73" w:rsidRDefault="00276E66" w:rsidP="00AD2B7B">
      <w:pPr>
        <w:rPr>
          <w:rFonts w:cs="Arial"/>
        </w:rPr>
      </w:pPr>
    </w:p>
    <w:p w14:paraId="59D79D8B" w14:textId="77777777" w:rsidR="00276E66" w:rsidRPr="00A47E73" w:rsidRDefault="00276E66" w:rsidP="00AD2B7B">
      <w:pPr>
        <w:rPr>
          <w:rFonts w:cs="Arial"/>
        </w:rPr>
      </w:pPr>
    </w:p>
    <w:p w14:paraId="3FC3D0BC" w14:textId="77777777" w:rsidR="00276E66" w:rsidRPr="00A47E73" w:rsidRDefault="00276E66" w:rsidP="00AD2B7B">
      <w:pPr>
        <w:rPr>
          <w:rFonts w:cs="Arial"/>
        </w:rPr>
      </w:pPr>
    </w:p>
    <w:p w14:paraId="0385A5E6" w14:textId="0D5DE3E5" w:rsidR="00276E66" w:rsidRDefault="00DA0328" w:rsidP="00AD2B7B">
      <w:pPr>
        <w:rPr>
          <w:rFonts w:cs="Arial"/>
        </w:rPr>
      </w:pPr>
      <w:r>
        <w:rPr>
          <w:rFonts w:cs="Arial"/>
        </w:rPr>
        <w:t>4</w:t>
      </w:r>
      <w:r w:rsidR="00276E66" w:rsidRPr="00A47E73">
        <w:rPr>
          <w:rFonts w:cs="Arial"/>
        </w:rPr>
        <w:t>.</w:t>
      </w:r>
      <w:r w:rsidR="00276E66" w:rsidRPr="00A47E73">
        <w:rPr>
          <w:rFonts w:cs="Arial"/>
        </w:rPr>
        <w:tab/>
        <w:t>What does an RCD provide protection against?</w:t>
      </w:r>
    </w:p>
    <w:p w14:paraId="393A1AE8" w14:textId="77777777" w:rsidR="00276E66" w:rsidRPr="00A47E73" w:rsidRDefault="00276E66" w:rsidP="00AD2B7B">
      <w:pPr>
        <w:rPr>
          <w:rFonts w:cs="Arial"/>
        </w:rPr>
      </w:pPr>
    </w:p>
    <w:p w14:paraId="05271286" w14:textId="77777777" w:rsidR="00276E66" w:rsidRDefault="00276E66" w:rsidP="00AD2B7B">
      <w:pPr>
        <w:rPr>
          <w:rFonts w:cs="Arial"/>
        </w:rPr>
      </w:pPr>
    </w:p>
    <w:p w14:paraId="46FE42CC" w14:textId="77777777" w:rsidR="00276E66" w:rsidRDefault="00276E66" w:rsidP="00AD2B7B">
      <w:pPr>
        <w:rPr>
          <w:rFonts w:cs="Arial"/>
        </w:rPr>
      </w:pPr>
    </w:p>
    <w:p w14:paraId="235554B8" w14:textId="77777777" w:rsidR="00276E66" w:rsidRDefault="00276E66" w:rsidP="00AD2B7B">
      <w:pPr>
        <w:rPr>
          <w:rFonts w:cs="Arial"/>
        </w:rPr>
      </w:pPr>
    </w:p>
    <w:p w14:paraId="796B2B5B" w14:textId="629872A6" w:rsidR="00276E66" w:rsidRPr="006E3578" w:rsidRDefault="007A2BC2" w:rsidP="00AD2B7B">
      <w:pPr>
        <w:rPr>
          <w:rFonts w:cs="Arial"/>
        </w:rPr>
      </w:pPr>
      <w:r>
        <w:rPr>
          <w:rFonts w:cs="Arial"/>
        </w:rPr>
        <w:t>5</w:t>
      </w:r>
      <w:r w:rsidR="00276E66">
        <w:rPr>
          <w:rFonts w:cs="Arial"/>
        </w:rPr>
        <w:t xml:space="preserve">. </w:t>
      </w:r>
      <w:r w:rsidR="00276E66">
        <w:rPr>
          <w:rFonts w:cs="Arial"/>
        </w:rPr>
        <w:tab/>
        <w:t xml:space="preserve">Sketch </w:t>
      </w:r>
      <w:r w:rsidR="00620805">
        <w:rPr>
          <w:rFonts w:cs="Arial"/>
        </w:rPr>
        <w:t xml:space="preserve">and label </w:t>
      </w:r>
      <w:r w:rsidR="00276E66">
        <w:rPr>
          <w:rFonts w:cs="Arial"/>
        </w:rPr>
        <w:t xml:space="preserve">the circuit diagram </w:t>
      </w:r>
      <w:r>
        <w:rPr>
          <w:rFonts w:cs="Arial"/>
        </w:rPr>
        <w:t>of a sim</w:t>
      </w:r>
      <w:r w:rsidR="00620805">
        <w:rPr>
          <w:rFonts w:cs="Arial"/>
        </w:rPr>
        <w:t>ple series circuit below</w:t>
      </w:r>
      <w:r w:rsidR="00276E66">
        <w:rPr>
          <w:rFonts w:cs="Arial"/>
        </w:rPr>
        <w:t>.</w:t>
      </w:r>
    </w:p>
    <w:p w14:paraId="1F6B4BEE" w14:textId="77777777" w:rsidR="00276E66" w:rsidRPr="006E3578" w:rsidRDefault="00276E66" w:rsidP="00AD2B7B">
      <w:pPr>
        <w:rPr>
          <w:rFonts w:cs="Arial"/>
        </w:rPr>
      </w:pPr>
    </w:p>
    <w:p w14:paraId="724CA553" w14:textId="77777777" w:rsidR="00276E66" w:rsidRPr="006E3578" w:rsidRDefault="00276E66" w:rsidP="00AD2B7B">
      <w:pPr>
        <w:rPr>
          <w:rFonts w:cs="Arial"/>
        </w:rPr>
      </w:pPr>
      <w:r w:rsidRPr="006E3578">
        <w:rPr>
          <w:rFonts w:cs="Arial"/>
        </w:rPr>
        <w:br w:type="page"/>
      </w:r>
    </w:p>
    <w:p w14:paraId="632B06F5" w14:textId="77777777" w:rsidR="00276E66" w:rsidRPr="006E3578" w:rsidRDefault="00276E66" w:rsidP="00AD2B7B">
      <w:pPr>
        <w:rPr>
          <w:rFonts w:cs="Arial"/>
        </w:rPr>
        <w:sectPr w:rsidR="00276E66" w:rsidRPr="006E3578" w:rsidSect="00B53F11">
          <w:pgSz w:w="11906" w:h="16838"/>
          <w:pgMar w:top="1440" w:right="1440" w:bottom="1440" w:left="1440" w:header="708" w:footer="708" w:gutter="0"/>
          <w:pgNumType w:chapStyle="1"/>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2A1D90F3" w14:textId="77777777" w:rsidTr="00B8507A">
        <w:trPr>
          <w:trHeight w:val="805"/>
        </w:trPr>
        <w:tc>
          <w:tcPr>
            <w:tcW w:w="2556" w:type="dxa"/>
            <w:vAlign w:val="center"/>
            <w:hideMark/>
          </w:tcPr>
          <w:p w14:paraId="6DAD673E" w14:textId="77777777" w:rsidR="00276E66" w:rsidRPr="006E3578" w:rsidRDefault="004E44F0" w:rsidP="00CB5B1E">
            <w:pPr>
              <w:jc w:val="center"/>
              <w:rPr>
                <w:rFonts w:cs="Arial"/>
              </w:rPr>
            </w:pPr>
            <w:r w:rsidRPr="002B5BD0">
              <w:rPr>
                <w:rFonts w:cs="Arial"/>
                <w:noProof/>
                <w:lang w:eastAsia="en-AU"/>
              </w:rPr>
              <w:lastRenderedPageBreak/>
              <w:drawing>
                <wp:inline distT="0" distB="0" distL="0" distR="0" wp14:anchorId="065A81F0" wp14:editId="59378AA9">
                  <wp:extent cx="1485900" cy="266700"/>
                  <wp:effectExtent l="0" t="0" r="0" b="0"/>
                  <wp:docPr id="5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305E9E33" w14:textId="77DA016E" w:rsidR="00276E66" w:rsidRPr="006E3578" w:rsidRDefault="00314A8F" w:rsidP="00CB5B1E">
            <w:pPr>
              <w:jc w:val="center"/>
              <w:rPr>
                <w:rFonts w:cs="Arial"/>
                <w:b/>
              </w:rPr>
            </w:pPr>
            <w:r>
              <w:rPr>
                <w:rFonts w:cs="Arial"/>
                <w:b/>
              </w:rPr>
              <w:t>Solve problems in single path circuits</w:t>
            </w:r>
          </w:p>
        </w:tc>
        <w:tc>
          <w:tcPr>
            <w:tcW w:w="1494" w:type="dxa"/>
            <w:vAlign w:val="center"/>
            <w:hideMark/>
          </w:tcPr>
          <w:p w14:paraId="38E7DAED" w14:textId="77777777" w:rsidR="00276E66" w:rsidRPr="006E3578" w:rsidRDefault="00276E66" w:rsidP="00CB5B1E">
            <w:pPr>
              <w:jc w:val="center"/>
              <w:rPr>
                <w:rFonts w:cs="Arial"/>
              </w:rPr>
            </w:pPr>
            <w:r>
              <w:rPr>
                <w:rFonts w:cs="Arial"/>
              </w:rPr>
              <w:t>Section 3</w:t>
            </w:r>
          </w:p>
          <w:p w14:paraId="31C68C1E" w14:textId="77777777" w:rsidR="00276E66" w:rsidRPr="006E3578" w:rsidRDefault="00276E66" w:rsidP="00CB5B1E">
            <w:pPr>
              <w:jc w:val="center"/>
              <w:rPr>
                <w:rFonts w:cs="Arial"/>
              </w:rPr>
            </w:pPr>
            <w:r w:rsidRPr="006E3578">
              <w:rPr>
                <w:rFonts w:cs="Arial"/>
              </w:rPr>
              <w:t>Summary</w:t>
            </w:r>
          </w:p>
        </w:tc>
        <w:tc>
          <w:tcPr>
            <w:tcW w:w="1935" w:type="dxa"/>
            <w:vAlign w:val="center"/>
            <w:hideMark/>
          </w:tcPr>
          <w:p w14:paraId="1025375E" w14:textId="7BD0C2C2" w:rsidR="004F6F48" w:rsidRDefault="004F6F48" w:rsidP="004F6F48">
            <w:pPr>
              <w:jc w:val="center"/>
              <w:rPr>
                <w:rFonts w:cs="Arial"/>
              </w:rPr>
            </w:pPr>
            <w:r>
              <w:rPr>
                <w:rFonts w:cs="Arial"/>
              </w:rPr>
              <w:t xml:space="preserve">Ver 1.6 </w:t>
            </w:r>
            <w:r>
              <w:rPr>
                <w:rFonts w:cs="Arial"/>
              </w:rPr>
              <w:br/>
              <w:t>18/09/2025</w:t>
            </w:r>
          </w:p>
          <w:p w14:paraId="1F08A7E4" w14:textId="7EC9B8DB" w:rsidR="00276E66" w:rsidRPr="006E3578" w:rsidRDefault="004F6F48" w:rsidP="004F6F48">
            <w:pPr>
              <w:jc w:val="center"/>
              <w:rPr>
                <w:rFonts w:cs="Arial"/>
              </w:rPr>
            </w:pPr>
            <w:r>
              <w:rPr>
                <w:rFonts w:cs="Arial"/>
              </w:rPr>
              <w:t>CD0046</w:t>
            </w:r>
          </w:p>
        </w:tc>
      </w:tr>
    </w:tbl>
    <w:p w14:paraId="4B4E79D1" w14:textId="77777777" w:rsidR="00276E66" w:rsidRPr="006E3578" w:rsidRDefault="00276E66" w:rsidP="00E8322D">
      <w:pPr>
        <w:rPr>
          <w:rFonts w:cs="Arial"/>
        </w:rPr>
      </w:pPr>
    </w:p>
    <w:p w14:paraId="1CA421F7" w14:textId="77777777" w:rsidR="00276E66" w:rsidRPr="006E3578" w:rsidRDefault="00276E66" w:rsidP="00E8322D">
      <w:pPr>
        <w:rPr>
          <w:rFonts w:cs="Arial"/>
        </w:rPr>
      </w:pPr>
    </w:p>
    <w:p w14:paraId="5FB7CECE" w14:textId="77777777" w:rsidR="00276E66" w:rsidRPr="006E3578" w:rsidRDefault="00276E66" w:rsidP="00E8322D">
      <w:pPr>
        <w:rPr>
          <w:rFonts w:cs="Arial"/>
        </w:rPr>
      </w:pPr>
    </w:p>
    <w:p w14:paraId="29859904" w14:textId="77777777" w:rsidR="00276E66" w:rsidRPr="00D67B81" w:rsidRDefault="00276E66" w:rsidP="00E8322D">
      <w:pPr>
        <w:pStyle w:val="Heading4"/>
        <w:rPr>
          <w:sz w:val="24"/>
        </w:rPr>
      </w:pPr>
      <w:r w:rsidRPr="00D67B81">
        <w:rPr>
          <w:sz w:val="24"/>
        </w:rPr>
        <w:t>Ohm's Law</w:t>
      </w:r>
    </w:p>
    <w:p w14:paraId="054C02AD" w14:textId="77777777" w:rsidR="00276E66" w:rsidRPr="006E3578" w:rsidRDefault="00276E66" w:rsidP="00E8322D">
      <w:pPr>
        <w:rPr>
          <w:rFonts w:cs="Arial"/>
        </w:rPr>
      </w:pPr>
    </w:p>
    <w:p w14:paraId="500F609E" w14:textId="77777777" w:rsidR="00276E66" w:rsidRPr="006E3578" w:rsidRDefault="00276E66" w:rsidP="00E8322D">
      <w:pPr>
        <w:rPr>
          <w:rFonts w:cs="Arial"/>
        </w:rPr>
      </w:pPr>
    </w:p>
    <w:p w14:paraId="78FA68F5" w14:textId="77777777" w:rsidR="00276E66" w:rsidRPr="006E3578" w:rsidRDefault="00276E66" w:rsidP="00E8322D">
      <w:pPr>
        <w:rPr>
          <w:rFonts w:cs="Arial"/>
        </w:rPr>
      </w:pPr>
    </w:p>
    <w:p w14:paraId="39997DDC" w14:textId="77777777" w:rsidR="00276E66" w:rsidRPr="006E3578" w:rsidRDefault="00276E66" w:rsidP="0082290C">
      <w:pPr>
        <w:ind w:left="709" w:hanging="709"/>
        <w:rPr>
          <w:rFonts w:cs="Arial"/>
        </w:rPr>
      </w:pPr>
      <w:r w:rsidRPr="006E3578">
        <w:rPr>
          <w:rFonts w:cs="Arial"/>
        </w:rPr>
        <w:t>1.</w:t>
      </w:r>
      <w:r w:rsidRPr="006E3578">
        <w:rPr>
          <w:rFonts w:cs="Arial"/>
        </w:rPr>
        <w:tab/>
        <w:t>In any direct current electrical circuit there is a specific relationship between the voltage, the resistance and the current flow. This relationship is often expressed as 'Ohm's Law' which states that:</w:t>
      </w:r>
    </w:p>
    <w:p w14:paraId="507E2854" w14:textId="77777777" w:rsidR="00276E66" w:rsidRPr="006E3578" w:rsidRDefault="00276E66" w:rsidP="00E8322D">
      <w:pPr>
        <w:rPr>
          <w:rFonts w:cs="Arial"/>
        </w:rPr>
      </w:pPr>
    </w:p>
    <w:p w14:paraId="12DDFC54" w14:textId="77777777" w:rsidR="00276E66" w:rsidRPr="006E3578" w:rsidRDefault="00276E66" w:rsidP="00E8322D">
      <w:pPr>
        <w:pStyle w:val="BodyTextIndent"/>
        <w:rPr>
          <w:rFonts w:cs="Arial"/>
        </w:rPr>
      </w:pPr>
      <w:r w:rsidRPr="006E3578">
        <w:rPr>
          <w:rFonts w:cs="Arial"/>
        </w:rPr>
        <w:t xml:space="preserve">"The current flowing in a </w:t>
      </w:r>
      <w:r w:rsidR="00673486">
        <w:rPr>
          <w:rFonts w:cs="Arial"/>
        </w:rPr>
        <w:t>DC</w:t>
      </w:r>
      <w:r w:rsidRPr="006E3578">
        <w:rPr>
          <w:rFonts w:cs="Arial"/>
        </w:rPr>
        <w:t xml:space="preserve"> circuit or any part of a circuit is directly proportional to the applied voltage and inversely proportional to the resistance of a circuit".</w:t>
      </w:r>
    </w:p>
    <w:p w14:paraId="6925E5E0" w14:textId="77777777" w:rsidR="00276E66" w:rsidRPr="006E3578" w:rsidRDefault="00276E66" w:rsidP="00E8322D">
      <w:pPr>
        <w:rPr>
          <w:rFonts w:cs="Arial"/>
        </w:rPr>
      </w:pPr>
    </w:p>
    <w:p w14:paraId="6DF0A787" w14:textId="77777777" w:rsidR="00276E66" w:rsidRPr="006E3578" w:rsidRDefault="00276E66" w:rsidP="0082290C">
      <w:pPr>
        <w:ind w:left="709" w:hanging="709"/>
        <w:rPr>
          <w:rFonts w:cs="Arial"/>
        </w:rPr>
      </w:pPr>
      <w:r w:rsidRPr="006E3578">
        <w:rPr>
          <w:rFonts w:cs="Arial"/>
        </w:rPr>
        <w:t>2.</w:t>
      </w:r>
      <w:r w:rsidRPr="006E3578">
        <w:rPr>
          <w:rFonts w:cs="Arial"/>
        </w:rPr>
        <w:tab/>
        <w:t xml:space="preserve">This means that if the voltage across a particular component is increased the current flow will increase (a DIRECTLY proportional relationship), and if the resistance of the circuit is decreased the current flow will increase (an INVERSELY proportional relationship).  </w:t>
      </w:r>
    </w:p>
    <w:p w14:paraId="4457C820" w14:textId="77777777" w:rsidR="00276E66" w:rsidRPr="006E3578" w:rsidRDefault="00276E66" w:rsidP="00E8322D"/>
    <w:p w14:paraId="76A5449F" w14:textId="3740C9F8" w:rsidR="00276E66" w:rsidRPr="006E3578" w:rsidRDefault="00B70288" w:rsidP="00E8322D">
      <w:r w:rsidRPr="006E3578">
        <w:t>Thus,</w:t>
      </w:r>
      <w:r w:rsidR="00276E66" w:rsidRPr="006E3578">
        <w:t xml:space="preserve"> the current in any </w:t>
      </w:r>
      <w:r w:rsidR="00673486">
        <w:t>DC</w:t>
      </w:r>
      <w:r w:rsidR="00276E66" w:rsidRPr="006E3578">
        <w:t xml:space="preserve"> circuit can be determined by dividing the voltage by the resistance.</w:t>
      </w:r>
    </w:p>
    <w:p w14:paraId="3D466F2A" w14:textId="77777777" w:rsidR="00276E66" w:rsidRPr="006E3578" w:rsidRDefault="00276E66" w:rsidP="00E8322D">
      <w:pPr>
        <w:rPr>
          <w:rFonts w:cs="Arial"/>
        </w:rPr>
      </w:pPr>
    </w:p>
    <w:p w14:paraId="52236B35" w14:textId="77777777" w:rsidR="00276E66" w:rsidRPr="006E3578" w:rsidRDefault="00276E66" w:rsidP="00E8322D">
      <w:pPr>
        <w:rPr>
          <w:rFonts w:cs="Arial"/>
        </w:rPr>
      </w:pPr>
      <w:r w:rsidRPr="006E3578">
        <w:rPr>
          <w:rFonts w:cs="Arial"/>
        </w:rPr>
        <w:t xml:space="preserve">3. </w:t>
      </w:r>
      <w:r w:rsidRPr="006E3578">
        <w:rPr>
          <w:rFonts w:cs="Arial"/>
        </w:rPr>
        <w:tab/>
        <w:t xml:space="preserve">Ohm's Law can be expressed as a mathematical relationship or equation: </w:t>
      </w:r>
    </w:p>
    <w:p w14:paraId="33D4BF00" w14:textId="77777777" w:rsidR="00276E66" w:rsidRPr="006E3578" w:rsidRDefault="00276E66" w:rsidP="00E8322D">
      <w:pPr>
        <w:rPr>
          <w:rFonts w:cs="Arial"/>
        </w:rPr>
      </w:pPr>
    </w:p>
    <w:p w14:paraId="03B02850" w14:textId="77777777" w:rsidR="00276E66" w:rsidRPr="006E3578" w:rsidRDefault="00276E66" w:rsidP="00E8322D">
      <w:pPr>
        <w:rPr>
          <w:rFonts w:cs="Arial"/>
        </w:rPr>
      </w:pPr>
    </w:p>
    <w:p w14:paraId="18073937" w14:textId="77777777" w:rsidR="00276E66" w:rsidRPr="006E3578" w:rsidRDefault="00276E66" w:rsidP="00E8322D">
      <w:pPr>
        <w:rPr>
          <w:rFonts w:cs="Arial"/>
        </w:rPr>
      </w:pPr>
    </w:p>
    <w:p w14:paraId="682AB6A3" w14:textId="77777777" w:rsidR="00276E66" w:rsidRPr="006E3578" w:rsidRDefault="00276E66" w:rsidP="00E8322D">
      <w:pPr>
        <w:pStyle w:val="Header"/>
        <w:tabs>
          <w:tab w:val="clear" w:pos="4153"/>
          <w:tab w:val="clear" w:pos="8306"/>
        </w:tabs>
        <w:rPr>
          <w:rFonts w:cs="Courier New"/>
        </w:rPr>
      </w:pPr>
      <w:r w:rsidRPr="006E3578">
        <w:rPr>
          <w:rFonts w:cs="Courier New"/>
        </w:rPr>
        <w:t xml:space="preserve">                                Voltage                         E</w:t>
      </w:r>
    </w:p>
    <w:p w14:paraId="49AD8C3E" w14:textId="77777777" w:rsidR="00276E66" w:rsidRPr="006E3578" w:rsidRDefault="00276E66" w:rsidP="00E8322D">
      <w:pPr>
        <w:rPr>
          <w:rFonts w:cs="Courier New"/>
        </w:rPr>
      </w:pPr>
      <w:r w:rsidRPr="006E3578">
        <w:rPr>
          <w:rFonts w:cs="Courier New"/>
        </w:rPr>
        <w:t xml:space="preserve">             Current =   -------------      or       </w:t>
      </w:r>
      <w:r w:rsidRPr="006E3578">
        <w:rPr>
          <w:rFonts w:ascii="Tahoma" w:hAnsi="Tahoma" w:cs="Tahoma"/>
        </w:rPr>
        <w:t>I</w:t>
      </w:r>
      <w:r w:rsidRPr="006E3578">
        <w:rPr>
          <w:rFonts w:cs="Courier New"/>
        </w:rPr>
        <w:t xml:space="preserve"> = ---</w:t>
      </w:r>
    </w:p>
    <w:p w14:paraId="21E9F81F" w14:textId="77777777" w:rsidR="00276E66" w:rsidRPr="006E3578" w:rsidRDefault="00276E66" w:rsidP="00E8322D">
      <w:pPr>
        <w:rPr>
          <w:rFonts w:cs="Courier New"/>
        </w:rPr>
      </w:pPr>
      <w:r w:rsidRPr="006E3578">
        <w:rPr>
          <w:rFonts w:cs="Courier New"/>
        </w:rPr>
        <w:t xml:space="preserve">                              Resistance                     R</w:t>
      </w:r>
    </w:p>
    <w:p w14:paraId="27E08FAF" w14:textId="77777777" w:rsidR="00276E66" w:rsidRPr="006E3578" w:rsidRDefault="00276E66" w:rsidP="00E8322D">
      <w:pPr>
        <w:rPr>
          <w:rFonts w:cs="Arial"/>
        </w:rPr>
      </w:pPr>
    </w:p>
    <w:p w14:paraId="6CF4FEEB" w14:textId="77777777" w:rsidR="00276E66" w:rsidRPr="006E3578" w:rsidRDefault="00276E66" w:rsidP="00E8322D">
      <w:pPr>
        <w:rPr>
          <w:rFonts w:cs="Arial"/>
        </w:rPr>
      </w:pPr>
    </w:p>
    <w:p w14:paraId="0DE46F1E" w14:textId="77777777" w:rsidR="00276E66" w:rsidRPr="006E3578" w:rsidRDefault="00276E66" w:rsidP="0068095E">
      <w:pPr>
        <w:ind w:left="720" w:hanging="720"/>
        <w:rPr>
          <w:rFonts w:cs="Arial"/>
        </w:rPr>
      </w:pPr>
      <w:r w:rsidRPr="006E3578">
        <w:rPr>
          <w:rFonts w:cs="Arial"/>
        </w:rPr>
        <w:t>4.</w:t>
      </w:r>
      <w:r w:rsidRPr="006E3578">
        <w:rPr>
          <w:rFonts w:cs="Arial"/>
        </w:rPr>
        <w:tab/>
        <w:t>Since voltage can be expressed as an electromotive force, E (the CAUSE of the current flow), or as a potential difference (the EFFECT of the current flow), the mathematical equation for Ohm's Law can also be written as:</w:t>
      </w:r>
    </w:p>
    <w:p w14:paraId="0F877B30" w14:textId="77777777" w:rsidR="00276E66" w:rsidRPr="006E3578" w:rsidRDefault="00276E66" w:rsidP="00E8322D">
      <w:pPr>
        <w:rPr>
          <w:rFonts w:cs="Arial"/>
        </w:rPr>
      </w:pPr>
    </w:p>
    <w:p w14:paraId="5B8D9722" w14:textId="77777777" w:rsidR="00276E66" w:rsidRPr="006E3578" w:rsidRDefault="00276E66" w:rsidP="00E8322D">
      <w:pPr>
        <w:rPr>
          <w:rFonts w:cs="Arial"/>
        </w:rPr>
      </w:pPr>
    </w:p>
    <w:p w14:paraId="61EBE41E" w14:textId="77777777" w:rsidR="00276E66" w:rsidRPr="006E3578" w:rsidRDefault="00276E66" w:rsidP="00E8322D">
      <w:pPr>
        <w:rPr>
          <w:rFonts w:cs="Arial"/>
        </w:rPr>
      </w:pPr>
    </w:p>
    <w:p w14:paraId="319B3AE6" w14:textId="77777777" w:rsidR="00276E66" w:rsidRPr="006E3578" w:rsidRDefault="00276E66" w:rsidP="00E8322D">
      <w:pPr>
        <w:rPr>
          <w:rFonts w:cs="Courier New"/>
        </w:rPr>
      </w:pPr>
      <w:r w:rsidRPr="006E3578">
        <w:rPr>
          <w:rFonts w:cs="Courier New"/>
        </w:rPr>
        <w:t xml:space="preserve">                             Potential Difference                      V</w:t>
      </w:r>
    </w:p>
    <w:p w14:paraId="2B2F67E4" w14:textId="77777777" w:rsidR="00276E66" w:rsidRPr="006E3578" w:rsidRDefault="00276E66" w:rsidP="00E8322D">
      <w:pPr>
        <w:rPr>
          <w:rFonts w:cs="Courier New"/>
        </w:rPr>
      </w:pPr>
      <w:r w:rsidRPr="006E3578">
        <w:rPr>
          <w:rFonts w:cs="Courier New"/>
        </w:rPr>
        <w:t xml:space="preserve">             Current = --------------------------          or   </w:t>
      </w:r>
      <w:r w:rsidRPr="006E3578">
        <w:rPr>
          <w:rFonts w:ascii="Tahoma" w:hAnsi="Tahoma" w:cs="Tahoma"/>
        </w:rPr>
        <w:t>I</w:t>
      </w:r>
      <w:r w:rsidRPr="006E3578">
        <w:rPr>
          <w:rFonts w:cs="Courier New"/>
        </w:rPr>
        <w:t xml:space="preserve"> = ---</w:t>
      </w:r>
    </w:p>
    <w:p w14:paraId="54B1639A" w14:textId="77777777" w:rsidR="00276E66" w:rsidRPr="006E3578" w:rsidRDefault="00276E66" w:rsidP="00E8322D">
      <w:pPr>
        <w:rPr>
          <w:rFonts w:cs="Courier New"/>
        </w:rPr>
      </w:pPr>
      <w:r w:rsidRPr="006E3578">
        <w:rPr>
          <w:rFonts w:cs="Courier New"/>
        </w:rPr>
        <w:t xml:space="preserve">                                    Resistance                             R</w:t>
      </w:r>
    </w:p>
    <w:p w14:paraId="3446F99E" w14:textId="77777777" w:rsidR="00276E66" w:rsidRPr="006E3578" w:rsidRDefault="00276E66" w:rsidP="00E8322D">
      <w:pPr>
        <w:rPr>
          <w:rFonts w:cs="Arial"/>
        </w:rPr>
      </w:pPr>
    </w:p>
    <w:p w14:paraId="21E2E0BE" w14:textId="77777777" w:rsidR="00276E66" w:rsidRPr="006E3578" w:rsidRDefault="00276E66" w:rsidP="00E8322D">
      <w:pPr>
        <w:rPr>
          <w:rFonts w:cs="Arial"/>
        </w:rPr>
      </w:pPr>
    </w:p>
    <w:p w14:paraId="17D4914C" w14:textId="77777777" w:rsidR="00276E66" w:rsidRPr="006E3578" w:rsidRDefault="00276E66" w:rsidP="00E8322D">
      <w:pPr>
        <w:rPr>
          <w:rFonts w:cs="Arial"/>
        </w:rPr>
      </w:pPr>
    </w:p>
    <w:p w14:paraId="50D6D3E5" w14:textId="77777777" w:rsidR="00276E66" w:rsidRPr="006E3578" w:rsidRDefault="00276E66" w:rsidP="00E8322D">
      <w:pPr>
        <w:rPr>
          <w:rFonts w:cs="Arial"/>
        </w:rPr>
      </w:pPr>
    </w:p>
    <w:p w14:paraId="5C8BD660" w14:textId="77777777" w:rsidR="00276E66" w:rsidRPr="006E3578" w:rsidRDefault="004E44F0" w:rsidP="00E8322D">
      <w:r>
        <w:rPr>
          <w:noProof/>
          <w:lang w:eastAsia="en-AU"/>
        </w:rPr>
        <mc:AlternateContent>
          <mc:Choice Requires="wpg">
            <w:drawing>
              <wp:anchor distT="0" distB="0" distL="114300" distR="114300" simplePos="0" relativeHeight="251682816" behindDoc="0" locked="0" layoutInCell="1" allowOverlap="1" wp14:anchorId="42CF5142" wp14:editId="266D1EFB">
                <wp:simplePos x="0" y="0"/>
                <wp:positionH relativeFrom="column">
                  <wp:posOffset>3390900</wp:posOffset>
                </wp:positionH>
                <wp:positionV relativeFrom="paragraph">
                  <wp:posOffset>102235</wp:posOffset>
                </wp:positionV>
                <wp:extent cx="1771650" cy="1533525"/>
                <wp:effectExtent l="0" t="0" r="19050" b="28575"/>
                <wp:wrapNone/>
                <wp:docPr id="2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1533525"/>
                          <a:chOff x="6780" y="2565"/>
                          <a:chExt cx="3405" cy="3360"/>
                        </a:xfrm>
                      </wpg:grpSpPr>
                      <wpg:grpSp>
                        <wpg:cNvPr id="219" name="Group 10"/>
                        <wpg:cNvGrpSpPr>
                          <a:grpSpLocks/>
                        </wpg:cNvGrpSpPr>
                        <wpg:grpSpPr bwMode="auto">
                          <a:xfrm>
                            <a:off x="6780" y="2565"/>
                            <a:ext cx="3405" cy="3360"/>
                            <a:chOff x="1665" y="2565"/>
                            <a:chExt cx="3405" cy="3360"/>
                          </a:xfrm>
                        </wpg:grpSpPr>
                        <wps:wsp>
                          <wps:cNvPr id="220" name="AutoShape 11"/>
                          <wps:cNvCnPr>
                            <a:cxnSpLocks noChangeShapeType="1"/>
                          </wps:cNvCnPr>
                          <wps:spPr bwMode="auto">
                            <a:xfrm>
                              <a:off x="1665" y="2565"/>
                              <a:ext cx="0" cy="33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AutoShape 12"/>
                          <wps:cNvCnPr>
                            <a:cxnSpLocks noChangeShapeType="1"/>
                          </wps:cNvCnPr>
                          <wps:spPr bwMode="auto">
                            <a:xfrm flipH="1">
                              <a:off x="1665" y="5925"/>
                              <a:ext cx="34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222" name="AutoShape 13"/>
                        <wps:cNvCnPr>
                          <a:cxnSpLocks noChangeShapeType="1"/>
                        </wps:cNvCnPr>
                        <wps:spPr bwMode="auto">
                          <a:xfrm>
                            <a:off x="6780" y="2700"/>
                            <a:ext cx="3300" cy="30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A00BF6" id="Group 15" o:spid="_x0000_s1026" style="position:absolute;margin-left:267pt;margin-top:8.05pt;width:139.5pt;height:120.75pt;z-index:251682816" coordorigin="6780,2565" coordsize="3405,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BlyQIAAHgKAAAOAAAAZHJzL2Uyb0RvYy54bWzsls1u2zAMx+8D9g6C7qtje0lao04xpB87&#10;dFuBdg+g2PIHJkuCpMbJ24+iHTttM2zo2p6agyGZEk3++ROj07NNI8iaG1srmdLwaEIJl5nKa1mm&#10;9Ofd5adjSqxjMmdCSZ7SLbf0bPHxw2mrEx6pSomcGwJOpE1andLKOZ0Egc0q3jB7pDSXYCyUaZiD&#10;qSmD3LAWvDciiCaTWdAqk2ujMm4tvD3vjHSB/ouCZ+5HUVjuiEgpxObwafC58s9gccqS0jBd1Vkf&#10;BntGFA2rJXx0cHXOHCP3pn7iqqkzo6wq3FGmmkAVRZ1xzAGyCSePsrky6l5jLmXSlnqQCaR9pNOz&#10;3Wbf11dG3+ob00UPw2uV/bKgS9DqMtm3+3nZLSar9pvKoZ7s3ilMfFOYxruAlMgG9d0O+vKNIxm8&#10;DOfzcDaFMmRgC6dxPI2mXQWyCsrk983mx2AHczSdDbaLfn/8eTLtNsfxDGsXsKT7MAbbB+eL30fa&#10;DSGJG0PqHLyGJ5RI1kDkKC4J0c3jTH0dX0qJAxnt9HiaD0sGJcIZCPACSsC5siM69v/Qua2Y5kik&#10;9WjsVI2gZp2qX4AHXETC0Je21bhwKTvAso3sASNSLSsmS46r77YaSoI7oJJ7W/zEAp1/Be6AXDuZ&#10;e+CeMMMSbay74qohfpBS6wyry8otlZTQOZQJEW22vrbOH4hxgyddqstaCGwgQpI2pSceZ2+xStS5&#10;N+LElKulMGTNfAvCnxcGnD1YBkdd5uis4iy/kDlxqImEtkm994bnlAgOXdaPcKVjtfiXlfAtIfFA&#10;d2J2ZVmpfHtjfCheZICke/0GtIQHaIlenxZSiFp/9ZjtNaqBm+nJrhntuBmP58NeM2Lwzk3Hzdh9&#10;34yh6ABD8esztEfO2Njnk/4iMZATwxv8l4PBOzzYwf/YdBAeuN5gT+yvYv7+tD/HJjVeGBe/AQAA&#10;//8DAFBLAwQUAAYACAAAACEACbjNUuEAAAAKAQAADwAAAGRycy9kb3ducmV2LnhtbEyPQUvDQBCF&#10;74L/YRnBm92kMbHEbEop6qkItoJ422anSWh2NmS3SfrvHU96nPceb75XrGfbiREH3zpSEC8iEEiV&#10;My3VCj4Prw8rED5oMrpzhAqu6GFd3t4UOjduog8c96EWXEI+1wqaEPpcSl81aLVfuB6JvZMbrA58&#10;DrU0g5643HZyGUWZtLol/tDoHrcNVuf9xSp4m/S0SeKXcXc+ba/fh/T9axejUvd38+YZRMA5/IXh&#10;F5/RoWSmo7uQ8aJTkCaPvCWwkcUgOLCKExaOCpbpUwayLOT/CeUPAAAA//8DAFBLAQItABQABgAI&#10;AAAAIQC2gziS/gAAAOEBAAATAAAAAAAAAAAAAAAAAAAAAABbQ29udGVudF9UeXBlc10ueG1sUEsB&#10;Ai0AFAAGAAgAAAAhADj9If/WAAAAlAEAAAsAAAAAAAAAAAAAAAAALwEAAF9yZWxzLy5yZWxzUEsB&#10;Ai0AFAAGAAgAAAAhAI3poGXJAgAAeAoAAA4AAAAAAAAAAAAAAAAALgIAAGRycy9lMm9Eb2MueG1s&#10;UEsBAi0AFAAGAAgAAAAhAAm4zVLhAAAACgEAAA8AAAAAAAAAAAAAAAAAIwUAAGRycy9kb3ducmV2&#10;LnhtbFBLBQYAAAAABAAEAPMAAAAxBgAAAAA=&#10;">
                <v:group id="Group 10" o:spid="_x0000_s1027" style="position:absolute;left:6780;top:2565;width:3405;height:3360" coordorigin="1665,2565" coordsize="340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utoShape 11" o:spid="_x0000_s1028" type="#_x0000_t32" style="position:absolute;left:1665;top:2565;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12" o:spid="_x0000_s1029" type="#_x0000_t32" style="position:absolute;left:1665;top:5925;width:3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vxAAAANwAAAAPAAAAZHJzL2Rvd25yZXYueG1sRI9Bi8Iw&#10;FITvgv8hPMGLaNoeFqlGWRaExYOg9uDxkTzbss1LN4m1++/NwsIeh5n5htnuR9uJgXxoHSvIVxkI&#10;Yu1My7WC6npYrkGEiGywc0wKfijAfjedbLE07slnGi6xFgnCoUQFTYx9KWXQDVkMK9cTJ+/uvMWY&#10;pK+l8fhMcNvJIsvepMWW00KDPX00pL8uD6ugPVanalh8R6/Xx/zm83C9dVqp+Wx834CINMb/8F/7&#10;0ygoihx+z6QjIHcvAAAA//8DAFBLAQItABQABgAIAAAAIQDb4fbL7gAAAIUBAAATAAAAAAAAAAAA&#10;AAAAAAAAAABbQ29udGVudF9UeXBlc10ueG1sUEsBAi0AFAAGAAgAAAAhAFr0LFu/AAAAFQEAAAsA&#10;AAAAAAAAAAAAAAAAHwEAAF9yZWxzLy5yZWxzUEsBAi0AFAAGAAgAAAAhANVVmi/EAAAA3AAAAA8A&#10;AAAAAAAAAAAAAAAABwIAAGRycy9kb3ducmV2LnhtbFBLBQYAAAAAAwADALcAAAD4AgAAAAA=&#10;"/>
                </v:group>
                <v:shape id="AutoShape 13" o:spid="_x0000_s1030" type="#_x0000_t32" style="position:absolute;left:6780;top:2700;width:3300;height:3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group>
            </w:pict>
          </mc:Fallback>
        </mc:AlternateContent>
      </w:r>
      <w:r w:rsidR="00276E66" w:rsidRPr="006E3578">
        <w:t xml:space="preserve">       Constant Resistance</w:t>
      </w:r>
      <w:r>
        <w:rPr>
          <w:noProof/>
          <w:lang w:eastAsia="en-AU"/>
        </w:rPr>
        <mc:AlternateContent>
          <mc:Choice Requires="wpg">
            <w:drawing>
              <wp:anchor distT="0" distB="0" distL="114300" distR="114300" simplePos="0" relativeHeight="251681792" behindDoc="0" locked="0" layoutInCell="1" allowOverlap="1" wp14:anchorId="434A3A08" wp14:editId="11A11D40">
                <wp:simplePos x="0" y="0"/>
                <wp:positionH relativeFrom="column">
                  <wp:posOffset>142875</wp:posOffset>
                </wp:positionH>
                <wp:positionV relativeFrom="paragraph">
                  <wp:posOffset>226060</wp:posOffset>
                </wp:positionV>
                <wp:extent cx="1743075" cy="1409700"/>
                <wp:effectExtent l="0" t="0" r="9525" b="19050"/>
                <wp:wrapNone/>
                <wp:docPr id="2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409700"/>
                          <a:chOff x="1665" y="2565"/>
                          <a:chExt cx="3405" cy="3360"/>
                        </a:xfrm>
                      </wpg:grpSpPr>
                      <wpg:grpSp>
                        <wpg:cNvPr id="214" name="Group 9"/>
                        <wpg:cNvGrpSpPr>
                          <a:grpSpLocks/>
                        </wpg:cNvGrpSpPr>
                        <wpg:grpSpPr bwMode="auto">
                          <a:xfrm>
                            <a:off x="1665" y="2565"/>
                            <a:ext cx="3405" cy="3360"/>
                            <a:chOff x="1665" y="2565"/>
                            <a:chExt cx="3405" cy="3360"/>
                          </a:xfrm>
                        </wpg:grpSpPr>
                        <wps:wsp>
                          <wps:cNvPr id="215" name="AutoShape 2"/>
                          <wps:cNvCnPr>
                            <a:cxnSpLocks noChangeShapeType="1"/>
                          </wps:cNvCnPr>
                          <wps:spPr bwMode="auto">
                            <a:xfrm>
                              <a:off x="1665" y="2565"/>
                              <a:ext cx="0" cy="33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6" name="AutoShape 3"/>
                          <wps:cNvCnPr>
                            <a:cxnSpLocks noChangeShapeType="1"/>
                          </wps:cNvCnPr>
                          <wps:spPr bwMode="auto">
                            <a:xfrm flipH="1">
                              <a:off x="1665" y="5925"/>
                              <a:ext cx="34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217" name="AutoShape 8"/>
                        <wps:cNvCnPr>
                          <a:cxnSpLocks noChangeShapeType="1"/>
                        </wps:cNvCnPr>
                        <wps:spPr bwMode="auto">
                          <a:xfrm flipV="1">
                            <a:off x="1665" y="2700"/>
                            <a:ext cx="3225" cy="32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0448D" id="Group 14" o:spid="_x0000_s1026" style="position:absolute;margin-left:11.25pt;margin-top:17.8pt;width:137.25pt;height:111pt;z-index:251681792" coordorigin="1665,2565" coordsize="3405,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cYxwIAAH4KAAAOAAAAZHJzL2Uyb0RvYy54bWzslslu2zAQhu8F+g4E740Wb7EQOSicpYe0&#10;DZC0d5qiFlQiCZKx7LfvDKXIjt0NaZBTfBBIkTOa+efjmGfnm6Yma2FspWRKo5OQEiG5yipZpPTb&#10;/dWHU0qsYzJjtZIipVth6fni/buzViciVqWqM2EIOJE2aXVKS+d0EgSWl6Jh9kRpIWExV6ZhDqam&#10;CDLDWvDe1EEchtOgVSbTRnFhLby96BbpwvvPc8Hd1zy3wpE6pRCb80/jnyt8BoszlhSG6bLifRjs&#10;GVE0rJLw0cHVBXOMPJjqyFVTcaOsyt0JV02g8rziwucA2UThQTbXRj1on0uRtIUeZAJpD3R6tlv+&#10;ZX1t9J2+NV30MLxR/IcFXYJWF8n+Os6LbjNZtZ9VBvVkD075xDe5adAFpEQ2Xt/toK/YOMLhZTQb&#10;j8LZhBIOa9E4nM/CvgK8hDKhXTSdwjosxxMY+Orw8rK3H43D3ng0mnrLgCXdh32wfXBY/D7SbghJ&#10;3BpSZeA1GlMiWQORe3HJHL9xmCiW8aWE+EVCj3Icp8OSFxcCjpXdkWP/j5y7kmnhgbRIxiAqVKUT&#10;9SPg4DeRuBPW71vKDi++kT1eRKplyWQh/Ob7rYaCRGgBddwzwYkFNv+K2x9UhlOPuB0RwxJtrLsW&#10;qiE4SKl1hlVF6ZZKSugbykQebLa+sQ4j2xkg51JdVXXtAa0laVM6n8QTb2BVXWW4iNusKVbL2pA1&#10;wwbkfz5NWNnfBgddZt5ZKVh2KTPivCYSmiZF743IKKkF9Fgc+Z2OVfW/7ITAa9kri2Ii7zZZqWx7&#10;azAvnAEj3etXgGV6DMsIM3pSeTgJLwsLyetKf0LK9rrUgM1kDsXzqh4fzqeNZkfBGzYdNrvW+2oI&#10;zY4ROn0lhL7/DqF4+DMbEIoBqq754AjP2uPf1RtFh83HUwSXHC9SfyHDW9T+3Der3bVx8RMAAP//&#10;AwBQSwMEFAAGAAgAAAAhALYaW3LgAAAACQEAAA8AAABkcnMvZG93bnJldi54bWxMj0FLw0AQhe+C&#10;/2EZwZvdJCWpxmxKKeqpCLaCeNtmp0lodjZkt0n67x1PepvHe7z5XrGebSdGHHzrSEG8iEAgVc60&#10;VCv4PLw+PILwQZPRnSNUcEUP6/L2ptC5cRN94LgPteAS8rlW0ITQ51L6qkGr/cL1SOyd3GB1YDnU&#10;0gx64nLbySSKMml1S/yh0T1uG6zO+4tV8DbpabOMX8bd+bS9fh/S969djErd382bZxAB5/AXhl98&#10;RoeSmY7uQsaLTkGSpJxUsEwzEOwnTyveduQjXWUgy0L+X1D+AAAA//8DAFBLAQItABQABgAIAAAA&#10;IQC2gziS/gAAAOEBAAATAAAAAAAAAAAAAAAAAAAAAABbQ29udGVudF9UeXBlc10ueG1sUEsBAi0A&#10;FAAGAAgAAAAhADj9If/WAAAAlAEAAAsAAAAAAAAAAAAAAAAALwEAAF9yZWxzLy5yZWxzUEsBAi0A&#10;FAAGAAgAAAAhAAYnlxjHAgAAfgoAAA4AAAAAAAAAAAAAAAAALgIAAGRycy9lMm9Eb2MueG1sUEsB&#10;Ai0AFAAGAAgAAAAhALYaW3LgAAAACQEAAA8AAAAAAAAAAAAAAAAAIQUAAGRycy9kb3ducmV2Lnht&#10;bFBLBQYAAAAABAAEAPMAAAAuBgAAAAA=&#10;">
                <v:group id="Group 9" o:spid="_x0000_s1027" style="position:absolute;left:1665;top:2565;width:3405;height:3360" coordorigin="1665,2565" coordsize="340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utoShape 2" o:spid="_x0000_s1028" type="#_x0000_t32" style="position:absolute;left:1665;top:2565;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shape id="AutoShape 3" o:spid="_x0000_s1029" type="#_x0000_t32" style="position:absolute;left:1665;top:5925;width:3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jmwwAAANwAAAAPAAAAZHJzL2Rvd25yZXYueG1sRI9Bi8Iw&#10;FITvgv8hPMGLaFoPItUoIgiLh4XVHjw+kmdbbF5qkq3df28WFvY4zMw3zHY/2Fb05EPjWEG+yEAQ&#10;a2carhSU19N8DSJEZIOtY1LwQwH2u/Foi4VxL/6i/hIrkSAcClRQx9gVUgZdk8WwcB1x8u7OW4xJ&#10;+koaj68Et61cZtlKWmw4LdTY0bEm/bh8WwXNufws+9kzer0+5zefh+ut1UpNJ8NhAyLSEP/Df+0P&#10;o2CZr+D3TDoCcvcGAAD//wMAUEsBAi0AFAAGAAgAAAAhANvh9svuAAAAhQEAABMAAAAAAAAAAAAA&#10;AAAAAAAAAFtDb250ZW50X1R5cGVzXS54bWxQSwECLQAUAAYACAAAACEAWvQsW78AAAAVAQAACwAA&#10;AAAAAAAAAAAAAAAfAQAAX3JlbHMvLnJlbHNQSwECLQAUAAYACAAAACEAlNDI5sMAAADcAAAADwAA&#10;AAAAAAAAAAAAAAAHAgAAZHJzL2Rvd25yZXYueG1sUEsFBgAAAAADAAMAtwAAAPcCAAAAAA==&#10;"/>
                </v:group>
                <v:shape id="AutoShape 8" o:spid="_x0000_s1030" type="#_x0000_t32" style="position:absolute;left:1665;top:2700;width:3225;height:3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19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fwPJOOgFw9AAAA//8DAFBLAQItABQABgAIAAAAIQDb4fbL7gAAAIUBAAATAAAAAAAAAAAA&#10;AAAAAAAAAABbQ29udGVudF9UeXBlc10ueG1sUEsBAi0AFAAGAAgAAAAhAFr0LFu/AAAAFQEAAAsA&#10;AAAAAAAAAAAAAAAAHwEAAF9yZWxzLy5yZWxzUEsBAi0AFAAGAAgAAAAhAPucbX3EAAAA3AAAAA8A&#10;AAAAAAAAAAAAAAAABwIAAGRycy9kb3ducmV2LnhtbFBLBQYAAAAAAwADALcAAAD4AgAAAAA=&#10;"/>
              </v:group>
            </w:pict>
          </mc:Fallback>
        </mc:AlternateContent>
      </w:r>
      <w:r w:rsidR="00276E66" w:rsidRPr="006E3578">
        <w:tab/>
      </w:r>
      <w:r w:rsidR="00276E66" w:rsidRPr="006E3578">
        <w:tab/>
      </w:r>
      <w:r w:rsidR="00276E66" w:rsidRPr="006E3578">
        <w:tab/>
      </w:r>
      <w:r w:rsidR="00276E66" w:rsidRPr="006E3578">
        <w:tab/>
      </w:r>
      <w:r w:rsidR="00276E66" w:rsidRPr="006E3578">
        <w:tab/>
        <w:t>Constant Voltage</w:t>
      </w:r>
    </w:p>
    <w:p w14:paraId="7BAC0713" w14:textId="77777777" w:rsidR="00276E66" w:rsidRPr="006E3578" w:rsidRDefault="00276E66" w:rsidP="00E8322D">
      <w:r w:rsidRPr="006E3578">
        <w:rPr>
          <w:rFonts w:ascii="Tahoma" w:hAnsi="Tahoma" w:cs="Tahoma"/>
        </w:rPr>
        <w:t>I</w:t>
      </w:r>
      <w:r w:rsidRPr="006E3578">
        <w:tab/>
      </w:r>
      <w:r w:rsidRPr="006E3578">
        <w:tab/>
      </w:r>
      <w:r w:rsidRPr="006E3578">
        <w:tab/>
      </w:r>
      <w:r w:rsidRPr="006E3578">
        <w:tab/>
      </w:r>
      <w:r w:rsidRPr="006E3578">
        <w:tab/>
      </w:r>
      <w:r w:rsidRPr="006E3578">
        <w:tab/>
      </w:r>
      <w:r w:rsidRPr="006E3578">
        <w:tab/>
      </w:r>
      <w:proofErr w:type="spellStart"/>
      <w:r w:rsidRPr="006E3578">
        <w:rPr>
          <w:rFonts w:ascii="Tahoma" w:hAnsi="Tahoma" w:cs="Tahoma"/>
        </w:rPr>
        <w:t>I</w:t>
      </w:r>
      <w:proofErr w:type="spellEnd"/>
    </w:p>
    <w:p w14:paraId="11985AD1" w14:textId="77777777" w:rsidR="00276E66" w:rsidRPr="006E3578" w:rsidRDefault="00276E66" w:rsidP="00E8322D"/>
    <w:p w14:paraId="1CE0C198" w14:textId="77777777" w:rsidR="00276E66" w:rsidRPr="006E3578" w:rsidRDefault="00276E66" w:rsidP="00E8322D">
      <w:r w:rsidRPr="006E3578">
        <w:tab/>
      </w:r>
      <w:r w:rsidRPr="006E3578">
        <w:tab/>
        <w:t xml:space="preserve">     </w:t>
      </w:r>
    </w:p>
    <w:p w14:paraId="756FAA80" w14:textId="77777777" w:rsidR="00276E66" w:rsidRPr="006E3578" w:rsidRDefault="00276E66" w:rsidP="00E8322D">
      <w:r w:rsidRPr="006E3578">
        <w:tab/>
      </w:r>
      <w:r w:rsidRPr="006E3578">
        <w:tab/>
      </w:r>
    </w:p>
    <w:p w14:paraId="57ECD8E0" w14:textId="77777777" w:rsidR="00276E66" w:rsidRPr="006E3578" w:rsidRDefault="00276E66" w:rsidP="00E8322D"/>
    <w:p w14:paraId="3448E444" w14:textId="77777777" w:rsidR="00276E66" w:rsidRPr="006E3578" w:rsidRDefault="00276E66" w:rsidP="00E8322D">
      <w:pPr>
        <w:ind w:left="1440"/>
      </w:pPr>
      <w:r w:rsidRPr="006E3578">
        <w:t xml:space="preserve">    </w:t>
      </w:r>
    </w:p>
    <w:p w14:paraId="6B69C4D7" w14:textId="77777777" w:rsidR="00276E66" w:rsidRPr="006E3578" w:rsidRDefault="00276E66" w:rsidP="00E8322D">
      <w:pPr>
        <w:ind w:left="1440"/>
      </w:pPr>
    </w:p>
    <w:p w14:paraId="53B15887" w14:textId="77777777" w:rsidR="00276E66" w:rsidRPr="006E3578" w:rsidRDefault="00276E66" w:rsidP="00E8322D">
      <w:pPr>
        <w:ind w:left="1440"/>
        <w:rPr>
          <w:rFonts w:ascii="Tahoma" w:hAnsi="Tahoma" w:cs="Tahoma"/>
        </w:rPr>
      </w:pPr>
      <w:r w:rsidRPr="006E3578">
        <w:rPr>
          <w:rFonts w:ascii="Tahoma" w:hAnsi="Tahoma" w:cs="Tahoma"/>
        </w:rPr>
        <w:t xml:space="preserve"> </w:t>
      </w:r>
      <w:r w:rsidRPr="006E3578">
        <w:rPr>
          <w:rFonts w:ascii="Tahoma" w:hAnsi="Tahoma" w:cs="Tahoma"/>
          <w:b/>
          <w:position w:val="-6"/>
        </w:rPr>
        <w:object w:dxaOrig="600" w:dyaOrig="279" w14:anchorId="6CEBD9A5">
          <v:shape id="_x0000_i1026" type="#_x0000_t75" style="width:30pt;height:14.25pt" o:ole="">
            <v:imagedata r:id="rId29" o:title=""/>
          </v:shape>
          <o:OLEObject Type="Embed" ProgID="Equation.3" ShapeID="_x0000_i1026" DrawAspect="Content" ObjectID="_1819714001" r:id="rId30"/>
        </w:object>
      </w:r>
      <w:r w:rsidRPr="006E3578">
        <w:rPr>
          <w:rFonts w:ascii="Tahoma" w:hAnsi="Tahoma" w:cs="Tahoma"/>
        </w:rPr>
        <w:tab/>
      </w:r>
      <w:r w:rsidRPr="006E3578">
        <w:rPr>
          <w:rFonts w:ascii="Tahoma" w:hAnsi="Tahoma" w:cs="Tahoma"/>
        </w:rPr>
        <w:tab/>
      </w:r>
      <w:r w:rsidRPr="006E3578">
        <w:rPr>
          <w:rFonts w:ascii="Tahoma" w:hAnsi="Tahoma" w:cs="Tahoma"/>
        </w:rPr>
        <w:tab/>
      </w:r>
      <w:r w:rsidRPr="006E3578">
        <w:rPr>
          <w:rFonts w:ascii="Tahoma" w:hAnsi="Tahoma" w:cs="Tahoma"/>
        </w:rPr>
        <w:tab/>
      </w:r>
      <w:r w:rsidRPr="006E3578">
        <w:rPr>
          <w:rFonts w:ascii="Tahoma" w:hAnsi="Tahoma" w:cs="Tahoma"/>
        </w:rPr>
        <w:tab/>
      </w:r>
      <w:r w:rsidRPr="006E3578">
        <w:rPr>
          <w:rFonts w:ascii="Tahoma" w:hAnsi="Tahoma" w:cs="Tahoma"/>
        </w:rPr>
        <w:tab/>
      </w:r>
      <w:r w:rsidRPr="006E3578">
        <w:rPr>
          <w:rFonts w:ascii="Tahoma" w:hAnsi="Tahoma" w:cs="Tahoma"/>
        </w:rPr>
        <w:tab/>
      </w:r>
      <m:oMath>
        <m:m>
          <m:mPr>
            <m:mcs>
              <m:mc>
                <m:mcPr>
                  <m:count m:val="2"/>
                  <m:mcJc m:val="center"/>
                </m:mcPr>
              </m:mc>
            </m:mcs>
            <m:ctrlPr>
              <w:rPr>
                <w:rFonts w:ascii="Cambria Math" w:hAnsi="Cambria Math" w:cs="Tahoma"/>
                <w:b/>
                <w:i/>
                <w:sz w:val="22"/>
              </w:rPr>
            </m:ctrlPr>
          </m:mPr>
          <m:mr>
            <m:e>
              <m:r>
                <m:rPr>
                  <m:sty m:val="bi"/>
                </m:rPr>
                <w:rPr>
                  <w:rFonts w:ascii="Cambria Math" w:hAnsi="Cambria Math" w:cs="Tahoma"/>
                  <w:sz w:val="22"/>
                </w:rPr>
                <m:t>I∝</m:t>
              </m:r>
            </m:e>
            <m:e>
              <m:m>
                <m:mPr>
                  <m:mcs>
                    <m:mc>
                      <m:mcPr>
                        <m:count m:val="1"/>
                        <m:mcJc m:val="center"/>
                      </m:mcPr>
                    </m:mc>
                  </m:mcs>
                  <m:ctrlPr>
                    <w:rPr>
                      <w:rFonts w:ascii="Cambria Math" w:hAnsi="Cambria Math" w:cs="Tahoma"/>
                      <w:b/>
                      <w:i/>
                      <w:sz w:val="22"/>
                    </w:rPr>
                  </m:ctrlPr>
                </m:mPr>
                <m:mr>
                  <m:e>
                    <m:r>
                      <m:rPr>
                        <m:sty m:val="bi"/>
                      </m:rPr>
                      <w:rPr>
                        <w:rFonts w:ascii="Cambria Math" w:hAnsi="Cambria Math" w:cs="Tahoma"/>
                        <w:sz w:val="22"/>
                      </w:rPr>
                      <m:t>1</m:t>
                    </m:r>
                  </m:e>
                </m:mr>
                <m:mr>
                  <m:e>
                    <m:r>
                      <m:rPr>
                        <m:sty m:val="bi"/>
                      </m:rPr>
                      <w:rPr>
                        <w:rFonts w:ascii="Cambria Math" w:hAnsi="Cambria Math" w:cs="Tahoma"/>
                        <w:sz w:val="22"/>
                      </w:rPr>
                      <m:t>R</m:t>
                    </m:r>
                  </m:e>
                </m:mr>
              </m:m>
            </m:e>
          </m:mr>
        </m:m>
      </m:oMath>
    </w:p>
    <w:p w14:paraId="559E0696" w14:textId="77777777" w:rsidR="00276E66" w:rsidRPr="006E3578" w:rsidRDefault="00276E66" w:rsidP="00E8322D">
      <w:pPr>
        <w:ind w:firstLine="720"/>
        <w:rPr>
          <w:rFonts w:ascii="Tahoma" w:hAnsi="Tahoma" w:cs="Tahoma"/>
        </w:rPr>
      </w:pPr>
      <w:r w:rsidRPr="006E3578">
        <w:rPr>
          <w:rFonts w:ascii="Tahoma" w:hAnsi="Tahoma" w:cs="Tahoma"/>
        </w:rPr>
        <w:t xml:space="preserve">I </w:t>
      </w:r>
      <w:proofErr w:type="gramStart"/>
      <w:r w:rsidRPr="006E3578">
        <w:rPr>
          <w:rFonts w:ascii="Tahoma" w:hAnsi="Tahoma" w:cs="Tahoma"/>
        </w:rPr>
        <w:t>is</w:t>
      </w:r>
      <w:proofErr w:type="gramEnd"/>
      <w:r w:rsidRPr="006E3578">
        <w:rPr>
          <w:rFonts w:ascii="Tahoma" w:hAnsi="Tahoma" w:cs="Tahoma"/>
        </w:rPr>
        <w:t xml:space="preserve"> directionally proportional to V</w:t>
      </w:r>
      <w:r w:rsidRPr="006E3578">
        <w:rPr>
          <w:rFonts w:ascii="Tahoma" w:hAnsi="Tahoma" w:cs="Tahoma"/>
        </w:rPr>
        <w:tab/>
      </w:r>
      <w:r w:rsidRPr="006E3578">
        <w:rPr>
          <w:rFonts w:ascii="Tahoma" w:hAnsi="Tahoma" w:cs="Tahoma"/>
        </w:rPr>
        <w:tab/>
      </w:r>
      <w:r w:rsidRPr="006E3578">
        <w:rPr>
          <w:rFonts w:ascii="Tahoma" w:hAnsi="Tahoma" w:cs="Tahoma"/>
        </w:rPr>
        <w:tab/>
        <w:t>I is inversely proportional to R</w:t>
      </w:r>
    </w:p>
    <w:p w14:paraId="2A6F96A3" w14:textId="77777777" w:rsidR="00276E66" w:rsidRPr="006E3578" w:rsidRDefault="00276E66" w:rsidP="00E8322D"/>
    <w:p w14:paraId="15F2C582" w14:textId="77777777" w:rsidR="00276E66" w:rsidRPr="006E3578" w:rsidRDefault="00276E66" w:rsidP="00E8322D">
      <w:r w:rsidRPr="006E3578">
        <w:tab/>
      </w:r>
      <w:r w:rsidRPr="006E3578">
        <w:tab/>
        <w:t xml:space="preserve">V </w:t>
      </w:r>
      <w:r w:rsidRPr="006E3578">
        <w:tab/>
      </w:r>
      <w:r w:rsidRPr="006E3578">
        <w:tab/>
      </w:r>
      <w:r w:rsidRPr="006E3578">
        <w:tab/>
      </w:r>
      <w:r w:rsidRPr="006E3578">
        <w:tab/>
      </w:r>
      <w:r w:rsidRPr="006E3578">
        <w:tab/>
      </w:r>
      <w:r w:rsidRPr="006E3578">
        <w:tab/>
      </w:r>
      <w:r w:rsidRPr="006E3578">
        <w:tab/>
        <w:t>R</w:t>
      </w:r>
    </w:p>
    <w:p w14:paraId="1D8FBAFC" w14:textId="77777777" w:rsidR="00276E66" w:rsidRPr="006E3578" w:rsidRDefault="00276E66" w:rsidP="00E8322D"/>
    <w:p w14:paraId="2E051636" w14:textId="77777777" w:rsidR="00276E66" w:rsidRPr="006E3578" w:rsidRDefault="00276E66" w:rsidP="00E8322D"/>
    <w:p w14:paraId="1431E618" w14:textId="77777777" w:rsidR="00276E66" w:rsidRPr="006E3578" w:rsidRDefault="00276E66" w:rsidP="00E8322D">
      <w:r w:rsidRPr="006E3578">
        <w:t>When the resistance in a circuit stays constant, current will change proportionately with the applied voltage. That is, value of current is directly proportional to applied voltage.</w:t>
      </w:r>
    </w:p>
    <w:p w14:paraId="5954DD57" w14:textId="77777777" w:rsidR="00276E66" w:rsidRPr="006E3578" w:rsidRDefault="00276E66" w:rsidP="00E8322D"/>
    <w:p w14:paraId="27BC3C68" w14:textId="77777777" w:rsidR="00276E66" w:rsidRPr="006E3578" w:rsidRDefault="00276E66" w:rsidP="00E8322D">
      <w:r w:rsidRPr="006E3578">
        <w:t>If the voltage doubles the current flow doubles and if voltage halves the current flow halves for a constant value of resistance.</w:t>
      </w:r>
    </w:p>
    <w:p w14:paraId="7B662789" w14:textId="77777777" w:rsidR="00276E66" w:rsidRPr="006E3578" w:rsidRDefault="00276E66" w:rsidP="00E8322D"/>
    <w:p w14:paraId="1907B718" w14:textId="77777777" w:rsidR="00276E66" w:rsidRPr="006E3578" w:rsidRDefault="00276E66" w:rsidP="00E8322D">
      <w:r w:rsidRPr="006E3578">
        <w:t xml:space="preserve">When the applied voltage stays constant, current changes are inversely proportional to changes in resistance. </w:t>
      </w:r>
    </w:p>
    <w:p w14:paraId="5807E52A" w14:textId="77777777" w:rsidR="00276E66" w:rsidRPr="006E3578" w:rsidRDefault="00276E66" w:rsidP="00E8322D"/>
    <w:p w14:paraId="41EF671B" w14:textId="77777777" w:rsidR="00276E66" w:rsidRPr="006E3578" w:rsidRDefault="00276E66" w:rsidP="00E8322D">
      <w:pPr>
        <w:rPr>
          <w:rFonts w:cs="Arial"/>
        </w:rPr>
      </w:pPr>
      <w:r w:rsidRPr="006E3578">
        <w:t>That is if resistance doubles, the current flow halves and if resistance halves, the current flow doubles when the applied voltage is constant.</w:t>
      </w:r>
    </w:p>
    <w:p w14:paraId="18535166" w14:textId="77777777" w:rsidR="00276E66" w:rsidRPr="006E3578" w:rsidRDefault="00276E66" w:rsidP="00E8322D">
      <w:pPr>
        <w:rPr>
          <w:rFonts w:cs="Arial"/>
        </w:rPr>
      </w:pPr>
    </w:p>
    <w:p w14:paraId="4F6680AF" w14:textId="77777777" w:rsidR="00276E66" w:rsidRPr="006E3578" w:rsidRDefault="00276E66" w:rsidP="00E8322D">
      <w:pPr>
        <w:rPr>
          <w:rFonts w:cs="Arial"/>
        </w:rPr>
      </w:pPr>
    </w:p>
    <w:p w14:paraId="2A63901E" w14:textId="77777777" w:rsidR="00276E66" w:rsidRPr="006E3578" w:rsidRDefault="00276E66" w:rsidP="00E8322D">
      <w:pPr>
        <w:rPr>
          <w:rFonts w:cs="Arial"/>
        </w:rPr>
      </w:pPr>
    </w:p>
    <w:p w14:paraId="489CA0DF" w14:textId="77777777" w:rsidR="00276E66" w:rsidRPr="006E3578" w:rsidRDefault="00276E66" w:rsidP="0068095E">
      <w:pPr>
        <w:ind w:left="720" w:hanging="720"/>
        <w:rPr>
          <w:rFonts w:cs="Arial"/>
        </w:rPr>
      </w:pPr>
      <w:r w:rsidRPr="006E3578">
        <w:rPr>
          <w:rFonts w:cs="Arial"/>
        </w:rPr>
        <w:t>5.</w:t>
      </w:r>
      <w:r w:rsidRPr="006E3578">
        <w:rPr>
          <w:rFonts w:cs="Arial"/>
        </w:rPr>
        <w:tab/>
        <w:t>The equation for Ohm's Law can be transposed to find any value if the other two are known, so the three ways which Ohm's Law can be expressed are:</w:t>
      </w:r>
    </w:p>
    <w:p w14:paraId="3BD459E9" w14:textId="77777777" w:rsidR="00276E66" w:rsidRPr="006E3578" w:rsidRDefault="00276E66" w:rsidP="00E8322D">
      <w:pPr>
        <w:rPr>
          <w:rFonts w:cs="Arial"/>
        </w:rPr>
      </w:pPr>
    </w:p>
    <w:p w14:paraId="5C8A23BF" w14:textId="77777777" w:rsidR="00276E66" w:rsidRPr="006E3578" w:rsidRDefault="00276E66" w:rsidP="00E8322D">
      <w:pPr>
        <w:rPr>
          <w:rFonts w:cs="Arial"/>
        </w:rPr>
      </w:pPr>
    </w:p>
    <w:p w14:paraId="3A8A4A00" w14:textId="77777777" w:rsidR="00276E66" w:rsidRPr="006E3578" w:rsidRDefault="00276E66" w:rsidP="00E8322D">
      <w:pPr>
        <w:rPr>
          <w:rFonts w:cs="Courier New"/>
        </w:rPr>
      </w:pPr>
      <w:r w:rsidRPr="006E3578">
        <w:rPr>
          <w:rFonts w:cs="Courier New"/>
        </w:rPr>
        <w:t xml:space="preserve">           (</w:t>
      </w:r>
      <w:proofErr w:type="gramStart"/>
      <w:r w:rsidRPr="006E3578">
        <w:rPr>
          <w:rFonts w:cs="Courier New"/>
        </w:rPr>
        <w:t xml:space="preserve">Current)   </w:t>
      </w:r>
      <w:proofErr w:type="gramEnd"/>
      <w:r w:rsidRPr="006E3578">
        <w:rPr>
          <w:rFonts w:cs="Courier New"/>
        </w:rPr>
        <w:t xml:space="preserve">       </w:t>
      </w:r>
      <w:proofErr w:type="gramStart"/>
      <w:r>
        <w:rPr>
          <w:rFonts w:cs="Courier New"/>
        </w:rPr>
        <w:t xml:space="preserve">   </w:t>
      </w:r>
      <w:r w:rsidRPr="006E3578">
        <w:rPr>
          <w:rFonts w:cs="Courier New"/>
        </w:rPr>
        <w:t xml:space="preserve">(Voltage)   </w:t>
      </w:r>
      <w:proofErr w:type="gramEnd"/>
      <w:r w:rsidRPr="006E3578">
        <w:rPr>
          <w:rFonts w:cs="Courier New"/>
        </w:rPr>
        <w:t xml:space="preserve">       </w:t>
      </w:r>
      <w:r>
        <w:rPr>
          <w:rFonts w:cs="Courier New"/>
        </w:rPr>
        <w:t xml:space="preserve"> </w:t>
      </w:r>
      <w:proofErr w:type="gramStart"/>
      <w:r>
        <w:rPr>
          <w:rFonts w:cs="Courier New"/>
        </w:rPr>
        <w:t xml:space="preserve">   </w:t>
      </w:r>
      <w:r w:rsidRPr="006E3578">
        <w:rPr>
          <w:rFonts w:cs="Courier New"/>
        </w:rPr>
        <w:t>(</w:t>
      </w:r>
      <w:proofErr w:type="gramEnd"/>
      <w:r w:rsidRPr="006E3578">
        <w:rPr>
          <w:rFonts w:cs="Courier New"/>
        </w:rPr>
        <w:t>Resistance)</w:t>
      </w:r>
    </w:p>
    <w:p w14:paraId="6645C641" w14:textId="77777777" w:rsidR="00276E66" w:rsidRPr="006E3578" w:rsidRDefault="00276E66" w:rsidP="00E8322D">
      <w:pPr>
        <w:rPr>
          <w:rFonts w:cs="Courier New"/>
        </w:rPr>
      </w:pPr>
    </w:p>
    <w:p w14:paraId="1DD386CE" w14:textId="77777777" w:rsidR="00276E66" w:rsidRPr="006001F0" w:rsidRDefault="00276E66" w:rsidP="00E8322D">
      <w:pPr>
        <w:rPr>
          <w:rFonts w:cs="Courier New"/>
          <w:sz w:val="24"/>
        </w:rPr>
      </w:pPr>
      <w:r w:rsidRPr="006001F0">
        <w:rPr>
          <w:rFonts w:cs="Courier New"/>
          <w:sz w:val="24"/>
        </w:rPr>
        <w:t xml:space="preserve">                 V                                       </w:t>
      </w:r>
      <w:r w:rsidRPr="006001F0">
        <w:rPr>
          <w:rFonts w:cs="Courier New"/>
          <w:sz w:val="24"/>
        </w:rPr>
        <w:tab/>
        <w:t xml:space="preserve"> </w:t>
      </w:r>
      <w:proofErr w:type="spellStart"/>
      <w:r w:rsidRPr="006001F0">
        <w:rPr>
          <w:rFonts w:cs="Courier New"/>
          <w:sz w:val="24"/>
        </w:rPr>
        <w:t>V</w:t>
      </w:r>
      <w:proofErr w:type="spellEnd"/>
    </w:p>
    <w:p w14:paraId="56E7427C" w14:textId="77777777" w:rsidR="00276E66" w:rsidRPr="006001F0" w:rsidRDefault="00276E66" w:rsidP="00E8322D">
      <w:pPr>
        <w:rPr>
          <w:rFonts w:cs="Courier New"/>
          <w:sz w:val="24"/>
        </w:rPr>
      </w:pPr>
      <w:r w:rsidRPr="006001F0">
        <w:rPr>
          <w:rFonts w:cs="Courier New"/>
          <w:sz w:val="24"/>
        </w:rPr>
        <w:t xml:space="preserve">           </w:t>
      </w:r>
      <w:r w:rsidRPr="006001F0">
        <w:rPr>
          <w:rFonts w:ascii="Tahoma" w:hAnsi="Tahoma" w:cs="Tahoma"/>
          <w:sz w:val="24"/>
        </w:rPr>
        <w:t xml:space="preserve">I </w:t>
      </w:r>
      <w:r w:rsidRPr="006001F0">
        <w:rPr>
          <w:rFonts w:cs="Courier New"/>
          <w:sz w:val="24"/>
        </w:rPr>
        <w:t>= ---            V =</w:t>
      </w:r>
      <w:r w:rsidRPr="006001F0">
        <w:rPr>
          <w:rFonts w:ascii="Tahoma" w:hAnsi="Tahoma" w:cs="Tahoma"/>
          <w:sz w:val="24"/>
        </w:rPr>
        <w:t xml:space="preserve"> I</w:t>
      </w:r>
      <w:r w:rsidRPr="006001F0">
        <w:rPr>
          <w:rFonts w:cs="Courier New"/>
          <w:sz w:val="24"/>
        </w:rPr>
        <w:t xml:space="preserve"> x R            </w:t>
      </w:r>
      <w:proofErr w:type="spellStart"/>
      <w:r w:rsidRPr="006001F0">
        <w:rPr>
          <w:rFonts w:cs="Courier New"/>
          <w:sz w:val="24"/>
        </w:rPr>
        <w:t>R</w:t>
      </w:r>
      <w:proofErr w:type="spellEnd"/>
      <w:r w:rsidRPr="006001F0">
        <w:rPr>
          <w:rFonts w:cs="Courier New"/>
          <w:sz w:val="24"/>
        </w:rPr>
        <w:t xml:space="preserve"> = ---</w:t>
      </w:r>
    </w:p>
    <w:p w14:paraId="00EE6AFD" w14:textId="77777777" w:rsidR="00276E66" w:rsidRPr="006001F0" w:rsidRDefault="00276E66" w:rsidP="00E8322D">
      <w:pPr>
        <w:rPr>
          <w:rFonts w:cs="Courier New"/>
          <w:sz w:val="24"/>
        </w:rPr>
      </w:pPr>
      <w:r w:rsidRPr="006001F0">
        <w:rPr>
          <w:rFonts w:cs="Courier New"/>
          <w:sz w:val="24"/>
        </w:rPr>
        <w:t xml:space="preserve">                  R                                      </w:t>
      </w:r>
      <w:proofErr w:type="gramStart"/>
      <w:r w:rsidRPr="006001F0">
        <w:rPr>
          <w:rFonts w:cs="Courier New"/>
          <w:sz w:val="24"/>
        </w:rPr>
        <w:tab/>
      </w:r>
      <w:r w:rsidRPr="006001F0">
        <w:rPr>
          <w:rFonts w:ascii="Tahoma" w:hAnsi="Tahoma" w:cs="Tahoma"/>
          <w:sz w:val="24"/>
        </w:rPr>
        <w:t xml:space="preserve">  I</w:t>
      </w:r>
      <w:proofErr w:type="gramEnd"/>
    </w:p>
    <w:p w14:paraId="558B1A84" w14:textId="77777777" w:rsidR="00276E66" w:rsidRPr="006E3578" w:rsidRDefault="00276E66" w:rsidP="00E8322D">
      <w:pPr>
        <w:rPr>
          <w:rFonts w:cs="Courier New"/>
        </w:rPr>
      </w:pPr>
    </w:p>
    <w:p w14:paraId="5485130B" w14:textId="77777777" w:rsidR="00276E66" w:rsidRPr="006E3578" w:rsidRDefault="00276E66" w:rsidP="00E8322D">
      <w:pPr>
        <w:rPr>
          <w:rFonts w:cs="Arial"/>
        </w:rPr>
      </w:pPr>
    </w:p>
    <w:p w14:paraId="1038712E" w14:textId="77777777" w:rsidR="00276E66" w:rsidRPr="006E3578" w:rsidRDefault="00276E66" w:rsidP="00E8322D">
      <w:pPr>
        <w:rPr>
          <w:rFonts w:cs="Arial"/>
        </w:rPr>
      </w:pPr>
      <w:r w:rsidRPr="006E3578">
        <w:rPr>
          <w:rFonts w:cs="Arial"/>
        </w:rPr>
        <w:t>6.</w:t>
      </w:r>
      <w:r w:rsidRPr="006E3578">
        <w:rPr>
          <w:rFonts w:cs="Arial"/>
        </w:rPr>
        <w:tab/>
        <w:t>A memory aid which is frequently used to show these relationships is:</w:t>
      </w:r>
    </w:p>
    <w:p w14:paraId="605A9F91" w14:textId="77777777" w:rsidR="00276E66" w:rsidRPr="006E3578" w:rsidRDefault="00276E66" w:rsidP="00E8322D">
      <w:pPr>
        <w:rPr>
          <w:rFonts w:cs="Arial"/>
        </w:rPr>
      </w:pPr>
    </w:p>
    <w:p w14:paraId="0FA85DD0" w14:textId="77777777" w:rsidR="00276E66" w:rsidRPr="006E3578" w:rsidRDefault="004E44F0" w:rsidP="00E8322D">
      <w:pPr>
        <w:rPr>
          <w:rFonts w:cs="Arial"/>
        </w:rPr>
      </w:pPr>
      <w:r>
        <w:rPr>
          <w:noProof/>
          <w:lang w:eastAsia="en-AU"/>
        </w:rPr>
        <mc:AlternateContent>
          <mc:Choice Requires="wps">
            <w:drawing>
              <wp:anchor distT="0" distB="0" distL="114300" distR="114300" simplePos="0" relativeHeight="251679744" behindDoc="0" locked="0" layoutInCell="1" allowOverlap="1" wp14:anchorId="2F096E07" wp14:editId="17CEC95A">
                <wp:simplePos x="0" y="0"/>
                <wp:positionH relativeFrom="column">
                  <wp:posOffset>2008505</wp:posOffset>
                </wp:positionH>
                <wp:positionV relativeFrom="paragraph">
                  <wp:posOffset>21590</wp:posOffset>
                </wp:positionV>
                <wp:extent cx="1773555" cy="1195705"/>
                <wp:effectExtent l="0" t="0" r="0" b="4445"/>
                <wp:wrapNone/>
                <wp:docPr id="2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19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6C8FF" w14:textId="77777777" w:rsidR="00A41121" w:rsidRDefault="00A41121" w:rsidP="00E8322D">
                            <w:r>
                              <w:object w:dxaOrig="1815" w:dyaOrig="1260" w14:anchorId="79DF3FEC">
                                <v:shape id="_x0000_i1028" type="#_x0000_t75" style="width:125.25pt;height:87pt" o:ole="">
                                  <v:imagedata r:id="rId31" o:title=""/>
                                </v:shape>
                                <o:OLEObject Type="Embed" ProgID="PBrush" ShapeID="_x0000_i1028" DrawAspect="Content" ObjectID="_1819714004" r:id="rId3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96E07" id="Text Box 17" o:spid="_x0000_s1033" type="#_x0000_t202" style="position:absolute;margin-left:158.15pt;margin-top:1.7pt;width:139.65pt;height:94.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CK9gEAANADAAAOAAAAZHJzL2Uyb0RvYy54bWysU8GO0zAQvSPxD5bvNE1pKBs1XS1dFSEt&#10;C9LCBziOk1gkHmvsNilfz9hpu4W9rcjB8mTsN/PePK9vx75jB4VOgyl4OptzpoyESpum4D9/7N59&#10;5Mx5YSrRgVEFPyrHbzdv36wHm6sFtNBVChmBGJcPtuCt9zZPEidb1Qs3A6sMJWvAXngKsUkqFAOh&#10;912ymM8/JANgZRGkco7+3k9Jvon4da2k/1bXTnnWFZx683HFuJZhTTZrkTcobKvlqQ3xii56oQ0V&#10;vUDdCy/YHvULqF5LBAe1n0noE6hrLVXkQGzS+T9snlphVeRC4jh7kcn9P1j5eHiy35H58ROMNMBI&#10;wtkHkL8cM7BthWnUHSIMrRIVFU6DZMlgXX66GqR2uQsg5fAVKhqy2HuIQGONfVCFeDJCpwEcL6Kr&#10;0TMZSq5W77Ms40xSLk1vstU8izVEfr5u0fnPCnoWNgVHmmqEF4cH50M7Ij8fCdUcdLra6a6LATbl&#10;tkN2EOSAXfxO6H8d60w4bCBcmxDDn8gzUJtI+rEcma4KvgoQgXYJ1ZGII0zGoodAmxbwN2cDmarg&#10;hlzPWffFkHQ36XIZPBiDZbZaUIDXmfI6I4wkoIJ7zqbt1k++3VvUTUt1zsO6I7l3Ogrx3NOpebJN&#10;1Odk8eDL6zieen6Imz8AAAD//wMAUEsDBBQABgAIAAAAIQAh1ymG3wAAAAkBAAAPAAAAZHJzL2Rv&#10;d25yZXYueG1sTI9BTsMwEEX3SNzBGiR21AmhaZPGqRAICYRUqYUDOPY0iYjtYLtNuD3Dquxm9J/+&#10;vKm2sxnYGX3onRWQLhJgaJXTvW0FfH683K2BhSitloOzKOAHA2zr66tKltpNdo/nQ2wZldhQSgFd&#10;jGPJeVAdGhkWbkRL2dF5IyOtvuXay4nKzcDvkyTnRvaWLnRyxKcO1dfhZAQ89775Vi57zVfvhdrt&#10;w3F623Ehbm/mxw2wiHO8wPCnT+pQk1PjTlYHNgjI0jwjlIYHYJQvi2UOrCGwSFfA64r//6D+BQAA&#10;//8DAFBLAQItABQABgAIAAAAIQC2gziS/gAAAOEBAAATAAAAAAAAAAAAAAAAAAAAAABbQ29udGVu&#10;dF9UeXBlc10ueG1sUEsBAi0AFAAGAAgAAAAhADj9If/WAAAAlAEAAAsAAAAAAAAAAAAAAAAALwEA&#10;AF9yZWxzLy5yZWxzUEsBAi0AFAAGAAgAAAAhADq4wIr2AQAA0AMAAA4AAAAAAAAAAAAAAAAALgIA&#10;AGRycy9lMm9Eb2MueG1sUEsBAi0AFAAGAAgAAAAhACHXKYbfAAAACQEAAA8AAAAAAAAAAAAAAAAA&#10;UAQAAGRycy9kb3ducmV2LnhtbFBLBQYAAAAABAAEAPMAAABcBQAAAAA=&#10;" stroked="f">
                <v:textbox style="mso-fit-shape-to-text:t">
                  <w:txbxContent>
                    <w:p w14:paraId="60E6C8FF" w14:textId="77777777" w:rsidR="00A41121" w:rsidRDefault="00A41121" w:rsidP="00E8322D">
                      <w:r>
                        <w:object w:dxaOrig="1815" w:dyaOrig="1260" w14:anchorId="79DF3FEC">
                          <v:shape id="_x0000_i1028" type="#_x0000_t75" style="width:125.25pt;height:87pt" o:ole="">
                            <v:imagedata r:id="rId31" o:title=""/>
                          </v:shape>
                          <o:OLEObject Type="Embed" ProgID="PBrush" ShapeID="_x0000_i1028" DrawAspect="Content" ObjectID="_1819714004" r:id="rId33"/>
                        </w:object>
                      </w:r>
                    </w:p>
                  </w:txbxContent>
                </v:textbox>
              </v:shape>
            </w:pict>
          </mc:Fallback>
        </mc:AlternateContent>
      </w:r>
    </w:p>
    <w:p w14:paraId="4923A9C3" w14:textId="77777777" w:rsidR="00276E66" w:rsidRPr="006E3578" w:rsidRDefault="00276E66" w:rsidP="00E8322D">
      <w:pPr>
        <w:rPr>
          <w:rFonts w:cs="Arial"/>
        </w:rPr>
      </w:pPr>
    </w:p>
    <w:p w14:paraId="78347654" w14:textId="77777777" w:rsidR="00276E66" w:rsidRPr="006E3578" w:rsidRDefault="00276E66" w:rsidP="00E8322D">
      <w:pPr>
        <w:rPr>
          <w:rFonts w:cs="Arial"/>
        </w:rPr>
      </w:pPr>
    </w:p>
    <w:p w14:paraId="0FAC6237" w14:textId="77777777" w:rsidR="00276E66" w:rsidRPr="006E3578" w:rsidRDefault="00276E66" w:rsidP="00E8322D">
      <w:pPr>
        <w:rPr>
          <w:rFonts w:cs="Arial"/>
        </w:rPr>
      </w:pPr>
    </w:p>
    <w:p w14:paraId="63408875" w14:textId="77777777" w:rsidR="00276E66" w:rsidRPr="006E3578" w:rsidRDefault="00276E66" w:rsidP="00E8322D">
      <w:pPr>
        <w:rPr>
          <w:rFonts w:cs="Arial"/>
        </w:rPr>
      </w:pPr>
    </w:p>
    <w:p w14:paraId="3DBFDE59" w14:textId="77777777" w:rsidR="00276E66" w:rsidRPr="006E3578" w:rsidRDefault="00276E66" w:rsidP="00E8322D">
      <w:pPr>
        <w:rPr>
          <w:rFonts w:cs="Arial"/>
        </w:rPr>
      </w:pPr>
    </w:p>
    <w:p w14:paraId="04C1E11D" w14:textId="77777777" w:rsidR="00276E66" w:rsidRPr="006E3578" w:rsidRDefault="00276E66" w:rsidP="00E8322D">
      <w:pPr>
        <w:rPr>
          <w:rFonts w:cs="Arial"/>
        </w:rPr>
      </w:pPr>
    </w:p>
    <w:p w14:paraId="1CE5D4C7" w14:textId="77777777" w:rsidR="00276E66" w:rsidRDefault="00276E66" w:rsidP="00E8322D">
      <w:pPr>
        <w:rPr>
          <w:rFonts w:cs="Arial"/>
        </w:rPr>
      </w:pPr>
    </w:p>
    <w:p w14:paraId="38209575" w14:textId="77777777" w:rsidR="00276E66" w:rsidRPr="006E3578" w:rsidRDefault="00276E66" w:rsidP="00E8322D">
      <w:pPr>
        <w:rPr>
          <w:rFonts w:cs="Arial"/>
        </w:rPr>
      </w:pPr>
    </w:p>
    <w:p w14:paraId="55128810" w14:textId="77777777" w:rsidR="00276E66" w:rsidRPr="006E3578" w:rsidRDefault="00276E66" w:rsidP="00E8322D">
      <w:pPr>
        <w:rPr>
          <w:rFonts w:cs="Arial"/>
        </w:rPr>
      </w:pPr>
    </w:p>
    <w:p w14:paraId="42FAB07E" w14:textId="77777777" w:rsidR="00276E66" w:rsidRPr="006E3578" w:rsidRDefault="00276E66" w:rsidP="00E8322D">
      <w:pPr>
        <w:rPr>
          <w:rFonts w:cs="Arial"/>
        </w:rPr>
      </w:pPr>
      <w:r w:rsidRPr="006E3578">
        <w:rPr>
          <w:rFonts w:cs="Arial"/>
        </w:rPr>
        <w:t xml:space="preserve">      Note:  Cover the wanted variable to see the mathematical expression which can be used to find it.</w:t>
      </w:r>
    </w:p>
    <w:p w14:paraId="2651B415" w14:textId="77777777" w:rsidR="00276E66" w:rsidRPr="006E3578" w:rsidRDefault="00276E66" w:rsidP="00E8322D">
      <w:pPr>
        <w:rPr>
          <w:rFonts w:cs="Arial"/>
        </w:rPr>
      </w:pPr>
    </w:p>
    <w:p w14:paraId="27764918" w14:textId="77777777" w:rsidR="00276E66" w:rsidRPr="006E3578" w:rsidRDefault="00276E66" w:rsidP="00E8322D">
      <w:pPr>
        <w:rPr>
          <w:rFonts w:cs="Arial"/>
        </w:rPr>
      </w:pPr>
    </w:p>
    <w:p w14:paraId="7FDEF1C9" w14:textId="77777777" w:rsidR="00276E66" w:rsidRPr="006E3578" w:rsidRDefault="00276E66" w:rsidP="00E8322D">
      <w:pPr>
        <w:rPr>
          <w:rFonts w:cs="Arial"/>
        </w:rPr>
      </w:pPr>
    </w:p>
    <w:p w14:paraId="26EEA495" w14:textId="77777777" w:rsidR="00276E66" w:rsidRPr="006E3578" w:rsidRDefault="00276E66" w:rsidP="00E8322D">
      <w:pPr>
        <w:rPr>
          <w:rFonts w:cs="Arial"/>
          <w:b/>
          <w:bCs/>
        </w:rPr>
      </w:pPr>
      <w:r w:rsidRPr="006E3578">
        <w:rPr>
          <w:rFonts w:cs="Arial"/>
          <w:b/>
          <w:bCs/>
        </w:rPr>
        <w:t>Solving Ohm's Law Problems</w:t>
      </w:r>
    </w:p>
    <w:p w14:paraId="2C2CA5A6" w14:textId="77777777" w:rsidR="00276E66" w:rsidRPr="006E3578" w:rsidRDefault="00276E66" w:rsidP="00E8322D">
      <w:pPr>
        <w:rPr>
          <w:rFonts w:cs="Arial"/>
          <w:b/>
          <w:bCs/>
        </w:rPr>
      </w:pPr>
    </w:p>
    <w:p w14:paraId="47DB89A7" w14:textId="77777777" w:rsidR="00276E66" w:rsidRPr="006E3578" w:rsidRDefault="00276E66" w:rsidP="0068095E">
      <w:pPr>
        <w:ind w:left="720" w:hanging="720"/>
        <w:rPr>
          <w:rFonts w:cs="Arial"/>
        </w:rPr>
      </w:pPr>
      <w:r w:rsidRPr="006E3578">
        <w:rPr>
          <w:rFonts w:cs="Arial"/>
        </w:rPr>
        <w:t xml:space="preserve">7. </w:t>
      </w:r>
      <w:r w:rsidRPr="006E3578">
        <w:rPr>
          <w:rFonts w:cs="Arial"/>
        </w:rPr>
        <w:tab/>
        <w:t xml:space="preserve">An Ohm's Law problem is one in which two circuit values are known and the third is to be found.  </w:t>
      </w:r>
    </w:p>
    <w:p w14:paraId="4C3C95EC" w14:textId="77777777" w:rsidR="00276E66" w:rsidRPr="006E3578" w:rsidRDefault="00276E66" w:rsidP="00E8322D"/>
    <w:p w14:paraId="4B5058CC" w14:textId="77777777" w:rsidR="00276E66" w:rsidRPr="006E3578" w:rsidRDefault="00276E66" w:rsidP="00E8322D">
      <w:r w:rsidRPr="006E3578">
        <w:t>Most Ohm's Law problems can be solved using the same basic sequence.</w:t>
      </w:r>
    </w:p>
    <w:p w14:paraId="646B70AF" w14:textId="77777777" w:rsidR="00276E66" w:rsidRPr="006E3578" w:rsidRDefault="00276E66" w:rsidP="00E8322D">
      <w:pPr>
        <w:rPr>
          <w:rFonts w:cs="Arial"/>
        </w:rPr>
      </w:pPr>
    </w:p>
    <w:p w14:paraId="08CEDCF8" w14:textId="77777777" w:rsidR="00276E66" w:rsidRPr="006E3578" w:rsidRDefault="00276E66" w:rsidP="00E8322D">
      <w:pPr>
        <w:rPr>
          <w:rFonts w:cs="Arial"/>
        </w:rPr>
        <w:sectPr w:rsidR="00276E66" w:rsidRPr="006E3578" w:rsidSect="00B53F11">
          <w:pgSz w:w="11906" w:h="16838"/>
          <w:pgMar w:top="1440" w:right="1440" w:bottom="1440" w:left="1440" w:header="708" w:footer="708" w:gutter="0"/>
          <w:pgNumType w:chapStyle="1"/>
          <w:cols w:space="708"/>
          <w:docGrid w:linePitch="360"/>
        </w:sectPr>
      </w:pPr>
    </w:p>
    <w:p w14:paraId="02FFBF15" w14:textId="77777777" w:rsidR="00276E66" w:rsidRPr="006E3578" w:rsidRDefault="00276E66" w:rsidP="00E8322D">
      <w:pPr>
        <w:rPr>
          <w:rFonts w:cs="Arial"/>
        </w:rPr>
      </w:pPr>
      <w:r w:rsidRPr="006E3578">
        <w:rPr>
          <w:rFonts w:cs="Arial"/>
        </w:rPr>
        <w:lastRenderedPageBreak/>
        <w:t>8.</w:t>
      </w:r>
      <w:r w:rsidRPr="006E3578">
        <w:rPr>
          <w:rFonts w:cs="Arial"/>
        </w:rPr>
        <w:tab/>
      </w:r>
      <w:r w:rsidRPr="006E3578">
        <w:rPr>
          <w:rFonts w:cs="Arial"/>
          <w:b/>
          <w:bCs/>
        </w:rPr>
        <w:t>Example</w:t>
      </w:r>
    </w:p>
    <w:p w14:paraId="285249D1" w14:textId="77777777" w:rsidR="00276E66" w:rsidRPr="006E3578" w:rsidRDefault="00276E66" w:rsidP="00E8322D">
      <w:pPr>
        <w:rPr>
          <w:rFonts w:cs="Arial"/>
        </w:rPr>
      </w:pPr>
    </w:p>
    <w:p w14:paraId="77E6B1D0" w14:textId="77777777" w:rsidR="00276E66" w:rsidRPr="006E3578" w:rsidRDefault="00276E66" w:rsidP="00E8322D">
      <w:pPr>
        <w:pStyle w:val="BodyTextIndent"/>
        <w:rPr>
          <w:rFonts w:cs="Arial"/>
        </w:rPr>
      </w:pPr>
      <w:r w:rsidRPr="006E3578">
        <w:rPr>
          <w:rFonts w:cs="Arial"/>
        </w:rPr>
        <w:t xml:space="preserve">Find the current flowing in a circuit in which a voltage of 24 volts </w:t>
      </w:r>
      <w:r w:rsidR="00673486">
        <w:rPr>
          <w:rFonts w:cs="Arial"/>
        </w:rPr>
        <w:t>DC</w:t>
      </w:r>
      <w:r w:rsidRPr="006E3578">
        <w:rPr>
          <w:rFonts w:cs="Arial"/>
        </w:rPr>
        <w:t xml:space="preserve"> is connected to a resistance of 8 ohms.</w:t>
      </w:r>
    </w:p>
    <w:p w14:paraId="68407611" w14:textId="77777777" w:rsidR="00276E66" w:rsidRPr="006E3578" w:rsidRDefault="00276E66" w:rsidP="00E8322D">
      <w:pPr>
        <w:rPr>
          <w:rFonts w:cs="Arial"/>
        </w:rPr>
      </w:pPr>
      <w:r w:rsidRPr="006E3578">
        <w:rPr>
          <w:rFonts w:cs="Arial"/>
        </w:rPr>
        <w:t>9.</w:t>
      </w:r>
      <w:r w:rsidRPr="006E3578">
        <w:rPr>
          <w:rFonts w:cs="Arial"/>
        </w:rPr>
        <w:tab/>
      </w:r>
      <w:r w:rsidRPr="006E3578">
        <w:rPr>
          <w:rFonts w:cs="Arial"/>
          <w:b/>
          <w:bCs/>
        </w:rPr>
        <w:t>Steps for Solution</w:t>
      </w:r>
    </w:p>
    <w:p w14:paraId="0BFE4D9C" w14:textId="77777777" w:rsidR="00276E66" w:rsidRPr="006E3578" w:rsidRDefault="00276E66" w:rsidP="00E8322D">
      <w:pPr>
        <w:rPr>
          <w:rFonts w:cs="Arial"/>
        </w:rPr>
      </w:pPr>
    </w:p>
    <w:p w14:paraId="35F40E92" w14:textId="77777777" w:rsidR="00276E66" w:rsidRPr="006E3578" w:rsidRDefault="004E44F0" w:rsidP="0068095E">
      <w:pPr>
        <w:rPr>
          <w:rFonts w:cs="Arial"/>
        </w:rPr>
      </w:pPr>
      <w:r>
        <w:rPr>
          <w:noProof/>
          <w:lang w:eastAsia="en-AU"/>
        </w:rPr>
        <mc:AlternateContent>
          <mc:Choice Requires="wps">
            <w:drawing>
              <wp:anchor distT="0" distB="0" distL="114300" distR="114300" simplePos="0" relativeHeight="251680768" behindDoc="0" locked="0" layoutInCell="1" allowOverlap="1" wp14:anchorId="730F4E1F" wp14:editId="2D34DF98">
                <wp:simplePos x="0" y="0"/>
                <wp:positionH relativeFrom="column">
                  <wp:posOffset>3037205</wp:posOffset>
                </wp:positionH>
                <wp:positionV relativeFrom="paragraph">
                  <wp:posOffset>47625</wp:posOffset>
                </wp:positionV>
                <wp:extent cx="1713865" cy="881380"/>
                <wp:effectExtent l="0" t="0" r="635" b="0"/>
                <wp:wrapNone/>
                <wp:docPr id="2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88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959BC" w14:textId="77777777" w:rsidR="00A41121" w:rsidRDefault="00A41121" w:rsidP="00E8322D">
                            <w:r>
                              <w:object w:dxaOrig="4154" w:dyaOrig="2130" w14:anchorId="04A43C12">
                                <v:shape id="_x0000_i1030" type="#_x0000_t75" style="width:118.6pt;height:60.7pt" o:ole="">
                                  <v:imagedata r:id="rId34" o:title=""/>
                                </v:shape>
                                <o:OLEObject Type="Embed" ProgID="PBrush" ShapeID="_x0000_i1030" DrawAspect="Content" ObjectID="_1819714005" r:id="rId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4E1F" id="Text Box 18" o:spid="_x0000_s1034" type="#_x0000_t202" style="position:absolute;margin-left:239.15pt;margin-top:3.75pt;width:134.95pt;height:6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ly9gEAANEDAAAOAAAAZHJzL2Uyb0RvYy54bWysU1Fv0zAQfkfiP1h+p2lKt5Wo6TQ6FSGN&#10;gTT4AY7jJBaOz5zdJuXXc3a6rhpviDxYvpz93X3ffV7fjr1hB4Vegy15PptzpqyEWtu25D++796t&#10;OPNB2FoYsKrkR+X57ebtm/XgCrWADkytkBGI9cXgSt6F4Ios87JTvfAzcMpSsgHsRaAQ26xGMRB6&#10;b7LFfH6dDYC1Q5DKe/p7PyX5JuE3jZLha9N4FZgpOfUW0oppreKabdaiaFG4TstTG+IfuuiFtlT0&#10;DHUvgmB71H9B9VoieGjCTEKfQdNoqRIHYpPPX7F56oRTiQuJ491ZJv//YOXj4cl9QxbGjzDSABMJ&#10;7x5A/vTMwrYTtlV3iDB0StRUOI+SZYPzxelqlNoXPoJUwxeoachiHyABjQ32URXiyQidBnA8i67G&#10;wGQseZO/X11fcSYpt1pRkKaSieL5tkMfPinoWdyUHGmoCV0cHnyI3Yji+Ugs5sHoeqeNSQG21dYg&#10;OwgywC59icCrY8bGwxbitQkx/kk0I7OJYxirkemauowQkXUF9ZF4I0y+ondAmw7wN2cDeark/tde&#10;oOLMfLak3Yd8uYwmTMHy6mZBAV5mqsuMsJKgSh44m7bbMBl371C3HVWapmXhjvRudJLipatT++Sb&#10;pNDJ49GYl3E69fISN38AAAD//wMAUEsDBBQABgAIAAAAIQAXQ7ke3gAAAAkBAAAPAAAAZHJzL2Rv&#10;d25yZXYueG1sTI/RToNAEEXfTfyHzZj4YuxiS1mkLI2aaHxt7QcMMAVSdpew20L/3vHJPk7uyb1n&#10;8u1senGh0XfOanhZRCDIVq7ubKPh8PP5nILwAW2NvbOk4UoetsX9XY5Z7Sa7o8s+NIJLrM9QQxvC&#10;kEnpq5YM+oUbyHJ2dKPBwOfYyHrEictNL5dRlEiDneWFFgf6aKk67c9Gw/F7elq/TuVXOKhdnLxj&#10;p0p31frxYX7bgAg0h38Y/vRZHQp2Kt3Z1l70GmKVrhjVoNYgOFdxugRRMhgnK5BFLm8/KH4BAAD/&#10;/wMAUEsBAi0AFAAGAAgAAAAhALaDOJL+AAAA4QEAABMAAAAAAAAAAAAAAAAAAAAAAFtDb250ZW50&#10;X1R5cGVzXS54bWxQSwECLQAUAAYACAAAACEAOP0h/9YAAACUAQAACwAAAAAAAAAAAAAAAAAvAQAA&#10;X3JlbHMvLnJlbHNQSwECLQAUAAYACAAAACEA+53pcvYBAADRAwAADgAAAAAAAAAAAAAAAAAuAgAA&#10;ZHJzL2Uyb0RvYy54bWxQSwECLQAUAAYACAAAACEAF0O5Ht4AAAAJAQAADwAAAAAAAAAAAAAAAABQ&#10;BAAAZHJzL2Rvd25yZXYueG1sUEsFBgAAAAAEAAQA8wAAAFsFAAAAAA==&#10;" stroked="f">
                <v:textbox>
                  <w:txbxContent>
                    <w:p w14:paraId="44C959BC" w14:textId="77777777" w:rsidR="00A41121" w:rsidRDefault="00A41121" w:rsidP="00E8322D">
                      <w:r>
                        <w:object w:dxaOrig="4154" w:dyaOrig="2130" w14:anchorId="04A43C12">
                          <v:shape id="_x0000_i1030" type="#_x0000_t75" style="width:118.6pt;height:60.7pt" o:ole="">
                            <v:imagedata r:id="rId34" o:title=""/>
                          </v:shape>
                          <o:OLEObject Type="Embed" ProgID="PBrush" ShapeID="_x0000_i1030" DrawAspect="Content" ObjectID="_1819714005" r:id="rId36"/>
                        </w:object>
                      </w:r>
                    </w:p>
                  </w:txbxContent>
                </v:textbox>
              </v:shape>
            </w:pict>
          </mc:Fallback>
        </mc:AlternateContent>
      </w:r>
      <w:r w:rsidR="00276E66" w:rsidRPr="006E3578">
        <w:rPr>
          <w:rFonts w:cs="Arial"/>
        </w:rPr>
        <w:t>a.</w:t>
      </w:r>
      <w:r w:rsidR="00276E66">
        <w:rPr>
          <w:rFonts w:cs="Arial"/>
        </w:rPr>
        <w:t>)</w:t>
      </w:r>
      <w:r w:rsidR="00276E66">
        <w:rPr>
          <w:rFonts w:cs="Arial"/>
        </w:rPr>
        <w:tab/>
      </w:r>
      <w:r w:rsidR="00276E66" w:rsidRPr="006E3578">
        <w:rPr>
          <w:rFonts w:cs="Arial"/>
        </w:rPr>
        <w:t xml:space="preserve">Read the question carefully and </w:t>
      </w:r>
      <w:r w:rsidR="00276E66">
        <w:rPr>
          <w:rFonts w:cs="Arial"/>
        </w:rPr>
        <w:t>make</w:t>
      </w:r>
    </w:p>
    <w:p w14:paraId="6EDFDA04" w14:textId="77777777" w:rsidR="00276E66" w:rsidRPr="006E3578" w:rsidRDefault="00276E66" w:rsidP="0068095E">
      <w:pPr>
        <w:ind w:firstLine="720"/>
        <w:rPr>
          <w:rFonts w:cs="Arial"/>
        </w:rPr>
      </w:pPr>
      <w:proofErr w:type="gramStart"/>
      <w:r w:rsidRPr="006E3578">
        <w:rPr>
          <w:rFonts w:cs="Arial"/>
        </w:rPr>
        <w:t>sure</w:t>
      </w:r>
      <w:proofErr w:type="gramEnd"/>
      <w:r w:rsidRPr="006E3578">
        <w:rPr>
          <w:rFonts w:cs="Arial"/>
        </w:rPr>
        <w:t xml:space="preserve"> you know what value is to be </w:t>
      </w:r>
      <w:r>
        <w:rPr>
          <w:rFonts w:cs="Arial"/>
        </w:rPr>
        <w:t>found.</w:t>
      </w:r>
    </w:p>
    <w:p w14:paraId="1CBBC9A3" w14:textId="77777777" w:rsidR="00276E66" w:rsidRPr="006E3578" w:rsidRDefault="00276E66" w:rsidP="00E8322D">
      <w:pPr>
        <w:rPr>
          <w:rFonts w:cs="Arial"/>
        </w:rPr>
      </w:pPr>
    </w:p>
    <w:p w14:paraId="6B332131" w14:textId="77777777" w:rsidR="00276E66" w:rsidRPr="006E3578" w:rsidRDefault="00276E66" w:rsidP="00E8322D">
      <w:pPr>
        <w:rPr>
          <w:rFonts w:cs="Arial"/>
        </w:rPr>
      </w:pPr>
      <w:r>
        <w:rPr>
          <w:rFonts w:cs="Arial"/>
        </w:rPr>
        <w:t>a.)</w:t>
      </w:r>
      <w:r>
        <w:rPr>
          <w:rFonts w:cs="Arial"/>
        </w:rPr>
        <w:tab/>
      </w:r>
      <w:r w:rsidRPr="006E3578">
        <w:rPr>
          <w:rFonts w:cs="Arial"/>
        </w:rPr>
        <w:t xml:space="preserve">Draw a circuit diagram and insert </w:t>
      </w:r>
      <w:r>
        <w:rPr>
          <w:rFonts w:cs="Arial"/>
        </w:rPr>
        <w:t>the</w:t>
      </w:r>
    </w:p>
    <w:p w14:paraId="238D50BC" w14:textId="77777777" w:rsidR="00276E66" w:rsidRPr="006E3578" w:rsidRDefault="00276E66" w:rsidP="0068095E">
      <w:pPr>
        <w:ind w:firstLine="720"/>
        <w:rPr>
          <w:rFonts w:cs="Arial"/>
        </w:rPr>
      </w:pPr>
      <w:r w:rsidRPr="006E3578">
        <w:rPr>
          <w:rFonts w:cs="Arial"/>
        </w:rPr>
        <w:t xml:space="preserve">known values in BASIC units (e.g. </w:t>
      </w:r>
    </w:p>
    <w:p w14:paraId="7F5F008E" w14:textId="77777777" w:rsidR="00276E66" w:rsidRPr="006E3578" w:rsidRDefault="00276E66" w:rsidP="0068095E">
      <w:pPr>
        <w:ind w:firstLine="720"/>
        <w:rPr>
          <w:rFonts w:cs="Arial"/>
        </w:rPr>
      </w:pPr>
      <w:r w:rsidRPr="006E3578">
        <w:rPr>
          <w:rFonts w:cs="Arial"/>
        </w:rPr>
        <w:t>amps, not milliamps if applicable).</w:t>
      </w:r>
    </w:p>
    <w:p w14:paraId="7AA533A1" w14:textId="77777777" w:rsidR="00276E66" w:rsidRPr="0068095E" w:rsidRDefault="00276E66" w:rsidP="00E8322D">
      <w:pPr>
        <w:pStyle w:val="Header"/>
        <w:tabs>
          <w:tab w:val="clear" w:pos="4153"/>
          <w:tab w:val="clear" w:pos="8306"/>
        </w:tabs>
        <w:rPr>
          <w:rFonts w:cs="Arial"/>
          <w:sz w:val="24"/>
        </w:rPr>
      </w:pPr>
      <w:r w:rsidRPr="0068095E">
        <w:rPr>
          <w:rFonts w:cs="Arial"/>
          <w:szCs w:val="20"/>
        </w:rPr>
        <w:t xml:space="preserve">                                                                                                            </w:t>
      </w:r>
      <w:r>
        <w:rPr>
          <w:rFonts w:cs="Arial"/>
          <w:szCs w:val="20"/>
        </w:rPr>
        <w:t xml:space="preserve">  </w:t>
      </w:r>
      <w:r w:rsidRPr="0068095E">
        <w:rPr>
          <w:rFonts w:cs="Arial"/>
          <w:szCs w:val="20"/>
        </w:rPr>
        <w:t xml:space="preserve"> </w:t>
      </w:r>
      <w:r w:rsidRPr="0068095E">
        <w:rPr>
          <w:rFonts w:cs="Arial"/>
          <w:sz w:val="24"/>
        </w:rPr>
        <w:t>V</w:t>
      </w:r>
    </w:p>
    <w:p w14:paraId="2EBAA4FF" w14:textId="77777777" w:rsidR="00276E66" w:rsidRPr="006E3578" w:rsidRDefault="00276E66" w:rsidP="00E8322D">
      <w:pPr>
        <w:rPr>
          <w:rFonts w:cs="Arial"/>
        </w:rPr>
      </w:pPr>
      <w:r w:rsidRPr="006E3578">
        <w:rPr>
          <w:rFonts w:cs="Arial"/>
        </w:rPr>
        <w:t>c</w:t>
      </w:r>
      <w:r>
        <w:rPr>
          <w:rFonts w:cs="Arial"/>
        </w:rPr>
        <w:t>.)</w:t>
      </w:r>
      <w:r>
        <w:rPr>
          <w:rFonts w:cs="Arial"/>
        </w:rPr>
        <w:tab/>
      </w:r>
      <w:r w:rsidRPr="006E3578">
        <w:rPr>
          <w:rFonts w:cs="Arial"/>
        </w:rPr>
        <w:t xml:space="preserve">Select the correct equation for                                           </w:t>
      </w:r>
      <w:r w:rsidRPr="006E3578">
        <w:rPr>
          <w:rFonts w:ascii="Tahoma" w:hAnsi="Tahoma" w:cs="Tahoma"/>
        </w:rPr>
        <w:t xml:space="preserve"> I</w:t>
      </w:r>
      <w:r w:rsidRPr="006E3578">
        <w:rPr>
          <w:rFonts w:cs="Arial"/>
        </w:rPr>
        <w:t xml:space="preserve"> </w:t>
      </w:r>
      <w:proofErr w:type="gramStart"/>
      <w:r w:rsidRPr="006E3578">
        <w:rPr>
          <w:rFonts w:cs="Arial"/>
        </w:rPr>
        <w:t>=  ---</w:t>
      </w:r>
      <w:proofErr w:type="gramEnd"/>
    </w:p>
    <w:p w14:paraId="495887B4" w14:textId="77777777" w:rsidR="00276E66" w:rsidRPr="006E3578" w:rsidRDefault="00276E66" w:rsidP="0068095E">
      <w:pPr>
        <w:ind w:firstLine="720"/>
        <w:rPr>
          <w:rFonts w:cs="Arial"/>
        </w:rPr>
      </w:pPr>
      <w:r w:rsidRPr="006E3578">
        <w:rPr>
          <w:rFonts w:cs="Arial"/>
        </w:rPr>
        <w:t xml:space="preserve">the problem.                                                                              </w:t>
      </w:r>
      <w:r>
        <w:rPr>
          <w:rFonts w:cs="Arial"/>
        </w:rPr>
        <w:t xml:space="preserve"> </w:t>
      </w:r>
      <w:r w:rsidRPr="006E3578">
        <w:rPr>
          <w:rFonts w:cs="Arial"/>
        </w:rPr>
        <w:t>R</w:t>
      </w:r>
    </w:p>
    <w:p w14:paraId="645ADFA7" w14:textId="77777777" w:rsidR="00276E66" w:rsidRPr="006E3578" w:rsidRDefault="00276E66" w:rsidP="00E8322D">
      <w:pPr>
        <w:rPr>
          <w:rFonts w:cs="Arial"/>
        </w:rPr>
      </w:pPr>
    </w:p>
    <w:p w14:paraId="0D42ECA7" w14:textId="77777777" w:rsidR="00276E66" w:rsidRPr="006E3578" w:rsidRDefault="00276E66" w:rsidP="00E8322D">
      <w:pPr>
        <w:rPr>
          <w:rFonts w:cs="Arial"/>
        </w:rPr>
      </w:pPr>
      <w:r w:rsidRPr="006E3578">
        <w:rPr>
          <w:rFonts w:cs="Arial"/>
        </w:rPr>
        <w:t xml:space="preserve">                                                                                                       </w:t>
      </w:r>
      <w:r>
        <w:rPr>
          <w:rFonts w:cs="Arial"/>
        </w:rPr>
        <w:t xml:space="preserve">  </w:t>
      </w:r>
      <w:r w:rsidRPr="006E3578">
        <w:rPr>
          <w:rFonts w:cs="Arial"/>
        </w:rPr>
        <w:t xml:space="preserve">        24</w:t>
      </w:r>
    </w:p>
    <w:p w14:paraId="5B7D741F" w14:textId="77777777" w:rsidR="00276E66" w:rsidRPr="006E3578" w:rsidRDefault="00276E66" w:rsidP="00E8322D">
      <w:pPr>
        <w:rPr>
          <w:rFonts w:cs="Arial"/>
        </w:rPr>
      </w:pPr>
      <w:r w:rsidRPr="006E3578">
        <w:rPr>
          <w:rFonts w:cs="Arial"/>
        </w:rPr>
        <w:t>d.</w:t>
      </w:r>
      <w:r>
        <w:rPr>
          <w:rFonts w:cs="Arial"/>
        </w:rPr>
        <w:t>)</w:t>
      </w:r>
      <w:r>
        <w:rPr>
          <w:rFonts w:cs="Arial"/>
        </w:rPr>
        <w:tab/>
      </w:r>
      <w:r w:rsidRPr="006E3578">
        <w:rPr>
          <w:rFonts w:cs="Arial"/>
        </w:rPr>
        <w:t xml:space="preserve">Substitute the known valued in the                                    </w:t>
      </w:r>
      <w:r w:rsidRPr="006E3578">
        <w:rPr>
          <w:rFonts w:ascii="Tahoma" w:hAnsi="Tahoma" w:cs="Tahoma"/>
        </w:rPr>
        <w:t xml:space="preserve"> </w:t>
      </w:r>
      <w:proofErr w:type="gramStart"/>
      <w:r w:rsidRPr="006E3578">
        <w:rPr>
          <w:rFonts w:ascii="Tahoma" w:hAnsi="Tahoma" w:cs="Tahoma"/>
        </w:rPr>
        <w:t>I</w:t>
      </w:r>
      <w:r w:rsidRPr="006E3578">
        <w:rPr>
          <w:rFonts w:cs="Arial"/>
        </w:rPr>
        <w:t xml:space="preserve">  =</w:t>
      </w:r>
      <w:proofErr w:type="gramEnd"/>
      <w:r w:rsidRPr="006E3578">
        <w:rPr>
          <w:rFonts w:cs="Arial"/>
        </w:rPr>
        <w:t xml:space="preserve">   ---</w:t>
      </w:r>
    </w:p>
    <w:p w14:paraId="76DC9E9A" w14:textId="77777777" w:rsidR="00276E66" w:rsidRPr="006E3578" w:rsidRDefault="00276E66" w:rsidP="0016671D">
      <w:pPr>
        <w:ind w:firstLine="720"/>
        <w:rPr>
          <w:rFonts w:cs="Arial"/>
        </w:rPr>
      </w:pPr>
      <w:r w:rsidRPr="006E3578">
        <w:rPr>
          <w:rFonts w:cs="Arial"/>
        </w:rPr>
        <w:t>equation (in BASIC units).                                                            8</w:t>
      </w:r>
    </w:p>
    <w:p w14:paraId="08BD75E1" w14:textId="77777777" w:rsidR="00276E66" w:rsidRDefault="00276E66" w:rsidP="00E8322D">
      <w:pPr>
        <w:rPr>
          <w:rFonts w:cs="Arial"/>
        </w:rPr>
      </w:pPr>
    </w:p>
    <w:p w14:paraId="675FFCFF" w14:textId="77777777" w:rsidR="00276E66" w:rsidRPr="006E3578" w:rsidRDefault="00276E66" w:rsidP="00E8322D">
      <w:pPr>
        <w:rPr>
          <w:rFonts w:cs="Arial"/>
        </w:rPr>
      </w:pPr>
      <w:r w:rsidRPr="006E3578">
        <w:rPr>
          <w:rFonts w:cs="Arial"/>
        </w:rPr>
        <w:t>e.</w:t>
      </w:r>
      <w:r>
        <w:rPr>
          <w:rFonts w:cs="Arial"/>
        </w:rPr>
        <w:t>)</w:t>
      </w:r>
      <w:r>
        <w:rPr>
          <w:rFonts w:cs="Arial"/>
        </w:rPr>
        <w:tab/>
      </w:r>
      <w:r w:rsidRPr="006E3578">
        <w:rPr>
          <w:rFonts w:cs="Arial"/>
        </w:rPr>
        <w:t xml:space="preserve">Solve the problem using arithmetic.                                    </w:t>
      </w:r>
      <w:proofErr w:type="gramStart"/>
      <w:r w:rsidRPr="006E3578">
        <w:rPr>
          <w:rFonts w:ascii="Tahoma" w:hAnsi="Tahoma" w:cs="Tahoma"/>
        </w:rPr>
        <w:t xml:space="preserve">I  </w:t>
      </w:r>
      <w:r w:rsidRPr="006E3578">
        <w:rPr>
          <w:rFonts w:cs="Arial"/>
        </w:rPr>
        <w:t>=</w:t>
      </w:r>
      <w:proofErr w:type="gramEnd"/>
      <w:r w:rsidRPr="006E3578">
        <w:rPr>
          <w:rFonts w:cs="Arial"/>
        </w:rPr>
        <w:t xml:space="preserve">  3</w:t>
      </w:r>
    </w:p>
    <w:p w14:paraId="6879AEAE" w14:textId="77777777" w:rsidR="00276E66" w:rsidRPr="006E3578" w:rsidRDefault="00276E66" w:rsidP="00E8322D">
      <w:pPr>
        <w:rPr>
          <w:rFonts w:cs="Arial"/>
        </w:rPr>
      </w:pPr>
    </w:p>
    <w:p w14:paraId="1F2F4691" w14:textId="77777777" w:rsidR="00276E66" w:rsidRPr="006E3578" w:rsidRDefault="00276E66" w:rsidP="00E8322D">
      <w:pPr>
        <w:rPr>
          <w:rFonts w:cs="Arial"/>
        </w:rPr>
      </w:pPr>
      <w:r w:rsidRPr="006E3578">
        <w:rPr>
          <w:rFonts w:cs="Arial"/>
        </w:rPr>
        <w:t>f.</w:t>
      </w:r>
      <w:r>
        <w:rPr>
          <w:rFonts w:cs="Arial"/>
        </w:rPr>
        <w:t>)</w:t>
      </w:r>
      <w:r>
        <w:rPr>
          <w:rFonts w:cs="Arial"/>
        </w:rPr>
        <w:tab/>
      </w:r>
      <w:r w:rsidRPr="006E3578">
        <w:rPr>
          <w:rFonts w:cs="Arial"/>
        </w:rPr>
        <w:t xml:space="preserve">Express the answer in convenient </w:t>
      </w:r>
    </w:p>
    <w:p w14:paraId="73B2FE17" w14:textId="77777777" w:rsidR="00276E66" w:rsidRPr="006E3578" w:rsidRDefault="00276E66" w:rsidP="0016671D">
      <w:pPr>
        <w:ind w:firstLine="720"/>
        <w:rPr>
          <w:rFonts w:cs="Arial"/>
        </w:rPr>
      </w:pPr>
      <w:r w:rsidRPr="006E3578">
        <w:rPr>
          <w:rFonts w:cs="Arial"/>
        </w:rPr>
        <w:t xml:space="preserve">units (using multiples or sub-multiples                               </w:t>
      </w:r>
      <w:r w:rsidRPr="006E3578">
        <w:rPr>
          <w:rFonts w:ascii="Tahoma" w:hAnsi="Tahoma" w:cs="Tahoma"/>
        </w:rPr>
        <w:t xml:space="preserve"> I</w:t>
      </w:r>
      <w:r w:rsidRPr="006E3578">
        <w:rPr>
          <w:rFonts w:cs="Arial"/>
        </w:rPr>
        <w:t xml:space="preserve"> = 3 A</w:t>
      </w:r>
    </w:p>
    <w:p w14:paraId="34CABB42" w14:textId="77777777" w:rsidR="00276E66" w:rsidRPr="006E3578" w:rsidRDefault="00276E66" w:rsidP="0016671D">
      <w:pPr>
        <w:ind w:firstLine="720"/>
        <w:rPr>
          <w:rFonts w:cs="Arial"/>
        </w:rPr>
      </w:pPr>
      <w:r w:rsidRPr="006E3578">
        <w:rPr>
          <w:rFonts w:cs="Arial"/>
        </w:rPr>
        <w:t>where required).                                                                =======</w:t>
      </w:r>
    </w:p>
    <w:p w14:paraId="607E930A" w14:textId="77777777" w:rsidR="00276E66" w:rsidRPr="006E3578" w:rsidRDefault="00276E66" w:rsidP="00E8322D">
      <w:pPr>
        <w:rPr>
          <w:rFonts w:cs="Arial"/>
        </w:rPr>
      </w:pPr>
    </w:p>
    <w:p w14:paraId="72DBCC15" w14:textId="77777777" w:rsidR="00276E66" w:rsidRPr="006E3578" w:rsidRDefault="00276E66" w:rsidP="00E8322D">
      <w:pPr>
        <w:rPr>
          <w:rFonts w:cs="Arial"/>
        </w:rPr>
      </w:pPr>
      <w:r w:rsidRPr="006E3578">
        <w:rPr>
          <w:rFonts w:cs="Arial"/>
        </w:rPr>
        <w:t>g.</w:t>
      </w:r>
      <w:r>
        <w:rPr>
          <w:rFonts w:cs="Arial"/>
        </w:rPr>
        <w:t>)</w:t>
      </w:r>
      <w:r>
        <w:rPr>
          <w:rFonts w:cs="Arial"/>
        </w:rPr>
        <w:tab/>
      </w:r>
      <w:r w:rsidRPr="006E3578">
        <w:rPr>
          <w:rFonts w:cs="Arial"/>
        </w:rPr>
        <w:t>Check your answer - does it LOOK correct?</w:t>
      </w:r>
    </w:p>
    <w:p w14:paraId="75313F95" w14:textId="77777777" w:rsidR="00276E66" w:rsidRPr="006E3578" w:rsidRDefault="00276E66" w:rsidP="00E8322D">
      <w:pPr>
        <w:rPr>
          <w:rFonts w:cs="Arial"/>
        </w:rPr>
      </w:pPr>
    </w:p>
    <w:p w14:paraId="7D611E01" w14:textId="77777777" w:rsidR="00276E66" w:rsidRPr="006E3578" w:rsidRDefault="00276E66" w:rsidP="00E8322D">
      <w:pPr>
        <w:rPr>
          <w:rFonts w:cs="Arial"/>
        </w:rPr>
      </w:pPr>
    </w:p>
    <w:p w14:paraId="11C8F557" w14:textId="77777777" w:rsidR="00276E66" w:rsidRPr="006E3578" w:rsidRDefault="00276E66" w:rsidP="0016671D">
      <w:pPr>
        <w:ind w:left="720" w:hanging="720"/>
        <w:rPr>
          <w:rFonts w:cs="Arial"/>
        </w:rPr>
      </w:pPr>
      <w:r w:rsidRPr="006E3578">
        <w:rPr>
          <w:rFonts w:cs="Arial"/>
        </w:rPr>
        <w:t xml:space="preserve">10. </w:t>
      </w:r>
      <w:r w:rsidRPr="006E3578">
        <w:rPr>
          <w:rFonts w:cs="Arial"/>
        </w:rPr>
        <w:tab/>
        <w:t xml:space="preserve">All Ohm's Law problems can be solved in the above sequence, but in circuits involving more than one component, care must be taken to use the correct values in each calculation. </w:t>
      </w:r>
    </w:p>
    <w:p w14:paraId="6578D083" w14:textId="77777777" w:rsidR="00276E66" w:rsidRPr="006E3578" w:rsidRDefault="00276E66" w:rsidP="00E8322D"/>
    <w:p w14:paraId="66E41D7C" w14:textId="77777777" w:rsidR="00276E66" w:rsidRPr="006E3578" w:rsidRDefault="00276E66" w:rsidP="00E8322D">
      <w:r w:rsidRPr="006E3578">
        <w:t>It is often useful to add the calculated values to the diagram as they are determined.</w:t>
      </w:r>
    </w:p>
    <w:p w14:paraId="584C0D77" w14:textId="77777777" w:rsidR="00276E66" w:rsidRPr="006E3578" w:rsidRDefault="00276E66" w:rsidP="00E8322D">
      <w:pPr>
        <w:rPr>
          <w:rFonts w:cs="Arial"/>
        </w:rPr>
      </w:pPr>
    </w:p>
    <w:p w14:paraId="78AD6BE3" w14:textId="77777777" w:rsidR="00276E66" w:rsidRPr="006E3578" w:rsidRDefault="00276E66" w:rsidP="00E8322D">
      <w:pPr>
        <w:rPr>
          <w:rFonts w:cs="Arial"/>
        </w:rPr>
      </w:pPr>
      <w:r w:rsidRPr="006E3578">
        <w:rPr>
          <w:rFonts w:cs="Arial"/>
        </w:rPr>
        <w:t>11.</w:t>
      </w:r>
      <w:r w:rsidRPr="006E3578">
        <w:rPr>
          <w:rFonts w:cs="Arial"/>
        </w:rPr>
        <w:tab/>
      </w:r>
      <w:r w:rsidRPr="006E3578">
        <w:rPr>
          <w:rFonts w:cs="Arial"/>
          <w:b/>
          <w:bCs/>
        </w:rPr>
        <w:t>Examples for Practice</w:t>
      </w:r>
    </w:p>
    <w:p w14:paraId="3010E59E" w14:textId="77777777" w:rsidR="00276E66" w:rsidRPr="006E3578" w:rsidRDefault="00276E66" w:rsidP="00E8322D">
      <w:pPr>
        <w:rPr>
          <w:rFonts w:cs="Arial"/>
        </w:rPr>
      </w:pPr>
    </w:p>
    <w:p w14:paraId="1345A582" w14:textId="77777777" w:rsidR="00276E66" w:rsidRPr="006E3578" w:rsidRDefault="00276E66" w:rsidP="00E8322D">
      <w:pPr>
        <w:rPr>
          <w:rFonts w:cs="Arial"/>
        </w:rPr>
      </w:pPr>
    </w:p>
    <w:p w14:paraId="71EB2E29" w14:textId="77777777" w:rsidR="00276E66" w:rsidRPr="006E3578" w:rsidRDefault="00276E66" w:rsidP="00E8322D">
      <w:pPr>
        <w:rPr>
          <w:rFonts w:cs="Arial"/>
        </w:rPr>
      </w:pPr>
      <w:r w:rsidRPr="0082290C">
        <w:rPr>
          <w:rFonts w:cs="Arial"/>
          <w:b/>
        </w:rPr>
        <w:t>Note:</w:t>
      </w:r>
      <w:r>
        <w:rPr>
          <w:rFonts w:cs="Arial"/>
        </w:rPr>
        <w:t xml:space="preserve"> </w:t>
      </w:r>
      <w:r w:rsidRPr="006E3578">
        <w:rPr>
          <w:rFonts w:cs="Arial"/>
        </w:rPr>
        <w:t>You should always draw a diagram of the circuit.</w:t>
      </w:r>
    </w:p>
    <w:p w14:paraId="6656D51A" w14:textId="77777777" w:rsidR="00276E66" w:rsidRPr="006E3578" w:rsidRDefault="00276E66" w:rsidP="00E8322D">
      <w:pPr>
        <w:rPr>
          <w:rFonts w:cs="Arial"/>
        </w:rPr>
      </w:pPr>
    </w:p>
    <w:p w14:paraId="2C3A2A2D" w14:textId="77777777" w:rsidR="00276E66" w:rsidRPr="006E3578" w:rsidRDefault="00276E66" w:rsidP="001F0E32">
      <w:pPr>
        <w:pStyle w:val="Header"/>
        <w:numPr>
          <w:ilvl w:val="1"/>
          <w:numId w:val="5"/>
        </w:numPr>
        <w:tabs>
          <w:tab w:val="clear" w:pos="4153"/>
          <w:tab w:val="clear" w:pos="8306"/>
        </w:tabs>
        <w:rPr>
          <w:rFonts w:cs="Arial"/>
        </w:rPr>
      </w:pPr>
      <w:r w:rsidRPr="006E3578">
        <w:rPr>
          <w:rFonts w:cs="Arial"/>
        </w:rPr>
        <w:t xml:space="preserve">How much current would flow in a circuit in which a </w:t>
      </w:r>
      <w:proofErr w:type="gramStart"/>
      <w:r w:rsidRPr="006E3578">
        <w:rPr>
          <w:rFonts w:cs="Arial"/>
        </w:rPr>
        <w:t>6 ohm</w:t>
      </w:r>
      <w:proofErr w:type="gramEnd"/>
      <w:r w:rsidRPr="006E3578">
        <w:rPr>
          <w:rFonts w:cs="Arial"/>
        </w:rPr>
        <w:t xml:space="preserve"> resistor was connected to a </w:t>
      </w:r>
      <w:proofErr w:type="gramStart"/>
      <w:r w:rsidRPr="006E3578">
        <w:rPr>
          <w:rFonts w:cs="Arial"/>
        </w:rPr>
        <w:t>24 volt</w:t>
      </w:r>
      <w:proofErr w:type="gramEnd"/>
      <w:r w:rsidRPr="006E3578">
        <w:rPr>
          <w:rFonts w:cs="Arial"/>
        </w:rPr>
        <w:t xml:space="preserve"> supply?</w:t>
      </w:r>
    </w:p>
    <w:p w14:paraId="4E70D11F" w14:textId="77777777" w:rsidR="00276E66" w:rsidRPr="006E3578" w:rsidRDefault="00276E66" w:rsidP="00E8322D">
      <w:pPr>
        <w:ind w:left="720"/>
        <w:rPr>
          <w:rFonts w:cs="Arial"/>
        </w:rPr>
      </w:pPr>
    </w:p>
    <w:p w14:paraId="591364C2" w14:textId="77777777" w:rsidR="00276E66" w:rsidRPr="007219F5" w:rsidRDefault="00276E66" w:rsidP="001F0E32">
      <w:pPr>
        <w:pStyle w:val="ListParagraph"/>
        <w:numPr>
          <w:ilvl w:val="1"/>
          <w:numId w:val="5"/>
        </w:numPr>
        <w:rPr>
          <w:rFonts w:ascii="Arial" w:hAnsi="Arial" w:cs="Arial"/>
          <w:sz w:val="20"/>
        </w:rPr>
      </w:pPr>
      <w:r w:rsidRPr="007219F5">
        <w:rPr>
          <w:rFonts w:ascii="Arial" w:hAnsi="Arial" w:cs="Arial"/>
          <w:sz w:val="20"/>
        </w:rPr>
        <w:t>If 24 amps flowed in a circuit when a potential difference of 12 volts was applied to it, what would be the resistance of the circuit?</w:t>
      </w:r>
    </w:p>
    <w:p w14:paraId="580D3FCA" w14:textId="77777777" w:rsidR="00276E66" w:rsidRPr="006E3578" w:rsidRDefault="00276E66" w:rsidP="00E8322D">
      <w:pPr>
        <w:ind w:left="720"/>
        <w:rPr>
          <w:rFonts w:cs="Arial"/>
        </w:rPr>
      </w:pPr>
    </w:p>
    <w:p w14:paraId="0F551602" w14:textId="77777777" w:rsidR="00276E66" w:rsidRPr="007219F5" w:rsidRDefault="00276E66" w:rsidP="001F0E32">
      <w:pPr>
        <w:pStyle w:val="ListParagraph"/>
        <w:numPr>
          <w:ilvl w:val="1"/>
          <w:numId w:val="5"/>
        </w:numPr>
        <w:rPr>
          <w:rFonts w:ascii="Arial" w:hAnsi="Arial" w:cs="Arial"/>
          <w:sz w:val="20"/>
        </w:rPr>
      </w:pPr>
      <w:r w:rsidRPr="007219F5">
        <w:rPr>
          <w:rFonts w:ascii="Arial" w:hAnsi="Arial" w:cs="Arial"/>
          <w:sz w:val="20"/>
        </w:rPr>
        <w:t xml:space="preserve">What voltage would have to be applied to a </w:t>
      </w:r>
      <w:proofErr w:type="gramStart"/>
      <w:r w:rsidRPr="007219F5">
        <w:rPr>
          <w:rFonts w:ascii="Arial" w:hAnsi="Arial" w:cs="Arial"/>
          <w:sz w:val="20"/>
        </w:rPr>
        <w:t>100 ohm</w:t>
      </w:r>
      <w:proofErr w:type="gramEnd"/>
      <w:r w:rsidRPr="007219F5">
        <w:rPr>
          <w:rFonts w:ascii="Arial" w:hAnsi="Arial" w:cs="Arial"/>
          <w:sz w:val="20"/>
        </w:rPr>
        <w:t xml:space="preserve"> resistor to cause a current of 0.25 amps to flow through it?</w:t>
      </w:r>
    </w:p>
    <w:p w14:paraId="4E39F43C" w14:textId="77777777" w:rsidR="00276E66" w:rsidRPr="006E3578" w:rsidRDefault="00276E66" w:rsidP="00E8322D">
      <w:pPr>
        <w:ind w:left="720"/>
        <w:rPr>
          <w:rFonts w:cs="Arial"/>
        </w:rPr>
      </w:pPr>
    </w:p>
    <w:p w14:paraId="205B93C4" w14:textId="77777777" w:rsidR="00276E66" w:rsidRPr="007219F5" w:rsidRDefault="00276E66" w:rsidP="001F0E32">
      <w:pPr>
        <w:pStyle w:val="ListParagraph"/>
        <w:numPr>
          <w:ilvl w:val="1"/>
          <w:numId w:val="5"/>
        </w:numPr>
        <w:rPr>
          <w:rFonts w:ascii="Arial" w:hAnsi="Arial" w:cs="Arial"/>
          <w:sz w:val="20"/>
        </w:rPr>
      </w:pPr>
      <w:r w:rsidRPr="007219F5">
        <w:rPr>
          <w:rFonts w:ascii="Arial" w:hAnsi="Arial" w:cs="Arial"/>
          <w:sz w:val="20"/>
        </w:rPr>
        <w:t xml:space="preserve">The potential difference across a </w:t>
      </w:r>
      <w:proofErr w:type="gramStart"/>
      <w:r w:rsidRPr="007219F5">
        <w:rPr>
          <w:rFonts w:ascii="Arial" w:hAnsi="Arial" w:cs="Arial"/>
          <w:sz w:val="20"/>
        </w:rPr>
        <w:t>3 kilo</w:t>
      </w:r>
      <w:proofErr w:type="gramEnd"/>
      <w:r>
        <w:rPr>
          <w:rFonts w:ascii="Arial" w:hAnsi="Arial" w:cs="Arial"/>
          <w:sz w:val="20"/>
        </w:rPr>
        <w:t xml:space="preserve"> o</w:t>
      </w:r>
      <w:r w:rsidRPr="007219F5">
        <w:rPr>
          <w:rFonts w:ascii="Arial" w:hAnsi="Arial" w:cs="Arial"/>
          <w:sz w:val="20"/>
        </w:rPr>
        <w:t>hm resistor is 9 volts.  How much current would be flowing in the circuit?</w:t>
      </w:r>
    </w:p>
    <w:p w14:paraId="7440843E" w14:textId="77777777" w:rsidR="00276E66" w:rsidRPr="006E3578" w:rsidRDefault="00276E66" w:rsidP="00E8322D">
      <w:pPr>
        <w:ind w:left="720"/>
        <w:rPr>
          <w:rFonts w:cs="Arial"/>
        </w:rPr>
      </w:pPr>
    </w:p>
    <w:p w14:paraId="6A1E27A5" w14:textId="77777777" w:rsidR="00276E66" w:rsidRPr="007219F5" w:rsidRDefault="00276E66" w:rsidP="001F0E32">
      <w:pPr>
        <w:pStyle w:val="ListParagraph"/>
        <w:numPr>
          <w:ilvl w:val="0"/>
          <w:numId w:val="22"/>
        </w:numPr>
        <w:rPr>
          <w:rFonts w:ascii="Arial" w:hAnsi="Arial" w:cs="Arial"/>
          <w:sz w:val="20"/>
        </w:rPr>
      </w:pPr>
      <w:r w:rsidRPr="007219F5">
        <w:rPr>
          <w:rFonts w:ascii="Arial" w:hAnsi="Arial" w:cs="Arial"/>
          <w:sz w:val="20"/>
        </w:rPr>
        <w:t>A particular resistor allows 2 milliamps to flow when the potential difference across it is 40 volts.  What is the resistance of the resistor?</w:t>
      </w:r>
    </w:p>
    <w:p w14:paraId="21E3DF27" w14:textId="77777777" w:rsidR="00276E66" w:rsidRPr="006E3578" w:rsidRDefault="00276E66" w:rsidP="00E8322D">
      <w:pPr>
        <w:ind w:left="720"/>
        <w:rPr>
          <w:rFonts w:cs="Arial"/>
        </w:rPr>
      </w:pPr>
    </w:p>
    <w:p w14:paraId="3DF49876" w14:textId="77777777" w:rsidR="00276E66" w:rsidRPr="006E3578" w:rsidRDefault="00276E66" w:rsidP="001F0E32">
      <w:pPr>
        <w:pStyle w:val="ListParagraph"/>
        <w:numPr>
          <w:ilvl w:val="0"/>
          <w:numId w:val="22"/>
        </w:numPr>
        <w:rPr>
          <w:rFonts w:ascii="Arial" w:hAnsi="Arial" w:cs="Arial"/>
        </w:rPr>
      </w:pPr>
      <w:r w:rsidRPr="006E3578">
        <w:rPr>
          <w:rFonts w:ascii="Arial" w:hAnsi="Arial" w:cs="Arial"/>
        </w:rPr>
        <w:t>What value of voltage would be required to allow a current of 50 micro</w:t>
      </w:r>
      <w:r>
        <w:rPr>
          <w:rFonts w:ascii="Arial" w:hAnsi="Arial" w:cs="Arial"/>
        </w:rPr>
        <w:t>-</w:t>
      </w:r>
      <w:r w:rsidRPr="006E3578">
        <w:rPr>
          <w:rFonts w:ascii="Arial" w:hAnsi="Arial" w:cs="Arial"/>
        </w:rPr>
        <w:t>amps to flow through a resistance of 1 meg</w:t>
      </w:r>
      <w:r>
        <w:rPr>
          <w:rFonts w:ascii="Arial" w:hAnsi="Arial" w:cs="Arial"/>
        </w:rPr>
        <w:t>-</w:t>
      </w:r>
      <w:r w:rsidRPr="006E3578">
        <w:rPr>
          <w:rFonts w:ascii="Arial" w:hAnsi="Arial" w:cs="Arial"/>
        </w:rPr>
        <w:t>ohm?</w:t>
      </w:r>
    </w:p>
    <w:p w14:paraId="6B89B0AB" w14:textId="77777777" w:rsidR="00276E66" w:rsidRPr="006E3578" w:rsidRDefault="00276E66" w:rsidP="00E8322D">
      <w:pPr>
        <w:rPr>
          <w:rFonts w:cs="Arial"/>
        </w:rPr>
        <w:sectPr w:rsidR="00276E66" w:rsidRPr="006E3578" w:rsidSect="00B53F11">
          <w:pgSz w:w="11906" w:h="16838"/>
          <w:pgMar w:top="1440" w:right="1440" w:bottom="1440" w:left="1440" w:header="708" w:footer="708" w:gutter="0"/>
          <w:pgNumType w:chapStyle="1"/>
          <w:cols w:space="708"/>
          <w:docGrid w:linePitch="360"/>
        </w:sectPr>
      </w:pPr>
    </w:p>
    <w:p w14:paraId="1C4B8D1B" w14:textId="77777777" w:rsidR="00276E66" w:rsidRPr="006E3578" w:rsidRDefault="00276E66" w:rsidP="00E8322D">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0BDD6136" w14:textId="77777777" w:rsidTr="00AC71C3">
        <w:trPr>
          <w:trHeight w:val="805"/>
        </w:trPr>
        <w:tc>
          <w:tcPr>
            <w:tcW w:w="2310" w:type="dxa"/>
            <w:vAlign w:val="center"/>
            <w:hideMark/>
          </w:tcPr>
          <w:p w14:paraId="1970F763" w14:textId="77777777" w:rsidR="00276E66" w:rsidRPr="006E3578" w:rsidRDefault="004E44F0" w:rsidP="00CB5B1E">
            <w:pPr>
              <w:jc w:val="center"/>
              <w:rPr>
                <w:rFonts w:cs="Arial"/>
              </w:rPr>
            </w:pPr>
            <w:r w:rsidRPr="002B5BD0">
              <w:rPr>
                <w:rFonts w:cs="Arial"/>
                <w:noProof/>
                <w:lang w:eastAsia="en-AU"/>
              </w:rPr>
              <w:drawing>
                <wp:inline distT="0" distB="0" distL="0" distR="0" wp14:anchorId="60728616" wp14:editId="248ED8DA">
                  <wp:extent cx="1485900" cy="266700"/>
                  <wp:effectExtent l="0" t="0" r="0" b="0"/>
                  <wp:docPr id="11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1DCF5BBF" w14:textId="1E41B2CD" w:rsidR="00276E66" w:rsidRPr="006E3578" w:rsidRDefault="00314A8F" w:rsidP="00CB5B1E">
            <w:pPr>
              <w:jc w:val="center"/>
              <w:rPr>
                <w:rFonts w:cs="Arial"/>
                <w:b/>
              </w:rPr>
            </w:pPr>
            <w:r>
              <w:rPr>
                <w:rFonts w:cs="Arial"/>
                <w:b/>
              </w:rPr>
              <w:t>Solve problems in single path circuits</w:t>
            </w:r>
          </w:p>
        </w:tc>
        <w:tc>
          <w:tcPr>
            <w:tcW w:w="1701" w:type="dxa"/>
            <w:vAlign w:val="center"/>
            <w:hideMark/>
          </w:tcPr>
          <w:p w14:paraId="36FF6C81" w14:textId="77777777" w:rsidR="00276E66" w:rsidRPr="006E3578" w:rsidRDefault="00276E66" w:rsidP="00CB5B1E">
            <w:pPr>
              <w:jc w:val="center"/>
              <w:rPr>
                <w:rFonts w:cs="Arial"/>
              </w:rPr>
            </w:pPr>
            <w:r>
              <w:rPr>
                <w:rFonts w:cs="Arial"/>
              </w:rPr>
              <w:t>Section 3</w:t>
            </w:r>
          </w:p>
          <w:p w14:paraId="7FF25A97" w14:textId="77777777" w:rsidR="00276E66" w:rsidRPr="006E3578" w:rsidRDefault="00276E66" w:rsidP="00CB5B1E">
            <w:pPr>
              <w:jc w:val="center"/>
              <w:rPr>
                <w:rFonts w:cs="Arial"/>
              </w:rPr>
            </w:pPr>
            <w:r w:rsidRPr="006E3578">
              <w:rPr>
                <w:rFonts w:cs="Arial"/>
              </w:rPr>
              <w:t>Work Sheet</w:t>
            </w:r>
            <w:r>
              <w:rPr>
                <w:rFonts w:cs="Arial"/>
              </w:rPr>
              <w:t xml:space="preserve"> 3-1</w:t>
            </w:r>
          </w:p>
          <w:p w14:paraId="0F8A48DF" w14:textId="77777777" w:rsidR="00276E66" w:rsidRPr="006E3578" w:rsidRDefault="00276E66" w:rsidP="00CB5B1E">
            <w:pPr>
              <w:jc w:val="center"/>
              <w:rPr>
                <w:rFonts w:cs="Arial"/>
              </w:rPr>
            </w:pPr>
          </w:p>
        </w:tc>
        <w:tc>
          <w:tcPr>
            <w:tcW w:w="1904" w:type="dxa"/>
            <w:vAlign w:val="center"/>
            <w:hideMark/>
          </w:tcPr>
          <w:p w14:paraId="223A4E67" w14:textId="77777777" w:rsidR="004F6F48" w:rsidRDefault="004F6F48" w:rsidP="004F6F48">
            <w:pPr>
              <w:jc w:val="center"/>
              <w:rPr>
                <w:rFonts w:cs="Arial"/>
              </w:rPr>
            </w:pPr>
            <w:r>
              <w:rPr>
                <w:rFonts w:cs="Arial"/>
              </w:rPr>
              <w:t>Ver 1.6 18/09/2025</w:t>
            </w:r>
          </w:p>
          <w:p w14:paraId="568D7564" w14:textId="31DE8F26" w:rsidR="00276E66" w:rsidRPr="006E3578" w:rsidRDefault="004F6F48" w:rsidP="004F6F48">
            <w:pPr>
              <w:jc w:val="center"/>
              <w:rPr>
                <w:rFonts w:cs="Arial"/>
              </w:rPr>
            </w:pPr>
            <w:r>
              <w:rPr>
                <w:rFonts w:cs="Arial"/>
              </w:rPr>
              <w:t>CD0046</w:t>
            </w:r>
          </w:p>
        </w:tc>
      </w:tr>
    </w:tbl>
    <w:p w14:paraId="46E70CF7" w14:textId="77777777" w:rsidR="00276E66" w:rsidRPr="006E3578" w:rsidRDefault="00276E66" w:rsidP="00E8322D">
      <w:pPr>
        <w:pStyle w:val="Header"/>
        <w:tabs>
          <w:tab w:val="clear" w:pos="4153"/>
          <w:tab w:val="clear" w:pos="8306"/>
        </w:tabs>
        <w:rPr>
          <w:rFonts w:cs="Arial"/>
        </w:rPr>
      </w:pPr>
    </w:p>
    <w:p w14:paraId="28E929FC" w14:textId="77777777" w:rsidR="00276E66" w:rsidRPr="006E3578" w:rsidRDefault="00276E66" w:rsidP="00E8322D">
      <w:pPr>
        <w:pStyle w:val="Header"/>
        <w:tabs>
          <w:tab w:val="clear" w:pos="4153"/>
          <w:tab w:val="clear" w:pos="8306"/>
        </w:tabs>
        <w:rPr>
          <w:rFonts w:cs="Arial"/>
        </w:rPr>
      </w:pPr>
    </w:p>
    <w:p w14:paraId="13FC829D" w14:textId="77777777" w:rsidR="00276E66" w:rsidRPr="00D67B81" w:rsidRDefault="00276E66" w:rsidP="00E8322D">
      <w:pPr>
        <w:jc w:val="center"/>
        <w:rPr>
          <w:rFonts w:cs="Arial"/>
          <w:b/>
          <w:bCs/>
          <w:sz w:val="24"/>
        </w:rPr>
      </w:pPr>
      <w:r w:rsidRPr="00D67B81">
        <w:rPr>
          <w:rFonts w:cs="Arial"/>
          <w:b/>
          <w:bCs/>
          <w:sz w:val="24"/>
        </w:rPr>
        <w:t>Ohm's Law</w:t>
      </w:r>
    </w:p>
    <w:p w14:paraId="592B813F" w14:textId="77777777" w:rsidR="00276E66" w:rsidRPr="006E3578" w:rsidRDefault="00276E66" w:rsidP="00E8322D">
      <w:pPr>
        <w:rPr>
          <w:rFonts w:cs="Arial"/>
          <w:b/>
          <w:bCs/>
        </w:rPr>
      </w:pPr>
    </w:p>
    <w:p w14:paraId="750A4146" w14:textId="77777777" w:rsidR="00276E66" w:rsidRPr="006E3578" w:rsidRDefault="00276E66" w:rsidP="00E8322D">
      <w:pPr>
        <w:rPr>
          <w:rFonts w:cs="Arial"/>
        </w:rPr>
      </w:pPr>
    </w:p>
    <w:p w14:paraId="25771025" w14:textId="77777777" w:rsidR="00276E66" w:rsidRPr="006E3578" w:rsidRDefault="00276E66" w:rsidP="00E8322D">
      <w:pPr>
        <w:rPr>
          <w:rFonts w:cs="Arial"/>
        </w:rPr>
      </w:pPr>
    </w:p>
    <w:p w14:paraId="63B31CB4" w14:textId="77777777" w:rsidR="00276E66" w:rsidRDefault="00276E66" w:rsidP="00E8322D">
      <w:pPr>
        <w:ind w:left="720" w:hanging="720"/>
        <w:rPr>
          <w:rFonts w:cs="Arial"/>
        </w:rPr>
      </w:pPr>
      <w:r w:rsidRPr="006E3578">
        <w:rPr>
          <w:rFonts w:cs="Arial"/>
        </w:rPr>
        <w:t xml:space="preserve">1. </w:t>
      </w:r>
      <w:r w:rsidRPr="006E3578">
        <w:rPr>
          <w:rFonts w:cs="Arial"/>
        </w:rPr>
        <w:tab/>
        <w:t xml:space="preserve">How much current would flow in a circuit </w:t>
      </w:r>
      <w:r>
        <w:rPr>
          <w:rFonts w:cs="Arial"/>
        </w:rPr>
        <w:t>that includes</w:t>
      </w:r>
      <w:r w:rsidRPr="006E3578">
        <w:rPr>
          <w:rFonts w:cs="Arial"/>
        </w:rPr>
        <w:t xml:space="preserve"> a </w:t>
      </w:r>
      <w:proofErr w:type="gramStart"/>
      <w:r w:rsidRPr="006E3578">
        <w:rPr>
          <w:rFonts w:cs="Arial"/>
        </w:rPr>
        <w:t>3 ohm</w:t>
      </w:r>
      <w:proofErr w:type="gramEnd"/>
      <w:r w:rsidRPr="006E3578">
        <w:rPr>
          <w:rFonts w:cs="Arial"/>
        </w:rPr>
        <w:t xml:space="preserve"> resistor connected</w:t>
      </w:r>
      <w:r>
        <w:rPr>
          <w:rFonts w:cs="Arial"/>
        </w:rPr>
        <w:t xml:space="preserve"> across</w:t>
      </w:r>
      <w:r w:rsidRPr="006E3578">
        <w:rPr>
          <w:rFonts w:cs="Arial"/>
        </w:rPr>
        <w:t xml:space="preserve"> a </w:t>
      </w:r>
      <w:proofErr w:type="gramStart"/>
      <w:r w:rsidRPr="006E3578">
        <w:rPr>
          <w:rFonts w:cs="Arial"/>
        </w:rPr>
        <w:t>24 volt</w:t>
      </w:r>
      <w:proofErr w:type="gramEnd"/>
      <w:r w:rsidRPr="006E3578">
        <w:rPr>
          <w:rFonts w:cs="Arial"/>
        </w:rPr>
        <w:t xml:space="preserve"> supply?</w:t>
      </w:r>
      <w:r>
        <w:rPr>
          <w:rFonts w:cs="Arial"/>
        </w:rPr>
        <w:t xml:space="preserve"> Draw a diagram to show the circuit. Write the formula used. </w:t>
      </w:r>
    </w:p>
    <w:p w14:paraId="6961073F" w14:textId="77777777" w:rsidR="00276E66" w:rsidRDefault="00276E66" w:rsidP="00E8322D">
      <w:pPr>
        <w:ind w:left="720" w:hanging="720"/>
        <w:rPr>
          <w:rFonts w:cs="Arial"/>
        </w:rPr>
      </w:pPr>
    </w:p>
    <w:p w14:paraId="4A5FDE44" w14:textId="77777777" w:rsidR="00276E66" w:rsidRDefault="00276E66" w:rsidP="00E8322D">
      <w:pPr>
        <w:ind w:left="720" w:hanging="720"/>
        <w:rPr>
          <w:rFonts w:cs="Arial"/>
        </w:rPr>
      </w:pPr>
    </w:p>
    <w:p w14:paraId="5ADEC37F" w14:textId="77777777" w:rsidR="00276E66" w:rsidRPr="006E3578" w:rsidRDefault="00276E66" w:rsidP="00E8322D">
      <w:pPr>
        <w:ind w:left="720" w:hanging="720"/>
        <w:rPr>
          <w:rFonts w:cs="Arial"/>
        </w:rPr>
      </w:pPr>
    </w:p>
    <w:p w14:paraId="2EFED573" w14:textId="77777777" w:rsidR="00276E66" w:rsidRDefault="00276E66" w:rsidP="00E8322D">
      <w:pPr>
        <w:rPr>
          <w:rFonts w:cs="Arial"/>
        </w:rPr>
      </w:pPr>
    </w:p>
    <w:p w14:paraId="014F6F5A" w14:textId="77777777" w:rsidR="00276E66" w:rsidRDefault="00276E66" w:rsidP="00E8322D">
      <w:pPr>
        <w:rPr>
          <w:rFonts w:cs="Arial"/>
        </w:rPr>
      </w:pPr>
    </w:p>
    <w:p w14:paraId="5F6F899D" w14:textId="77777777" w:rsidR="00276E66" w:rsidRDefault="00276E66" w:rsidP="00E8322D">
      <w:pPr>
        <w:rPr>
          <w:rFonts w:cs="Arial"/>
        </w:rPr>
      </w:pPr>
    </w:p>
    <w:p w14:paraId="54FF3589" w14:textId="77777777" w:rsidR="00276E66" w:rsidRPr="006E3578" w:rsidRDefault="00276E66" w:rsidP="00E8322D">
      <w:pPr>
        <w:rPr>
          <w:rFonts w:cs="Arial"/>
        </w:rPr>
      </w:pPr>
    </w:p>
    <w:p w14:paraId="5DB5A47B" w14:textId="77777777" w:rsidR="00276E66" w:rsidRPr="006E3578" w:rsidRDefault="00276E66" w:rsidP="00E8322D">
      <w:pPr>
        <w:rPr>
          <w:rFonts w:cs="Arial"/>
        </w:rPr>
      </w:pPr>
    </w:p>
    <w:p w14:paraId="1C73E91D" w14:textId="77777777" w:rsidR="00276E66" w:rsidRDefault="00276E66" w:rsidP="00E8322D">
      <w:pPr>
        <w:ind w:left="720" w:hanging="720"/>
        <w:rPr>
          <w:rFonts w:cs="Arial"/>
        </w:rPr>
      </w:pPr>
      <w:r w:rsidRPr="006E3578">
        <w:rPr>
          <w:rFonts w:cs="Arial"/>
        </w:rPr>
        <w:t>2.</w:t>
      </w:r>
      <w:r w:rsidRPr="006E3578">
        <w:rPr>
          <w:rFonts w:cs="Arial"/>
        </w:rPr>
        <w:tab/>
        <w:t>If 6 amps flowed in a circuit when a potential difference of 12 volts was applied to it, what would be the resistance of the circuit?</w:t>
      </w:r>
      <w:r w:rsidRPr="00187C45">
        <w:t xml:space="preserve"> </w:t>
      </w:r>
      <w:r w:rsidRPr="00187C45">
        <w:rPr>
          <w:rFonts w:cs="Arial"/>
        </w:rPr>
        <w:t>Draw a diagram to show the circuit.</w:t>
      </w:r>
      <w:r w:rsidRPr="00C03B50">
        <w:t xml:space="preserve"> </w:t>
      </w:r>
      <w:r w:rsidRPr="00C03B50">
        <w:rPr>
          <w:rFonts w:cs="Arial"/>
        </w:rPr>
        <w:t>Write the formula used.</w:t>
      </w:r>
    </w:p>
    <w:p w14:paraId="25C2BCA0" w14:textId="77777777" w:rsidR="00276E66" w:rsidRPr="006E3578" w:rsidRDefault="00276E66" w:rsidP="00E8322D">
      <w:pPr>
        <w:ind w:left="720" w:hanging="720"/>
        <w:rPr>
          <w:rFonts w:cs="Arial"/>
        </w:rPr>
      </w:pPr>
    </w:p>
    <w:p w14:paraId="3ACB1DB8" w14:textId="77777777" w:rsidR="00276E66" w:rsidRDefault="00276E66" w:rsidP="00E8322D">
      <w:pPr>
        <w:rPr>
          <w:rFonts w:cs="Arial"/>
        </w:rPr>
      </w:pPr>
    </w:p>
    <w:p w14:paraId="1D3FDC49" w14:textId="77777777" w:rsidR="00276E66" w:rsidRDefault="00276E66" w:rsidP="00E8322D">
      <w:pPr>
        <w:rPr>
          <w:rFonts w:cs="Arial"/>
        </w:rPr>
      </w:pPr>
    </w:p>
    <w:p w14:paraId="35F29817" w14:textId="77777777" w:rsidR="00276E66" w:rsidRDefault="00276E66" w:rsidP="00E8322D">
      <w:pPr>
        <w:rPr>
          <w:rFonts w:cs="Arial"/>
        </w:rPr>
      </w:pPr>
    </w:p>
    <w:p w14:paraId="36C16D58" w14:textId="77777777" w:rsidR="00276E66" w:rsidRDefault="00276E66" w:rsidP="00E8322D">
      <w:pPr>
        <w:rPr>
          <w:rFonts w:cs="Arial"/>
        </w:rPr>
      </w:pPr>
    </w:p>
    <w:p w14:paraId="358C8B48" w14:textId="77777777" w:rsidR="00276E66" w:rsidRDefault="00276E66" w:rsidP="00E8322D">
      <w:pPr>
        <w:rPr>
          <w:rFonts w:cs="Arial"/>
        </w:rPr>
      </w:pPr>
    </w:p>
    <w:p w14:paraId="6BC8197A" w14:textId="77777777" w:rsidR="00276E66" w:rsidRPr="006E3578" w:rsidRDefault="00276E66" w:rsidP="00E8322D">
      <w:pPr>
        <w:rPr>
          <w:rFonts w:cs="Arial"/>
        </w:rPr>
      </w:pPr>
    </w:p>
    <w:p w14:paraId="768652BB" w14:textId="77777777" w:rsidR="00276E66" w:rsidRPr="006E3578" w:rsidRDefault="00276E66" w:rsidP="00E8322D">
      <w:pPr>
        <w:rPr>
          <w:rFonts w:cs="Arial"/>
        </w:rPr>
      </w:pPr>
    </w:p>
    <w:p w14:paraId="1A20C20D" w14:textId="77777777" w:rsidR="00276E66" w:rsidRDefault="00276E66" w:rsidP="00E8322D">
      <w:pPr>
        <w:ind w:left="720" w:hanging="720"/>
        <w:rPr>
          <w:rFonts w:cs="Arial"/>
        </w:rPr>
      </w:pPr>
      <w:r w:rsidRPr="006E3578">
        <w:rPr>
          <w:rFonts w:cs="Arial"/>
        </w:rPr>
        <w:t>3.</w:t>
      </w:r>
      <w:r w:rsidRPr="006E3578">
        <w:rPr>
          <w:rFonts w:cs="Arial"/>
        </w:rPr>
        <w:tab/>
        <w:t xml:space="preserve">What voltage would have to be applied to a </w:t>
      </w:r>
      <w:proofErr w:type="gramStart"/>
      <w:r w:rsidRPr="006E3578">
        <w:rPr>
          <w:rFonts w:cs="Arial"/>
        </w:rPr>
        <w:t>10 ohm</w:t>
      </w:r>
      <w:proofErr w:type="gramEnd"/>
      <w:r w:rsidRPr="006E3578">
        <w:rPr>
          <w:rFonts w:cs="Arial"/>
        </w:rPr>
        <w:t xml:space="preserve"> resistor to cause a current of 5 amps to flow through it?</w:t>
      </w:r>
      <w:r w:rsidRPr="00187C45">
        <w:t xml:space="preserve"> </w:t>
      </w:r>
      <w:r w:rsidRPr="00187C45">
        <w:rPr>
          <w:rFonts w:cs="Arial"/>
        </w:rPr>
        <w:t>Draw a diagram to show the circuit.</w:t>
      </w:r>
      <w:r w:rsidRPr="00C03B50">
        <w:t xml:space="preserve"> </w:t>
      </w:r>
      <w:r w:rsidRPr="00C03B50">
        <w:rPr>
          <w:rFonts w:cs="Arial"/>
        </w:rPr>
        <w:t>Write the formula used.</w:t>
      </w:r>
    </w:p>
    <w:p w14:paraId="75C138C6" w14:textId="77777777" w:rsidR="00276E66" w:rsidRDefault="00276E66" w:rsidP="00E8322D">
      <w:pPr>
        <w:ind w:left="720" w:hanging="720"/>
        <w:rPr>
          <w:rFonts w:cs="Arial"/>
        </w:rPr>
      </w:pPr>
    </w:p>
    <w:p w14:paraId="10ABEBC9" w14:textId="77777777" w:rsidR="00276E66" w:rsidRDefault="00276E66" w:rsidP="00E8322D">
      <w:pPr>
        <w:ind w:left="720" w:hanging="720"/>
        <w:rPr>
          <w:rFonts w:cs="Arial"/>
        </w:rPr>
      </w:pPr>
    </w:p>
    <w:p w14:paraId="2E812835" w14:textId="77777777" w:rsidR="00276E66" w:rsidRDefault="00276E66" w:rsidP="00E8322D">
      <w:pPr>
        <w:ind w:left="720" w:hanging="720"/>
        <w:rPr>
          <w:rFonts w:cs="Arial"/>
        </w:rPr>
      </w:pPr>
    </w:p>
    <w:p w14:paraId="2BF036D9" w14:textId="77777777" w:rsidR="00276E66" w:rsidRDefault="00276E66" w:rsidP="00E8322D">
      <w:pPr>
        <w:ind w:left="720" w:hanging="720"/>
        <w:rPr>
          <w:rFonts w:cs="Arial"/>
        </w:rPr>
      </w:pPr>
    </w:p>
    <w:p w14:paraId="3974E226" w14:textId="77777777" w:rsidR="00276E66" w:rsidRDefault="00276E66" w:rsidP="00E8322D">
      <w:pPr>
        <w:ind w:left="720" w:hanging="720"/>
        <w:rPr>
          <w:rFonts w:cs="Arial"/>
        </w:rPr>
      </w:pPr>
    </w:p>
    <w:p w14:paraId="541491F0" w14:textId="77777777" w:rsidR="00276E66" w:rsidRPr="006E3578" w:rsidRDefault="00276E66" w:rsidP="00E8322D">
      <w:pPr>
        <w:ind w:left="720" w:hanging="720"/>
        <w:rPr>
          <w:rFonts w:cs="Arial"/>
        </w:rPr>
      </w:pPr>
    </w:p>
    <w:p w14:paraId="342F7EA1" w14:textId="77777777" w:rsidR="00276E66" w:rsidRPr="006E3578" w:rsidRDefault="00276E66" w:rsidP="00E8322D">
      <w:pPr>
        <w:rPr>
          <w:rFonts w:cs="Arial"/>
        </w:rPr>
      </w:pPr>
    </w:p>
    <w:p w14:paraId="1D19A32F" w14:textId="77777777" w:rsidR="00276E66" w:rsidRPr="006E3578" w:rsidRDefault="00276E66" w:rsidP="00E8322D">
      <w:pPr>
        <w:rPr>
          <w:rFonts w:cs="Arial"/>
        </w:rPr>
      </w:pPr>
    </w:p>
    <w:p w14:paraId="7B95FA7E" w14:textId="77777777" w:rsidR="00276E66" w:rsidRDefault="00276E66" w:rsidP="00E8322D">
      <w:pPr>
        <w:ind w:left="720" w:hanging="720"/>
        <w:rPr>
          <w:rFonts w:cs="Arial"/>
        </w:rPr>
      </w:pPr>
      <w:r w:rsidRPr="006E3578">
        <w:rPr>
          <w:rFonts w:cs="Arial"/>
        </w:rPr>
        <w:t>4.</w:t>
      </w:r>
      <w:r w:rsidRPr="006E3578">
        <w:rPr>
          <w:rFonts w:cs="Arial"/>
        </w:rPr>
        <w:tab/>
        <w:t xml:space="preserve">The potential difference across a </w:t>
      </w:r>
      <w:proofErr w:type="gramStart"/>
      <w:r w:rsidRPr="006E3578">
        <w:rPr>
          <w:rFonts w:cs="Arial"/>
        </w:rPr>
        <w:t>2 kilo</w:t>
      </w:r>
      <w:proofErr w:type="gramEnd"/>
      <w:r>
        <w:rPr>
          <w:rFonts w:cs="Arial"/>
        </w:rPr>
        <w:t xml:space="preserve"> o</w:t>
      </w:r>
      <w:r w:rsidRPr="006E3578">
        <w:rPr>
          <w:rFonts w:cs="Arial"/>
        </w:rPr>
        <w:t>hm resistor is 20 volts. How much current would be flowing in the circuit?</w:t>
      </w:r>
      <w:r w:rsidRPr="00187C45">
        <w:t xml:space="preserve"> </w:t>
      </w:r>
      <w:r w:rsidRPr="00187C45">
        <w:rPr>
          <w:rFonts w:cs="Arial"/>
        </w:rPr>
        <w:t>Draw a diagram to show the circuit.</w:t>
      </w:r>
      <w:r w:rsidRPr="00C03B50">
        <w:t xml:space="preserve"> </w:t>
      </w:r>
      <w:r w:rsidRPr="00C03B50">
        <w:rPr>
          <w:rFonts w:cs="Arial"/>
        </w:rPr>
        <w:t>Write the formula used.</w:t>
      </w:r>
    </w:p>
    <w:p w14:paraId="43B7AB5C" w14:textId="77777777" w:rsidR="00276E66" w:rsidRDefault="00276E66" w:rsidP="00E8322D">
      <w:pPr>
        <w:ind w:left="720" w:hanging="720"/>
        <w:rPr>
          <w:rFonts w:cs="Arial"/>
        </w:rPr>
      </w:pPr>
    </w:p>
    <w:p w14:paraId="7835BE5D" w14:textId="77777777" w:rsidR="00276E66" w:rsidRDefault="00276E66" w:rsidP="00E8322D">
      <w:pPr>
        <w:ind w:left="720" w:hanging="720"/>
        <w:rPr>
          <w:rFonts w:cs="Arial"/>
        </w:rPr>
      </w:pPr>
    </w:p>
    <w:p w14:paraId="40D4DCBD" w14:textId="77777777" w:rsidR="00276E66" w:rsidRDefault="00276E66" w:rsidP="00E8322D">
      <w:pPr>
        <w:ind w:left="720" w:hanging="720"/>
        <w:rPr>
          <w:rFonts w:cs="Arial"/>
        </w:rPr>
      </w:pPr>
    </w:p>
    <w:p w14:paraId="41250851" w14:textId="77777777" w:rsidR="00276E66" w:rsidRDefault="00276E66" w:rsidP="00E8322D">
      <w:pPr>
        <w:ind w:left="720" w:hanging="720"/>
        <w:rPr>
          <w:rFonts w:cs="Arial"/>
        </w:rPr>
      </w:pPr>
    </w:p>
    <w:p w14:paraId="44BCD41B" w14:textId="77777777" w:rsidR="00276E66" w:rsidRPr="006E3578" w:rsidRDefault="00276E66" w:rsidP="00E8322D">
      <w:pPr>
        <w:ind w:left="720" w:hanging="720"/>
        <w:rPr>
          <w:rFonts w:cs="Arial"/>
        </w:rPr>
      </w:pPr>
    </w:p>
    <w:p w14:paraId="1B21F0FE" w14:textId="77777777" w:rsidR="00276E66" w:rsidRDefault="00276E66" w:rsidP="00E8322D">
      <w:pPr>
        <w:rPr>
          <w:rFonts w:cs="Arial"/>
        </w:rPr>
      </w:pPr>
    </w:p>
    <w:p w14:paraId="00270A4F" w14:textId="77777777" w:rsidR="00276E66" w:rsidRPr="006E3578" w:rsidRDefault="00276E66" w:rsidP="00E8322D">
      <w:pPr>
        <w:rPr>
          <w:rFonts w:cs="Arial"/>
        </w:rPr>
      </w:pPr>
    </w:p>
    <w:p w14:paraId="74C3177E" w14:textId="77777777" w:rsidR="00276E66" w:rsidRPr="006E3578" w:rsidRDefault="00276E66" w:rsidP="00E8322D">
      <w:pPr>
        <w:rPr>
          <w:rFonts w:cs="Arial"/>
        </w:rPr>
      </w:pPr>
    </w:p>
    <w:p w14:paraId="7B692FB6" w14:textId="77777777" w:rsidR="00276E66" w:rsidRDefault="00276E66" w:rsidP="00E8322D">
      <w:pPr>
        <w:ind w:left="720" w:hanging="720"/>
        <w:rPr>
          <w:rFonts w:cs="Arial"/>
        </w:rPr>
      </w:pPr>
      <w:r w:rsidRPr="006E3578">
        <w:rPr>
          <w:rFonts w:cs="Arial"/>
        </w:rPr>
        <w:t xml:space="preserve">5. </w:t>
      </w:r>
      <w:r w:rsidRPr="006E3578">
        <w:rPr>
          <w:rFonts w:cs="Arial"/>
        </w:rPr>
        <w:tab/>
        <w:t>A particular resistor allows 2 milliamps to flow when the potential difference across it is 40 volts.  What is the resistance of the resistor?</w:t>
      </w:r>
      <w:r w:rsidRPr="00187C45">
        <w:t xml:space="preserve"> </w:t>
      </w:r>
      <w:r w:rsidRPr="00187C45">
        <w:rPr>
          <w:rFonts w:cs="Arial"/>
        </w:rPr>
        <w:t>Draw a diagram to show the circuit.</w:t>
      </w:r>
      <w:r w:rsidRPr="00C03B50">
        <w:t xml:space="preserve"> </w:t>
      </w:r>
      <w:r w:rsidRPr="00C03B50">
        <w:rPr>
          <w:rFonts w:cs="Arial"/>
        </w:rPr>
        <w:t>Write the formula used.</w:t>
      </w:r>
    </w:p>
    <w:p w14:paraId="0D5859C6" w14:textId="77777777" w:rsidR="00276E66" w:rsidRDefault="00276E66" w:rsidP="00E8322D">
      <w:pPr>
        <w:ind w:left="720" w:hanging="720"/>
        <w:rPr>
          <w:rFonts w:cs="Arial"/>
        </w:rPr>
      </w:pPr>
    </w:p>
    <w:p w14:paraId="1178AFC3" w14:textId="77777777" w:rsidR="00276E66" w:rsidRDefault="00276E66" w:rsidP="00E8322D">
      <w:pPr>
        <w:ind w:left="720" w:hanging="720"/>
        <w:rPr>
          <w:rFonts w:cs="Arial"/>
        </w:rPr>
      </w:pPr>
    </w:p>
    <w:p w14:paraId="5DFB9378" w14:textId="77777777" w:rsidR="00276E66" w:rsidRDefault="00276E66" w:rsidP="00E8322D">
      <w:pPr>
        <w:ind w:left="720" w:hanging="720"/>
        <w:rPr>
          <w:rFonts w:cs="Arial"/>
        </w:rPr>
      </w:pPr>
    </w:p>
    <w:p w14:paraId="17555550" w14:textId="77777777" w:rsidR="00276E66" w:rsidRPr="006E3578" w:rsidRDefault="00276E66" w:rsidP="00E8322D">
      <w:pPr>
        <w:ind w:left="720" w:hanging="720"/>
        <w:rPr>
          <w:rFonts w:cs="Arial"/>
        </w:rPr>
      </w:pPr>
    </w:p>
    <w:p w14:paraId="3FB6950F" w14:textId="77777777" w:rsidR="00276E66" w:rsidRPr="006E3578" w:rsidRDefault="00276E66" w:rsidP="00E8322D">
      <w:pPr>
        <w:rPr>
          <w:rFonts w:cs="Arial"/>
        </w:rPr>
      </w:pPr>
    </w:p>
    <w:p w14:paraId="5A8146BA" w14:textId="77777777" w:rsidR="00276E66" w:rsidRPr="006E3578" w:rsidRDefault="00276E66" w:rsidP="00E8322D">
      <w:pPr>
        <w:rPr>
          <w:rFonts w:cs="Arial"/>
        </w:rPr>
      </w:pPr>
      <w:r>
        <w:rPr>
          <w:rFonts w:cs="Arial"/>
        </w:rPr>
        <w:lastRenderedPageBreak/>
        <w:t>more…</w:t>
      </w:r>
    </w:p>
    <w:p w14:paraId="2C832517" w14:textId="77777777" w:rsidR="00276E66" w:rsidRDefault="00276E66" w:rsidP="00E8322D">
      <w:pPr>
        <w:ind w:left="720" w:hanging="720"/>
        <w:rPr>
          <w:rFonts w:cs="Arial"/>
        </w:rPr>
      </w:pPr>
      <w:r w:rsidRPr="006E3578">
        <w:rPr>
          <w:rFonts w:cs="Arial"/>
        </w:rPr>
        <w:t xml:space="preserve">6. </w:t>
      </w:r>
      <w:r w:rsidRPr="006E3578">
        <w:rPr>
          <w:rFonts w:cs="Arial"/>
        </w:rPr>
        <w:tab/>
        <w:t>What value of voltage would be required to allow a current of 20 micro</w:t>
      </w:r>
      <w:r>
        <w:rPr>
          <w:rFonts w:cs="Arial"/>
        </w:rPr>
        <w:t>-</w:t>
      </w:r>
      <w:r w:rsidRPr="006E3578">
        <w:rPr>
          <w:rFonts w:cs="Arial"/>
        </w:rPr>
        <w:t>amps to flow through a resistance of 1 meg</w:t>
      </w:r>
      <w:r>
        <w:rPr>
          <w:rFonts w:cs="Arial"/>
        </w:rPr>
        <w:t>-</w:t>
      </w:r>
      <w:r w:rsidRPr="006E3578">
        <w:rPr>
          <w:rFonts w:cs="Arial"/>
        </w:rPr>
        <w:t>ohm?</w:t>
      </w:r>
      <w:r w:rsidRPr="00C03B50">
        <w:t xml:space="preserve"> </w:t>
      </w:r>
      <w:r w:rsidRPr="00C03B50">
        <w:rPr>
          <w:rFonts w:cs="Arial"/>
        </w:rPr>
        <w:t>Draw a diagram to show the circuit.</w:t>
      </w:r>
      <w:r w:rsidRPr="00C03B50">
        <w:t xml:space="preserve"> </w:t>
      </w:r>
      <w:r w:rsidRPr="00C03B50">
        <w:rPr>
          <w:rFonts w:cs="Arial"/>
        </w:rPr>
        <w:t>Write the formula used.</w:t>
      </w:r>
    </w:p>
    <w:p w14:paraId="3E329CD3" w14:textId="77777777" w:rsidR="00276E66" w:rsidRPr="006E3578" w:rsidRDefault="00276E66" w:rsidP="00E8322D">
      <w:pPr>
        <w:ind w:left="720" w:hanging="720"/>
        <w:rPr>
          <w:rFonts w:cs="Arial"/>
        </w:rPr>
      </w:pPr>
    </w:p>
    <w:p w14:paraId="36B730B5" w14:textId="77777777" w:rsidR="00276E66" w:rsidRDefault="00276E66" w:rsidP="00E8322D">
      <w:pPr>
        <w:rPr>
          <w:rFonts w:cs="Arial"/>
        </w:rPr>
      </w:pPr>
    </w:p>
    <w:p w14:paraId="2CD4525E" w14:textId="77777777" w:rsidR="00276E66" w:rsidRDefault="00276E66" w:rsidP="00E8322D">
      <w:pPr>
        <w:rPr>
          <w:rFonts w:cs="Arial"/>
        </w:rPr>
      </w:pPr>
    </w:p>
    <w:p w14:paraId="6868A5FB" w14:textId="77777777" w:rsidR="00276E66" w:rsidRDefault="00276E66" w:rsidP="00E8322D">
      <w:pPr>
        <w:rPr>
          <w:rFonts w:cs="Arial"/>
        </w:rPr>
      </w:pPr>
    </w:p>
    <w:p w14:paraId="11B4731D" w14:textId="77777777" w:rsidR="00276E66" w:rsidRDefault="00276E66" w:rsidP="00E8322D">
      <w:pPr>
        <w:rPr>
          <w:rFonts w:cs="Arial"/>
        </w:rPr>
      </w:pPr>
    </w:p>
    <w:p w14:paraId="52B0ECB6" w14:textId="77777777" w:rsidR="00276E66" w:rsidRDefault="00276E66" w:rsidP="00E8322D">
      <w:pPr>
        <w:rPr>
          <w:rFonts w:cs="Arial"/>
        </w:rPr>
      </w:pPr>
    </w:p>
    <w:p w14:paraId="6875DF67" w14:textId="77777777" w:rsidR="00276E66" w:rsidRPr="006E3578" w:rsidRDefault="00276E66" w:rsidP="00E8322D">
      <w:pPr>
        <w:rPr>
          <w:rFonts w:cs="Arial"/>
        </w:rPr>
      </w:pPr>
    </w:p>
    <w:p w14:paraId="0D0851BB" w14:textId="77777777" w:rsidR="00276E66" w:rsidRPr="006E3578" w:rsidRDefault="00276E66" w:rsidP="00E8322D">
      <w:pPr>
        <w:rPr>
          <w:rFonts w:cs="Arial"/>
        </w:rPr>
      </w:pPr>
    </w:p>
    <w:p w14:paraId="13342836" w14:textId="77777777" w:rsidR="00276E66" w:rsidRDefault="00276E66" w:rsidP="00E8322D">
      <w:pPr>
        <w:rPr>
          <w:rFonts w:cs="Arial"/>
        </w:rPr>
      </w:pPr>
      <w:r w:rsidRPr="006E3578">
        <w:rPr>
          <w:rFonts w:cs="Arial"/>
        </w:rPr>
        <w:t xml:space="preserve">7. </w:t>
      </w:r>
      <w:r w:rsidRPr="006E3578">
        <w:rPr>
          <w:rFonts w:cs="Arial"/>
        </w:rPr>
        <w:tab/>
        <w:t>Write the three equations which represent 'Ohm's Law'.</w:t>
      </w:r>
    </w:p>
    <w:p w14:paraId="52F758B6" w14:textId="77777777" w:rsidR="00276E66" w:rsidRDefault="00276E66" w:rsidP="00E8322D">
      <w:pPr>
        <w:rPr>
          <w:rFonts w:cs="Arial"/>
        </w:rPr>
      </w:pPr>
    </w:p>
    <w:p w14:paraId="761327B0" w14:textId="77777777" w:rsidR="00276E66" w:rsidRDefault="00276E66" w:rsidP="00E8322D">
      <w:pPr>
        <w:rPr>
          <w:rFonts w:cs="Arial"/>
        </w:rPr>
      </w:pPr>
    </w:p>
    <w:p w14:paraId="57E68884" w14:textId="77777777" w:rsidR="00276E66" w:rsidRDefault="00276E66" w:rsidP="00E8322D">
      <w:pPr>
        <w:rPr>
          <w:rFonts w:cs="Arial"/>
        </w:rPr>
      </w:pPr>
    </w:p>
    <w:p w14:paraId="42101A47" w14:textId="77777777" w:rsidR="00276E66" w:rsidRDefault="00276E66" w:rsidP="00E8322D">
      <w:pPr>
        <w:rPr>
          <w:rFonts w:cs="Arial"/>
        </w:rPr>
      </w:pPr>
    </w:p>
    <w:p w14:paraId="7ECCE5F6" w14:textId="77777777" w:rsidR="00276E66" w:rsidRDefault="00276E66" w:rsidP="00E8322D">
      <w:pPr>
        <w:rPr>
          <w:rFonts w:cs="Arial"/>
        </w:rPr>
      </w:pPr>
    </w:p>
    <w:p w14:paraId="159F1C36" w14:textId="77777777" w:rsidR="00276E66" w:rsidRDefault="00276E66" w:rsidP="00E8322D">
      <w:pPr>
        <w:rPr>
          <w:rFonts w:cs="Arial"/>
        </w:rPr>
      </w:pPr>
    </w:p>
    <w:p w14:paraId="1409F140" w14:textId="77777777" w:rsidR="00276E66" w:rsidRDefault="00276E66" w:rsidP="00E8322D">
      <w:pPr>
        <w:rPr>
          <w:rFonts w:cs="Arial"/>
        </w:rPr>
      </w:pPr>
    </w:p>
    <w:p w14:paraId="5C78EF7A" w14:textId="77777777" w:rsidR="00276E66" w:rsidRDefault="00276E66" w:rsidP="00E8322D">
      <w:pPr>
        <w:rPr>
          <w:rFonts w:cs="Arial"/>
        </w:rPr>
      </w:pPr>
    </w:p>
    <w:p w14:paraId="2688033F" w14:textId="77777777" w:rsidR="00276E66" w:rsidRDefault="00276E66" w:rsidP="00E8322D">
      <w:pPr>
        <w:rPr>
          <w:rFonts w:cs="Arial"/>
        </w:rPr>
      </w:pPr>
    </w:p>
    <w:p w14:paraId="4AF15F41" w14:textId="77777777" w:rsidR="00276E66" w:rsidRDefault="00276E66" w:rsidP="00E8322D">
      <w:pPr>
        <w:rPr>
          <w:rFonts w:cs="Arial"/>
        </w:rPr>
      </w:pPr>
    </w:p>
    <w:p w14:paraId="28E01283" w14:textId="77777777" w:rsidR="00276E66" w:rsidRDefault="00276E66" w:rsidP="00B974AE">
      <w:pPr>
        <w:ind w:left="720" w:hanging="720"/>
        <w:rPr>
          <w:rFonts w:cs="Arial"/>
        </w:rPr>
      </w:pPr>
      <w:r w:rsidRPr="006E3578">
        <w:rPr>
          <w:rFonts w:cs="Arial"/>
        </w:rPr>
        <w:t>8.</w:t>
      </w:r>
      <w:r w:rsidRPr="006E3578">
        <w:rPr>
          <w:rFonts w:cs="Arial"/>
        </w:rPr>
        <w:tab/>
        <w:t xml:space="preserve">A </w:t>
      </w:r>
      <w:proofErr w:type="gramStart"/>
      <w:r w:rsidRPr="006E3578">
        <w:rPr>
          <w:rFonts w:cs="Arial"/>
        </w:rPr>
        <w:t>12 volt</w:t>
      </w:r>
      <w:proofErr w:type="gramEnd"/>
      <w:r w:rsidRPr="006E3578">
        <w:rPr>
          <w:rFonts w:cs="Arial"/>
        </w:rPr>
        <w:t xml:space="preserve"> circuit </w:t>
      </w:r>
      <w:r>
        <w:rPr>
          <w:rFonts w:cs="Arial"/>
        </w:rPr>
        <w:t>is connected to</w:t>
      </w:r>
      <w:r w:rsidRPr="006E3578">
        <w:rPr>
          <w:rFonts w:cs="Arial"/>
        </w:rPr>
        <w:t xml:space="preserve"> a single </w:t>
      </w:r>
      <w:proofErr w:type="gramStart"/>
      <w:r w:rsidRPr="006E3578">
        <w:rPr>
          <w:rFonts w:cs="Arial"/>
        </w:rPr>
        <w:t>6 ohm</w:t>
      </w:r>
      <w:proofErr w:type="gramEnd"/>
      <w:r w:rsidRPr="006E3578">
        <w:rPr>
          <w:rFonts w:cs="Arial"/>
        </w:rPr>
        <w:t xml:space="preserve"> resistor.  How much current w</w:t>
      </w:r>
      <w:r>
        <w:rPr>
          <w:rFonts w:cs="Arial"/>
        </w:rPr>
        <w:t xml:space="preserve">ould flow in the circuit if the </w:t>
      </w:r>
      <w:r w:rsidRPr="006E3578">
        <w:rPr>
          <w:rFonts w:cs="Arial"/>
        </w:rPr>
        <w:t xml:space="preserve">resistor </w:t>
      </w:r>
      <w:r>
        <w:rPr>
          <w:rFonts w:cs="Arial"/>
        </w:rPr>
        <w:t>became</w:t>
      </w:r>
      <w:r w:rsidRPr="006E3578">
        <w:rPr>
          <w:rFonts w:cs="Arial"/>
        </w:rPr>
        <w:t xml:space="preserve"> open circuited?</w:t>
      </w:r>
      <w:r w:rsidRPr="00C03B50">
        <w:t xml:space="preserve"> </w:t>
      </w:r>
      <w:r w:rsidRPr="00C03B50">
        <w:rPr>
          <w:rFonts w:cs="Arial"/>
        </w:rPr>
        <w:t>Draw a diagram to show</w:t>
      </w:r>
      <w:r>
        <w:rPr>
          <w:rFonts w:cs="Arial"/>
        </w:rPr>
        <w:t xml:space="preserve"> explain</w:t>
      </w:r>
      <w:r w:rsidRPr="00C03B50">
        <w:rPr>
          <w:rFonts w:cs="Arial"/>
        </w:rPr>
        <w:t xml:space="preserve"> the circuit.</w:t>
      </w:r>
      <w:r w:rsidRPr="00C03B50">
        <w:t xml:space="preserve"> </w:t>
      </w:r>
    </w:p>
    <w:p w14:paraId="3732F386" w14:textId="77777777" w:rsidR="00276E66" w:rsidRDefault="00276E66" w:rsidP="00B974AE">
      <w:pPr>
        <w:ind w:left="720" w:hanging="720"/>
        <w:rPr>
          <w:rFonts w:cs="Arial"/>
        </w:rPr>
      </w:pPr>
    </w:p>
    <w:p w14:paraId="38B51D8B" w14:textId="77777777" w:rsidR="00276E66" w:rsidRDefault="00276E66" w:rsidP="00B974AE">
      <w:pPr>
        <w:ind w:left="720" w:hanging="720"/>
        <w:rPr>
          <w:rFonts w:cs="Arial"/>
        </w:rPr>
      </w:pPr>
    </w:p>
    <w:p w14:paraId="173B2A60" w14:textId="77777777" w:rsidR="00276E66" w:rsidRDefault="00276E66" w:rsidP="00B974AE">
      <w:pPr>
        <w:ind w:left="720" w:hanging="720"/>
        <w:rPr>
          <w:rFonts w:cs="Arial"/>
        </w:rPr>
      </w:pPr>
    </w:p>
    <w:p w14:paraId="53D56649" w14:textId="77777777" w:rsidR="00276E66" w:rsidRDefault="00276E66" w:rsidP="00B974AE">
      <w:pPr>
        <w:ind w:left="720" w:hanging="720"/>
        <w:rPr>
          <w:rFonts w:cs="Arial"/>
        </w:rPr>
      </w:pPr>
    </w:p>
    <w:p w14:paraId="3CC1EE50" w14:textId="77777777" w:rsidR="00276E66" w:rsidRDefault="00276E66" w:rsidP="00B974AE">
      <w:pPr>
        <w:ind w:left="720" w:hanging="720"/>
        <w:rPr>
          <w:rFonts w:cs="Arial"/>
        </w:rPr>
      </w:pPr>
    </w:p>
    <w:p w14:paraId="76E04D33" w14:textId="77777777" w:rsidR="00276E66" w:rsidRDefault="00276E66" w:rsidP="00B974AE">
      <w:pPr>
        <w:ind w:left="720" w:hanging="720"/>
        <w:rPr>
          <w:rFonts w:cs="Arial"/>
        </w:rPr>
      </w:pPr>
    </w:p>
    <w:p w14:paraId="15FE8B13" w14:textId="77777777" w:rsidR="00276E66" w:rsidRPr="006E3578" w:rsidRDefault="00276E66" w:rsidP="00B974AE">
      <w:pPr>
        <w:ind w:left="720" w:hanging="720"/>
        <w:rPr>
          <w:rFonts w:cs="Arial"/>
        </w:rPr>
      </w:pPr>
    </w:p>
    <w:p w14:paraId="612A20F5" w14:textId="77777777" w:rsidR="00276E66" w:rsidRPr="006E3578" w:rsidRDefault="00276E66" w:rsidP="00E8322D">
      <w:pPr>
        <w:rPr>
          <w:rFonts w:cs="Arial"/>
        </w:rPr>
      </w:pPr>
    </w:p>
    <w:p w14:paraId="283F34AB" w14:textId="77777777" w:rsidR="00276E66" w:rsidRPr="006E3578" w:rsidRDefault="00276E66" w:rsidP="00E8322D">
      <w:pPr>
        <w:rPr>
          <w:rFonts w:cs="Arial"/>
        </w:rPr>
      </w:pPr>
    </w:p>
    <w:p w14:paraId="1BD4398C" w14:textId="77777777" w:rsidR="00276E66" w:rsidRDefault="00276E66" w:rsidP="00E8322D">
      <w:pPr>
        <w:ind w:left="720" w:hanging="720"/>
        <w:rPr>
          <w:rFonts w:cs="Arial"/>
        </w:rPr>
      </w:pPr>
      <w:r w:rsidRPr="006E3578">
        <w:rPr>
          <w:rFonts w:cs="Arial"/>
        </w:rPr>
        <w:t>9.</w:t>
      </w:r>
      <w:r w:rsidRPr="006E3578">
        <w:rPr>
          <w:rFonts w:cs="Arial"/>
        </w:rPr>
        <w:tab/>
        <w:t xml:space="preserve">A </w:t>
      </w:r>
      <w:proofErr w:type="gramStart"/>
      <w:r w:rsidRPr="006E3578">
        <w:rPr>
          <w:rFonts w:cs="Arial"/>
        </w:rPr>
        <w:t>12 volt</w:t>
      </w:r>
      <w:proofErr w:type="gramEnd"/>
      <w:r w:rsidRPr="006E3578">
        <w:rPr>
          <w:rFonts w:cs="Arial"/>
        </w:rPr>
        <w:t xml:space="preserve"> circuit has a single </w:t>
      </w:r>
      <w:proofErr w:type="gramStart"/>
      <w:r w:rsidRPr="006E3578">
        <w:rPr>
          <w:rFonts w:cs="Arial"/>
        </w:rPr>
        <w:t>2 ohm</w:t>
      </w:r>
      <w:proofErr w:type="gramEnd"/>
      <w:r w:rsidRPr="006E3578">
        <w:rPr>
          <w:rFonts w:cs="Arial"/>
        </w:rPr>
        <w:t xml:space="preserve"> resistor.  How much current would flow in the circuit if the resistor was short circuited?</w:t>
      </w:r>
      <w:r w:rsidRPr="00C03B50">
        <w:t xml:space="preserve"> </w:t>
      </w:r>
      <w:r w:rsidRPr="00C03B50">
        <w:rPr>
          <w:rFonts w:cs="Arial"/>
        </w:rPr>
        <w:t>Draw a diagram to show explain the circuit.</w:t>
      </w:r>
    </w:p>
    <w:p w14:paraId="37B076E4" w14:textId="77777777" w:rsidR="00276E66" w:rsidRDefault="00276E66" w:rsidP="00E8322D">
      <w:pPr>
        <w:ind w:left="720" w:hanging="720"/>
        <w:rPr>
          <w:rFonts w:cs="Arial"/>
        </w:rPr>
      </w:pPr>
    </w:p>
    <w:p w14:paraId="07CDEA2A" w14:textId="77777777" w:rsidR="00276E66" w:rsidRDefault="00276E66" w:rsidP="00E8322D">
      <w:pPr>
        <w:ind w:left="720" w:hanging="720"/>
        <w:rPr>
          <w:rFonts w:cs="Arial"/>
        </w:rPr>
      </w:pPr>
    </w:p>
    <w:p w14:paraId="019CFEDD" w14:textId="77777777" w:rsidR="00276E66" w:rsidRDefault="00276E66" w:rsidP="00E8322D">
      <w:pPr>
        <w:ind w:left="720" w:hanging="720"/>
        <w:rPr>
          <w:rFonts w:cs="Arial"/>
        </w:rPr>
      </w:pPr>
    </w:p>
    <w:p w14:paraId="7EEA2133" w14:textId="77777777" w:rsidR="00276E66" w:rsidRDefault="00276E66" w:rsidP="00E8322D">
      <w:pPr>
        <w:ind w:left="720" w:hanging="720"/>
        <w:rPr>
          <w:rFonts w:cs="Arial"/>
        </w:rPr>
      </w:pPr>
    </w:p>
    <w:p w14:paraId="77089537" w14:textId="77777777" w:rsidR="00276E66" w:rsidRDefault="00276E66" w:rsidP="00E8322D">
      <w:pPr>
        <w:ind w:left="720" w:hanging="720"/>
        <w:rPr>
          <w:rFonts w:cs="Arial"/>
        </w:rPr>
      </w:pPr>
    </w:p>
    <w:p w14:paraId="1F5155BE" w14:textId="77777777" w:rsidR="00276E66" w:rsidRPr="006E3578" w:rsidRDefault="00276E66" w:rsidP="00E8322D">
      <w:pPr>
        <w:ind w:left="720" w:hanging="720"/>
        <w:rPr>
          <w:rFonts w:cs="Arial"/>
        </w:rPr>
      </w:pPr>
    </w:p>
    <w:p w14:paraId="0E53301F" w14:textId="77777777" w:rsidR="00276E66" w:rsidRDefault="00276E66" w:rsidP="00E8322D">
      <w:pPr>
        <w:rPr>
          <w:rFonts w:cs="Arial"/>
        </w:rPr>
      </w:pPr>
    </w:p>
    <w:p w14:paraId="2869BD6D" w14:textId="77777777" w:rsidR="00276E66" w:rsidRDefault="00276E66" w:rsidP="00E8322D">
      <w:pPr>
        <w:rPr>
          <w:rFonts w:cs="Arial"/>
        </w:rPr>
      </w:pPr>
    </w:p>
    <w:p w14:paraId="7B94BFDB" w14:textId="77777777" w:rsidR="00276E66" w:rsidRDefault="00276E66" w:rsidP="00E8322D">
      <w:pPr>
        <w:pStyle w:val="Header"/>
        <w:tabs>
          <w:tab w:val="clear" w:pos="4153"/>
          <w:tab w:val="clear" w:pos="8306"/>
        </w:tabs>
        <w:rPr>
          <w:rFonts w:cs="Arial"/>
        </w:rPr>
      </w:pPr>
    </w:p>
    <w:p w14:paraId="14913CC8" w14:textId="77777777" w:rsidR="00276E66" w:rsidRDefault="00276E66" w:rsidP="00E8322D">
      <w:pPr>
        <w:pStyle w:val="Header"/>
        <w:tabs>
          <w:tab w:val="clear" w:pos="4153"/>
          <w:tab w:val="clear" w:pos="8306"/>
        </w:tabs>
        <w:rPr>
          <w:rFonts w:cs="Arial"/>
        </w:rPr>
      </w:pPr>
    </w:p>
    <w:p w14:paraId="22D580D3" w14:textId="77777777" w:rsidR="00276E66" w:rsidRDefault="00276E66" w:rsidP="00E8322D">
      <w:pPr>
        <w:pStyle w:val="Header"/>
        <w:tabs>
          <w:tab w:val="clear" w:pos="4153"/>
          <w:tab w:val="clear" w:pos="8306"/>
        </w:tabs>
        <w:rPr>
          <w:rFonts w:cs="Arial"/>
        </w:rPr>
      </w:pPr>
    </w:p>
    <w:p w14:paraId="0C66F4E4" w14:textId="77777777" w:rsidR="00276E66" w:rsidRPr="006E3578" w:rsidRDefault="00276E66" w:rsidP="00E8322D">
      <w:pPr>
        <w:pStyle w:val="Header"/>
        <w:tabs>
          <w:tab w:val="clear" w:pos="4153"/>
          <w:tab w:val="clear" w:pos="8306"/>
        </w:tabs>
        <w:rPr>
          <w:rFonts w:cs="Arial"/>
        </w:rPr>
      </w:pPr>
    </w:p>
    <w:p w14:paraId="64CD7BDC" w14:textId="77777777" w:rsidR="00276E66" w:rsidRPr="00935F69" w:rsidRDefault="00276E66" w:rsidP="00E8322D">
      <w:pPr>
        <w:pStyle w:val="Header"/>
        <w:tabs>
          <w:tab w:val="clear" w:pos="4153"/>
          <w:tab w:val="clear" w:pos="8306"/>
        </w:tabs>
        <w:rPr>
          <w:rFonts w:cs="Arial"/>
          <w:vanish/>
        </w:rPr>
      </w:pPr>
    </w:p>
    <w:p w14:paraId="3A158721" w14:textId="77777777" w:rsidR="00276E66" w:rsidRPr="00935F69" w:rsidRDefault="00276E66" w:rsidP="00E8322D">
      <w:pPr>
        <w:rPr>
          <w:rFonts w:cs="Arial"/>
          <w:vanish/>
        </w:rPr>
      </w:pPr>
      <w:r w:rsidRPr="00935F69">
        <w:rPr>
          <w:rFonts w:cs="Arial"/>
          <w:vanish/>
        </w:rPr>
        <w:t>Typical Answers:</w:t>
      </w:r>
    </w:p>
    <w:p w14:paraId="66EDDF84" w14:textId="77777777" w:rsidR="00276E66" w:rsidRPr="00935F69" w:rsidRDefault="00276E66" w:rsidP="00E8322D">
      <w:pPr>
        <w:rPr>
          <w:rFonts w:cs="Arial"/>
          <w:vanish/>
        </w:rPr>
      </w:pPr>
    </w:p>
    <w:p w14:paraId="4EA4C5AF" w14:textId="77777777" w:rsidR="00276E66" w:rsidRPr="00935F69" w:rsidRDefault="00276E66" w:rsidP="00E8322D">
      <w:pPr>
        <w:pStyle w:val="Heading4"/>
        <w:rPr>
          <w:vanish/>
        </w:rPr>
      </w:pPr>
      <w:r w:rsidRPr="00935F69">
        <w:rPr>
          <w:vanish/>
        </w:rPr>
        <w:t>Ohm's Law Calculations</w:t>
      </w:r>
    </w:p>
    <w:p w14:paraId="2240B8A5" w14:textId="77777777" w:rsidR="00276E66" w:rsidRPr="00935F69" w:rsidRDefault="00276E66" w:rsidP="00E8322D">
      <w:pPr>
        <w:rPr>
          <w:rFonts w:cs="Arial"/>
          <w:vanish/>
        </w:rPr>
      </w:pPr>
    </w:p>
    <w:p w14:paraId="27F86543" w14:textId="77777777" w:rsidR="00276E66" w:rsidRPr="00935F69" w:rsidRDefault="00276E66" w:rsidP="00E8322D">
      <w:pPr>
        <w:rPr>
          <w:rFonts w:cs="Arial"/>
          <w:vanish/>
        </w:rPr>
      </w:pPr>
      <w:r w:rsidRPr="00935F69">
        <w:rPr>
          <w:rFonts w:cs="Arial"/>
          <w:vanish/>
        </w:rPr>
        <w:t>1.   8 amps.</w:t>
      </w:r>
    </w:p>
    <w:p w14:paraId="7F519493" w14:textId="77777777" w:rsidR="00276E66" w:rsidRPr="00935F69" w:rsidRDefault="00276E66" w:rsidP="00E8322D">
      <w:pPr>
        <w:rPr>
          <w:rFonts w:cs="Arial"/>
          <w:vanish/>
        </w:rPr>
      </w:pPr>
      <w:r w:rsidRPr="00935F69">
        <w:rPr>
          <w:rFonts w:cs="Arial"/>
          <w:vanish/>
        </w:rPr>
        <w:t>2.   2 ohms.</w:t>
      </w:r>
    </w:p>
    <w:p w14:paraId="77BDD86A" w14:textId="77777777" w:rsidR="00276E66" w:rsidRPr="00935F69" w:rsidRDefault="00276E66" w:rsidP="00E8322D">
      <w:pPr>
        <w:rPr>
          <w:rFonts w:cs="Arial"/>
          <w:vanish/>
        </w:rPr>
      </w:pPr>
      <w:r w:rsidRPr="00935F69">
        <w:rPr>
          <w:rFonts w:cs="Arial"/>
          <w:vanish/>
        </w:rPr>
        <w:t>3.   50 volts.</w:t>
      </w:r>
    </w:p>
    <w:p w14:paraId="49245504" w14:textId="77777777" w:rsidR="00276E66" w:rsidRPr="00935F69" w:rsidRDefault="00276E66" w:rsidP="00E8322D">
      <w:pPr>
        <w:rPr>
          <w:rFonts w:cs="Arial"/>
          <w:vanish/>
        </w:rPr>
      </w:pPr>
      <w:r w:rsidRPr="00935F69">
        <w:rPr>
          <w:rFonts w:cs="Arial"/>
          <w:vanish/>
        </w:rPr>
        <w:t>4.   0.01 amps or 10 mA.</w:t>
      </w:r>
    </w:p>
    <w:p w14:paraId="11DE53B2" w14:textId="77777777" w:rsidR="00276E66" w:rsidRPr="00935F69" w:rsidRDefault="00276E66" w:rsidP="00E8322D">
      <w:pPr>
        <w:rPr>
          <w:rFonts w:cs="Arial"/>
          <w:vanish/>
        </w:rPr>
      </w:pPr>
      <w:r w:rsidRPr="00935F69">
        <w:rPr>
          <w:rFonts w:cs="Arial"/>
          <w:vanish/>
        </w:rPr>
        <w:t>5.   20 k ohms.</w:t>
      </w:r>
    </w:p>
    <w:p w14:paraId="193D93F5" w14:textId="77777777" w:rsidR="00276E66" w:rsidRPr="00935F69" w:rsidRDefault="00276E66" w:rsidP="00E8322D">
      <w:pPr>
        <w:rPr>
          <w:rFonts w:cs="Arial"/>
          <w:vanish/>
        </w:rPr>
      </w:pPr>
      <w:r w:rsidRPr="00935F69">
        <w:rPr>
          <w:rFonts w:cs="Arial"/>
          <w:vanish/>
        </w:rPr>
        <w:t>6.   20 volts.</w:t>
      </w:r>
    </w:p>
    <w:p w14:paraId="6A61CBA2" w14:textId="77777777" w:rsidR="00276E66" w:rsidRPr="00935F69" w:rsidRDefault="00276E66" w:rsidP="00E8322D">
      <w:pPr>
        <w:rPr>
          <w:rFonts w:cs="Arial"/>
          <w:vanish/>
        </w:rPr>
      </w:pPr>
      <w:r w:rsidRPr="00935F69">
        <w:rPr>
          <w:rFonts w:cs="Arial"/>
          <w:vanish/>
        </w:rPr>
        <w:t>7.   5 amps.</w:t>
      </w:r>
    </w:p>
    <w:p w14:paraId="44CDF771" w14:textId="77777777" w:rsidR="00276E66" w:rsidRPr="00935F69" w:rsidRDefault="00276E66" w:rsidP="00E8322D">
      <w:pPr>
        <w:rPr>
          <w:rFonts w:cs="Arial"/>
          <w:vanish/>
        </w:rPr>
      </w:pPr>
      <w:r w:rsidRPr="00935F69">
        <w:rPr>
          <w:rFonts w:cs="Arial"/>
          <w:vanish/>
        </w:rPr>
        <w:t>8.   I=V/R.  V = I.R.  R = V/I</w:t>
      </w:r>
    </w:p>
    <w:p w14:paraId="2C9A91FA" w14:textId="77777777" w:rsidR="00276E66" w:rsidRPr="00935F69" w:rsidRDefault="00276E66" w:rsidP="00E8322D">
      <w:pPr>
        <w:rPr>
          <w:rFonts w:cs="Arial"/>
          <w:vanish/>
        </w:rPr>
      </w:pPr>
      <w:r w:rsidRPr="00935F69">
        <w:rPr>
          <w:rFonts w:cs="Arial"/>
          <w:vanish/>
        </w:rPr>
        <w:t>9.  14.  No current would flow in the circuit.</w:t>
      </w:r>
    </w:p>
    <w:p w14:paraId="40DEFB30" w14:textId="77777777" w:rsidR="00276E66" w:rsidRPr="00935F69" w:rsidRDefault="00276E66" w:rsidP="00E8322D">
      <w:pPr>
        <w:rPr>
          <w:rFonts w:cs="Arial"/>
          <w:vanish/>
        </w:rPr>
      </w:pPr>
      <w:r w:rsidRPr="00935F69">
        <w:rPr>
          <w:rFonts w:cs="Arial"/>
          <w:vanish/>
        </w:rPr>
        <w:t>10.  Maximum current would flow.</w:t>
      </w:r>
    </w:p>
    <w:p w14:paraId="45573256" w14:textId="77777777" w:rsidR="00276E66" w:rsidRPr="006E3578" w:rsidRDefault="00276E66" w:rsidP="00E8322D">
      <w:pPr>
        <w:rPr>
          <w:rFonts w:cs="Arial"/>
        </w:rPr>
      </w:pPr>
    </w:p>
    <w:p w14:paraId="3D32D52D" w14:textId="77777777" w:rsidR="00276E66" w:rsidRPr="006E3578" w:rsidRDefault="00276E66" w:rsidP="005105E3">
      <w:pPr>
        <w:rPr>
          <w:rFonts w:cs="Arial"/>
        </w:rPr>
        <w:sectPr w:rsidR="00276E66" w:rsidRPr="006E3578" w:rsidSect="00B53F11">
          <w:pgSz w:w="11906" w:h="16838"/>
          <w:pgMar w:top="1440" w:right="1440" w:bottom="1440" w:left="1440" w:header="708" w:footer="708" w:gutter="0"/>
          <w:pgNumType w:chapStyle="1"/>
          <w:cols w:space="708"/>
          <w:docGrid w:linePitch="360"/>
        </w:sectPr>
      </w:pPr>
    </w:p>
    <w:p w14:paraId="1377D656" w14:textId="1E6236DF" w:rsidR="00276E66" w:rsidRPr="006E3578" w:rsidRDefault="00276E66" w:rsidP="00030C3A">
      <w:pPr>
        <w:rPr>
          <w:rFonts w:cs="Arial"/>
        </w:rPr>
      </w:pPr>
    </w:p>
    <w:p w14:paraId="359B8605" w14:textId="57BDC912" w:rsidR="00276E66" w:rsidRPr="006E3578" w:rsidRDefault="00276E66" w:rsidP="00030C3A">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480B20E2" w14:textId="77777777" w:rsidTr="00B02369">
        <w:trPr>
          <w:trHeight w:val="805"/>
        </w:trPr>
        <w:tc>
          <w:tcPr>
            <w:tcW w:w="2310" w:type="dxa"/>
            <w:vAlign w:val="center"/>
            <w:hideMark/>
          </w:tcPr>
          <w:p w14:paraId="2A7134DA" w14:textId="77777777" w:rsidR="00276E66" w:rsidRPr="006E3578" w:rsidRDefault="004E44F0" w:rsidP="00B02369">
            <w:pPr>
              <w:jc w:val="center"/>
              <w:rPr>
                <w:rFonts w:cs="Arial"/>
              </w:rPr>
            </w:pPr>
            <w:r w:rsidRPr="002B5BD0">
              <w:rPr>
                <w:rFonts w:cs="Arial"/>
                <w:noProof/>
                <w:lang w:eastAsia="en-AU"/>
              </w:rPr>
              <w:drawing>
                <wp:inline distT="0" distB="0" distL="0" distR="0" wp14:anchorId="1BAFFFEE" wp14:editId="49FA1265">
                  <wp:extent cx="1485900" cy="266700"/>
                  <wp:effectExtent l="0" t="0" r="0" b="0"/>
                  <wp:docPr id="11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54054A2A" w14:textId="2861D9DC" w:rsidR="00276E66" w:rsidRPr="006E3578" w:rsidRDefault="00314A8F" w:rsidP="00B02369">
            <w:pPr>
              <w:jc w:val="center"/>
              <w:rPr>
                <w:rFonts w:cs="Arial"/>
                <w:b/>
              </w:rPr>
            </w:pPr>
            <w:r>
              <w:rPr>
                <w:rFonts w:cs="Arial"/>
                <w:b/>
              </w:rPr>
              <w:t>Solve problems in single path circuits</w:t>
            </w:r>
          </w:p>
        </w:tc>
        <w:tc>
          <w:tcPr>
            <w:tcW w:w="1559" w:type="dxa"/>
            <w:vAlign w:val="center"/>
            <w:hideMark/>
          </w:tcPr>
          <w:p w14:paraId="69FB0539" w14:textId="77777777" w:rsidR="00276E66" w:rsidRPr="006E3578" w:rsidRDefault="00276E66" w:rsidP="00B02369">
            <w:pPr>
              <w:jc w:val="center"/>
              <w:rPr>
                <w:rFonts w:cs="Arial"/>
              </w:rPr>
            </w:pPr>
            <w:r>
              <w:rPr>
                <w:rFonts w:cs="Arial"/>
              </w:rPr>
              <w:t>Section 4</w:t>
            </w:r>
          </w:p>
          <w:p w14:paraId="5E043EFC" w14:textId="77777777" w:rsidR="00276E66" w:rsidRPr="006E3578" w:rsidRDefault="00276E66" w:rsidP="00B02369">
            <w:pPr>
              <w:jc w:val="center"/>
              <w:rPr>
                <w:rFonts w:cs="Arial"/>
              </w:rPr>
            </w:pPr>
            <w:r w:rsidRPr="006E3578">
              <w:rPr>
                <w:rFonts w:cs="Arial"/>
              </w:rPr>
              <w:t>Summary</w:t>
            </w:r>
          </w:p>
        </w:tc>
        <w:tc>
          <w:tcPr>
            <w:tcW w:w="2046" w:type="dxa"/>
            <w:vAlign w:val="center"/>
            <w:hideMark/>
          </w:tcPr>
          <w:p w14:paraId="62D2D47B" w14:textId="732E8295" w:rsidR="004F6F48" w:rsidRDefault="004F6F48" w:rsidP="004F6F48">
            <w:pPr>
              <w:jc w:val="center"/>
              <w:rPr>
                <w:rFonts w:cs="Arial"/>
              </w:rPr>
            </w:pPr>
            <w:r>
              <w:rPr>
                <w:rFonts w:cs="Arial"/>
              </w:rPr>
              <w:t xml:space="preserve">Ver 1.6 </w:t>
            </w:r>
            <w:r>
              <w:rPr>
                <w:rFonts w:cs="Arial"/>
              </w:rPr>
              <w:br/>
              <w:t>18/09/2025</w:t>
            </w:r>
          </w:p>
          <w:p w14:paraId="38C71205" w14:textId="4D2E615A" w:rsidR="00276E66" w:rsidRPr="006E3578" w:rsidRDefault="004F6F48" w:rsidP="004F6F48">
            <w:pPr>
              <w:jc w:val="center"/>
              <w:rPr>
                <w:rFonts w:cs="Arial"/>
              </w:rPr>
            </w:pPr>
            <w:r>
              <w:rPr>
                <w:rFonts w:cs="Arial"/>
              </w:rPr>
              <w:t>CD0046</w:t>
            </w:r>
          </w:p>
        </w:tc>
      </w:tr>
    </w:tbl>
    <w:p w14:paraId="6DF95A7C" w14:textId="77777777" w:rsidR="00276E66" w:rsidRDefault="00276E66" w:rsidP="00030C3A">
      <w:pPr>
        <w:rPr>
          <w:rFonts w:cs="Arial"/>
        </w:rPr>
      </w:pPr>
    </w:p>
    <w:p w14:paraId="121145D4" w14:textId="77777777" w:rsidR="00276E66" w:rsidRDefault="00276E66" w:rsidP="00030C3A">
      <w:pPr>
        <w:rPr>
          <w:rFonts w:cs="Arial"/>
        </w:rPr>
      </w:pPr>
    </w:p>
    <w:p w14:paraId="3BB09661" w14:textId="77777777" w:rsidR="00276E66" w:rsidRPr="006E3578" w:rsidRDefault="00276E66" w:rsidP="00030C3A">
      <w:pPr>
        <w:rPr>
          <w:rFonts w:cs="Arial"/>
        </w:rPr>
      </w:pPr>
    </w:p>
    <w:p w14:paraId="0085E235" w14:textId="77777777" w:rsidR="00276E66" w:rsidRPr="00D67B81" w:rsidRDefault="00276E66" w:rsidP="00030C3A">
      <w:pPr>
        <w:pStyle w:val="Heading4"/>
        <w:rPr>
          <w:sz w:val="24"/>
        </w:rPr>
      </w:pPr>
      <w:r w:rsidRPr="00D67B81">
        <w:rPr>
          <w:sz w:val="24"/>
        </w:rPr>
        <w:t>Resistance Measurements</w:t>
      </w:r>
    </w:p>
    <w:p w14:paraId="2B43AC00" w14:textId="77777777" w:rsidR="00276E66" w:rsidRPr="006E3578" w:rsidRDefault="00276E66" w:rsidP="00030C3A">
      <w:pPr>
        <w:rPr>
          <w:rFonts w:cs="Arial"/>
        </w:rPr>
      </w:pPr>
    </w:p>
    <w:p w14:paraId="5E2A3DF0" w14:textId="77777777" w:rsidR="00276E66" w:rsidRPr="006E3578" w:rsidRDefault="00276E66" w:rsidP="00412A31">
      <w:pPr>
        <w:ind w:left="720" w:hanging="720"/>
        <w:rPr>
          <w:rFonts w:cs="Arial"/>
        </w:rPr>
      </w:pPr>
      <w:r w:rsidRPr="006E3578">
        <w:rPr>
          <w:rFonts w:cs="Arial"/>
        </w:rPr>
        <w:t>1.</w:t>
      </w:r>
      <w:r w:rsidRPr="006E3578">
        <w:rPr>
          <w:rFonts w:cs="Arial"/>
        </w:rPr>
        <w:tab/>
        <w:t>The resistance measuring instruments you are likely to use most frequently in the electrical industry are:</w:t>
      </w:r>
    </w:p>
    <w:p w14:paraId="1596FF89" w14:textId="77777777" w:rsidR="00276E66" w:rsidRPr="006E3578" w:rsidRDefault="00276E66" w:rsidP="00030C3A">
      <w:pPr>
        <w:rPr>
          <w:rFonts w:cs="Arial"/>
        </w:rPr>
      </w:pPr>
    </w:p>
    <w:p w14:paraId="5CD5F6BF" w14:textId="77777777" w:rsidR="00276E66" w:rsidRPr="006E3578" w:rsidRDefault="00276E66" w:rsidP="00030C3A">
      <w:pPr>
        <w:ind w:left="720"/>
        <w:rPr>
          <w:rFonts w:cs="Arial"/>
        </w:rPr>
      </w:pPr>
      <w:r w:rsidRPr="006E3578">
        <w:rPr>
          <w:rFonts w:cs="Arial"/>
        </w:rPr>
        <w:t>a.</w:t>
      </w:r>
      <w:r>
        <w:rPr>
          <w:rFonts w:cs="Arial"/>
        </w:rPr>
        <w:tab/>
      </w:r>
      <w:proofErr w:type="spellStart"/>
      <w:r w:rsidRPr="006E3578">
        <w:rPr>
          <w:rFonts w:cs="Arial"/>
        </w:rPr>
        <w:t>Multimeters</w:t>
      </w:r>
      <w:proofErr w:type="spellEnd"/>
      <w:r w:rsidRPr="006E3578">
        <w:rPr>
          <w:rFonts w:cs="Arial"/>
        </w:rPr>
        <w:t xml:space="preserve"> - to measure voltage, current and resistance.</w:t>
      </w:r>
    </w:p>
    <w:p w14:paraId="1767DE46" w14:textId="77777777" w:rsidR="00276E66" w:rsidRPr="006E3578" w:rsidRDefault="00276E66" w:rsidP="00030C3A">
      <w:pPr>
        <w:ind w:left="720"/>
        <w:rPr>
          <w:rFonts w:cs="Arial"/>
        </w:rPr>
      </w:pPr>
      <w:r>
        <w:rPr>
          <w:rFonts w:cs="Arial"/>
        </w:rPr>
        <w:t>b.</w:t>
      </w:r>
      <w:r>
        <w:rPr>
          <w:rFonts w:cs="Arial"/>
        </w:rPr>
        <w:tab/>
      </w:r>
      <w:r w:rsidRPr="006E3578">
        <w:rPr>
          <w:rFonts w:cs="Arial"/>
        </w:rPr>
        <w:t>Insulation Resistance testers (Meggers) – to test the insulation resistance of circuits</w:t>
      </w:r>
    </w:p>
    <w:p w14:paraId="06C6D197" w14:textId="6CFCCCDF" w:rsidR="00276E66" w:rsidRPr="006E3578" w:rsidRDefault="00276E66" w:rsidP="00030C3A">
      <w:pPr>
        <w:ind w:left="720"/>
        <w:rPr>
          <w:rFonts w:cs="Arial"/>
        </w:rPr>
      </w:pPr>
      <w:r w:rsidRPr="002F2715">
        <w:rPr>
          <w:rFonts w:cs="Arial"/>
          <w:highlight w:val="lightGray"/>
        </w:rPr>
        <w:t>c.</w:t>
      </w:r>
      <w:r w:rsidRPr="002F2715">
        <w:rPr>
          <w:rFonts w:cs="Arial"/>
          <w:highlight w:val="lightGray"/>
        </w:rPr>
        <w:tab/>
        <w:t xml:space="preserve">Bridge </w:t>
      </w:r>
      <w:r w:rsidR="00240FD5" w:rsidRPr="002F2715">
        <w:rPr>
          <w:rFonts w:cs="Arial"/>
          <w:highlight w:val="lightGray"/>
        </w:rPr>
        <w:t>Meggers (</w:t>
      </w:r>
      <w:r w:rsidRPr="002F2715">
        <w:rPr>
          <w:rFonts w:cs="Arial"/>
          <w:highlight w:val="lightGray"/>
        </w:rPr>
        <w:t>Wheatstone bridge) – to accurately test circuit resistance</w:t>
      </w:r>
      <w:r w:rsidRPr="006E3578">
        <w:rPr>
          <w:rFonts w:cs="Arial"/>
        </w:rPr>
        <w:t xml:space="preserve"> </w:t>
      </w:r>
    </w:p>
    <w:p w14:paraId="14633D23" w14:textId="77777777" w:rsidR="00276E66" w:rsidRPr="006E3578" w:rsidRDefault="00276E66" w:rsidP="00030C3A">
      <w:pPr>
        <w:rPr>
          <w:rFonts w:cs="Arial"/>
        </w:rPr>
      </w:pPr>
    </w:p>
    <w:p w14:paraId="3E2D32CB" w14:textId="77777777" w:rsidR="00276E66" w:rsidRPr="006E3578" w:rsidRDefault="00276E66" w:rsidP="00412A31">
      <w:pPr>
        <w:ind w:left="720" w:hanging="720"/>
        <w:rPr>
          <w:rFonts w:cs="Arial"/>
        </w:rPr>
      </w:pPr>
      <w:r w:rsidRPr="006E3578">
        <w:rPr>
          <w:rFonts w:cs="Arial"/>
        </w:rPr>
        <w:t>2.</w:t>
      </w:r>
      <w:r w:rsidRPr="006E3578">
        <w:rPr>
          <w:rFonts w:cs="Arial"/>
        </w:rPr>
        <w:tab/>
        <w:t xml:space="preserve">Two general forms of resistance measuring instrument are available - analogue and digital.  An analogue instrument has a moving pointer and a graduated scale, and a digital instrument gives a direct numerical read-out. </w:t>
      </w:r>
    </w:p>
    <w:p w14:paraId="67026FBC" w14:textId="77777777" w:rsidR="00276E66" w:rsidRPr="006E3578" w:rsidRDefault="00276E66" w:rsidP="00030C3A">
      <w:r w:rsidRPr="006E3578">
        <w:t xml:space="preserve"> </w:t>
      </w:r>
    </w:p>
    <w:p w14:paraId="63855EE7" w14:textId="2B6D6040" w:rsidR="00276E66" w:rsidRPr="006E3578" w:rsidRDefault="00276E66" w:rsidP="00030C3A">
      <w:r w:rsidRPr="006E3578">
        <w:t xml:space="preserve">All types of digital instruments and resistance indicating instruments require a </w:t>
      </w:r>
      <w:r w:rsidR="00B70288" w:rsidRPr="006E3578">
        <w:t>battery; most</w:t>
      </w:r>
      <w:r w:rsidRPr="006E3578">
        <w:t xml:space="preserve"> analogue ammeters and voltmeters do not require a battery. </w:t>
      </w:r>
    </w:p>
    <w:p w14:paraId="0E96BB6F" w14:textId="77777777" w:rsidR="00276E66" w:rsidRPr="006E3578" w:rsidRDefault="00276E66" w:rsidP="00030C3A"/>
    <w:p w14:paraId="47A139EF" w14:textId="77777777" w:rsidR="00276E66" w:rsidRPr="006E3578" w:rsidRDefault="00276E66" w:rsidP="00030C3A">
      <w:r w:rsidRPr="006E3578">
        <w:t xml:space="preserve">You should switch all </w:t>
      </w:r>
      <w:proofErr w:type="gramStart"/>
      <w:r w:rsidRPr="006E3578">
        <w:t>battery operated</w:t>
      </w:r>
      <w:proofErr w:type="gramEnd"/>
      <w:r w:rsidRPr="006E3578">
        <w:t xml:space="preserve"> instruments off when you are not using them to avoid premature battery failure.</w:t>
      </w:r>
    </w:p>
    <w:p w14:paraId="0F3870E6" w14:textId="77777777" w:rsidR="00276E66" w:rsidRPr="006E3578" w:rsidRDefault="00276E66" w:rsidP="00030C3A">
      <w:pPr>
        <w:rPr>
          <w:rFonts w:cs="Arial"/>
        </w:rPr>
      </w:pPr>
    </w:p>
    <w:p w14:paraId="034FF0B0" w14:textId="77777777" w:rsidR="00276E66" w:rsidRPr="006E3578" w:rsidRDefault="00276E66" w:rsidP="00412A31">
      <w:pPr>
        <w:ind w:left="720" w:hanging="720"/>
        <w:rPr>
          <w:rFonts w:cs="Arial"/>
        </w:rPr>
      </w:pPr>
      <w:r w:rsidRPr="006E3578">
        <w:rPr>
          <w:rFonts w:cs="Arial"/>
        </w:rPr>
        <w:t>3.</w:t>
      </w:r>
      <w:r w:rsidRPr="006E3578">
        <w:rPr>
          <w:rFonts w:cs="Arial"/>
        </w:rPr>
        <w:tab/>
        <w:t xml:space="preserve">The general rule for testing the resistance of an electrical circuit is to ensure the power supply is disconnected and no other component is connected in parallel with the circuit to be tested. </w:t>
      </w:r>
    </w:p>
    <w:p w14:paraId="2CD14E34" w14:textId="77777777" w:rsidR="00276E66" w:rsidRPr="006E3578" w:rsidRDefault="00276E66" w:rsidP="00030C3A"/>
    <w:p w14:paraId="74B1F88E" w14:textId="77777777" w:rsidR="00276E66" w:rsidRPr="006E3578" w:rsidRDefault="00276E66" w:rsidP="00030C3A">
      <w:r w:rsidRPr="006E3578">
        <w:t xml:space="preserve">The reason is that resistance testers including insulation resistance testers will be damaged sometimes beyond repair, if connected to an external power supply. </w:t>
      </w:r>
    </w:p>
    <w:p w14:paraId="6A99645B" w14:textId="77777777" w:rsidR="00276E66" w:rsidRPr="006E3578" w:rsidRDefault="00276E66" w:rsidP="00030C3A"/>
    <w:p w14:paraId="19ABF22B" w14:textId="77777777" w:rsidR="00276E66" w:rsidRDefault="00276E66" w:rsidP="00412A31">
      <w:pPr>
        <w:ind w:left="720" w:hanging="720"/>
      </w:pPr>
      <w:r>
        <w:t>4.</w:t>
      </w:r>
      <w:r>
        <w:tab/>
      </w:r>
      <w:r w:rsidRPr="006E3578">
        <w:t xml:space="preserve">Connecting a </w:t>
      </w:r>
      <w:proofErr w:type="spellStart"/>
      <w:r w:rsidRPr="006E3578">
        <w:t>multimeter</w:t>
      </w:r>
      <w:proofErr w:type="spellEnd"/>
      <w:r w:rsidRPr="006E3578">
        <w:t xml:space="preserve"> set on the Ohms range can cause catastrophic damage to the meter than can injure the operator. Always test an existing circuit for voltage before connecting a meter to read resistance. </w:t>
      </w:r>
    </w:p>
    <w:p w14:paraId="74761FCE" w14:textId="77777777" w:rsidR="00276E66" w:rsidRDefault="00276E66" w:rsidP="00F01091"/>
    <w:p w14:paraId="72AF06E9" w14:textId="77777777" w:rsidR="00276E66" w:rsidRPr="00F01091" w:rsidRDefault="00276E66" w:rsidP="00F01091">
      <w:pPr>
        <w:rPr>
          <w:b/>
        </w:rPr>
      </w:pPr>
      <w:r w:rsidRPr="00F01091">
        <w:rPr>
          <w:b/>
        </w:rPr>
        <w:t>Ohmmeters</w:t>
      </w:r>
    </w:p>
    <w:p w14:paraId="3FA91A32" w14:textId="77777777" w:rsidR="00276E66" w:rsidRDefault="00276E66" w:rsidP="00F01091"/>
    <w:p w14:paraId="555ECC40" w14:textId="77777777" w:rsidR="00276E66" w:rsidRPr="00F01091" w:rsidRDefault="00276E66" w:rsidP="00412A31">
      <w:pPr>
        <w:ind w:left="720" w:hanging="720"/>
      </w:pPr>
      <w:r>
        <w:rPr>
          <w:b/>
          <w:bCs/>
          <w:iCs/>
        </w:rPr>
        <w:t>5</w:t>
      </w:r>
      <w:r>
        <w:rPr>
          <w:b/>
        </w:rPr>
        <w:tab/>
      </w:r>
      <w:r w:rsidRPr="00F01091">
        <w:rPr>
          <w:rFonts w:cs="Arial"/>
        </w:rPr>
        <w:t>An ohmmeter has a small internal battery which causes a small current to pass through the component being measured; an incorrect reading will be obtained if the battery voltage is not above a specified value.</w:t>
      </w:r>
    </w:p>
    <w:p w14:paraId="30CE9628" w14:textId="77777777" w:rsidR="00276E66" w:rsidRPr="00F01091" w:rsidRDefault="00276E66" w:rsidP="00F01091">
      <w:pPr>
        <w:pStyle w:val="ListParagraph"/>
        <w:ind w:left="0"/>
        <w:rPr>
          <w:rFonts w:ascii="Arial" w:hAnsi="Arial" w:cs="Arial"/>
        </w:rPr>
      </w:pPr>
    </w:p>
    <w:p w14:paraId="00634D62" w14:textId="77777777" w:rsidR="00276E66" w:rsidRPr="006E3578" w:rsidRDefault="00276E66" w:rsidP="00030C3A">
      <w:r w:rsidRPr="006E3578">
        <w:t xml:space="preserve">Stand-alone ohmmeters are not always </w:t>
      </w:r>
      <w:proofErr w:type="gramStart"/>
      <w:r w:rsidRPr="006E3578">
        <w:t>available</w:t>
      </w:r>
      <w:proofErr w:type="gramEnd"/>
      <w:r w:rsidRPr="006E3578">
        <w:t xml:space="preserve"> so it is more usual to use a </w:t>
      </w:r>
      <w:proofErr w:type="spellStart"/>
      <w:r w:rsidRPr="006E3578">
        <w:t>multimeter</w:t>
      </w:r>
      <w:proofErr w:type="spellEnd"/>
      <w:r w:rsidRPr="006E3578">
        <w:t xml:space="preserve"> with resistance ranges for general resistance measurement. </w:t>
      </w:r>
    </w:p>
    <w:p w14:paraId="7C9C5BB3" w14:textId="77777777" w:rsidR="00276E66" w:rsidRPr="006E3578" w:rsidRDefault="00276E66" w:rsidP="00030C3A"/>
    <w:p w14:paraId="1576DD97" w14:textId="77777777" w:rsidR="00276E66" w:rsidRPr="006E3578" w:rsidRDefault="00276E66" w:rsidP="00030C3A">
      <w:r w:rsidRPr="006E3578">
        <w:t xml:space="preserve">Most ohmmeters (including analogue </w:t>
      </w:r>
      <w:proofErr w:type="spellStart"/>
      <w:r w:rsidRPr="006E3578">
        <w:t>multimeters</w:t>
      </w:r>
      <w:proofErr w:type="spellEnd"/>
      <w:r w:rsidRPr="006E3578">
        <w:t xml:space="preserve"> with ohms ranges) have a reverse scale - the lowest value is at the RIGHT end of the scale and highest value is at the LEFT.  </w:t>
      </w:r>
    </w:p>
    <w:p w14:paraId="0C1F9997" w14:textId="77777777" w:rsidR="00276E66" w:rsidRPr="006E3578" w:rsidRDefault="00276E66" w:rsidP="00030C3A"/>
    <w:p w14:paraId="3353DE05" w14:textId="77777777" w:rsidR="00276E66" w:rsidRPr="006E3578" w:rsidRDefault="00276E66" w:rsidP="00030C3A">
      <w:r w:rsidRPr="006E3578">
        <w:t>Scales on ohmmeters are usually non-linear, meaning that the distance between divisions is not equal.</w:t>
      </w:r>
    </w:p>
    <w:p w14:paraId="33792714" w14:textId="77777777" w:rsidR="00276E66" w:rsidRDefault="00276E66" w:rsidP="00030C3A">
      <w:pPr>
        <w:rPr>
          <w:rFonts w:cs="Arial"/>
        </w:rPr>
      </w:pPr>
    </w:p>
    <w:p w14:paraId="49DD0C1F" w14:textId="77777777" w:rsidR="00276E66" w:rsidRPr="006E3578" w:rsidRDefault="00276E66" w:rsidP="00030C3A">
      <w:pPr>
        <w:rPr>
          <w:rFonts w:cs="Arial"/>
        </w:rPr>
      </w:pPr>
      <w:r>
        <w:rPr>
          <w:rFonts w:cs="Arial"/>
        </w:rPr>
        <w:t>Example scale over the page:</w:t>
      </w:r>
    </w:p>
    <w:p w14:paraId="4026E3A5" w14:textId="77777777" w:rsidR="00276E66" w:rsidRPr="006E3578" w:rsidRDefault="00276E66" w:rsidP="00030C3A">
      <w:pPr>
        <w:rPr>
          <w:rFonts w:cs="Arial"/>
        </w:rPr>
      </w:pPr>
    </w:p>
    <w:p w14:paraId="2EF7F760" w14:textId="77777777" w:rsidR="00276E66" w:rsidRDefault="00276E66" w:rsidP="00030C3A">
      <w:pPr>
        <w:ind w:left="720" w:hanging="720"/>
        <w:rPr>
          <w:rFonts w:cs="Arial"/>
        </w:rPr>
      </w:pPr>
    </w:p>
    <w:p w14:paraId="79D9EDD2" w14:textId="77777777" w:rsidR="00276E66" w:rsidRDefault="00276E66" w:rsidP="00030C3A">
      <w:pPr>
        <w:ind w:left="720" w:hanging="720"/>
        <w:rPr>
          <w:rFonts w:cs="Arial"/>
        </w:rPr>
      </w:pPr>
    </w:p>
    <w:p w14:paraId="38858A39" w14:textId="77777777" w:rsidR="00276E66" w:rsidRDefault="00276E66" w:rsidP="00030C3A">
      <w:pPr>
        <w:ind w:left="720" w:hanging="720"/>
        <w:rPr>
          <w:rFonts w:cs="Arial"/>
        </w:rPr>
      </w:pPr>
    </w:p>
    <w:p w14:paraId="76148D23" w14:textId="77777777" w:rsidR="00276E66" w:rsidRPr="004C6CCB" w:rsidRDefault="004E44F0" w:rsidP="00030C3A">
      <w:pPr>
        <w:ind w:left="720" w:hanging="720"/>
        <w:rPr>
          <w:rFonts w:cs="Arial"/>
          <w:b/>
        </w:rPr>
      </w:pPr>
      <w:r>
        <w:rPr>
          <w:noProof/>
          <w:lang w:eastAsia="en-AU"/>
        </w:rPr>
        <w:lastRenderedPageBreak/>
        <w:drawing>
          <wp:anchor distT="0" distB="0" distL="114300" distR="114300" simplePos="0" relativeHeight="251683840" behindDoc="1" locked="0" layoutInCell="1" allowOverlap="1" wp14:anchorId="19A08ABB" wp14:editId="3EF6D9D6">
            <wp:simplePos x="0" y="0"/>
            <wp:positionH relativeFrom="column">
              <wp:posOffset>466725</wp:posOffset>
            </wp:positionH>
            <wp:positionV relativeFrom="paragraph">
              <wp:posOffset>605155</wp:posOffset>
            </wp:positionV>
            <wp:extent cx="4966335" cy="2690495"/>
            <wp:effectExtent l="0" t="0" r="5715" b="0"/>
            <wp:wrapTight wrapText="bothSides">
              <wp:wrapPolygon edited="0">
                <wp:start x="0" y="0"/>
                <wp:lineTo x="0" y="21411"/>
                <wp:lineTo x="21542" y="21411"/>
                <wp:lineTo x="21542" y="0"/>
                <wp:lineTo x="0" y="0"/>
              </wp:wrapPolygon>
            </wp:wrapTight>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6335"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66" w:rsidRPr="004C6CCB">
        <w:rPr>
          <w:rFonts w:cs="Arial"/>
          <w:b/>
        </w:rPr>
        <w:t xml:space="preserve">Example Scale of an analogue </w:t>
      </w:r>
      <w:proofErr w:type="spellStart"/>
      <w:r w:rsidR="00276E66" w:rsidRPr="004C6CCB">
        <w:rPr>
          <w:rFonts w:cs="Arial"/>
          <w:b/>
        </w:rPr>
        <w:t>multimeter</w:t>
      </w:r>
      <w:proofErr w:type="spellEnd"/>
      <w:r w:rsidR="00276E66" w:rsidRPr="004C6CCB">
        <w:rPr>
          <w:rFonts w:cs="Arial"/>
          <w:b/>
        </w:rPr>
        <w:t>:</w:t>
      </w:r>
    </w:p>
    <w:p w14:paraId="0D776F27" w14:textId="77777777" w:rsidR="00276E66" w:rsidRDefault="00276E66" w:rsidP="00030C3A">
      <w:pPr>
        <w:ind w:left="720" w:hanging="720"/>
        <w:rPr>
          <w:rFonts w:cs="Arial"/>
        </w:rPr>
      </w:pPr>
    </w:p>
    <w:p w14:paraId="39EFF353" w14:textId="77777777" w:rsidR="00276E66" w:rsidRDefault="00276E66" w:rsidP="00030C3A">
      <w:pPr>
        <w:ind w:left="720" w:hanging="720"/>
        <w:rPr>
          <w:rFonts w:cs="Arial"/>
        </w:rPr>
      </w:pPr>
    </w:p>
    <w:p w14:paraId="45568DEB" w14:textId="77777777" w:rsidR="00276E66" w:rsidRDefault="00276E66" w:rsidP="00030C3A">
      <w:pPr>
        <w:ind w:left="720" w:hanging="720"/>
        <w:rPr>
          <w:rFonts w:cs="Arial"/>
        </w:rPr>
      </w:pPr>
    </w:p>
    <w:p w14:paraId="248F5740" w14:textId="77777777" w:rsidR="00276E66" w:rsidRDefault="00276E66" w:rsidP="00030C3A">
      <w:pPr>
        <w:ind w:left="720" w:hanging="720"/>
        <w:rPr>
          <w:rFonts w:cs="Arial"/>
        </w:rPr>
      </w:pPr>
    </w:p>
    <w:p w14:paraId="2A12F4CA" w14:textId="77777777" w:rsidR="00276E66" w:rsidRDefault="00276E66" w:rsidP="00030C3A">
      <w:pPr>
        <w:ind w:left="720" w:hanging="720"/>
        <w:rPr>
          <w:rFonts w:cs="Arial"/>
        </w:rPr>
      </w:pPr>
    </w:p>
    <w:p w14:paraId="3445A840" w14:textId="77777777" w:rsidR="00276E66" w:rsidRDefault="00276E66" w:rsidP="00030C3A">
      <w:pPr>
        <w:ind w:left="720" w:hanging="720"/>
        <w:rPr>
          <w:rFonts w:cs="Arial"/>
        </w:rPr>
      </w:pPr>
    </w:p>
    <w:p w14:paraId="6F5461EF" w14:textId="77777777" w:rsidR="00276E66" w:rsidRDefault="00276E66" w:rsidP="00030C3A">
      <w:pPr>
        <w:ind w:left="720" w:hanging="720"/>
        <w:rPr>
          <w:rFonts w:cs="Arial"/>
        </w:rPr>
      </w:pPr>
    </w:p>
    <w:p w14:paraId="133E00FE" w14:textId="77777777" w:rsidR="00276E66" w:rsidRDefault="00276E66" w:rsidP="00030C3A">
      <w:pPr>
        <w:ind w:left="720" w:hanging="720"/>
        <w:rPr>
          <w:rFonts w:cs="Arial"/>
        </w:rPr>
      </w:pPr>
    </w:p>
    <w:p w14:paraId="4CB8CACB" w14:textId="77777777" w:rsidR="00276E66" w:rsidRDefault="00276E66" w:rsidP="00030C3A">
      <w:pPr>
        <w:ind w:left="720" w:hanging="720"/>
        <w:rPr>
          <w:rFonts w:cs="Arial"/>
        </w:rPr>
      </w:pPr>
    </w:p>
    <w:p w14:paraId="6848A243" w14:textId="77777777" w:rsidR="00276E66" w:rsidRDefault="00276E66" w:rsidP="00030C3A">
      <w:pPr>
        <w:ind w:left="720" w:hanging="720"/>
        <w:rPr>
          <w:rFonts w:cs="Arial"/>
        </w:rPr>
      </w:pPr>
    </w:p>
    <w:p w14:paraId="4585E059" w14:textId="77777777" w:rsidR="00276E66" w:rsidRDefault="00276E66" w:rsidP="00030C3A">
      <w:pPr>
        <w:ind w:left="720" w:hanging="720"/>
        <w:rPr>
          <w:rFonts w:cs="Arial"/>
        </w:rPr>
      </w:pPr>
    </w:p>
    <w:p w14:paraId="3BFC8169" w14:textId="77777777" w:rsidR="00276E66" w:rsidRDefault="00276E66" w:rsidP="00030C3A">
      <w:pPr>
        <w:ind w:left="720" w:hanging="720"/>
        <w:rPr>
          <w:rFonts w:cs="Arial"/>
        </w:rPr>
      </w:pPr>
    </w:p>
    <w:p w14:paraId="60FD7322" w14:textId="77777777" w:rsidR="00276E66" w:rsidRDefault="00276E66" w:rsidP="00030C3A">
      <w:pPr>
        <w:ind w:left="720" w:hanging="720"/>
        <w:rPr>
          <w:rFonts w:cs="Arial"/>
        </w:rPr>
      </w:pPr>
    </w:p>
    <w:p w14:paraId="7636BEF5" w14:textId="77777777" w:rsidR="00276E66" w:rsidRDefault="00276E66" w:rsidP="00030C3A">
      <w:pPr>
        <w:ind w:left="720" w:hanging="720"/>
        <w:rPr>
          <w:rFonts w:cs="Arial"/>
        </w:rPr>
      </w:pPr>
    </w:p>
    <w:p w14:paraId="2D48B484" w14:textId="77777777" w:rsidR="00276E66" w:rsidRDefault="00276E66" w:rsidP="00030C3A">
      <w:pPr>
        <w:ind w:left="720" w:hanging="720"/>
        <w:rPr>
          <w:rFonts w:cs="Arial"/>
        </w:rPr>
      </w:pPr>
    </w:p>
    <w:p w14:paraId="5941FB00" w14:textId="77777777" w:rsidR="00276E66" w:rsidRDefault="00276E66" w:rsidP="00030C3A">
      <w:pPr>
        <w:ind w:left="720" w:hanging="720"/>
        <w:rPr>
          <w:rFonts w:cs="Arial"/>
        </w:rPr>
      </w:pPr>
    </w:p>
    <w:p w14:paraId="5347210A" w14:textId="77777777" w:rsidR="00276E66" w:rsidRDefault="00276E66" w:rsidP="00030C3A">
      <w:pPr>
        <w:ind w:left="720" w:hanging="720"/>
        <w:rPr>
          <w:rFonts w:cs="Arial"/>
        </w:rPr>
      </w:pPr>
    </w:p>
    <w:p w14:paraId="6ACB6801" w14:textId="77777777" w:rsidR="00276E66" w:rsidRDefault="00276E66" w:rsidP="00030C3A">
      <w:pPr>
        <w:ind w:left="720" w:hanging="720"/>
        <w:rPr>
          <w:rFonts w:cs="Arial"/>
        </w:rPr>
      </w:pPr>
    </w:p>
    <w:p w14:paraId="1861D35F" w14:textId="77777777" w:rsidR="00276E66" w:rsidRDefault="00276E66" w:rsidP="00030C3A">
      <w:pPr>
        <w:ind w:left="720" w:hanging="720"/>
        <w:rPr>
          <w:rFonts w:cs="Arial"/>
        </w:rPr>
      </w:pPr>
    </w:p>
    <w:p w14:paraId="7BF6914A" w14:textId="77777777" w:rsidR="00276E66" w:rsidRDefault="00276E66" w:rsidP="00030C3A">
      <w:pPr>
        <w:ind w:left="720" w:hanging="720"/>
        <w:rPr>
          <w:rFonts w:cs="Arial"/>
        </w:rPr>
      </w:pPr>
    </w:p>
    <w:p w14:paraId="3D30C369" w14:textId="77777777" w:rsidR="00276E66" w:rsidRDefault="00276E66" w:rsidP="00030C3A">
      <w:pPr>
        <w:ind w:left="720" w:hanging="720"/>
        <w:rPr>
          <w:rFonts w:cs="Arial"/>
        </w:rPr>
      </w:pPr>
    </w:p>
    <w:p w14:paraId="12C572FB" w14:textId="77777777" w:rsidR="00276E66" w:rsidRDefault="00276E66" w:rsidP="00F85473">
      <w:pPr>
        <w:rPr>
          <w:rFonts w:cs="Arial"/>
          <w:b/>
        </w:rPr>
      </w:pPr>
    </w:p>
    <w:p w14:paraId="3BD8C6E0" w14:textId="77777777" w:rsidR="00276E66" w:rsidRDefault="00276E66" w:rsidP="00F85473">
      <w:pPr>
        <w:rPr>
          <w:rFonts w:cs="Arial"/>
          <w:b/>
        </w:rPr>
      </w:pPr>
    </w:p>
    <w:p w14:paraId="065241FD" w14:textId="77777777" w:rsidR="00276E66" w:rsidRPr="00F85473" w:rsidRDefault="00276E66" w:rsidP="00F85473">
      <w:pPr>
        <w:rPr>
          <w:rFonts w:cs="Arial"/>
          <w:b/>
        </w:rPr>
      </w:pPr>
      <w:r w:rsidRPr="00F85473">
        <w:rPr>
          <w:rFonts w:cs="Arial"/>
          <w:b/>
        </w:rPr>
        <w:t xml:space="preserve">You </w:t>
      </w:r>
      <w:r>
        <w:rPr>
          <w:rFonts w:cs="Arial"/>
          <w:b/>
        </w:rPr>
        <w:t>m</w:t>
      </w:r>
      <w:r w:rsidRPr="00F85473">
        <w:rPr>
          <w:rFonts w:cs="Arial"/>
          <w:b/>
        </w:rPr>
        <w:t xml:space="preserve">ust take the following precautions when measuring resistance with an ohmmeter or </w:t>
      </w:r>
      <w:proofErr w:type="spellStart"/>
      <w:r w:rsidRPr="00F85473">
        <w:rPr>
          <w:rFonts w:cs="Arial"/>
          <w:b/>
        </w:rPr>
        <w:t>multimeter</w:t>
      </w:r>
      <w:proofErr w:type="spellEnd"/>
      <w:r w:rsidRPr="00F85473">
        <w:rPr>
          <w:rFonts w:cs="Arial"/>
          <w:b/>
        </w:rPr>
        <w:t>:</w:t>
      </w:r>
    </w:p>
    <w:p w14:paraId="1CBA4CBF" w14:textId="77777777" w:rsidR="00276E66" w:rsidRPr="006E3578" w:rsidRDefault="00276E66" w:rsidP="00030C3A">
      <w:pPr>
        <w:rPr>
          <w:rFonts w:cs="Arial"/>
        </w:rPr>
      </w:pPr>
    </w:p>
    <w:p w14:paraId="321EF9F4" w14:textId="77777777" w:rsidR="00276E66" w:rsidRPr="006E3578" w:rsidRDefault="00276E66" w:rsidP="001F0E32">
      <w:pPr>
        <w:numPr>
          <w:ilvl w:val="1"/>
          <w:numId w:val="5"/>
        </w:numPr>
        <w:rPr>
          <w:rFonts w:cs="Arial"/>
        </w:rPr>
      </w:pPr>
      <w:r w:rsidRPr="006E3578">
        <w:rPr>
          <w:rFonts w:cs="Arial"/>
        </w:rPr>
        <w:t xml:space="preserve"> Make sure that the supply has been disconnected from the component to be measured.</w:t>
      </w:r>
    </w:p>
    <w:p w14:paraId="6967D2D1" w14:textId="77777777" w:rsidR="00276E66" w:rsidRPr="006E3578" w:rsidRDefault="00276E66" w:rsidP="00030C3A">
      <w:pPr>
        <w:ind w:left="720"/>
        <w:rPr>
          <w:rFonts w:cs="Arial"/>
        </w:rPr>
      </w:pPr>
    </w:p>
    <w:p w14:paraId="4F0F7936" w14:textId="77777777" w:rsidR="00276E66" w:rsidRPr="006E3578" w:rsidRDefault="00276E66" w:rsidP="001F0E32">
      <w:pPr>
        <w:numPr>
          <w:ilvl w:val="1"/>
          <w:numId w:val="5"/>
        </w:numPr>
        <w:rPr>
          <w:rFonts w:cs="Arial"/>
        </w:rPr>
      </w:pPr>
      <w:r w:rsidRPr="006E3578">
        <w:rPr>
          <w:rFonts w:cs="Arial"/>
        </w:rPr>
        <w:t>Use the 'Ohms Adjust' knob to set the instrument to full scale deflection (FSD) with th</w:t>
      </w:r>
      <w:r>
        <w:rPr>
          <w:rFonts w:cs="Arial"/>
        </w:rPr>
        <w:t xml:space="preserve">e test probes short circuited. </w:t>
      </w:r>
      <w:r w:rsidRPr="006E3578">
        <w:rPr>
          <w:rFonts w:cs="Arial"/>
        </w:rPr>
        <w:t>If the pointer on the instrument cannot be adjusted to zero ohms it indicates that the internal battery needs replacing</w:t>
      </w:r>
      <w:r>
        <w:rPr>
          <w:rFonts w:cs="Arial"/>
        </w:rPr>
        <w:t>.</w:t>
      </w:r>
    </w:p>
    <w:p w14:paraId="1FA9EBEE" w14:textId="77777777" w:rsidR="00276E66" w:rsidRPr="006E3578" w:rsidRDefault="00276E66" w:rsidP="00030C3A">
      <w:pPr>
        <w:ind w:left="720"/>
        <w:rPr>
          <w:rFonts w:cs="Arial"/>
        </w:rPr>
      </w:pPr>
    </w:p>
    <w:p w14:paraId="54CCBEBC" w14:textId="77777777" w:rsidR="00276E66" w:rsidRPr="006E3578" w:rsidRDefault="00276E66" w:rsidP="001F0E32">
      <w:pPr>
        <w:numPr>
          <w:ilvl w:val="1"/>
          <w:numId w:val="5"/>
        </w:numPr>
        <w:rPr>
          <w:rFonts w:cs="Arial"/>
        </w:rPr>
      </w:pPr>
      <w:r w:rsidRPr="006E3578">
        <w:rPr>
          <w:rFonts w:cs="Arial"/>
        </w:rPr>
        <w:t>Make sure that there are no other components in parallel with the one being measured.</w:t>
      </w:r>
    </w:p>
    <w:p w14:paraId="4DBE11C1" w14:textId="77777777" w:rsidR="00276E66" w:rsidRPr="006E3578" w:rsidRDefault="00276E66" w:rsidP="00030C3A">
      <w:pPr>
        <w:ind w:left="720"/>
        <w:rPr>
          <w:rFonts w:cs="Arial"/>
        </w:rPr>
      </w:pPr>
    </w:p>
    <w:p w14:paraId="0FBC02B1" w14:textId="77777777" w:rsidR="00276E66" w:rsidRPr="006E3578" w:rsidRDefault="00276E66" w:rsidP="001F0E32">
      <w:pPr>
        <w:numPr>
          <w:ilvl w:val="1"/>
          <w:numId w:val="5"/>
        </w:numPr>
        <w:rPr>
          <w:rFonts w:cs="Arial"/>
        </w:rPr>
      </w:pPr>
      <w:r w:rsidRPr="006E3578">
        <w:rPr>
          <w:rFonts w:cs="Arial"/>
        </w:rPr>
        <w:t>Switch the instrument off after use.</w:t>
      </w:r>
    </w:p>
    <w:p w14:paraId="3ABFF128" w14:textId="77777777" w:rsidR="00276E66" w:rsidRPr="006E3578" w:rsidRDefault="00276E66" w:rsidP="00030C3A">
      <w:pPr>
        <w:rPr>
          <w:rFonts w:cs="Arial"/>
        </w:rPr>
      </w:pPr>
    </w:p>
    <w:p w14:paraId="70934F7D" w14:textId="77777777" w:rsidR="00276E66" w:rsidRPr="006E3578" w:rsidRDefault="00276E66" w:rsidP="00030C3A">
      <w:pPr>
        <w:pStyle w:val="Heading2"/>
        <w:rPr>
          <w:bCs w:val="0"/>
        </w:rPr>
      </w:pPr>
      <w:proofErr w:type="spellStart"/>
      <w:r w:rsidRPr="006E3578">
        <w:t>Multimeters</w:t>
      </w:r>
      <w:proofErr w:type="spellEnd"/>
    </w:p>
    <w:p w14:paraId="5E5D64F2" w14:textId="77777777" w:rsidR="00276E66" w:rsidRPr="006E3578" w:rsidRDefault="00276E66" w:rsidP="00030C3A">
      <w:pPr>
        <w:rPr>
          <w:rFonts w:cs="Arial"/>
        </w:rPr>
      </w:pPr>
    </w:p>
    <w:p w14:paraId="3FF67F8A" w14:textId="77777777" w:rsidR="00276E66" w:rsidRPr="006E3578" w:rsidRDefault="00276E66" w:rsidP="00D6633D">
      <w:pPr>
        <w:ind w:left="720" w:hanging="720"/>
        <w:rPr>
          <w:rFonts w:cs="Arial"/>
        </w:rPr>
      </w:pPr>
      <w:r w:rsidRPr="006E3578">
        <w:rPr>
          <w:rFonts w:cs="Arial"/>
        </w:rPr>
        <w:t>6.</w:t>
      </w:r>
      <w:r w:rsidRPr="006E3578">
        <w:rPr>
          <w:rFonts w:cs="Arial"/>
        </w:rPr>
        <w:tab/>
        <w:t xml:space="preserve">A </w:t>
      </w:r>
      <w:proofErr w:type="spellStart"/>
      <w:r w:rsidRPr="006E3578">
        <w:rPr>
          <w:rFonts w:cs="Arial"/>
        </w:rPr>
        <w:t>multimeter</w:t>
      </w:r>
      <w:proofErr w:type="spellEnd"/>
      <w:r w:rsidRPr="006E3578">
        <w:rPr>
          <w:rFonts w:cs="Arial"/>
        </w:rPr>
        <w:t xml:space="preserve"> is an instrument which has various functions and ranges so that it can be used for measuring various values.</w:t>
      </w:r>
    </w:p>
    <w:p w14:paraId="6E87B2FD" w14:textId="77777777" w:rsidR="00276E66" w:rsidRPr="006E3578" w:rsidRDefault="00276E66" w:rsidP="00030C3A">
      <w:pPr>
        <w:rPr>
          <w:rFonts w:cs="Arial"/>
        </w:rPr>
      </w:pPr>
    </w:p>
    <w:p w14:paraId="66EA764A" w14:textId="77777777" w:rsidR="00276E66" w:rsidRPr="006E3578" w:rsidRDefault="00276E66" w:rsidP="00030C3A">
      <w:r w:rsidRPr="006E3578">
        <w:t xml:space="preserve">The most common functions are current, voltage and resistance, but some digital types have special functions such as audible continuity, diode test and transistor test.  </w:t>
      </w:r>
    </w:p>
    <w:p w14:paraId="4BC8E1C1" w14:textId="77777777" w:rsidR="00276E66" w:rsidRPr="006E3578" w:rsidRDefault="00276E66" w:rsidP="00030C3A"/>
    <w:p w14:paraId="74898007" w14:textId="77777777" w:rsidR="00276E66" w:rsidRPr="006E3578" w:rsidRDefault="00276E66" w:rsidP="00030C3A">
      <w:proofErr w:type="spellStart"/>
      <w:r w:rsidRPr="006E3578">
        <w:t>Multimeters</w:t>
      </w:r>
      <w:proofErr w:type="spellEnd"/>
      <w:r w:rsidRPr="006E3578">
        <w:t xml:space="preserve"> are connected in series for current ranges and parallel for voltage ranges.  You must take care to select the correct function and range on the selector mechanism.  </w:t>
      </w:r>
    </w:p>
    <w:p w14:paraId="5A01815B" w14:textId="77777777" w:rsidR="00276E66" w:rsidRPr="006E3578" w:rsidRDefault="00276E66" w:rsidP="00030C3A"/>
    <w:p w14:paraId="06CC60CB" w14:textId="77777777" w:rsidR="00276E66" w:rsidRDefault="00276E66" w:rsidP="00030C3A">
      <w:proofErr w:type="spellStart"/>
      <w:r w:rsidRPr="006E3578">
        <w:t>Multimeters</w:t>
      </w:r>
      <w:proofErr w:type="spellEnd"/>
      <w:r w:rsidRPr="006E3578">
        <w:t xml:space="preserve"> should be switched off or to the highest available </w:t>
      </w:r>
      <w:proofErr w:type="spellStart"/>
      <w:r w:rsidRPr="006E3578">
        <w:t>a.c.</w:t>
      </w:r>
      <w:proofErr w:type="spellEnd"/>
      <w:r w:rsidRPr="006E3578">
        <w:t xml:space="preserve"> range when they are not in use.</w:t>
      </w:r>
    </w:p>
    <w:p w14:paraId="69AA1254" w14:textId="77777777" w:rsidR="00276E66" w:rsidRPr="006E3578" w:rsidRDefault="00276E66" w:rsidP="00030C3A"/>
    <w:p w14:paraId="3C8DFE67" w14:textId="77777777" w:rsidR="00276E66" w:rsidRPr="006E3578" w:rsidRDefault="00276E66" w:rsidP="00030C3A">
      <w:pPr>
        <w:rPr>
          <w:rFonts w:cs="Arial"/>
        </w:rPr>
      </w:pPr>
      <w:r>
        <w:rPr>
          <w:rFonts w:cs="Arial"/>
        </w:rPr>
        <w:br w:type="page"/>
      </w:r>
    </w:p>
    <w:p w14:paraId="2E657FC0" w14:textId="77777777" w:rsidR="00276E66" w:rsidRPr="006E3578" w:rsidRDefault="004E44F0" w:rsidP="00030C3A">
      <w:pPr>
        <w:rPr>
          <w:rFonts w:cs="Arial"/>
        </w:rPr>
      </w:pPr>
      <w:r>
        <w:rPr>
          <w:noProof/>
          <w:lang w:eastAsia="en-AU"/>
        </w:rPr>
        <w:lastRenderedPageBreak/>
        <w:drawing>
          <wp:anchor distT="0" distB="0" distL="114300" distR="114300" simplePos="0" relativeHeight="251666432" behindDoc="1" locked="0" layoutInCell="1" allowOverlap="1" wp14:anchorId="1F0FBF89" wp14:editId="3A33A79D">
            <wp:simplePos x="0" y="0"/>
            <wp:positionH relativeFrom="column">
              <wp:posOffset>-125730</wp:posOffset>
            </wp:positionH>
            <wp:positionV relativeFrom="paragraph">
              <wp:posOffset>183515</wp:posOffset>
            </wp:positionV>
            <wp:extent cx="5920740" cy="3594100"/>
            <wp:effectExtent l="0" t="0" r="3810" b="6350"/>
            <wp:wrapTight wrapText="bothSides">
              <wp:wrapPolygon edited="0">
                <wp:start x="0" y="0"/>
                <wp:lineTo x="0" y="21524"/>
                <wp:lineTo x="21544" y="21524"/>
                <wp:lineTo x="21544" y="0"/>
                <wp:lineTo x="0" y="0"/>
              </wp:wrapPolygon>
            </wp:wrapTight>
            <wp:docPr id="226" name="Picture 2" descr="Jenneson_Digital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nneson_Digital met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074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2A36C" w14:textId="77777777" w:rsidR="00276E66" w:rsidRDefault="00276E66" w:rsidP="00030C3A">
      <w:pPr>
        <w:pStyle w:val="Heading2"/>
        <w:rPr>
          <w:bCs w:val="0"/>
        </w:rPr>
      </w:pPr>
    </w:p>
    <w:p w14:paraId="3FA42254" w14:textId="77777777" w:rsidR="00276E66" w:rsidRPr="00BD21FE" w:rsidRDefault="00276E66" w:rsidP="00BD21FE"/>
    <w:p w14:paraId="16C5BDEB" w14:textId="77777777" w:rsidR="00276E66" w:rsidRPr="006E3578" w:rsidRDefault="00276E66" w:rsidP="00030C3A">
      <w:pPr>
        <w:pStyle w:val="Heading2"/>
        <w:rPr>
          <w:bCs w:val="0"/>
        </w:rPr>
      </w:pPr>
    </w:p>
    <w:p w14:paraId="3B13AC33" w14:textId="77777777" w:rsidR="00276E66" w:rsidRPr="006E3578" w:rsidRDefault="00276E66" w:rsidP="00030C3A">
      <w:pPr>
        <w:pStyle w:val="Heading2"/>
        <w:rPr>
          <w:bCs w:val="0"/>
        </w:rPr>
      </w:pPr>
    </w:p>
    <w:p w14:paraId="7CC1F378" w14:textId="77777777" w:rsidR="00276E66" w:rsidRPr="006E3578" w:rsidRDefault="00276E66" w:rsidP="00030C3A">
      <w:pPr>
        <w:pStyle w:val="Heading2"/>
        <w:rPr>
          <w:bCs w:val="0"/>
        </w:rPr>
      </w:pPr>
    </w:p>
    <w:p w14:paraId="37A645B8" w14:textId="77777777" w:rsidR="00276E66" w:rsidRPr="006E3578" w:rsidRDefault="00276E66" w:rsidP="00030C3A">
      <w:pPr>
        <w:pStyle w:val="Heading2"/>
        <w:rPr>
          <w:bCs w:val="0"/>
        </w:rPr>
      </w:pPr>
    </w:p>
    <w:p w14:paraId="00CD78E4" w14:textId="77777777" w:rsidR="00276E66" w:rsidRPr="006E3578" w:rsidRDefault="00276E66" w:rsidP="00030C3A">
      <w:pPr>
        <w:jc w:val="center"/>
        <w:rPr>
          <w:rFonts w:cs="Arial"/>
          <w:b/>
        </w:rPr>
      </w:pPr>
      <w:r w:rsidRPr="006E3578">
        <w:rPr>
          <w:rFonts w:cs="Arial"/>
          <w:b/>
        </w:rPr>
        <w:t xml:space="preserve">Block diagram of the internal circuits of a digital </w:t>
      </w:r>
      <w:proofErr w:type="spellStart"/>
      <w:r w:rsidRPr="006E3578">
        <w:rPr>
          <w:rFonts w:cs="Arial"/>
          <w:b/>
        </w:rPr>
        <w:t>multimeter</w:t>
      </w:r>
      <w:proofErr w:type="spellEnd"/>
    </w:p>
    <w:p w14:paraId="65A37C85" w14:textId="77777777" w:rsidR="00276E66" w:rsidRPr="006E3578" w:rsidRDefault="00276E66" w:rsidP="00030C3A">
      <w:pPr>
        <w:pStyle w:val="Heading2"/>
        <w:rPr>
          <w:bCs w:val="0"/>
        </w:rPr>
      </w:pPr>
    </w:p>
    <w:p w14:paraId="4BECF546" w14:textId="77777777" w:rsidR="00276E66" w:rsidRPr="006E3578" w:rsidRDefault="00276E66" w:rsidP="00030C3A">
      <w:pPr>
        <w:pStyle w:val="Heading2"/>
        <w:rPr>
          <w:bCs w:val="0"/>
        </w:rPr>
      </w:pPr>
      <w:r w:rsidRPr="006E3578">
        <w:t>Circuit Continuity</w:t>
      </w:r>
    </w:p>
    <w:p w14:paraId="5C8A6681" w14:textId="77777777" w:rsidR="00276E66" w:rsidRPr="006E3578" w:rsidRDefault="00276E66" w:rsidP="00030C3A">
      <w:pPr>
        <w:rPr>
          <w:rFonts w:cs="Arial"/>
        </w:rPr>
      </w:pPr>
    </w:p>
    <w:p w14:paraId="448B482B" w14:textId="77777777" w:rsidR="00276E66" w:rsidRPr="006E3578" w:rsidRDefault="00276E66" w:rsidP="004C6CCB">
      <w:pPr>
        <w:ind w:left="720" w:hanging="720"/>
        <w:rPr>
          <w:rFonts w:cs="Arial"/>
        </w:rPr>
      </w:pPr>
      <w:r w:rsidRPr="006E3578">
        <w:rPr>
          <w:rFonts w:cs="Arial"/>
        </w:rPr>
        <w:t>7.</w:t>
      </w:r>
      <w:r w:rsidRPr="006E3578">
        <w:rPr>
          <w:rFonts w:cs="Arial"/>
        </w:rPr>
        <w:tab/>
        <w:t xml:space="preserve">Continuity is a term used to describe the condition in which a conductor is continuous from one end to the other.  </w:t>
      </w:r>
    </w:p>
    <w:p w14:paraId="2E5C6347" w14:textId="77777777" w:rsidR="00276E66" w:rsidRPr="006E3578" w:rsidRDefault="00276E66" w:rsidP="00030C3A"/>
    <w:p w14:paraId="2959637A" w14:textId="77777777" w:rsidR="00276E66" w:rsidRPr="006E3578" w:rsidRDefault="00276E66" w:rsidP="00030C3A">
      <w:r w:rsidRPr="006E3578">
        <w:t xml:space="preserve">The most common method of checking continuity is to use a resistance measuring instrument such as a </w:t>
      </w:r>
      <w:proofErr w:type="spellStart"/>
      <w:r w:rsidRPr="006E3578">
        <w:t>multimeter</w:t>
      </w:r>
      <w:proofErr w:type="spellEnd"/>
      <w:r w:rsidRPr="006E3578">
        <w:t xml:space="preserve">; if a zero or low resistance is indicated the circuit is usually continuous.  </w:t>
      </w:r>
    </w:p>
    <w:p w14:paraId="6549FA23" w14:textId="77777777" w:rsidR="00276E66" w:rsidRPr="006E3578" w:rsidRDefault="00276E66" w:rsidP="00030C3A"/>
    <w:p w14:paraId="620E011B" w14:textId="77777777" w:rsidR="00276E66" w:rsidRPr="006E3578" w:rsidRDefault="00276E66" w:rsidP="00030C3A">
      <w:r w:rsidRPr="006E3578">
        <w:t>A reading of infinity between the two ends of the conductor indicates that the conductor is open circuited.</w:t>
      </w:r>
    </w:p>
    <w:p w14:paraId="4E4D5455" w14:textId="77777777" w:rsidR="00276E66" w:rsidRPr="006E3578" w:rsidRDefault="00276E66" w:rsidP="00030C3A">
      <w:pPr>
        <w:rPr>
          <w:rFonts w:cs="Arial"/>
        </w:rPr>
      </w:pPr>
    </w:p>
    <w:p w14:paraId="07A90D76" w14:textId="77777777" w:rsidR="00276E66" w:rsidRPr="006E3578" w:rsidRDefault="00276E66" w:rsidP="004C6CCB">
      <w:pPr>
        <w:ind w:left="720" w:hanging="720"/>
        <w:rPr>
          <w:rFonts w:cs="Arial"/>
        </w:rPr>
      </w:pPr>
      <w:r w:rsidRPr="006E3578">
        <w:rPr>
          <w:rFonts w:cs="Arial"/>
        </w:rPr>
        <w:t>8.</w:t>
      </w:r>
      <w:r w:rsidRPr="006E3578">
        <w:rPr>
          <w:rFonts w:cs="Arial"/>
        </w:rPr>
        <w:tab/>
        <w:t xml:space="preserve">If you are to check a conductor for continuity, you </w:t>
      </w:r>
      <w:r w:rsidRPr="006E3578">
        <w:rPr>
          <w:rFonts w:cs="Arial"/>
          <w:u w:val="single"/>
        </w:rPr>
        <w:t>must</w:t>
      </w:r>
      <w:r w:rsidRPr="006E3578">
        <w:rPr>
          <w:rFonts w:cs="Arial"/>
        </w:rPr>
        <w:t xml:space="preserve"> disconnect the supply voltage and at least one end of the conductor to avoid obtaining a false reading through other conductors in the circuit.  </w:t>
      </w:r>
    </w:p>
    <w:p w14:paraId="7B760D67" w14:textId="77777777" w:rsidR="00276E66" w:rsidRPr="006E3578" w:rsidRDefault="00276E66" w:rsidP="00030C3A">
      <w:pPr>
        <w:rPr>
          <w:rFonts w:cs="Arial"/>
        </w:rPr>
      </w:pPr>
      <w:r>
        <w:rPr>
          <w:rFonts w:cs="Arial"/>
        </w:rPr>
        <w:br w:type="page"/>
      </w:r>
    </w:p>
    <w:p w14:paraId="7AED28B1" w14:textId="77777777" w:rsidR="00276E66" w:rsidRPr="006E3578" w:rsidRDefault="00276E66" w:rsidP="00030C3A">
      <w:pPr>
        <w:rPr>
          <w:rFonts w:cs="Arial"/>
        </w:rPr>
      </w:pPr>
      <w:r w:rsidRPr="006E3578">
        <w:rPr>
          <w:rFonts w:cs="Arial"/>
          <w:b/>
        </w:rPr>
        <w:lastRenderedPageBreak/>
        <w:t>Insulation Resistance Testers (Meggers)</w:t>
      </w:r>
    </w:p>
    <w:p w14:paraId="773F0D4D" w14:textId="77777777" w:rsidR="00276E66" w:rsidRPr="006E3578" w:rsidRDefault="00276E66" w:rsidP="00030C3A">
      <w:pPr>
        <w:rPr>
          <w:rFonts w:cs="Arial"/>
        </w:rPr>
      </w:pPr>
    </w:p>
    <w:p w14:paraId="48EE3EAE" w14:textId="77777777" w:rsidR="00276E66" w:rsidRPr="006E3578" w:rsidRDefault="00276E66" w:rsidP="004F2738">
      <w:pPr>
        <w:ind w:left="720" w:hanging="720"/>
        <w:rPr>
          <w:rFonts w:cs="Arial"/>
        </w:rPr>
      </w:pPr>
      <w:r w:rsidRPr="006E3578">
        <w:rPr>
          <w:rFonts w:cs="Arial"/>
        </w:rPr>
        <w:t>9.</w:t>
      </w:r>
      <w:r w:rsidRPr="006E3578">
        <w:rPr>
          <w:rFonts w:cs="Arial"/>
        </w:rPr>
        <w:tab/>
        <w:t xml:space="preserve">The purpose of an insulation resistance tester is to ensure that the live parts (Active and neutral conductor) do not </w:t>
      </w:r>
      <w:proofErr w:type="gramStart"/>
      <w:r w:rsidRPr="006E3578">
        <w:rPr>
          <w:rFonts w:cs="Arial"/>
        </w:rPr>
        <w:t>come in contact with</w:t>
      </w:r>
      <w:proofErr w:type="gramEnd"/>
      <w:r w:rsidRPr="006E3578">
        <w:rPr>
          <w:rFonts w:cs="Arial"/>
        </w:rPr>
        <w:t xml:space="preserve"> exposed parts or earth, of an electrical installation. </w:t>
      </w:r>
    </w:p>
    <w:p w14:paraId="76E76EDA" w14:textId="77777777" w:rsidR="00276E66" w:rsidRPr="006E3578" w:rsidRDefault="00276E66" w:rsidP="00030C3A"/>
    <w:p w14:paraId="279492A3" w14:textId="77777777" w:rsidR="00276E66" w:rsidRPr="006E3578" w:rsidRDefault="00276E66" w:rsidP="00030C3A">
      <w:r w:rsidRPr="006E3578">
        <w:t>The insulation between any live part and earth, or any exposed metal frame of a single insulated appliance or installation must be capable of withstanding a direct current at 500 volts (see AS/NZS3000:20</w:t>
      </w:r>
      <w:r w:rsidR="00ED3277">
        <w:t>18</w:t>
      </w:r>
      <w:r w:rsidRPr="006E3578">
        <w:t xml:space="preserve"> clause no. 8.3.6.</w:t>
      </w:r>
      <w:r w:rsidR="00ED3277">
        <w:t>2</w:t>
      </w:r>
      <w:r w:rsidRPr="006E3578">
        <w:t>.)</w:t>
      </w:r>
    </w:p>
    <w:p w14:paraId="09CA515B" w14:textId="77777777" w:rsidR="00276E66" w:rsidRPr="006E3578" w:rsidRDefault="00276E66" w:rsidP="00030C3A">
      <w:pPr>
        <w:rPr>
          <w:rFonts w:cs="Arial"/>
        </w:rPr>
      </w:pPr>
    </w:p>
    <w:p w14:paraId="319FD73E" w14:textId="77777777" w:rsidR="00276E66" w:rsidRDefault="004E44F0" w:rsidP="004F2738">
      <w:pPr>
        <w:ind w:left="720"/>
        <w:rPr>
          <w:rFonts w:cs="Arial"/>
        </w:rPr>
      </w:pPr>
      <w:r>
        <w:rPr>
          <w:noProof/>
          <w:lang w:eastAsia="en-AU"/>
        </w:rPr>
        <w:drawing>
          <wp:anchor distT="0" distB="0" distL="114300" distR="114300" simplePos="0" relativeHeight="251667456" behindDoc="1" locked="0" layoutInCell="1" allowOverlap="1" wp14:anchorId="6AB1F864" wp14:editId="489303AC">
            <wp:simplePos x="0" y="0"/>
            <wp:positionH relativeFrom="column">
              <wp:posOffset>23495</wp:posOffset>
            </wp:positionH>
            <wp:positionV relativeFrom="paragraph">
              <wp:posOffset>41275</wp:posOffset>
            </wp:positionV>
            <wp:extent cx="2809875" cy="4057650"/>
            <wp:effectExtent l="0" t="0" r="9525" b="0"/>
            <wp:wrapTight wrapText="bothSides">
              <wp:wrapPolygon edited="0">
                <wp:start x="0" y="0"/>
                <wp:lineTo x="0" y="21499"/>
                <wp:lineTo x="21527" y="21499"/>
                <wp:lineTo x="21527" y="0"/>
                <wp:lineTo x="0" y="0"/>
              </wp:wrapPolygon>
            </wp:wrapTight>
            <wp:docPr id="225" name="Picture 4" descr="C:\Documents and Settings\waswoj\Desktop\UEE11 Jenneson and Pethebridge resources\Pethebridge and Neeson 7th edition Volume 1 picts\Peth V1 Chapter 9\Color labelled\Pethebridge_fig09.03h_p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swoj\Desktop\UEE11 Jenneson and Pethebridge resources\Pethebridge and Neeson 7th edition Volume 1 picts\Peth V1 Chapter 9\Color labelled\Pethebridge_fig09.03h_p26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875"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66" w:rsidRPr="006E3578">
        <w:rPr>
          <w:rFonts w:cs="Arial"/>
        </w:rPr>
        <w:t>10.</w:t>
      </w:r>
      <w:r w:rsidR="00276E66" w:rsidRPr="006E3578">
        <w:rPr>
          <w:rFonts w:cs="Arial"/>
        </w:rPr>
        <w:tab/>
        <w:t>Insulation r</w:t>
      </w:r>
      <w:r w:rsidR="00276E66">
        <w:rPr>
          <w:rFonts w:cs="Arial"/>
        </w:rPr>
        <w:t>esistance testers are available</w:t>
      </w:r>
    </w:p>
    <w:p w14:paraId="5C112E6D" w14:textId="77777777" w:rsidR="00276E66" w:rsidRDefault="00276E66" w:rsidP="00613BE2">
      <w:pPr>
        <w:ind w:left="2880" w:firstLine="720"/>
        <w:rPr>
          <w:rFonts w:cs="Arial"/>
        </w:rPr>
      </w:pPr>
      <w:r w:rsidRPr="006E3578">
        <w:rPr>
          <w:rFonts w:cs="Arial"/>
        </w:rPr>
        <w:t xml:space="preserve">in hand driven generator or battery </w:t>
      </w:r>
    </w:p>
    <w:p w14:paraId="1A2F01B0" w14:textId="77777777" w:rsidR="00276E66" w:rsidRDefault="00276E66" w:rsidP="00613BE2">
      <w:pPr>
        <w:ind w:left="2880" w:firstLine="720"/>
        <w:rPr>
          <w:rFonts w:cs="Arial"/>
        </w:rPr>
      </w:pPr>
      <w:r w:rsidRPr="006E3578">
        <w:rPr>
          <w:rFonts w:cs="Arial"/>
        </w:rPr>
        <w:t xml:space="preserve">operated electronic push button </w:t>
      </w:r>
      <w:proofErr w:type="gramStart"/>
      <w:r w:rsidRPr="006E3578">
        <w:rPr>
          <w:rFonts w:cs="Arial"/>
        </w:rPr>
        <w:t>types</w:t>
      </w:r>
      <w:r>
        <w:rPr>
          <w:rFonts w:cs="Arial"/>
        </w:rPr>
        <w:t>;</w:t>
      </w:r>
      <w:proofErr w:type="gramEnd"/>
      <w:r w:rsidRPr="006E3578">
        <w:rPr>
          <w:rFonts w:cs="Arial"/>
        </w:rPr>
        <w:t xml:space="preserve"> </w:t>
      </w:r>
    </w:p>
    <w:p w14:paraId="18607A9B" w14:textId="77777777" w:rsidR="00276E66" w:rsidRDefault="00276E66" w:rsidP="00613BE2">
      <w:pPr>
        <w:ind w:left="2880" w:firstLine="720"/>
        <w:rPr>
          <w:rFonts w:cs="Arial"/>
        </w:rPr>
      </w:pPr>
      <w:r w:rsidRPr="006E3578">
        <w:rPr>
          <w:rFonts w:cs="Arial"/>
        </w:rPr>
        <w:t>with a range of output voltages</w:t>
      </w:r>
      <w:r>
        <w:rPr>
          <w:rFonts w:cs="Arial"/>
        </w:rPr>
        <w:t>:</w:t>
      </w:r>
      <w:r w:rsidRPr="006E3578">
        <w:rPr>
          <w:rFonts w:cs="Arial"/>
        </w:rPr>
        <w:t xml:space="preserve"> </w:t>
      </w:r>
    </w:p>
    <w:p w14:paraId="484C5297" w14:textId="77777777" w:rsidR="00276E66" w:rsidRPr="006E3578" w:rsidRDefault="00276E66" w:rsidP="00613BE2">
      <w:pPr>
        <w:ind w:left="2880" w:firstLine="720"/>
        <w:rPr>
          <w:rFonts w:cs="Arial"/>
        </w:rPr>
      </w:pPr>
      <w:r w:rsidRPr="006E3578">
        <w:rPr>
          <w:rFonts w:cs="Arial"/>
        </w:rPr>
        <w:t>typically</w:t>
      </w:r>
      <w:r>
        <w:rPr>
          <w:rFonts w:cs="Arial"/>
        </w:rPr>
        <w:t>:</w:t>
      </w:r>
      <w:r w:rsidRPr="006E3578">
        <w:rPr>
          <w:rFonts w:cs="Arial"/>
        </w:rPr>
        <w:t xml:space="preserve"> 250 V </w:t>
      </w:r>
      <w:r w:rsidR="00673486">
        <w:rPr>
          <w:rFonts w:cs="Arial"/>
        </w:rPr>
        <w:t>DC</w:t>
      </w:r>
      <w:r w:rsidRPr="006E3578">
        <w:rPr>
          <w:rFonts w:cs="Arial"/>
        </w:rPr>
        <w:t xml:space="preserve"> to 1000 V </w:t>
      </w:r>
      <w:r w:rsidR="00673486">
        <w:rPr>
          <w:rFonts w:cs="Arial"/>
        </w:rPr>
        <w:t>DC</w:t>
      </w:r>
    </w:p>
    <w:p w14:paraId="3309533B" w14:textId="77777777" w:rsidR="00276E66" w:rsidRPr="006E3578" w:rsidRDefault="00276E66" w:rsidP="00030C3A">
      <w:pPr>
        <w:rPr>
          <w:rFonts w:cs="Arial"/>
        </w:rPr>
      </w:pPr>
    </w:p>
    <w:p w14:paraId="07CAD940" w14:textId="77777777" w:rsidR="00276E66" w:rsidRDefault="00276E66" w:rsidP="00030C3A">
      <w:pPr>
        <w:rPr>
          <w:rFonts w:cs="Arial"/>
        </w:rPr>
      </w:pPr>
      <w:r w:rsidRPr="006E3578">
        <w:rPr>
          <w:rFonts w:cs="Arial"/>
        </w:rPr>
        <w:t>11.</w:t>
      </w:r>
      <w:r w:rsidRPr="006E3578">
        <w:rPr>
          <w:rFonts w:cs="Arial"/>
        </w:rPr>
        <w:tab/>
        <w:t xml:space="preserve">The scale on an insulation resistance </w:t>
      </w:r>
    </w:p>
    <w:p w14:paraId="0BFD256C" w14:textId="77777777" w:rsidR="00276E66" w:rsidRDefault="00276E66" w:rsidP="00613BE2">
      <w:pPr>
        <w:ind w:firstLine="720"/>
        <w:rPr>
          <w:rFonts w:cs="Arial"/>
        </w:rPr>
      </w:pPr>
      <w:r w:rsidRPr="006E3578">
        <w:rPr>
          <w:rFonts w:cs="Arial"/>
        </w:rPr>
        <w:t xml:space="preserve">tester is usually calibrated in Meg-ohms </w:t>
      </w:r>
    </w:p>
    <w:p w14:paraId="09916A6B" w14:textId="77777777" w:rsidR="00276E66" w:rsidRPr="006E3578" w:rsidRDefault="00276E66" w:rsidP="00613BE2">
      <w:pPr>
        <w:ind w:firstLine="720"/>
        <w:rPr>
          <w:rFonts w:cs="Arial"/>
        </w:rPr>
      </w:pPr>
      <w:r w:rsidRPr="006E3578">
        <w:rPr>
          <w:rFonts w:cs="Arial"/>
        </w:rPr>
        <w:t>(MΩ) from zero to infinity (</w:t>
      </w:r>
      <w:r w:rsidRPr="006E3578">
        <w:rPr>
          <w:rFonts w:ascii="Cambria Math" w:hAnsi="Cambria Math" w:cs="Arial"/>
        </w:rPr>
        <w:t>∞</w:t>
      </w:r>
      <w:r w:rsidRPr="006E3578">
        <w:rPr>
          <w:rFonts w:cs="Arial"/>
        </w:rPr>
        <w:t>)</w:t>
      </w:r>
    </w:p>
    <w:p w14:paraId="2AAC379B" w14:textId="77777777" w:rsidR="00276E66" w:rsidRPr="006E3578" w:rsidRDefault="00276E66" w:rsidP="00030C3A">
      <w:pPr>
        <w:rPr>
          <w:rFonts w:cs="Arial"/>
        </w:rPr>
      </w:pPr>
    </w:p>
    <w:p w14:paraId="2BDDF9A5" w14:textId="77777777" w:rsidR="00276E66" w:rsidRPr="006E3578" w:rsidRDefault="00276E66" w:rsidP="00030C3A">
      <w:pPr>
        <w:rPr>
          <w:rFonts w:cs="Arial"/>
          <w:b/>
        </w:rPr>
      </w:pPr>
    </w:p>
    <w:p w14:paraId="7DBEFB97" w14:textId="77777777" w:rsidR="00276E66" w:rsidRPr="006E3578" w:rsidRDefault="004E44F0" w:rsidP="00030C3A">
      <w:pPr>
        <w:rPr>
          <w:rFonts w:cs="Arial"/>
          <w:b/>
        </w:rPr>
      </w:pPr>
      <w:r>
        <w:rPr>
          <w:noProof/>
          <w:lang w:eastAsia="en-AU"/>
        </w:rPr>
        <w:drawing>
          <wp:anchor distT="0" distB="0" distL="114300" distR="114300" simplePos="0" relativeHeight="251668480" behindDoc="1" locked="0" layoutInCell="1" allowOverlap="1" wp14:anchorId="4B00B42D" wp14:editId="750D0241">
            <wp:simplePos x="0" y="0"/>
            <wp:positionH relativeFrom="column">
              <wp:posOffset>86360</wp:posOffset>
            </wp:positionH>
            <wp:positionV relativeFrom="paragraph">
              <wp:posOffset>899160</wp:posOffset>
            </wp:positionV>
            <wp:extent cx="2809875" cy="4676775"/>
            <wp:effectExtent l="0" t="0" r="9525" b="9525"/>
            <wp:wrapTight wrapText="bothSides">
              <wp:wrapPolygon edited="0">
                <wp:start x="0" y="0"/>
                <wp:lineTo x="0" y="21556"/>
                <wp:lineTo x="21527" y="21556"/>
                <wp:lineTo x="21527" y="0"/>
                <wp:lineTo x="0" y="0"/>
              </wp:wrapPolygon>
            </wp:wrapTight>
            <wp:docPr id="224" name="Picture 3" descr="C:\Documents and Settings\waswoj\Desktop\UEE11 Jenneson and Pethebridge resources\Pethebridge and Neeson 7th edition Volume 1 picts\Peth V1 Chapter 9\Color labelled\Pethebridge_fig09.03i_p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swoj\Desktop\UEE11 Jenneson and Pethebridge resources\Pethebridge and Neeson 7th edition Volume 1 picts\Peth V1 Chapter 9\Color labelled\Pethebridge_fig09.03i_p26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6C917" w14:textId="77777777" w:rsidR="00276E66" w:rsidRPr="006E3578" w:rsidRDefault="00276E66" w:rsidP="00030C3A">
      <w:pPr>
        <w:rPr>
          <w:rFonts w:cs="Arial"/>
          <w:b/>
        </w:rPr>
      </w:pPr>
    </w:p>
    <w:p w14:paraId="3F1D4D4C" w14:textId="77777777" w:rsidR="00276E66" w:rsidRPr="006E3578" w:rsidRDefault="00276E66" w:rsidP="00030C3A">
      <w:pPr>
        <w:rPr>
          <w:rFonts w:cs="Arial"/>
          <w:b/>
        </w:rPr>
      </w:pPr>
    </w:p>
    <w:p w14:paraId="622B438F" w14:textId="77777777" w:rsidR="00276E66" w:rsidRPr="006E3578" w:rsidRDefault="00276E66" w:rsidP="00030C3A">
      <w:pPr>
        <w:rPr>
          <w:rFonts w:cs="Arial"/>
          <w:b/>
        </w:rPr>
      </w:pPr>
    </w:p>
    <w:p w14:paraId="30CBB4D2" w14:textId="77777777" w:rsidR="00276E66" w:rsidRPr="006E3578" w:rsidRDefault="00276E66" w:rsidP="00030C3A">
      <w:pPr>
        <w:rPr>
          <w:rFonts w:cs="Arial"/>
          <w:b/>
        </w:rPr>
      </w:pPr>
    </w:p>
    <w:p w14:paraId="11E49709" w14:textId="77777777" w:rsidR="00276E66" w:rsidRPr="006E3578" w:rsidRDefault="00276E66" w:rsidP="00030C3A">
      <w:pPr>
        <w:rPr>
          <w:rFonts w:cs="Arial"/>
        </w:rPr>
      </w:pPr>
    </w:p>
    <w:p w14:paraId="0982F756" w14:textId="77777777" w:rsidR="00276E66" w:rsidRPr="006E3578" w:rsidRDefault="00276E66" w:rsidP="00030C3A">
      <w:pPr>
        <w:rPr>
          <w:rFonts w:cs="Arial"/>
        </w:rPr>
      </w:pPr>
    </w:p>
    <w:p w14:paraId="0057412A" w14:textId="77777777" w:rsidR="00276E66" w:rsidRPr="006E3578" w:rsidRDefault="00276E66" w:rsidP="00030C3A">
      <w:pPr>
        <w:rPr>
          <w:rFonts w:cs="Arial"/>
        </w:rPr>
      </w:pPr>
    </w:p>
    <w:p w14:paraId="2E6B8E19" w14:textId="77777777" w:rsidR="00276E66" w:rsidRPr="006E3578" w:rsidRDefault="00276E66" w:rsidP="00030C3A">
      <w:pPr>
        <w:rPr>
          <w:rFonts w:cs="Arial"/>
        </w:rPr>
      </w:pPr>
    </w:p>
    <w:p w14:paraId="6F372481" w14:textId="77777777" w:rsidR="00276E66" w:rsidRPr="006E3578" w:rsidRDefault="00276E66" w:rsidP="00030C3A">
      <w:pPr>
        <w:rPr>
          <w:rFonts w:cs="Arial"/>
        </w:rPr>
      </w:pPr>
    </w:p>
    <w:p w14:paraId="318065C5" w14:textId="77777777" w:rsidR="00276E66" w:rsidRPr="006E3578" w:rsidRDefault="00276E66" w:rsidP="00030C3A">
      <w:pPr>
        <w:rPr>
          <w:rFonts w:cs="Arial"/>
        </w:rPr>
      </w:pPr>
      <w:r w:rsidRPr="006E3578">
        <w:rPr>
          <w:rFonts w:cs="Arial"/>
          <w:b/>
        </w:rPr>
        <w:t>Calibration checks for IR Testers</w:t>
      </w:r>
    </w:p>
    <w:p w14:paraId="25CD089D" w14:textId="77777777" w:rsidR="00276E66" w:rsidRPr="006E3578" w:rsidRDefault="00276E66" w:rsidP="00030C3A">
      <w:pPr>
        <w:rPr>
          <w:rFonts w:cs="Arial"/>
        </w:rPr>
      </w:pPr>
    </w:p>
    <w:p w14:paraId="45D044E7" w14:textId="77777777" w:rsidR="00276E66" w:rsidRPr="006E3578" w:rsidRDefault="00276E66" w:rsidP="00EE3D55">
      <w:pPr>
        <w:ind w:left="720" w:hanging="720"/>
      </w:pPr>
      <w:r w:rsidRPr="006E3578">
        <w:rPr>
          <w:rFonts w:cs="Arial"/>
        </w:rPr>
        <w:t>12.</w:t>
      </w:r>
      <w:r w:rsidRPr="006E3578">
        <w:rPr>
          <w:rFonts w:cs="Arial"/>
        </w:rPr>
        <w:tab/>
        <w:t>Insulation resistance tester must maintain a consistent terminal voltage for valid test results</w:t>
      </w:r>
      <w:r w:rsidRPr="006E3578">
        <w:t xml:space="preserve">. </w:t>
      </w:r>
    </w:p>
    <w:p w14:paraId="61F031E6" w14:textId="77777777" w:rsidR="00276E66" w:rsidRPr="006E3578" w:rsidRDefault="00276E66" w:rsidP="00EE3D55">
      <w:pPr>
        <w:ind w:left="720"/>
      </w:pPr>
      <w:r w:rsidRPr="006E3578">
        <w:t>AS/NZS 3000 Wiring Rules states that an IR tester must maintain its termin</w:t>
      </w:r>
      <w:r>
        <w:t>al</w:t>
      </w:r>
      <w:r w:rsidRPr="006E3578">
        <w:t xml:space="preserve"> voltage within +20% and -10% of the nominal open circuit voltage of 500 V </w:t>
      </w:r>
      <w:r w:rsidR="00673486">
        <w:t>DC</w:t>
      </w:r>
      <w:r w:rsidRPr="006E3578">
        <w:t xml:space="preserve"> when measuring a resistance of 1MΩ.</w:t>
      </w:r>
    </w:p>
    <w:p w14:paraId="56B7388B" w14:textId="77777777" w:rsidR="00276E66" w:rsidRPr="006E3578" w:rsidRDefault="00276E66" w:rsidP="00EE3D55">
      <w:pPr>
        <w:ind w:firstLine="720"/>
      </w:pPr>
      <w:r w:rsidRPr="006E3578">
        <w:t>(see AS/NZS3000:20</w:t>
      </w:r>
      <w:r w:rsidR="000F2ACC">
        <w:t>18</w:t>
      </w:r>
      <w:r w:rsidRPr="006E3578">
        <w:t xml:space="preserve"> clause 8.3.6.</w:t>
      </w:r>
      <w:r w:rsidR="000F2ACC">
        <w:t>2</w:t>
      </w:r>
      <w:r w:rsidRPr="006E3578">
        <w:t>)</w:t>
      </w:r>
    </w:p>
    <w:p w14:paraId="4E010D3A" w14:textId="77777777" w:rsidR="00276E66" w:rsidRPr="006E3578" w:rsidRDefault="00276E66" w:rsidP="00030C3A">
      <w:pPr>
        <w:rPr>
          <w:rFonts w:cs="Arial"/>
        </w:rPr>
      </w:pPr>
    </w:p>
    <w:p w14:paraId="19655705" w14:textId="77777777" w:rsidR="00276E66" w:rsidRPr="006E3578" w:rsidRDefault="00276E66" w:rsidP="00030C3A">
      <w:pPr>
        <w:rPr>
          <w:rFonts w:cs="Arial"/>
        </w:rPr>
      </w:pPr>
    </w:p>
    <w:p w14:paraId="5FC81256" w14:textId="77777777" w:rsidR="00276E66" w:rsidRPr="006E3578" w:rsidRDefault="00276E66" w:rsidP="00030C3A">
      <w:pPr>
        <w:rPr>
          <w:rFonts w:cs="Arial"/>
        </w:rPr>
      </w:pPr>
    </w:p>
    <w:p w14:paraId="19745DF0" w14:textId="77777777" w:rsidR="00276E66" w:rsidRPr="006E3578" w:rsidRDefault="00276E66" w:rsidP="00030C3A">
      <w:pPr>
        <w:rPr>
          <w:rFonts w:cs="Arial"/>
        </w:rPr>
      </w:pPr>
    </w:p>
    <w:p w14:paraId="20447ADC" w14:textId="77777777" w:rsidR="00276E66" w:rsidRPr="006E3578" w:rsidRDefault="00276E66" w:rsidP="00030C3A">
      <w:pPr>
        <w:rPr>
          <w:rFonts w:cs="Arial"/>
        </w:rPr>
      </w:pPr>
    </w:p>
    <w:p w14:paraId="7E2A0603" w14:textId="77777777" w:rsidR="00276E66" w:rsidRPr="006E3578" w:rsidRDefault="00276E66" w:rsidP="00030C3A">
      <w:pPr>
        <w:rPr>
          <w:rFonts w:cs="Arial"/>
        </w:rPr>
      </w:pPr>
      <w:r>
        <w:rPr>
          <w:rFonts w:cs="Arial"/>
        </w:rPr>
        <w:br w:type="page"/>
      </w:r>
    </w:p>
    <w:p w14:paraId="2D3594DB" w14:textId="77777777" w:rsidR="00276E66" w:rsidRPr="002F2715" w:rsidRDefault="00276E66" w:rsidP="00030C3A">
      <w:pPr>
        <w:pStyle w:val="Heading2"/>
        <w:rPr>
          <w:bCs w:val="0"/>
          <w:highlight w:val="lightGray"/>
        </w:rPr>
      </w:pPr>
      <w:r w:rsidRPr="002F2715">
        <w:rPr>
          <w:highlight w:val="lightGray"/>
        </w:rPr>
        <w:lastRenderedPageBreak/>
        <w:t>Bridge Meggers</w:t>
      </w:r>
    </w:p>
    <w:p w14:paraId="7B9C6175" w14:textId="77777777" w:rsidR="00276E66" w:rsidRPr="002F2715" w:rsidRDefault="00276E66" w:rsidP="00030C3A">
      <w:pPr>
        <w:rPr>
          <w:rFonts w:cs="Arial"/>
          <w:highlight w:val="lightGray"/>
        </w:rPr>
      </w:pPr>
    </w:p>
    <w:p w14:paraId="3953C5C8" w14:textId="77777777" w:rsidR="00276E66" w:rsidRPr="002F2715" w:rsidRDefault="00276E66" w:rsidP="00056B93">
      <w:pPr>
        <w:ind w:left="720" w:hanging="720"/>
        <w:rPr>
          <w:rFonts w:cs="Arial"/>
          <w:highlight w:val="lightGray"/>
        </w:rPr>
      </w:pPr>
      <w:r w:rsidRPr="002F2715">
        <w:rPr>
          <w:rFonts w:cs="Arial"/>
          <w:highlight w:val="lightGray"/>
        </w:rPr>
        <w:t>13.</w:t>
      </w:r>
      <w:r w:rsidRPr="002F2715">
        <w:rPr>
          <w:rFonts w:cs="Arial"/>
          <w:highlight w:val="lightGray"/>
        </w:rPr>
        <w:tab/>
        <w:t xml:space="preserve">A bridge megger is a test instrument which has several functions. It can be used as a </w:t>
      </w:r>
      <w:proofErr w:type="gramStart"/>
      <w:r w:rsidRPr="002F2715">
        <w:rPr>
          <w:rFonts w:cs="Arial"/>
          <w:highlight w:val="lightGray"/>
        </w:rPr>
        <w:t>500 volt</w:t>
      </w:r>
      <w:proofErr w:type="gramEnd"/>
      <w:r w:rsidRPr="002F2715">
        <w:rPr>
          <w:rFonts w:cs="Arial"/>
          <w:highlight w:val="lightGray"/>
        </w:rPr>
        <w:t xml:space="preserve"> high voltage insulation tester (megger), or an accurate ohmmeter (bridge).</w:t>
      </w:r>
    </w:p>
    <w:p w14:paraId="5DD7624C" w14:textId="77777777" w:rsidR="00276E66" w:rsidRPr="002F2715" w:rsidRDefault="00276E66" w:rsidP="00030C3A">
      <w:pPr>
        <w:rPr>
          <w:rFonts w:cs="Arial"/>
          <w:highlight w:val="lightGray"/>
        </w:rPr>
      </w:pPr>
    </w:p>
    <w:p w14:paraId="2AE2D2E1" w14:textId="77777777" w:rsidR="00276E66" w:rsidRPr="002F2715" w:rsidRDefault="004E44F0" w:rsidP="00030C3A">
      <w:pPr>
        <w:rPr>
          <w:rFonts w:cs="Arial"/>
          <w:highlight w:val="lightGray"/>
        </w:rPr>
      </w:pPr>
      <w:r w:rsidRPr="002F2715">
        <w:rPr>
          <w:noProof/>
          <w:highlight w:val="lightGray"/>
          <w:lang w:eastAsia="en-AU"/>
        </w:rPr>
        <w:drawing>
          <wp:anchor distT="0" distB="0" distL="114300" distR="114300" simplePos="0" relativeHeight="251669504" behindDoc="1" locked="0" layoutInCell="1" allowOverlap="1" wp14:anchorId="0F1C64A3" wp14:editId="4F4D7FC8">
            <wp:simplePos x="0" y="0"/>
            <wp:positionH relativeFrom="column">
              <wp:posOffset>712470</wp:posOffset>
            </wp:positionH>
            <wp:positionV relativeFrom="paragraph">
              <wp:posOffset>59055</wp:posOffset>
            </wp:positionV>
            <wp:extent cx="3481070" cy="2350135"/>
            <wp:effectExtent l="0" t="0" r="5080" b="0"/>
            <wp:wrapTight wrapText="bothSides">
              <wp:wrapPolygon edited="0">
                <wp:start x="0" y="0"/>
                <wp:lineTo x="0" y="21361"/>
                <wp:lineTo x="21513" y="21361"/>
                <wp:lineTo x="21513" y="0"/>
                <wp:lineTo x="0" y="0"/>
              </wp:wrapPolygon>
            </wp:wrapTight>
            <wp:docPr id="55" name="Picture 4" descr="C:\Documents and Settings\waswoj\Desktop\UEE11 Jenneson and Pethebridge resources\Jenneson 6th edition Volume 2 picts\Jen V2 Chapter 11\Jenneson_fig11.30_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swoj\Desktop\UEE11 Jenneson and Pethebridge resources\Jenneson 6th edition Volume 2 picts\Jen V2 Chapter 11\Jenneson_fig11.30_p26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107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0D056" w14:textId="77777777" w:rsidR="00276E66" w:rsidRPr="002F2715" w:rsidRDefault="00276E66" w:rsidP="00030C3A">
      <w:pPr>
        <w:rPr>
          <w:highlight w:val="lightGray"/>
        </w:rPr>
      </w:pPr>
    </w:p>
    <w:p w14:paraId="320561D6" w14:textId="77777777" w:rsidR="00276E66" w:rsidRPr="002F2715" w:rsidRDefault="00276E66" w:rsidP="00030C3A">
      <w:pPr>
        <w:pStyle w:val="Heading2"/>
        <w:rPr>
          <w:bCs w:val="0"/>
          <w:highlight w:val="lightGray"/>
        </w:rPr>
      </w:pPr>
    </w:p>
    <w:p w14:paraId="13872C7B" w14:textId="77777777" w:rsidR="00276E66" w:rsidRPr="002F2715" w:rsidRDefault="00276E66" w:rsidP="00030C3A">
      <w:pPr>
        <w:pStyle w:val="Heading2"/>
        <w:rPr>
          <w:bCs w:val="0"/>
          <w:highlight w:val="lightGray"/>
        </w:rPr>
      </w:pPr>
    </w:p>
    <w:p w14:paraId="43C22713" w14:textId="77777777" w:rsidR="00276E66" w:rsidRPr="002F2715" w:rsidRDefault="00276E66" w:rsidP="00030C3A">
      <w:pPr>
        <w:pStyle w:val="Heading2"/>
        <w:rPr>
          <w:bCs w:val="0"/>
          <w:highlight w:val="lightGray"/>
        </w:rPr>
      </w:pPr>
    </w:p>
    <w:p w14:paraId="0A61ED2E" w14:textId="77777777" w:rsidR="00276E66" w:rsidRPr="002F2715" w:rsidRDefault="00276E66" w:rsidP="00030C3A">
      <w:pPr>
        <w:pStyle w:val="Heading2"/>
        <w:rPr>
          <w:bCs w:val="0"/>
          <w:highlight w:val="lightGray"/>
        </w:rPr>
      </w:pPr>
    </w:p>
    <w:p w14:paraId="69D4B90D" w14:textId="77777777" w:rsidR="00276E66" w:rsidRPr="002F2715" w:rsidRDefault="00276E66" w:rsidP="00030C3A">
      <w:pPr>
        <w:pStyle w:val="Heading2"/>
        <w:rPr>
          <w:bCs w:val="0"/>
          <w:highlight w:val="lightGray"/>
        </w:rPr>
      </w:pPr>
    </w:p>
    <w:p w14:paraId="20CC2288" w14:textId="77777777" w:rsidR="00276E66" w:rsidRPr="002F2715" w:rsidRDefault="00276E66" w:rsidP="00030C3A">
      <w:pPr>
        <w:pStyle w:val="Heading2"/>
        <w:rPr>
          <w:bCs w:val="0"/>
          <w:highlight w:val="lightGray"/>
        </w:rPr>
      </w:pPr>
    </w:p>
    <w:p w14:paraId="52558A15" w14:textId="77777777" w:rsidR="00276E66" w:rsidRPr="002F2715" w:rsidRDefault="00276E66" w:rsidP="00030C3A">
      <w:pPr>
        <w:pStyle w:val="Heading2"/>
        <w:rPr>
          <w:bCs w:val="0"/>
          <w:highlight w:val="lightGray"/>
        </w:rPr>
      </w:pPr>
    </w:p>
    <w:p w14:paraId="369F16D4" w14:textId="77777777" w:rsidR="00276E66" w:rsidRPr="002F2715" w:rsidRDefault="00276E66" w:rsidP="00030C3A">
      <w:pPr>
        <w:pStyle w:val="Heading2"/>
        <w:rPr>
          <w:bCs w:val="0"/>
          <w:highlight w:val="lightGray"/>
        </w:rPr>
      </w:pPr>
    </w:p>
    <w:p w14:paraId="103B9CA2" w14:textId="77777777" w:rsidR="00276E66" w:rsidRPr="002F2715" w:rsidRDefault="00276E66" w:rsidP="00030C3A">
      <w:pPr>
        <w:pStyle w:val="Heading2"/>
        <w:rPr>
          <w:bCs w:val="0"/>
          <w:highlight w:val="lightGray"/>
        </w:rPr>
      </w:pPr>
    </w:p>
    <w:p w14:paraId="59F4AF9E" w14:textId="77777777" w:rsidR="00276E66" w:rsidRPr="002F2715" w:rsidRDefault="00276E66" w:rsidP="00030C3A">
      <w:pPr>
        <w:pStyle w:val="Heading2"/>
        <w:rPr>
          <w:bCs w:val="0"/>
          <w:highlight w:val="lightGray"/>
        </w:rPr>
      </w:pPr>
    </w:p>
    <w:p w14:paraId="1B022627" w14:textId="77777777" w:rsidR="00276E66" w:rsidRPr="002F2715" w:rsidRDefault="00276E66" w:rsidP="00030C3A">
      <w:pPr>
        <w:pStyle w:val="Heading2"/>
        <w:rPr>
          <w:bCs w:val="0"/>
          <w:highlight w:val="lightGray"/>
        </w:rPr>
      </w:pPr>
    </w:p>
    <w:p w14:paraId="3C7E7345" w14:textId="77777777" w:rsidR="00276E66" w:rsidRPr="002F2715" w:rsidRDefault="00276E66" w:rsidP="00030C3A">
      <w:pPr>
        <w:pStyle w:val="Heading2"/>
        <w:rPr>
          <w:bCs w:val="0"/>
          <w:highlight w:val="lightGray"/>
        </w:rPr>
      </w:pPr>
    </w:p>
    <w:p w14:paraId="5A18F462" w14:textId="77777777" w:rsidR="00276E66" w:rsidRPr="002F2715" w:rsidRDefault="00276E66" w:rsidP="00030C3A">
      <w:pPr>
        <w:pStyle w:val="Heading2"/>
        <w:rPr>
          <w:bCs w:val="0"/>
          <w:highlight w:val="lightGray"/>
        </w:rPr>
      </w:pPr>
    </w:p>
    <w:p w14:paraId="0A643709" w14:textId="77777777" w:rsidR="00276E66" w:rsidRPr="002F2715" w:rsidRDefault="00276E66" w:rsidP="00030C3A">
      <w:pPr>
        <w:pStyle w:val="Heading2"/>
        <w:rPr>
          <w:bCs w:val="0"/>
          <w:highlight w:val="lightGray"/>
        </w:rPr>
      </w:pPr>
    </w:p>
    <w:p w14:paraId="41A0092B" w14:textId="77777777" w:rsidR="00276E66" w:rsidRPr="002F2715" w:rsidRDefault="00276E66" w:rsidP="00030C3A">
      <w:pPr>
        <w:pStyle w:val="Heading2"/>
        <w:rPr>
          <w:bCs w:val="0"/>
          <w:highlight w:val="lightGray"/>
        </w:rPr>
      </w:pPr>
    </w:p>
    <w:p w14:paraId="338C999A" w14:textId="77777777" w:rsidR="00276E66" w:rsidRPr="00D67B81" w:rsidRDefault="00276E66" w:rsidP="00F85473">
      <w:pPr>
        <w:pStyle w:val="Heading2"/>
        <w:rPr>
          <w:bCs w:val="0"/>
        </w:rPr>
      </w:pPr>
      <w:r w:rsidRPr="00D67B81">
        <w:tab/>
      </w:r>
      <w:r w:rsidRPr="00D67B81">
        <w:tab/>
      </w:r>
      <w:r w:rsidRPr="00D67B81">
        <w:tab/>
      </w:r>
      <w:r w:rsidRPr="00D67B81">
        <w:tab/>
        <w:t>Bridge megger circuit</w:t>
      </w:r>
    </w:p>
    <w:p w14:paraId="33ED80C3" w14:textId="77777777" w:rsidR="00276E66" w:rsidRPr="00D67B81" w:rsidRDefault="00276E66" w:rsidP="00030C3A">
      <w:pPr>
        <w:pStyle w:val="Heading2"/>
        <w:rPr>
          <w:bCs w:val="0"/>
        </w:rPr>
      </w:pPr>
    </w:p>
    <w:p w14:paraId="39718E2F" w14:textId="77777777" w:rsidR="00276E66" w:rsidRPr="00D67B81" w:rsidRDefault="00276E66" w:rsidP="00030C3A">
      <w:pPr>
        <w:rPr>
          <w:rFonts w:cs="Arial"/>
        </w:rPr>
      </w:pPr>
      <w:r w:rsidRPr="00D67B81">
        <w:rPr>
          <w:rFonts w:cs="Arial"/>
        </w:rPr>
        <w:t>14.</w:t>
      </w:r>
      <w:r w:rsidRPr="00D67B81">
        <w:rPr>
          <w:rFonts w:cs="Arial"/>
        </w:rPr>
        <w:tab/>
        <w:t>To use the instrument to measure an unknown resistance:</w:t>
      </w:r>
    </w:p>
    <w:p w14:paraId="546876A4" w14:textId="77777777" w:rsidR="00276E66" w:rsidRPr="00D67B81" w:rsidRDefault="00276E66" w:rsidP="00030C3A">
      <w:pPr>
        <w:rPr>
          <w:rFonts w:cs="Arial"/>
        </w:rPr>
      </w:pPr>
    </w:p>
    <w:p w14:paraId="469C5C0D" w14:textId="77777777" w:rsidR="00276E66" w:rsidRPr="00D67B81" w:rsidRDefault="00276E66" w:rsidP="00030C3A">
      <w:pPr>
        <w:rPr>
          <w:rFonts w:cs="Arial"/>
        </w:rPr>
      </w:pPr>
      <w:r w:rsidRPr="00D67B81">
        <w:rPr>
          <w:rFonts w:cs="Arial"/>
        </w:rPr>
        <w:tab/>
        <w:t>a.</w:t>
      </w:r>
      <w:r w:rsidRPr="00D67B81">
        <w:rPr>
          <w:rFonts w:cs="Arial"/>
        </w:rPr>
        <w:tab/>
        <w:t>Make sure that the component to be tested is not connected to the supply.</w:t>
      </w:r>
    </w:p>
    <w:p w14:paraId="77843CD4" w14:textId="77777777" w:rsidR="00276E66" w:rsidRPr="00D67B81" w:rsidRDefault="00276E66" w:rsidP="00030C3A">
      <w:pPr>
        <w:rPr>
          <w:rFonts w:cs="Arial"/>
        </w:rPr>
      </w:pPr>
      <w:r w:rsidRPr="00D67B81">
        <w:rPr>
          <w:rFonts w:cs="Arial"/>
        </w:rPr>
        <w:tab/>
        <w:t>b.</w:t>
      </w:r>
      <w:r w:rsidRPr="00D67B81">
        <w:rPr>
          <w:rFonts w:cs="Arial"/>
        </w:rPr>
        <w:tab/>
        <w:t>Set the function to ‘bridge’.</w:t>
      </w:r>
    </w:p>
    <w:p w14:paraId="271E969D" w14:textId="77777777" w:rsidR="00276E66" w:rsidRPr="00D67B81" w:rsidRDefault="00276E66" w:rsidP="00030C3A">
      <w:pPr>
        <w:rPr>
          <w:rFonts w:cs="Arial"/>
        </w:rPr>
      </w:pPr>
      <w:r w:rsidRPr="00D67B81">
        <w:rPr>
          <w:rFonts w:cs="Arial"/>
        </w:rPr>
        <w:tab/>
        <w:t>c.</w:t>
      </w:r>
      <w:r w:rsidRPr="00D67B81">
        <w:rPr>
          <w:rFonts w:cs="Arial"/>
        </w:rPr>
        <w:tab/>
        <w:t>Connect the component or circuit to the test terminals L and G.</w:t>
      </w:r>
    </w:p>
    <w:p w14:paraId="5B84D9C7" w14:textId="77777777" w:rsidR="00276E66" w:rsidRPr="00D67B81" w:rsidRDefault="00276E66" w:rsidP="00030C3A">
      <w:pPr>
        <w:ind w:left="1418" w:hanging="698"/>
        <w:rPr>
          <w:rFonts w:cs="Arial"/>
        </w:rPr>
      </w:pPr>
      <w:r w:rsidRPr="00D67B81">
        <w:rPr>
          <w:rFonts w:cs="Arial"/>
        </w:rPr>
        <w:t>d.</w:t>
      </w:r>
      <w:r w:rsidRPr="00D67B81">
        <w:rPr>
          <w:rFonts w:cs="Arial"/>
        </w:rPr>
        <w:tab/>
        <w:t xml:space="preserve">Set the bridge ratio switch to a value based on the estimated resistance. The available ratios are: </w:t>
      </w:r>
      <w:r w:rsidRPr="00D67B81">
        <w:rPr>
          <w:rFonts w:ascii="Cambria Math" w:hAnsi="Cambria Math" w:cs="Arial"/>
        </w:rPr>
        <w:t xml:space="preserve">÷100, ÷10, ×1, ×10 </w:t>
      </w:r>
      <w:r w:rsidRPr="00D67B81">
        <w:rPr>
          <w:rFonts w:cs="Arial"/>
        </w:rPr>
        <w:t>and</w:t>
      </w:r>
      <w:r w:rsidRPr="00D67B81">
        <w:rPr>
          <w:rFonts w:ascii="Cambria Math" w:hAnsi="Cambria Math" w:cs="Arial"/>
        </w:rPr>
        <w:t xml:space="preserve"> ×100.</w:t>
      </w:r>
    </w:p>
    <w:p w14:paraId="12A391D8" w14:textId="77777777" w:rsidR="00276E66" w:rsidRPr="00D67B81" w:rsidRDefault="00276E66" w:rsidP="00030C3A">
      <w:pPr>
        <w:ind w:left="1418" w:hanging="698"/>
        <w:rPr>
          <w:rFonts w:cs="Arial"/>
        </w:rPr>
      </w:pPr>
      <w:r w:rsidRPr="00D67B81">
        <w:rPr>
          <w:rFonts w:cs="Arial"/>
        </w:rPr>
        <w:t>e.</w:t>
      </w:r>
      <w:r w:rsidRPr="00D67B81">
        <w:rPr>
          <w:rFonts w:cs="Arial"/>
        </w:rPr>
        <w:tab/>
        <w:t xml:space="preserve">Wind the handle and turn the </w:t>
      </w:r>
      <w:proofErr w:type="gramStart"/>
      <w:r w:rsidRPr="00D67B81">
        <w:rPr>
          <w:rFonts w:cs="Arial"/>
        </w:rPr>
        <w:t>four decade</w:t>
      </w:r>
      <w:proofErr w:type="gramEnd"/>
      <w:r w:rsidRPr="00D67B81">
        <w:rPr>
          <w:rFonts w:cs="Arial"/>
        </w:rPr>
        <w:t xml:space="preserve"> dials until the balance indicator remains steady in the mid position.</w:t>
      </w:r>
    </w:p>
    <w:p w14:paraId="281ECA2F" w14:textId="77777777" w:rsidR="00276E66" w:rsidRPr="006E3578" w:rsidRDefault="00276E66" w:rsidP="00030C3A">
      <w:pPr>
        <w:ind w:left="1418" w:hanging="698"/>
        <w:rPr>
          <w:rFonts w:cs="Arial"/>
        </w:rPr>
      </w:pPr>
      <w:r w:rsidRPr="00D67B81">
        <w:rPr>
          <w:rFonts w:cs="Arial"/>
        </w:rPr>
        <w:t>f.</w:t>
      </w:r>
      <w:r w:rsidRPr="00D67B81">
        <w:rPr>
          <w:rFonts w:cs="Arial"/>
        </w:rPr>
        <w:tab/>
        <w:t>Note the four numbers showing on the decade dials. The resistance reading is the four numbers showing on the decade dials multiplied by the ratio setting.</w:t>
      </w:r>
    </w:p>
    <w:p w14:paraId="403F4830" w14:textId="77777777" w:rsidR="00276E66" w:rsidRPr="006E3578" w:rsidRDefault="00276E66" w:rsidP="00030C3A">
      <w:pPr>
        <w:pStyle w:val="Heading2"/>
        <w:rPr>
          <w:bCs w:val="0"/>
        </w:rPr>
      </w:pPr>
    </w:p>
    <w:p w14:paraId="56C12E7B" w14:textId="77777777" w:rsidR="00276E66" w:rsidRPr="006E3578" w:rsidRDefault="00276E66" w:rsidP="00030C3A">
      <w:pPr>
        <w:pStyle w:val="Heading2"/>
        <w:rPr>
          <w:bCs w:val="0"/>
        </w:rPr>
      </w:pPr>
      <w:r w:rsidRPr="006E3578">
        <w:t>Care and Storage of Instruments</w:t>
      </w:r>
    </w:p>
    <w:p w14:paraId="4C2104BE" w14:textId="77777777" w:rsidR="00276E66" w:rsidRPr="006E3578" w:rsidRDefault="00276E66" w:rsidP="00030C3A">
      <w:pPr>
        <w:rPr>
          <w:rFonts w:cs="Arial"/>
        </w:rPr>
      </w:pPr>
    </w:p>
    <w:p w14:paraId="29BFC19F" w14:textId="77777777" w:rsidR="00276E66" w:rsidRPr="006E3578" w:rsidRDefault="00276E66" w:rsidP="00056B93">
      <w:pPr>
        <w:ind w:left="720" w:hanging="720"/>
        <w:rPr>
          <w:rFonts w:cs="Arial"/>
        </w:rPr>
      </w:pPr>
      <w:r w:rsidRPr="006E3578">
        <w:rPr>
          <w:rFonts w:cs="Arial"/>
        </w:rPr>
        <w:t>15.</w:t>
      </w:r>
      <w:r w:rsidRPr="006E3578">
        <w:rPr>
          <w:rFonts w:cs="Arial"/>
        </w:rPr>
        <w:tab/>
        <w:t xml:space="preserve">Electrical measuring instruments contain delicate components that can be easily damaged by rough handling, excessive temperatures or using them on incorrect ranges.  </w:t>
      </w:r>
    </w:p>
    <w:p w14:paraId="3C73A703" w14:textId="77777777" w:rsidR="00276E66" w:rsidRPr="006E3578" w:rsidRDefault="00276E66" w:rsidP="00030C3A"/>
    <w:p w14:paraId="3BDAE50C" w14:textId="77777777" w:rsidR="00276E66" w:rsidRPr="006E3578" w:rsidRDefault="00276E66" w:rsidP="00030C3A">
      <w:r w:rsidRPr="006E3578">
        <w:t xml:space="preserve">When they are not in use you should switch them off (if they are battery operated) and store them with any connecting leads neatly wrapped.  </w:t>
      </w:r>
    </w:p>
    <w:p w14:paraId="5791D7B9" w14:textId="77777777" w:rsidR="00276E66" w:rsidRPr="006E3578" w:rsidRDefault="00276E66" w:rsidP="00030C3A"/>
    <w:p w14:paraId="110DB04C" w14:textId="77777777" w:rsidR="00276E66" w:rsidRPr="006E3578" w:rsidRDefault="00276E66" w:rsidP="00030C3A">
      <w:r w:rsidRPr="006E3578">
        <w:t>You should avoid storing them with other equipment on top of them.</w:t>
      </w:r>
    </w:p>
    <w:p w14:paraId="55311027" w14:textId="77777777" w:rsidR="00276E66" w:rsidRPr="006E3578" w:rsidRDefault="00276E66" w:rsidP="00030C3A">
      <w:pPr>
        <w:rPr>
          <w:rFonts w:cs="Arial"/>
        </w:rPr>
      </w:pPr>
    </w:p>
    <w:p w14:paraId="56457904" w14:textId="77777777" w:rsidR="00276E66" w:rsidRPr="006E3578" w:rsidRDefault="00276E66" w:rsidP="00056B93">
      <w:pPr>
        <w:ind w:left="720" w:hanging="720"/>
        <w:rPr>
          <w:rFonts w:cs="Arial"/>
        </w:rPr>
      </w:pPr>
      <w:r w:rsidRPr="006E3578">
        <w:rPr>
          <w:rFonts w:cs="Arial"/>
        </w:rPr>
        <w:t>16.</w:t>
      </w:r>
      <w:r w:rsidRPr="006E3578">
        <w:rPr>
          <w:rFonts w:cs="Arial"/>
        </w:rPr>
        <w:tab/>
        <w:t>It is a bad practice to tap the glass on any measuring instrument because the glass can be dislodged.</w:t>
      </w:r>
    </w:p>
    <w:p w14:paraId="424067EB" w14:textId="77777777" w:rsidR="00276E66" w:rsidRPr="006E3578" w:rsidRDefault="00276E66" w:rsidP="00030C3A">
      <w:pPr>
        <w:rPr>
          <w:rFonts w:cs="Arial"/>
        </w:rPr>
      </w:pPr>
    </w:p>
    <w:p w14:paraId="3BDF7791" w14:textId="77777777" w:rsidR="00276E66" w:rsidRPr="006E3578" w:rsidRDefault="00276E66" w:rsidP="00056B93">
      <w:pPr>
        <w:ind w:left="720" w:hanging="720"/>
        <w:rPr>
          <w:rFonts w:cs="Arial"/>
        </w:rPr>
      </w:pPr>
      <w:r w:rsidRPr="006E3578">
        <w:rPr>
          <w:rFonts w:cs="Arial"/>
        </w:rPr>
        <w:t xml:space="preserve">17. </w:t>
      </w:r>
      <w:r w:rsidRPr="006E3578">
        <w:rPr>
          <w:rFonts w:cs="Arial"/>
        </w:rPr>
        <w:tab/>
        <w:t xml:space="preserve">If you are to transport an analogue </w:t>
      </w:r>
      <w:proofErr w:type="spellStart"/>
      <w:r w:rsidRPr="006E3578">
        <w:rPr>
          <w:rFonts w:cs="Arial"/>
        </w:rPr>
        <w:t>multimeter</w:t>
      </w:r>
      <w:proofErr w:type="spellEnd"/>
      <w:r w:rsidRPr="006E3578">
        <w:rPr>
          <w:rFonts w:cs="Arial"/>
        </w:rPr>
        <w:t xml:space="preserve">, setting it to the highest available current range will provide maximum damping for the pointer, however, setting it to the highest current range also means that there is a very low resistance between the connecting leads, so you must take care to select the appropriate function and range before you use it. </w:t>
      </w:r>
    </w:p>
    <w:p w14:paraId="06FABD50" w14:textId="77777777" w:rsidR="00276E66" w:rsidRPr="006E3578" w:rsidRDefault="00276E66" w:rsidP="00030C3A"/>
    <w:p w14:paraId="5C3D4C0D" w14:textId="77777777" w:rsidR="00276E66" w:rsidRPr="006E3578" w:rsidRDefault="00276E66" w:rsidP="00030C3A">
      <w:r w:rsidRPr="006E3578">
        <w:t xml:space="preserve">If the instrument is to be </w:t>
      </w:r>
      <w:proofErr w:type="gramStart"/>
      <w:r w:rsidRPr="006E3578">
        <w:t>stored</w:t>
      </w:r>
      <w:proofErr w:type="gramEnd"/>
      <w:r w:rsidRPr="006E3578">
        <w:t xml:space="preserve"> you should switch it off or set it to the highest available </w:t>
      </w:r>
      <w:proofErr w:type="spellStart"/>
      <w:r w:rsidRPr="006E3578">
        <w:t>a.c.</w:t>
      </w:r>
      <w:proofErr w:type="spellEnd"/>
      <w:r w:rsidRPr="006E3578">
        <w:t xml:space="preserve"> voltage range. </w:t>
      </w:r>
    </w:p>
    <w:p w14:paraId="369B6C16" w14:textId="77777777" w:rsidR="00276E66" w:rsidRPr="006E3578" w:rsidRDefault="00276E66" w:rsidP="00030C3A">
      <w:pPr>
        <w:rPr>
          <w:rFonts w:cs="Arial"/>
        </w:rPr>
      </w:pPr>
    </w:p>
    <w:p w14:paraId="038E47E9" w14:textId="77777777" w:rsidR="00276E66" w:rsidRPr="006E3578" w:rsidRDefault="00276E66" w:rsidP="00030C3A">
      <w:pPr>
        <w:rPr>
          <w:rFonts w:cs="Arial"/>
        </w:rPr>
      </w:pPr>
      <w:r w:rsidRPr="006E3578">
        <w:rPr>
          <w:rFonts w:cs="Arial"/>
        </w:rPr>
        <w:t>18.</w:t>
      </w:r>
      <w:r w:rsidRPr="006E3578">
        <w:rPr>
          <w:rFonts w:cs="Arial"/>
        </w:rPr>
        <w:tab/>
        <w:t xml:space="preserve">All clips, probes and leads should be maintained in safe working order.  </w:t>
      </w:r>
    </w:p>
    <w:p w14:paraId="046966CD" w14:textId="77777777" w:rsidR="00276E66" w:rsidRPr="006E3578" w:rsidRDefault="00276E66" w:rsidP="00056B93">
      <w:pPr>
        <w:ind w:firstLine="720"/>
      </w:pPr>
      <w:r w:rsidRPr="006E3578">
        <w:t xml:space="preserve">If any connecting lead becomes </w:t>
      </w:r>
      <w:proofErr w:type="gramStart"/>
      <w:r w:rsidRPr="006E3578">
        <w:t>damaged</w:t>
      </w:r>
      <w:proofErr w:type="gramEnd"/>
      <w:r w:rsidRPr="006E3578">
        <w:t xml:space="preserve"> you should have it replaced immediately.</w:t>
      </w:r>
    </w:p>
    <w:p w14:paraId="5A997FF1" w14:textId="77777777" w:rsidR="00276E66" w:rsidRPr="006E3578" w:rsidRDefault="00276E66" w:rsidP="00030C3A">
      <w:pPr>
        <w:pStyle w:val="Header"/>
        <w:tabs>
          <w:tab w:val="clear" w:pos="4153"/>
          <w:tab w:val="clear" w:pos="8306"/>
        </w:tabs>
        <w:rPr>
          <w:rFonts w:cs="Arial"/>
        </w:rPr>
      </w:pPr>
      <w:r w:rsidRPr="006E3578">
        <w:rPr>
          <w:rFonts w:cs="Arial"/>
        </w:rPr>
        <w:br w:type="page"/>
      </w:r>
    </w:p>
    <w:p w14:paraId="25597A23" w14:textId="77777777" w:rsidR="00276E66" w:rsidRPr="006E3578" w:rsidRDefault="00276E66" w:rsidP="00AD2B7B">
      <w:pPr>
        <w:rPr>
          <w:rFonts w:cs="Arial"/>
        </w:rPr>
        <w:sectPr w:rsidR="00276E66" w:rsidRPr="006E3578" w:rsidSect="00B53F11">
          <w:pgSz w:w="11906" w:h="16838"/>
          <w:pgMar w:top="1440" w:right="1440" w:bottom="1440" w:left="1440" w:header="708" w:footer="708" w:gutter="0"/>
          <w:pgNumType w:chapStyle="1"/>
          <w:cols w:space="708"/>
          <w:docGrid w:linePitch="360"/>
        </w:sectPr>
      </w:pPr>
    </w:p>
    <w:p w14:paraId="14EE9EFB" w14:textId="77777777" w:rsidR="00276E66" w:rsidRPr="006E3578" w:rsidRDefault="00276E66" w:rsidP="00FD15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1EAAC3D2" w14:textId="77777777" w:rsidTr="00253EBB">
        <w:trPr>
          <w:trHeight w:val="805"/>
        </w:trPr>
        <w:tc>
          <w:tcPr>
            <w:tcW w:w="2556" w:type="dxa"/>
            <w:vAlign w:val="center"/>
            <w:hideMark/>
          </w:tcPr>
          <w:p w14:paraId="75ED92D0" w14:textId="77777777" w:rsidR="00276E66" w:rsidRPr="006E3578" w:rsidRDefault="004E44F0" w:rsidP="00CB5B1E">
            <w:pPr>
              <w:jc w:val="center"/>
              <w:rPr>
                <w:rFonts w:cs="Arial"/>
              </w:rPr>
            </w:pPr>
            <w:r w:rsidRPr="002B5BD0">
              <w:rPr>
                <w:rFonts w:cs="Arial"/>
                <w:noProof/>
                <w:lang w:eastAsia="en-AU"/>
              </w:rPr>
              <w:drawing>
                <wp:inline distT="0" distB="0" distL="0" distR="0" wp14:anchorId="0BBB5D9F" wp14:editId="2E034C45">
                  <wp:extent cx="1485900" cy="266700"/>
                  <wp:effectExtent l="0" t="0" r="0" b="0"/>
                  <wp:docPr id="12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362619BE" w14:textId="688712E1" w:rsidR="00276E66" w:rsidRPr="006E3578" w:rsidRDefault="004A7D4D" w:rsidP="00CB5B1E">
            <w:pPr>
              <w:jc w:val="center"/>
              <w:rPr>
                <w:rFonts w:cs="Arial"/>
                <w:b/>
              </w:rPr>
            </w:pPr>
            <w:r>
              <w:rPr>
                <w:rFonts w:cs="Arial"/>
                <w:b/>
              </w:rPr>
              <w:t>Solve problems in Single Path Circuits</w:t>
            </w:r>
          </w:p>
        </w:tc>
        <w:tc>
          <w:tcPr>
            <w:tcW w:w="1494" w:type="dxa"/>
            <w:vAlign w:val="center"/>
            <w:hideMark/>
          </w:tcPr>
          <w:p w14:paraId="6EB66251" w14:textId="77777777" w:rsidR="00276E66" w:rsidRPr="006E3578" w:rsidRDefault="00276E66" w:rsidP="00CB5B1E">
            <w:pPr>
              <w:jc w:val="center"/>
              <w:rPr>
                <w:rFonts w:cs="Arial"/>
              </w:rPr>
            </w:pPr>
            <w:r>
              <w:rPr>
                <w:rFonts w:cs="Arial"/>
              </w:rPr>
              <w:t>Section 5</w:t>
            </w:r>
          </w:p>
          <w:p w14:paraId="65E6A486" w14:textId="77777777" w:rsidR="00276E66" w:rsidRPr="006E3578" w:rsidRDefault="00276E66" w:rsidP="00CB5B1E">
            <w:pPr>
              <w:jc w:val="center"/>
              <w:rPr>
                <w:rFonts w:cs="Arial"/>
              </w:rPr>
            </w:pPr>
            <w:r>
              <w:rPr>
                <w:rFonts w:cs="Arial"/>
              </w:rPr>
              <w:t>Summary</w:t>
            </w:r>
          </w:p>
        </w:tc>
        <w:tc>
          <w:tcPr>
            <w:tcW w:w="1935" w:type="dxa"/>
            <w:vAlign w:val="center"/>
            <w:hideMark/>
          </w:tcPr>
          <w:p w14:paraId="22A600EA" w14:textId="1EEE0313" w:rsidR="004F6F48" w:rsidRDefault="004F6F48" w:rsidP="004F6F48">
            <w:pPr>
              <w:jc w:val="center"/>
              <w:rPr>
                <w:rFonts w:cs="Arial"/>
              </w:rPr>
            </w:pPr>
            <w:r>
              <w:rPr>
                <w:rFonts w:cs="Arial"/>
              </w:rPr>
              <w:t xml:space="preserve">Ver 1.6 </w:t>
            </w:r>
            <w:r>
              <w:rPr>
                <w:rFonts w:cs="Arial"/>
              </w:rPr>
              <w:br/>
              <w:t>18/09/2025</w:t>
            </w:r>
          </w:p>
          <w:p w14:paraId="03F9BBEA" w14:textId="557DD0B2" w:rsidR="00276E66" w:rsidRPr="006E3578" w:rsidRDefault="004F6F48" w:rsidP="004F6F48">
            <w:pPr>
              <w:jc w:val="center"/>
              <w:rPr>
                <w:rFonts w:cs="Arial"/>
              </w:rPr>
            </w:pPr>
            <w:r>
              <w:rPr>
                <w:rFonts w:cs="Arial"/>
              </w:rPr>
              <w:t>CD0046</w:t>
            </w:r>
          </w:p>
        </w:tc>
      </w:tr>
    </w:tbl>
    <w:p w14:paraId="18271187" w14:textId="77777777" w:rsidR="00276E66" w:rsidRPr="006E3578" w:rsidRDefault="00276E66" w:rsidP="00C709E0">
      <w:pPr>
        <w:rPr>
          <w:rFonts w:cs="Arial"/>
        </w:rPr>
      </w:pPr>
    </w:p>
    <w:p w14:paraId="2DD83166" w14:textId="77777777" w:rsidR="00276E66" w:rsidRPr="006E3578" w:rsidRDefault="00276E66" w:rsidP="00C709E0">
      <w:pPr>
        <w:rPr>
          <w:rFonts w:cs="Arial"/>
        </w:rPr>
      </w:pPr>
    </w:p>
    <w:p w14:paraId="59EBE939" w14:textId="77777777" w:rsidR="00276E66" w:rsidRPr="00D67B81" w:rsidRDefault="00276E66" w:rsidP="00C709E0">
      <w:pPr>
        <w:rPr>
          <w:rFonts w:cs="Arial"/>
          <w:b/>
          <w:sz w:val="24"/>
        </w:rPr>
      </w:pPr>
      <w:r w:rsidRPr="00D67B81">
        <w:rPr>
          <w:rFonts w:cs="Arial"/>
          <w:b/>
          <w:sz w:val="24"/>
        </w:rPr>
        <w:t>Selection of meters to measure electrical circuit quantities</w:t>
      </w:r>
    </w:p>
    <w:p w14:paraId="4A5F215F" w14:textId="77777777" w:rsidR="00276E66" w:rsidRPr="006E3578" w:rsidRDefault="00276E66" w:rsidP="00C709E0">
      <w:pPr>
        <w:rPr>
          <w:rFonts w:cs="Arial"/>
        </w:rPr>
      </w:pPr>
    </w:p>
    <w:p w14:paraId="3B6AF107" w14:textId="77777777" w:rsidR="00276E66" w:rsidRPr="006E3578" w:rsidRDefault="00276E66" w:rsidP="00C709E0">
      <w:pPr>
        <w:rPr>
          <w:rFonts w:cs="Arial"/>
        </w:rPr>
      </w:pPr>
    </w:p>
    <w:p w14:paraId="10AD6BD1" w14:textId="77777777" w:rsidR="00276E66" w:rsidRPr="006E3578" w:rsidRDefault="00276E66" w:rsidP="00C709E0">
      <w:pPr>
        <w:rPr>
          <w:rFonts w:cs="Arial"/>
        </w:rPr>
      </w:pPr>
      <w:r w:rsidRPr="006E3578">
        <w:rPr>
          <w:rFonts w:cs="Arial"/>
        </w:rPr>
        <w:t>1.</w:t>
      </w:r>
      <w:r w:rsidRPr="006E3578">
        <w:rPr>
          <w:rFonts w:cs="Arial"/>
        </w:rPr>
        <w:tab/>
        <w:t>The measuring instruments you are likely to use most frequently in the electrical industry are:</w:t>
      </w:r>
    </w:p>
    <w:p w14:paraId="680DF555" w14:textId="77777777" w:rsidR="00276E66" w:rsidRPr="006E3578" w:rsidRDefault="00276E66" w:rsidP="00C709E0">
      <w:pPr>
        <w:rPr>
          <w:rFonts w:cs="Arial"/>
        </w:rPr>
      </w:pPr>
    </w:p>
    <w:p w14:paraId="7A89B7DC" w14:textId="77777777" w:rsidR="00276E66" w:rsidRPr="006E3578" w:rsidRDefault="00276E66" w:rsidP="00C709E0">
      <w:pPr>
        <w:rPr>
          <w:rFonts w:cs="Arial"/>
        </w:rPr>
      </w:pPr>
    </w:p>
    <w:p w14:paraId="105F680A" w14:textId="77777777" w:rsidR="00276E66" w:rsidRPr="006E3578" w:rsidRDefault="00276E66" w:rsidP="00C709E0">
      <w:pPr>
        <w:rPr>
          <w:rFonts w:cs="Arial"/>
        </w:rPr>
      </w:pPr>
      <w:r>
        <w:rPr>
          <w:rFonts w:cs="Arial"/>
        </w:rPr>
        <w:t>a.</w:t>
      </w:r>
      <w:r>
        <w:rPr>
          <w:rFonts w:cs="Arial"/>
        </w:rPr>
        <w:tab/>
      </w:r>
      <w:r w:rsidRPr="006E3578">
        <w:rPr>
          <w:rFonts w:cs="Arial"/>
        </w:rPr>
        <w:t xml:space="preserve">Ammeters </w:t>
      </w:r>
      <w:r>
        <w:rPr>
          <w:rFonts w:cs="Arial"/>
        </w:rPr>
        <w:tab/>
      </w:r>
      <w:r>
        <w:rPr>
          <w:rFonts w:cs="Arial"/>
        </w:rPr>
        <w:tab/>
      </w:r>
      <w:r w:rsidRPr="006E3578">
        <w:rPr>
          <w:rFonts w:cs="Arial"/>
        </w:rPr>
        <w:t>to measure electric current.</w:t>
      </w:r>
    </w:p>
    <w:p w14:paraId="3726F783" w14:textId="77777777" w:rsidR="00276E66" w:rsidRPr="006E3578" w:rsidRDefault="00276E66" w:rsidP="00C709E0">
      <w:pPr>
        <w:rPr>
          <w:rFonts w:cs="Arial"/>
        </w:rPr>
      </w:pPr>
      <w:r>
        <w:rPr>
          <w:rFonts w:cs="Arial"/>
        </w:rPr>
        <w:t>b.</w:t>
      </w:r>
      <w:r>
        <w:rPr>
          <w:rFonts w:cs="Arial"/>
        </w:rPr>
        <w:tab/>
      </w:r>
      <w:r w:rsidRPr="006E3578">
        <w:rPr>
          <w:rFonts w:cs="Arial"/>
        </w:rPr>
        <w:t>Voltmeters</w:t>
      </w:r>
      <w:r>
        <w:rPr>
          <w:rFonts w:cs="Arial"/>
        </w:rPr>
        <w:tab/>
      </w:r>
      <w:r>
        <w:rPr>
          <w:rFonts w:cs="Arial"/>
        </w:rPr>
        <w:tab/>
      </w:r>
      <w:r w:rsidRPr="006E3578">
        <w:rPr>
          <w:rFonts w:cs="Arial"/>
        </w:rPr>
        <w:t>to measure electrical pressure.</w:t>
      </w:r>
    </w:p>
    <w:p w14:paraId="6CF2390D" w14:textId="77777777" w:rsidR="00276E66" w:rsidRPr="006E3578" w:rsidRDefault="00276E66" w:rsidP="00C709E0">
      <w:pPr>
        <w:rPr>
          <w:rFonts w:cs="Arial"/>
        </w:rPr>
      </w:pPr>
      <w:r>
        <w:rPr>
          <w:rFonts w:cs="Arial"/>
        </w:rPr>
        <w:t>c.</w:t>
      </w:r>
      <w:r>
        <w:rPr>
          <w:rFonts w:cs="Arial"/>
        </w:rPr>
        <w:tab/>
      </w:r>
      <w:proofErr w:type="spellStart"/>
      <w:r w:rsidRPr="006E3578">
        <w:rPr>
          <w:rFonts w:cs="Arial"/>
        </w:rPr>
        <w:t>Multimeters</w:t>
      </w:r>
      <w:proofErr w:type="spellEnd"/>
      <w:r>
        <w:rPr>
          <w:rFonts w:cs="Arial"/>
        </w:rPr>
        <w:tab/>
      </w:r>
      <w:r>
        <w:rPr>
          <w:rFonts w:cs="Arial"/>
        </w:rPr>
        <w:tab/>
      </w:r>
      <w:r w:rsidRPr="006E3578">
        <w:rPr>
          <w:rFonts w:cs="Arial"/>
        </w:rPr>
        <w:t>to measure voltage, current and resistance.</w:t>
      </w:r>
    </w:p>
    <w:p w14:paraId="2383871C" w14:textId="513259C0" w:rsidR="00276E66" w:rsidRPr="006E3578" w:rsidRDefault="00276E66" w:rsidP="00C709E0">
      <w:pPr>
        <w:rPr>
          <w:rFonts w:cs="Arial"/>
        </w:rPr>
      </w:pPr>
      <w:r>
        <w:rPr>
          <w:rFonts w:cs="Arial"/>
        </w:rPr>
        <w:t>d.</w:t>
      </w:r>
      <w:r>
        <w:rPr>
          <w:rFonts w:cs="Arial"/>
        </w:rPr>
        <w:tab/>
      </w:r>
      <w:r w:rsidRPr="006E3578">
        <w:rPr>
          <w:rFonts w:cs="Arial"/>
        </w:rPr>
        <w:t>Non-</w:t>
      </w:r>
      <w:r w:rsidR="005F0B1C" w:rsidRPr="006E3578">
        <w:rPr>
          <w:rFonts w:cs="Arial"/>
        </w:rPr>
        <w:t>contact</w:t>
      </w:r>
      <w:r w:rsidR="005F0B1C">
        <w:rPr>
          <w:rFonts w:cs="Arial"/>
        </w:rPr>
        <w:t xml:space="preserve"> </w:t>
      </w:r>
      <w:r w:rsidR="005F0B1C" w:rsidRPr="006E3578">
        <w:rPr>
          <w:rFonts w:cs="Arial"/>
        </w:rPr>
        <w:t>testers</w:t>
      </w:r>
      <w:r>
        <w:rPr>
          <w:rFonts w:cs="Arial"/>
        </w:rPr>
        <w:tab/>
      </w:r>
      <w:r w:rsidRPr="006E3578">
        <w:rPr>
          <w:rFonts w:cs="Arial"/>
        </w:rPr>
        <w:t>volt-sticks</w:t>
      </w:r>
      <w:r>
        <w:rPr>
          <w:rFonts w:cs="Arial"/>
        </w:rPr>
        <w:t xml:space="preserve"> (</w:t>
      </w:r>
      <w:r w:rsidRPr="006E3578">
        <w:rPr>
          <w:rFonts w:cs="Arial"/>
        </w:rPr>
        <w:t>to test for the presents of power</w:t>
      </w:r>
      <w:r>
        <w:rPr>
          <w:rFonts w:cs="Arial"/>
        </w:rPr>
        <w:t>)</w:t>
      </w:r>
    </w:p>
    <w:p w14:paraId="07E2F97E" w14:textId="77777777" w:rsidR="00276E66" w:rsidRPr="006E3578" w:rsidRDefault="00276E66" w:rsidP="00C709E0">
      <w:pPr>
        <w:rPr>
          <w:rFonts w:cs="Arial"/>
        </w:rPr>
      </w:pPr>
      <w:r>
        <w:rPr>
          <w:rFonts w:cs="Arial"/>
        </w:rPr>
        <w:t>e.</w:t>
      </w:r>
      <w:r>
        <w:rPr>
          <w:rFonts w:cs="Arial"/>
        </w:rPr>
        <w:tab/>
      </w:r>
      <w:r w:rsidRPr="006E3578">
        <w:rPr>
          <w:rFonts w:cs="Arial"/>
        </w:rPr>
        <w:t>Circuit indicators</w:t>
      </w:r>
      <w:r>
        <w:rPr>
          <w:rFonts w:cs="Arial"/>
        </w:rPr>
        <w:tab/>
      </w:r>
      <w:r w:rsidRPr="006E3578">
        <w:rPr>
          <w:rFonts w:cs="Arial"/>
        </w:rPr>
        <w:t>series test lamps</w:t>
      </w:r>
      <w:r>
        <w:rPr>
          <w:rFonts w:cs="Arial"/>
        </w:rPr>
        <w:t xml:space="preserve"> (</w:t>
      </w:r>
      <w:r w:rsidRPr="006E3578">
        <w:rPr>
          <w:rFonts w:cs="Arial"/>
        </w:rPr>
        <w:t>to test for voltage</w:t>
      </w:r>
      <w:r>
        <w:rPr>
          <w:rFonts w:cs="Arial"/>
        </w:rPr>
        <w:t>)</w:t>
      </w:r>
    </w:p>
    <w:p w14:paraId="298A12B8" w14:textId="77777777" w:rsidR="00276E66" w:rsidRPr="006E3578" w:rsidRDefault="00276E66" w:rsidP="00C709E0">
      <w:pPr>
        <w:rPr>
          <w:rFonts w:cs="Arial"/>
        </w:rPr>
      </w:pPr>
    </w:p>
    <w:p w14:paraId="30FCDC4F" w14:textId="77777777" w:rsidR="00276E66" w:rsidRPr="006E3578" w:rsidRDefault="00276E66" w:rsidP="00C709E0">
      <w:pPr>
        <w:rPr>
          <w:rFonts w:cs="Arial"/>
        </w:rPr>
      </w:pPr>
    </w:p>
    <w:p w14:paraId="6F9C96C4" w14:textId="77777777" w:rsidR="00276E66" w:rsidRPr="006E3578" w:rsidRDefault="00276E66" w:rsidP="00C709E0">
      <w:pPr>
        <w:rPr>
          <w:rFonts w:cs="Arial"/>
        </w:rPr>
      </w:pPr>
      <w:r w:rsidRPr="006E3578">
        <w:rPr>
          <w:rFonts w:cs="Arial"/>
        </w:rPr>
        <w:t>2.</w:t>
      </w:r>
      <w:r w:rsidRPr="006E3578">
        <w:rPr>
          <w:rFonts w:cs="Arial"/>
        </w:rPr>
        <w:tab/>
        <w:t xml:space="preserve">Two general forms of measuring instrument are available - analogue and digital.  </w:t>
      </w:r>
    </w:p>
    <w:p w14:paraId="6550D5C3" w14:textId="77777777" w:rsidR="00276E66" w:rsidRPr="006E3578" w:rsidRDefault="00276E66" w:rsidP="00C709E0">
      <w:pPr>
        <w:rPr>
          <w:rFonts w:cs="Arial"/>
        </w:rPr>
      </w:pPr>
    </w:p>
    <w:p w14:paraId="69257DB8" w14:textId="77777777" w:rsidR="00276E66" w:rsidRPr="006E3578" w:rsidRDefault="00276E66" w:rsidP="00C709E0">
      <w:pPr>
        <w:rPr>
          <w:rFonts w:cs="Arial"/>
        </w:rPr>
      </w:pPr>
      <w:r w:rsidRPr="006E3578">
        <w:rPr>
          <w:rFonts w:cs="Arial"/>
        </w:rPr>
        <w:t xml:space="preserve">An analogue instrument has a moving pointer and a graduated scale, and a digital instrument gives a direct numerical read-out.  </w:t>
      </w:r>
    </w:p>
    <w:p w14:paraId="5E54DA8D" w14:textId="77777777" w:rsidR="00276E66" w:rsidRPr="006E3578" w:rsidRDefault="00276E66" w:rsidP="00C709E0">
      <w:pPr>
        <w:rPr>
          <w:rFonts w:cs="Arial"/>
        </w:rPr>
      </w:pPr>
    </w:p>
    <w:p w14:paraId="785143D6" w14:textId="77777777" w:rsidR="00276E66" w:rsidRPr="006E3578" w:rsidRDefault="00276E66" w:rsidP="00C709E0">
      <w:pPr>
        <w:rPr>
          <w:rFonts w:cs="Arial"/>
        </w:rPr>
      </w:pPr>
      <w:r w:rsidRPr="006E3578">
        <w:rPr>
          <w:rFonts w:cs="Arial"/>
        </w:rPr>
        <w:t xml:space="preserve">All types of digital instruments and resistance indicating instruments require a </w:t>
      </w:r>
      <w:proofErr w:type="gramStart"/>
      <w:r w:rsidRPr="006E3578">
        <w:rPr>
          <w:rFonts w:cs="Arial"/>
        </w:rPr>
        <w:t>battery;  most</w:t>
      </w:r>
      <w:proofErr w:type="gramEnd"/>
      <w:r w:rsidRPr="006E3578">
        <w:rPr>
          <w:rFonts w:cs="Arial"/>
        </w:rPr>
        <w:t xml:space="preserve"> analogue ammeters and voltmeters do not require a battery. </w:t>
      </w:r>
    </w:p>
    <w:p w14:paraId="60A4692B" w14:textId="77777777" w:rsidR="00276E66" w:rsidRPr="006E3578" w:rsidRDefault="00276E66" w:rsidP="00C709E0">
      <w:pPr>
        <w:rPr>
          <w:rFonts w:cs="Arial"/>
        </w:rPr>
      </w:pPr>
      <w:r w:rsidRPr="006E3578">
        <w:rPr>
          <w:rFonts w:cs="Arial"/>
        </w:rPr>
        <w:t xml:space="preserve">You should switch all </w:t>
      </w:r>
      <w:proofErr w:type="gramStart"/>
      <w:r w:rsidRPr="006E3578">
        <w:rPr>
          <w:rFonts w:cs="Arial"/>
        </w:rPr>
        <w:t>battery operated</w:t>
      </w:r>
      <w:proofErr w:type="gramEnd"/>
      <w:r w:rsidRPr="006E3578">
        <w:rPr>
          <w:rFonts w:cs="Arial"/>
        </w:rPr>
        <w:t xml:space="preserve"> instruments off when you are not using them to avoid premature battery failure.</w:t>
      </w:r>
    </w:p>
    <w:p w14:paraId="1E637D5A" w14:textId="77777777" w:rsidR="00276E66" w:rsidRPr="006E3578" w:rsidRDefault="00276E66" w:rsidP="00C709E0">
      <w:pPr>
        <w:rPr>
          <w:rFonts w:cs="Arial"/>
        </w:rPr>
      </w:pPr>
    </w:p>
    <w:p w14:paraId="69CC9A4B" w14:textId="77777777" w:rsidR="00276E66" w:rsidRPr="006E3578" w:rsidRDefault="00276E66" w:rsidP="00D947BE">
      <w:pPr>
        <w:ind w:left="720" w:hanging="720"/>
        <w:rPr>
          <w:rFonts w:cs="Arial"/>
        </w:rPr>
      </w:pPr>
      <w:r w:rsidRPr="006E3578">
        <w:rPr>
          <w:rFonts w:cs="Arial"/>
        </w:rPr>
        <w:t>3.</w:t>
      </w:r>
      <w:r w:rsidRPr="006E3578">
        <w:rPr>
          <w:rFonts w:cs="Arial"/>
        </w:rPr>
        <w:tab/>
        <w:t xml:space="preserve">Some instruments are designed to operate on alternating current, some are designed to operate on direct current, and others are designed to operate on both </w:t>
      </w:r>
      <w:proofErr w:type="spellStart"/>
      <w:r w:rsidRPr="006E3578">
        <w:rPr>
          <w:rFonts w:cs="Arial"/>
        </w:rPr>
        <w:t>a.c.</w:t>
      </w:r>
      <w:proofErr w:type="spellEnd"/>
      <w:r w:rsidRPr="006E3578">
        <w:rPr>
          <w:rFonts w:cs="Arial"/>
        </w:rPr>
        <w:t xml:space="preserve"> and </w:t>
      </w:r>
      <w:r w:rsidR="00673486">
        <w:rPr>
          <w:rFonts w:cs="Arial"/>
        </w:rPr>
        <w:t>DC</w:t>
      </w:r>
      <w:r w:rsidRPr="006E3578">
        <w:rPr>
          <w:rFonts w:cs="Arial"/>
        </w:rPr>
        <w:t xml:space="preserve">  </w:t>
      </w:r>
    </w:p>
    <w:p w14:paraId="69481CB7" w14:textId="77777777" w:rsidR="00276E66" w:rsidRPr="006E3578" w:rsidRDefault="00276E66" w:rsidP="00C709E0">
      <w:pPr>
        <w:rPr>
          <w:rFonts w:cs="Arial"/>
        </w:rPr>
      </w:pPr>
    </w:p>
    <w:p w14:paraId="0E8280C9" w14:textId="77777777" w:rsidR="00276E66" w:rsidRPr="006E3578" w:rsidRDefault="00276E66" w:rsidP="00C709E0">
      <w:pPr>
        <w:rPr>
          <w:rFonts w:cs="Arial"/>
        </w:rPr>
      </w:pPr>
      <w:r w:rsidRPr="006E3578">
        <w:rPr>
          <w:rFonts w:cs="Arial"/>
        </w:rPr>
        <w:t xml:space="preserve">You must examine the markings on an instrument before you use it, otherwise it could be damaged. A straight line under the function marking on an instrument (A or V), indicates a </w:t>
      </w:r>
      <w:r w:rsidR="00673486">
        <w:rPr>
          <w:rFonts w:cs="Arial"/>
        </w:rPr>
        <w:t>DC</w:t>
      </w:r>
      <w:r w:rsidRPr="006E3578">
        <w:rPr>
          <w:rFonts w:cs="Arial"/>
        </w:rPr>
        <w:t xml:space="preserve"> instrument, and a small sine curve indicates an </w:t>
      </w:r>
      <w:proofErr w:type="spellStart"/>
      <w:r w:rsidRPr="006E3578">
        <w:rPr>
          <w:rFonts w:cs="Arial"/>
        </w:rPr>
        <w:t>a.c.</w:t>
      </w:r>
      <w:proofErr w:type="spellEnd"/>
      <w:r w:rsidRPr="006E3578">
        <w:rPr>
          <w:rFonts w:cs="Arial"/>
        </w:rPr>
        <w:t xml:space="preserve"> instrument.  </w:t>
      </w:r>
    </w:p>
    <w:p w14:paraId="3F934C80" w14:textId="77777777" w:rsidR="00276E66" w:rsidRPr="006E3578" w:rsidRDefault="00276E66" w:rsidP="00C709E0">
      <w:pPr>
        <w:rPr>
          <w:rFonts w:cs="Arial"/>
        </w:rPr>
      </w:pPr>
    </w:p>
    <w:p w14:paraId="10EAAE28" w14:textId="77777777" w:rsidR="00276E66" w:rsidRPr="006E3578" w:rsidRDefault="00276E66" w:rsidP="00C709E0">
      <w:pPr>
        <w:rPr>
          <w:rFonts w:cs="Arial"/>
        </w:rPr>
      </w:pPr>
      <w:r w:rsidRPr="006E3578">
        <w:rPr>
          <w:rFonts w:cs="Arial"/>
        </w:rPr>
        <w:t xml:space="preserve">If an instrument is designed for </w:t>
      </w:r>
      <w:proofErr w:type="gramStart"/>
      <w:r w:rsidR="00673486">
        <w:rPr>
          <w:rFonts w:cs="Arial"/>
        </w:rPr>
        <w:t>DC</w:t>
      </w:r>
      <w:proofErr w:type="gramEnd"/>
      <w:r w:rsidRPr="006E3578">
        <w:rPr>
          <w:rFonts w:cs="Arial"/>
        </w:rPr>
        <w:t xml:space="preserve"> the connecting terminals are usually colour coded red and black to indicate their polarity; red is positive and should be connected to the more positive terminal.</w:t>
      </w:r>
    </w:p>
    <w:p w14:paraId="1627FE57" w14:textId="77777777" w:rsidR="00276E66" w:rsidRPr="006E3578" w:rsidRDefault="00276E66" w:rsidP="00C709E0">
      <w:pPr>
        <w:rPr>
          <w:rFonts w:cs="Arial"/>
        </w:rPr>
      </w:pPr>
    </w:p>
    <w:p w14:paraId="1754FFDD" w14:textId="77777777" w:rsidR="00276E66" w:rsidRPr="006E3578" w:rsidRDefault="00276E66" w:rsidP="00D947BE">
      <w:pPr>
        <w:ind w:left="720" w:hanging="720"/>
        <w:rPr>
          <w:rFonts w:cs="Arial"/>
        </w:rPr>
      </w:pPr>
      <w:r w:rsidRPr="006E3578">
        <w:rPr>
          <w:rFonts w:cs="Arial"/>
        </w:rPr>
        <w:t xml:space="preserve">4. </w:t>
      </w:r>
      <w:r w:rsidRPr="006E3578">
        <w:rPr>
          <w:rFonts w:cs="Arial"/>
        </w:rPr>
        <w:tab/>
        <w:t xml:space="preserve">You must determine the FUNCTION and RANGE of a measuring instrument before you connect it into a circuit.  Typical functions are </w:t>
      </w:r>
      <w:r w:rsidR="00673486">
        <w:rPr>
          <w:rFonts w:cs="Arial"/>
        </w:rPr>
        <w:t>DC</w:t>
      </w:r>
      <w:r w:rsidRPr="006E3578">
        <w:rPr>
          <w:rFonts w:cs="Arial"/>
        </w:rPr>
        <w:t xml:space="preserve"> volts, </w:t>
      </w:r>
      <w:r w:rsidR="00673486">
        <w:rPr>
          <w:rFonts w:cs="Arial"/>
        </w:rPr>
        <w:t>DC</w:t>
      </w:r>
      <w:r w:rsidRPr="006E3578">
        <w:rPr>
          <w:rFonts w:cs="Arial"/>
        </w:rPr>
        <w:t xml:space="preserve"> amps, </w:t>
      </w:r>
      <w:proofErr w:type="spellStart"/>
      <w:r w:rsidRPr="006E3578">
        <w:rPr>
          <w:rFonts w:cs="Arial"/>
        </w:rPr>
        <w:t>a.c.</w:t>
      </w:r>
      <w:proofErr w:type="spellEnd"/>
      <w:r w:rsidRPr="006E3578">
        <w:rPr>
          <w:rFonts w:cs="Arial"/>
        </w:rPr>
        <w:t xml:space="preserve"> volts, </w:t>
      </w:r>
      <w:proofErr w:type="spellStart"/>
      <w:r w:rsidRPr="006E3578">
        <w:rPr>
          <w:rFonts w:cs="Arial"/>
        </w:rPr>
        <w:t>a.c.</w:t>
      </w:r>
      <w:proofErr w:type="spellEnd"/>
      <w:r w:rsidRPr="006E3578">
        <w:rPr>
          <w:rFonts w:cs="Arial"/>
        </w:rPr>
        <w:t xml:space="preserve"> amps and resistance.  Typical ranges are 0-1, 0-5, 0-10, 0-100 and 0-500, but many others are used.     </w:t>
      </w:r>
    </w:p>
    <w:p w14:paraId="32E873DD" w14:textId="77777777" w:rsidR="00276E66" w:rsidRPr="006E3578" w:rsidRDefault="00276E66" w:rsidP="00C709E0">
      <w:pPr>
        <w:rPr>
          <w:rFonts w:cs="Arial"/>
        </w:rPr>
      </w:pPr>
    </w:p>
    <w:p w14:paraId="1AB1B011" w14:textId="77777777" w:rsidR="00276E66" w:rsidRPr="006E3578" w:rsidRDefault="00276E66" w:rsidP="00C709E0">
      <w:pPr>
        <w:rPr>
          <w:rFonts w:cs="Arial"/>
        </w:rPr>
      </w:pPr>
    </w:p>
    <w:p w14:paraId="2DBC3A4B" w14:textId="77777777" w:rsidR="00276E66" w:rsidRPr="006E3578" w:rsidRDefault="00276E66" w:rsidP="00C709E0">
      <w:pPr>
        <w:rPr>
          <w:rFonts w:cs="Arial"/>
          <w:b/>
        </w:rPr>
      </w:pPr>
      <w:r w:rsidRPr="006E3578">
        <w:rPr>
          <w:rFonts w:cs="Arial"/>
          <w:b/>
        </w:rPr>
        <w:t>Ammeters</w:t>
      </w:r>
    </w:p>
    <w:p w14:paraId="291518FA" w14:textId="77777777" w:rsidR="00276E66" w:rsidRPr="006E3578" w:rsidRDefault="00276E66" w:rsidP="00C709E0">
      <w:pPr>
        <w:rPr>
          <w:rFonts w:cs="Arial"/>
        </w:rPr>
      </w:pPr>
    </w:p>
    <w:p w14:paraId="296BFE79" w14:textId="07E946B6" w:rsidR="00276E66" w:rsidRPr="006E3578" w:rsidRDefault="00276E66" w:rsidP="00D947BE">
      <w:pPr>
        <w:ind w:left="720" w:hanging="720"/>
        <w:rPr>
          <w:rFonts w:cs="Arial"/>
        </w:rPr>
      </w:pPr>
      <w:r w:rsidRPr="006E3578">
        <w:rPr>
          <w:rFonts w:cs="Arial"/>
        </w:rPr>
        <w:t xml:space="preserve">5. </w:t>
      </w:r>
      <w:r w:rsidRPr="006E3578">
        <w:rPr>
          <w:rFonts w:cs="Arial"/>
        </w:rPr>
        <w:tab/>
        <w:t xml:space="preserve">An ammeter (not amp-meter) is used to measure the current flow in a </w:t>
      </w:r>
      <w:r w:rsidR="001410B3" w:rsidRPr="006E3578">
        <w:rPr>
          <w:rFonts w:cs="Arial"/>
        </w:rPr>
        <w:t>circuit;</w:t>
      </w:r>
      <w:r w:rsidRPr="006E3578">
        <w:rPr>
          <w:rFonts w:cs="Arial"/>
        </w:rPr>
        <w:t xml:space="preserve"> </w:t>
      </w:r>
      <w:r w:rsidR="001410B3" w:rsidRPr="006E3578">
        <w:rPr>
          <w:rFonts w:cs="Arial"/>
        </w:rPr>
        <w:t>therefore,</w:t>
      </w:r>
      <w:r w:rsidRPr="006E3578">
        <w:rPr>
          <w:rFonts w:cs="Arial"/>
        </w:rPr>
        <w:t xml:space="preserve"> you must connect it in SERIES with the component in which the current is being measured - as shown below.  </w:t>
      </w:r>
    </w:p>
    <w:p w14:paraId="2F0E1EA8" w14:textId="77777777" w:rsidR="00276E66" w:rsidRPr="006E3578" w:rsidRDefault="00276E66" w:rsidP="00C709E0">
      <w:pPr>
        <w:rPr>
          <w:rFonts w:cs="Arial"/>
        </w:rPr>
      </w:pPr>
    </w:p>
    <w:p w14:paraId="4BBADD6F" w14:textId="7E3FD373" w:rsidR="00276E66" w:rsidRPr="006E3578" w:rsidRDefault="00D67B81" w:rsidP="00C709E0">
      <w:pPr>
        <w:rPr>
          <w:rFonts w:cs="Arial"/>
        </w:rPr>
      </w:pPr>
      <w:r w:rsidRPr="003D1C8A">
        <w:rPr>
          <w:noProof/>
          <w:lang w:eastAsia="en-AU"/>
        </w:rPr>
        <w:drawing>
          <wp:anchor distT="0" distB="0" distL="114300" distR="114300" simplePos="0" relativeHeight="251694080" behindDoc="0" locked="0" layoutInCell="1" allowOverlap="1" wp14:anchorId="09CBFB5A" wp14:editId="6E5D6287">
            <wp:simplePos x="0" y="0"/>
            <wp:positionH relativeFrom="column">
              <wp:posOffset>965556</wp:posOffset>
            </wp:positionH>
            <wp:positionV relativeFrom="paragraph">
              <wp:posOffset>336881</wp:posOffset>
            </wp:positionV>
            <wp:extent cx="2990850" cy="1162050"/>
            <wp:effectExtent l="0" t="0" r="0" b="0"/>
            <wp:wrapNone/>
            <wp:docPr id="123" name="Picture 7" descr="A black and white rectangular object with a letter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7" descr="A black and white rectangular object with a letter and a circl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1162050"/>
                    </a:xfrm>
                    <a:prstGeom prst="rect">
                      <a:avLst/>
                    </a:prstGeom>
                    <a:noFill/>
                    <a:ln>
                      <a:noFill/>
                    </a:ln>
                  </pic:spPr>
                </pic:pic>
              </a:graphicData>
            </a:graphic>
          </wp:anchor>
        </w:drawing>
      </w:r>
      <w:r w:rsidR="00276E66" w:rsidRPr="006E3578">
        <w:rPr>
          <w:rFonts w:cs="Arial"/>
        </w:rPr>
        <w:t xml:space="preserve">A typical ammeter has a very low internal resistance; an explosion can result if it is incorrectly connected in parallel with a supply.  </w:t>
      </w:r>
    </w:p>
    <w:p w14:paraId="5ACDD353" w14:textId="2C60EE08" w:rsidR="00276E66" w:rsidRPr="006E3578" w:rsidRDefault="00276E66" w:rsidP="00C709E0">
      <w:pPr>
        <w:jc w:val="center"/>
        <w:rPr>
          <w:rFonts w:cs="Arial"/>
        </w:rPr>
        <w:sectPr w:rsidR="00276E66" w:rsidRPr="006E3578" w:rsidSect="00B53F11">
          <w:pgSz w:w="11906" w:h="16838"/>
          <w:pgMar w:top="1440" w:right="1440" w:bottom="1440" w:left="1440" w:header="708" w:footer="708" w:gutter="0"/>
          <w:pgNumType w:chapStyle="1"/>
          <w:cols w:space="708"/>
          <w:docGrid w:linePitch="360"/>
        </w:sectPr>
      </w:pPr>
    </w:p>
    <w:p w14:paraId="2530F57D" w14:textId="77777777" w:rsidR="00276E66" w:rsidRPr="006E3578" w:rsidRDefault="00276E66" w:rsidP="00C709E0">
      <w:pPr>
        <w:jc w:val="center"/>
        <w:rPr>
          <w:rFonts w:cs="Arial"/>
        </w:rPr>
      </w:pPr>
    </w:p>
    <w:p w14:paraId="62468A2F" w14:textId="77777777" w:rsidR="00276E66" w:rsidRPr="006E3578" w:rsidRDefault="00276E66" w:rsidP="00D947BE">
      <w:pPr>
        <w:ind w:left="720" w:hanging="720"/>
        <w:rPr>
          <w:rFonts w:cs="Arial"/>
        </w:rPr>
      </w:pPr>
      <w:r w:rsidRPr="006E3578">
        <w:rPr>
          <w:rFonts w:cs="Arial"/>
        </w:rPr>
        <w:t xml:space="preserve">6. </w:t>
      </w:r>
      <w:r w:rsidRPr="006E3578">
        <w:rPr>
          <w:rFonts w:cs="Arial"/>
        </w:rPr>
        <w:tab/>
        <w:t xml:space="preserve">If you are to measure the current in an existing circuit or component you must isolate the supply and temporarily alter the wiring </w:t>
      </w:r>
      <w:proofErr w:type="gramStart"/>
      <w:r w:rsidRPr="006E3578">
        <w:rPr>
          <w:rFonts w:cs="Arial"/>
        </w:rPr>
        <w:t>in order to</w:t>
      </w:r>
      <w:proofErr w:type="gramEnd"/>
      <w:r w:rsidRPr="006E3578">
        <w:rPr>
          <w:rFonts w:cs="Arial"/>
        </w:rPr>
        <w:t xml:space="preserve"> connect an ammeter in series with the relevant part of the circuit.    </w:t>
      </w:r>
    </w:p>
    <w:p w14:paraId="47301BBE" w14:textId="77777777" w:rsidR="00276E66" w:rsidRPr="006E3578" w:rsidRDefault="00276E66" w:rsidP="00C709E0">
      <w:pPr>
        <w:rPr>
          <w:rFonts w:cs="Arial"/>
        </w:rPr>
      </w:pPr>
    </w:p>
    <w:p w14:paraId="1BA52CBB" w14:textId="77777777" w:rsidR="00276E66" w:rsidRPr="006E3578" w:rsidRDefault="00276E66" w:rsidP="00C709E0">
      <w:pPr>
        <w:rPr>
          <w:rFonts w:cs="Arial"/>
        </w:rPr>
      </w:pPr>
      <w:r w:rsidRPr="006E3578">
        <w:rPr>
          <w:rFonts w:cs="Arial"/>
        </w:rPr>
        <w:t xml:space="preserve">7. </w:t>
      </w:r>
      <w:r w:rsidRPr="006E3578">
        <w:rPr>
          <w:rFonts w:cs="Arial"/>
        </w:rPr>
        <w:tab/>
      </w:r>
      <w:r w:rsidRPr="006E3578">
        <w:rPr>
          <w:rFonts w:cs="Arial"/>
          <w:b/>
        </w:rPr>
        <w:t>Clip-on Ammeters</w:t>
      </w:r>
    </w:p>
    <w:p w14:paraId="2AB1BA35" w14:textId="77777777" w:rsidR="00276E66" w:rsidRPr="006E3578" w:rsidRDefault="00276E66" w:rsidP="00C709E0">
      <w:pPr>
        <w:rPr>
          <w:rFonts w:cs="Arial"/>
        </w:rPr>
      </w:pPr>
    </w:p>
    <w:p w14:paraId="7F414689" w14:textId="77777777" w:rsidR="00276E66" w:rsidRPr="006E3578" w:rsidRDefault="00276E66" w:rsidP="00C709E0">
      <w:pPr>
        <w:rPr>
          <w:rFonts w:cs="Arial"/>
        </w:rPr>
      </w:pPr>
      <w:r w:rsidRPr="006E3578">
        <w:rPr>
          <w:rFonts w:cs="Arial"/>
        </w:rPr>
        <w:t xml:space="preserve">A special type of ammeter is available which can be used to measure the circuit current without having to disconnect any wiring.  </w:t>
      </w:r>
    </w:p>
    <w:p w14:paraId="063BFA52" w14:textId="77777777" w:rsidR="00276E66" w:rsidRPr="006E3578" w:rsidRDefault="00276E66" w:rsidP="00C709E0">
      <w:pPr>
        <w:rPr>
          <w:rFonts w:cs="Arial"/>
        </w:rPr>
      </w:pPr>
    </w:p>
    <w:p w14:paraId="45FEDBB4" w14:textId="77777777" w:rsidR="00276E66" w:rsidRPr="006E3578" w:rsidRDefault="00276E66" w:rsidP="00C709E0">
      <w:pPr>
        <w:rPr>
          <w:rFonts w:cs="Arial"/>
        </w:rPr>
      </w:pPr>
      <w:r w:rsidRPr="006E3578">
        <w:rPr>
          <w:rFonts w:cs="Arial"/>
        </w:rPr>
        <w:t xml:space="preserve">They are known as clip-on ammeters, link-test meters, clamp-meters or Tong-testers.  </w:t>
      </w:r>
    </w:p>
    <w:p w14:paraId="5D3F5FE8" w14:textId="77777777" w:rsidR="00276E66" w:rsidRPr="006E3578" w:rsidRDefault="00276E66" w:rsidP="00C709E0">
      <w:pPr>
        <w:rPr>
          <w:rFonts w:cs="Arial"/>
        </w:rPr>
      </w:pPr>
    </w:p>
    <w:p w14:paraId="634F271D" w14:textId="77777777" w:rsidR="00276E66" w:rsidRPr="006E3578" w:rsidRDefault="00276E66" w:rsidP="00C709E0">
      <w:pPr>
        <w:rPr>
          <w:rFonts w:cs="Arial"/>
        </w:rPr>
      </w:pPr>
      <w:r w:rsidRPr="006E3578">
        <w:rPr>
          <w:rFonts w:cs="Arial"/>
        </w:rPr>
        <w:t xml:space="preserve">The instrument is designed to detect the magnetic field resulting from the current in the conductor and convert it to an indication on an analogue or digital meter.  </w:t>
      </w:r>
    </w:p>
    <w:p w14:paraId="6E9C6996" w14:textId="77777777" w:rsidR="00276E66" w:rsidRPr="006E3578" w:rsidRDefault="00276E66" w:rsidP="00C709E0">
      <w:pPr>
        <w:rPr>
          <w:rFonts w:cs="Arial"/>
        </w:rPr>
      </w:pPr>
    </w:p>
    <w:p w14:paraId="018B8879" w14:textId="77777777" w:rsidR="00276E66" w:rsidRPr="006E3578" w:rsidRDefault="00276E66" w:rsidP="00C709E0">
      <w:pPr>
        <w:rPr>
          <w:rFonts w:cs="Arial"/>
        </w:rPr>
      </w:pPr>
      <w:r w:rsidRPr="006E3578">
        <w:rPr>
          <w:rFonts w:cs="Arial"/>
        </w:rPr>
        <w:t xml:space="preserve">Analogue instruments are available in two general types - moving iron and inductive or transformer types - inductive clip-on ammeters are only suitable for use on </w:t>
      </w:r>
      <w:proofErr w:type="spellStart"/>
      <w:r w:rsidRPr="006E3578">
        <w:rPr>
          <w:rFonts w:cs="Arial"/>
        </w:rPr>
        <w:t>a.c.</w:t>
      </w:r>
      <w:proofErr w:type="spellEnd"/>
      <w:r w:rsidRPr="006E3578">
        <w:rPr>
          <w:rFonts w:cs="Arial"/>
        </w:rPr>
        <w:t xml:space="preserve">  </w:t>
      </w:r>
    </w:p>
    <w:p w14:paraId="60FF2980" w14:textId="77777777" w:rsidR="00276E66" w:rsidRPr="006E3578" w:rsidRDefault="00276E66" w:rsidP="00C709E0">
      <w:pPr>
        <w:rPr>
          <w:rFonts w:cs="Arial"/>
        </w:rPr>
      </w:pPr>
    </w:p>
    <w:p w14:paraId="37E7FF66" w14:textId="77777777" w:rsidR="00276E66" w:rsidRPr="006E3578" w:rsidRDefault="00276E66" w:rsidP="00C709E0">
      <w:pPr>
        <w:rPr>
          <w:rFonts w:cs="Arial"/>
        </w:rPr>
      </w:pPr>
      <w:r w:rsidRPr="006E3578">
        <w:rPr>
          <w:rFonts w:cs="Arial"/>
        </w:rPr>
        <w:t>They are not usually as accurate as fixed ammeters, but the accuracy can be improved by looping the insulated conductor around the magnetic jaws two or more times, then dividing the reading by the number of times the conductor</w:t>
      </w:r>
      <w:r>
        <w:rPr>
          <w:rFonts w:cs="Arial"/>
        </w:rPr>
        <w:t>s pass through the jaws.</w:t>
      </w:r>
    </w:p>
    <w:p w14:paraId="5A3DC093" w14:textId="77777777" w:rsidR="00276E66" w:rsidRPr="006E3578" w:rsidRDefault="00276E66" w:rsidP="00C709E0">
      <w:pPr>
        <w:rPr>
          <w:rFonts w:cs="Arial"/>
        </w:rPr>
      </w:pPr>
    </w:p>
    <w:p w14:paraId="0E119D0C" w14:textId="77777777" w:rsidR="00276E66" w:rsidRPr="006E3578" w:rsidRDefault="00276E66" w:rsidP="00D947BE">
      <w:pPr>
        <w:ind w:left="720" w:hanging="720"/>
        <w:rPr>
          <w:rFonts w:cs="Arial"/>
        </w:rPr>
      </w:pPr>
      <w:r w:rsidRPr="006E3578">
        <w:rPr>
          <w:rFonts w:cs="Arial"/>
        </w:rPr>
        <w:t xml:space="preserve">8. </w:t>
      </w:r>
      <w:r w:rsidRPr="006E3578">
        <w:rPr>
          <w:rFonts w:cs="Arial"/>
        </w:rPr>
        <w:tab/>
        <w:t xml:space="preserve">Both analogue and digital clip-on ammeters have a meter lock which enables the reading on the instrument to be locked so that meter can be read in a more convenient and safe position.  </w:t>
      </w:r>
    </w:p>
    <w:p w14:paraId="54C2A070" w14:textId="77777777" w:rsidR="00276E66" w:rsidRPr="006E3578" w:rsidRDefault="00276E66" w:rsidP="00C709E0">
      <w:pPr>
        <w:rPr>
          <w:rFonts w:cs="Arial"/>
        </w:rPr>
      </w:pPr>
    </w:p>
    <w:p w14:paraId="4991C2AD" w14:textId="77777777" w:rsidR="00276E66" w:rsidRPr="006E3578" w:rsidRDefault="00276E66" w:rsidP="00C709E0">
      <w:pPr>
        <w:rPr>
          <w:rFonts w:cs="Arial"/>
        </w:rPr>
      </w:pPr>
      <w:r w:rsidRPr="006E3578">
        <w:rPr>
          <w:rFonts w:cs="Arial"/>
        </w:rPr>
        <w:t>You must check the meter lock to see that it is off before attempting to take another reading.</w:t>
      </w:r>
    </w:p>
    <w:p w14:paraId="77E64674" w14:textId="77777777" w:rsidR="00276E66" w:rsidRPr="006E3578" w:rsidRDefault="00276E66" w:rsidP="00C709E0">
      <w:pPr>
        <w:rPr>
          <w:rFonts w:cs="Arial"/>
        </w:rPr>
      </w:pPr>
    </w:p>
    <w:p w14:paraId="5829C7A6" w14:textId="77777777" w:rsidR="00276E66" w:rsidRPr="006E3578" w:rsidRDefault="00276E66" w:rsidP="00D947BE">
      <w:pPr>
        <w:ind w:left="720" w:hanging="720"/>
        <w:rPr>
          <w:rFonts w:cs="Arial"/>
        </w:rPr>
      </w:pPr>
      <w:r w:rsidRPr="006E3578">
        <w:rPr>
          <w:rFonts w:cs="Arial"/>
        </w:rPr>
        <w:t xml:space="preserve">9. </w:t>
      </w:r>
      <w:r w:rsidRPr="006E3578">
        <w:rPr>
          <w:rFonts w:cs="Arial"/>
        </w:rPr>
        <w:tab/>
        <w:t xml:space="preserve">Analogue clip-on instruments have provision for selecting different scales; it can be a normal range selection control, a mechanical mechanism which physically changes the scale under the pointer, or a system which allows the entire meter mechanism to be replaced with another with a more convenient scale.  </w:t>
      </w:r>
    </w:p>
    <w:p w14:paraId="55DD20B7" w14:textId="77777777" w:rsidR="00276E66" w:rsidRPr="006E3578" w:rsidRDefault="00276E66" w:rsidP="00C709E0">
      <w:pPr>
        <w:rPr>
          <w:rFonts w:cs="Arial"/>
        </w:rPr>
      </w:pPr>
    </w:p>
    <w:p w14:paraId="1F3CFE86" w14:textId="77777777" w:rsidR="00276E66" w:rsidRPr="006E3578" w:rsidRDefault="00276E66" w:rsidP="00C709E0">
      <w:pPr>
        <w:rPr>
          <w:rFonts w:cs="Arial"/>
        </w:rPr>
      </w:pPr>
      <w:r w:rsidRPr="006E3578">
        <w:rPr>
          <w:rFonts w:cs="Arial"/>
        </w:rPr>
        <w:t xml:space="preserve">Clip-on instruments can also have provision for voltage and resistance ranges so that they can be used as a </w:t>
      </w:r>
      <w:proofErr w:type="spellStart"/>
      <w:r w:rsidRPr="006E3578">
        <w:rPr>
          <w:rFonts w:cs="Arial"/>
        </w:rPr>
        <w:t>multimeter</w:t>
      </w:r>
      <w:proofErr w:type="spellEnd"/>
      <w:r w:rsidRPr="006E3578">
        <w:rPr>
          <w:rFonts w:cs="Arial"/>
        </w:rPr>
        <w:t xml:space="preserve">, in which case external test probes are required. </w:t>
      </w:r>
    </w:p>
    <w:p w14:paraId="01FD1FB1" w14:textId="77777777" w:rsidR="00276E66" w:rsidRPr="006E3578" w:rsidRDefault="00276E66" w:rsidP="00C709E0">
      <w:pPr>
        <w:rPr>
          <w:rFonts w:cs="Arial"/>
        </w:rPr>
      </w:pPr>
    </w:p>
    <w:p w14:paraId="66B587F0" w14:textId="77777777" w:rsidR="00276E66" w:rsidRPr="006E3578" w:rsidRDefault="00276E66" w:rsidP="00C709E0">
      <w:pPr>
        <w:rPr>
          <w:rFonts w:cs="Arial"/>
        </w:rPr>
      </w:pPr>
    </w:p>
    <w:p w14:paraId="5D2CFCB2" w14:textId="77777777" w:rsidR="00276E66" w:rsidRPr="006E3578" w:rsidRDefault="00276E66" w:rsidP="00C709E0">
      <w:pPr>
        <w:rPr>
          <w:rFonts w:cs="Arial"/>
        </w:rPr>
      </w:pPr>
      <w:r w:rsidRPr="006E3578">
        <w:rPr>
          <w:rFonts w:cs="Arial"/>
        </w:rPr>
        <w:t>10.</w:t>
      </w:r>
      <w:r w:rsidRPr="006E3578">
        <w:rPr>
          <w:rFonts w:cs="Arial"/>
        </w:rPr>
        <w:tab/>
      </w:r>
      <w:r w:rsidRPr="006E3578">
        <w:rPr>
          <w:rFonts w:cs="Arial"/>
          <w:b/>
        </w:rPr>
        <w:t>Press-To-Read Button</w:t>
      </w:r>
    </w:p>
    <w:p w14:paraId="21E728D5" w14:textId="77777777" w:rsidR="00276E66" w:rsidRPr="006E3578" w:rsidRDefault="00276E66" w:rsidP="00C709E0">
      <w:pPr>
        <w:rPr>
          <w:rFonts w:cs="Arial"/>
        </w:rPr>
      </w:pPr>
    </w:p>
    <w:p w14:paraId="3C1649FF" w14:textId="77777777" w:rsidR="00276E66" w:rsidRPr="006E3578" w:rsidRDefault="00276E66" w:rsidP="00C709E0">
      <w:pPr>
        <w:rPr>
          <w:rFonts w:cs="Arial"/>
        </w:rPr>
      </w:pPr>
      <w:r w:rsidRPr="006E3578">
        <w:rPr>
          <w:rFonts w:cs="Arial"/>
        </w:rPr>
        <w:t xml:space="preserve">If you are to use an ammeter to determine the current in an electric motor the meter needs to be able to safely withstand an initial starting current of about 5 to 8 times the full load current. </w:t>
      </w:r>
    </w:p>
    <w:p w14:paraId="3E219494" w14:textId="77777777" w:rsidR="00276E66" w:rsidRPr="006E3578" w:rsidRDefault="00276E66" w:rsidP="00C709E0">
      <w:pPr>
        <w:rPr>
          <w:rFonts w:cs="Arial"/>
        </w:rPr>
      </w:pPr>
    </w:p>
    <w:p w14:paraId="294DBC8C" w14:textId="77777777" w:rsidR="00276E66" w:rsidRPr="006E3578" w:rsidRDefault="00276E66" w:rsidP="00C709E0">
      <w:pPr>
        <w:rPr>
          <w:rFonts w:cs="Arial"/>
        </w:rPr>
      </w:pPr>
      <w:r w:rsidRPr="006E3578">
        <w:rPr>
          <w:rFonts w:cs="Arial"/>
        </w:rPr>
        <w:t>Damage to the meter can be prevented by connecting a normally closed 'press-to-read' button in parallel with the ammeter as shown below; the reading must be taken with the button pressed.</w:t>
      </w:r>
    </w:p>
    <w:p w14:paraId="264704FA" w14:textId="77777777" w:rsidR="00276E66" w:rsidRPr="006E3578" w:rsidRDefault="00276E66" w:rsidP="00C709E0">
      <w:pPr>
        <w:rPr>
          <w:rFonts w:cs="Arial"/>
        </w:rPr>
      </w:pPr>
    </w:p>
    <w:p w14:paraId="0D96B48E" w14:textId="77777777" w:rsidR="00276E66" w:rsidRPr="006E3578" w:rsidRDefault="00276E66" w:rsidP="00C709E0">
      <w:pPr>
        <w:rPr>
          <w:rFonts w:cs="Arial"/>
        </w:rPr>
      </w:pPr>
    </w:p>
    <w:p w14:paraId="699954DF" w14:textId="77777777" w:rsidR="00276E66" w:rsidRPr="006E3578" w:rsidRDefault="004E44F0" w:rsidP="00C709E0">
      <w:pPr>
        <w:jc w:val="center"/>
        <w:rPr>
          <w:rFonts w:cs="Arial"/>
        </w:rPr>
      </w:pPr>
      <w:r w:rsidRPr="003D1C8A">
        <w:rPr>
          <w:noProof/>
          <w:lang w:eastAsia="en-AU"/>
        </w:rPr>
        <w:drawing>
          <wp:inline distT="0" distB="0" distL="0" distR="0" wp14:anchorId="2267DA0C" wp14:editId="0524C4F2">
            <wp:extent cx="2962275" cy="1657350"/>
            <wp:effectExtent l="0" t="0" r="9525" b="0"/>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1657350"/>
                    </a:xfrm>
                    <a:prstGeom prst="rect">
                      <a:avLst/>
                    </a:prstGeom>
                    <a:noFill/>
                    <a:ln>
                      <a:noFill/>
                    </a:ln>
                  </pic:spPr>
                </pic:pic>
              </a:graphicData>
            </a:graphic>
          </wp:inline>
        </w:drawing>
      </w:r>
    </w:p>
    <w:p w14:paraId="3A59CC13" w14:textId="77777777" w:rsidR="00276E66" w:rsidRPr="006E3578" w:rsidRDefault="00276E66" w:rsidP="00C709E0">
      <w:pPr>
        <w:rPr>
          <w:rFonts w:cs="Arial"/>
        </w:rPr>
      </w:pPr>
    </w:p>
    <w:p w14:paraId="21F6BF4F" w14:textId="77777777" w:rsidR="00276E66" w:rsidRPr="006E3578" w:rsidRDefault="00276E66" w:rsidP="00C709E0">
      <w:pPr>
        <w:rPr>
          <w:rFonts w:cs="Arial"/>
        </w:rPr>
        <w:sectPr w:rsidR="00276E66" w:rsidRPr="006E3578" w:rsidSect="00B53F11">
          <w:pgSz w:w="11906" w:h="16838"/>
          <w:pgMar w:top="1440" w:right="1440" w:bottom="1440" w:left="1440" w:header="708" w:footer="708" w:gutter="0"/>
          <w:pgNumType w:chapStyle="1"/>
          <w:cols w:space="708"/>
          <w:docGrid w:linePitch="360"/>
        </w:sectPr>
      </w:pPr>
    </w:p>
    <w:p w14:paraId="1215FB57" w14:textId="77777777" w:rsidR="00276E66" w:rsidRPr="006E3578" w:rsidRDefault="00276E66" w:rsidP="00C709E0">
      <w:pPr>
        <w:pStyle w:val="Heading2"/>
      </w:pPr>
    </w:p>
    <w:p w14:paraId="7057F093" w14:textId="77777777" w:rsidR="00276E66" w:rsidRPr="006E3578" w:rsidRDefault="00276E66" w:rsidP="00C709E0">
      <w:pPr>
        <w:pStyle w:val="Heading2"/>
        <w:rPr>
          <w:bCs w:val="0"/>
        </w:rPr>
      </w:pPr>
      <w:r w:rsidRPr="006E3578">
        <w:t>Voltmeters</w:t>
      </w:r>
    </w:p>
    <w:p w14:paraId="78B52B8A" w14:textId="77777777" w:rsidR="00276E66" w:rsidRPr="006E3578" w:rsidRDefault="00276E66" w:rsidP="00C709E0">
      <w:pPr>
        <w:rPr>
          <w:rFonts w:cs="Arial"/>
        </w:rPr>
      </w:pPr>
    </w:p>
    <w:p w14:paraId="59543BF3" w14:textId="43934332" w:rsidR="00276E66" w:rsidRPr="006E3578" w:rsidRDefault="00276E66" w:rsidP="00D947BE">
      <w:pPr>
        <w:ind w:left="720" w:hanging="720"/>
        <w:rPr>
          <w:rFonts w:cs="Arial"/>
        </w:rPr>
      </w:pPr>
      <w:r w:rsidRPr="006E3578">
        <w:rPr>
          <w:rFonts w:cs="Arial"/>
        </w:rPr>
        <w:t>11.</w:t>
      </w:r>
      <w:r w:rsidRPr="006E3578">
        <w:rPr>
          <w:rFonts w:cs="Arial"/>
        </w:rPr>
        <w:tab/>
        <w:t xml:space="preserve">A voltmeter is used to measure the electrical pressure between two points in a circuit; </w:t>
      </w:r>
      <w:r w:rsidR="00D10708" w:rsidRPr="006E3578">
        <w:rPr>
          <w:rFonts w:cs="Arial"/>
        </w:rPr>
        <w:t>therefore,</w:t>
      </w:r>
      <w:r w:rsidRPr="006E3578">
        <w:rPr>
          <w:rFonts w:cs="Arial"/>
        </w:rPr>
        <w:t xml:space="preserve"> you </w:t>
      </w:r>
      <w:proofErr w:type="gramStart"/>
      <w:r w:rsidRPr="006E3578">
        <w:rPr>
          <w:rFonts w:cs="Arial"/>
        </w:rPr>
        <w:t>have to</w:t>
      </w:r>
      <w:proofErr w:type="gramEnd"/>
      <w:r w:rsidRPr="006E3578">
        <w:rPr>
          <w:rFonts w:cs="Arial"/>
        </w:rPr>
        <w:t xml:space="preserve"> connect it in PARALLEL with the component across which the pressure is being measured - as shown below.  </w:t>
      </w:r>
    </w:p>
    <w:p w14:paraId="0F8CCBFF" w14:textId="77777777" w:rsidR="00276E66" w:rsidRPr="006E3578" w:rsidRDefault="00276E66" w:rsidP="00C709E0"/>
    <w:p w14:paraId="277AACA3" w14:textId="77777777" w:rsidR="00276E66" w:rsidRPr="006E3578" w:rsidRDefault="00276E66" w:rsidP="00C709E0">
      <w:r w:rsidRPr="006E3578">
        <w:t>A typical voltmeter has a comparatively high internal resistance.</w:t>
      </w:r>
    </w:p>
    <w:p w14:paraId="283DA921" w14:textId="77777777" w:rsidR="00276E66" w:rsidRPr="006E3578" w:rsidRDefault="00276E66" w:rsidP="00C709E0">
      <w:pPr>
        <w:rPr>
          <w:rFonts w:cs="Arial"/>
        </w:rPr>
      </w:pPr>
    </w:p>
    <w:p w14:paraId="608E2E81" w14:textId="77777777" w:rsidR="00276E66" w:rsidRPr="006E3578" w:rsidRDefault="00276E66" w:rsidP="00C709E0">
      <w:pPr>
        <w:rPr>
          <w:rFonts w:cs="Arial"/>
        </w:rPr>
      </w:pPr>
    </w:p>
    <w:p w14:paraId="499AEAB2" w14:textId="77777777" w:rsidR="00276E66" w:rsidRPr="006E3578" w:rsidRDefault="004E44F0" w:rsidP="00C709E0">
      <w:pPr>
        <w:rPr>
          <w:rFonts w:cs="Arial"/>
        </w:rPr>
      </w:pPr>
      <w:r>
        <w:rPr>
          <w:noProof/>
          <w:lang w:eastAsia="en-AU"/>
        </w:rPr>
        <mc:AlternateContent>
          <mc:Choice Requires="wps">
            <w:drawing>
              <wp:anchor distT="0" distB="0" distL="114300" distR="114300" simplePos="0" relativeHeight="251684864" behindDoc="0" locked="0" layoutInCell="1" allowOverlap="1" wp14:anchorId="6EA42F6F" wp14:editId="2BBCA605">
                <wp:simplePos x="0" y="0"/>
                <wp:positionH relativeFrom="column">
                  <wp:posOffset>979805</wp:posOffset>
                </wp:positionH>
                <wp:positionV relativeFrom="paragraph">
                  <wp:posOffset>28575</wp:posOffset>
                </wp:positionV>
                <wp:extent cx="3232785" cy="1205865"/>
                <wp:effectExtent l="0" t="0" r="5715" b="0"/>
                <wp:wrapNone/>
                <wp:docPr id="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76E30" w14:textId="77777777" w:rsidR="00A41121" w:rsidRDefault="00A41121" w:rsidP="00C709E0">
                            <w:r w:rsidRPr="003D1C8A">
                              <w:rPr>
                                <w:noProof/>
                                <w:lang w:eastAsia="en-AU"/>
                              </w:rPr>
                              <w:drawing>
                                <wp:inline distT="0" distB="0" distL="0" distR="0" wp14:anchorId="2BA1316B" wp14:editId="61F19628">
                                  <wp:extent cx="3038475" cy="1114425"/>
                                  <wp:effectExtent l="0" t="0" r="9525" b="952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2F6F" id="Text Box 61" o:spid="_x0000_s1035" type="#_x0000_t202" style="position:absolute;margin-left:77.15pt;margin-top:2.25pt;width:254.55pt;height:9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2+gEAANIDAAAOAAAAZHJzL2Uyb0RvYy54bWysU1Fv0zAQfkfiP1h+p2mzduuiptPoVIQ0&#10;BtLgBziOk1gkPnN2m5Rfz9nJugJviDxYPp/93X3ffdncDV3LjgqdBpPzxWzOmTISSm3qnH/7un+3&#10;5sx5YUrRglE5PynH77Zv32x6m6kUGmhLhYxAjMt6m/PGe5sliZON6oSbgVWGkhVgJzyFWCclip7Q&#10;uzZJ5/PrpAcsLYJUztHpw5jk24hfVUr6z1XllGdtzqk3H1eMaxHWZLsRWY3CNlpObYh/6KIT2lDR&#10;M9SD8IIdUP8F1WmJ4KDyMwldAlWlpYociM1i/geb50ZYFbmQOM6eZXL/D1Y+HZ/tF2R+eA8DDTCS&#10;cPYR5HfHDOwaYWp1jwh9o0RJhRdBsqS3LpueBqld5gJI0X+CkoYsDh4i0FBhF1QhnozQaQCns+hq&#10;8EzS4VV6ld6sV5xJyi3S+Wp9vYo1RPby3KLzHxR0LGxyjjTVCC+Oj86HdkT2ciVUc9Dqcq/bNgZY&#10;F7sW2VGQA/bxm9B/u9aacNlAeDYihpPIM1AbSfqhGJguc34bIALtAsoTEUcYjUU/Am0awJ+c9WSq&#10;nLsfB4GKs/ajIfFuF8tlcGEMlqublAK8zBSXGWEkQeXcczZud3507sGirhuqNI7LwD0JXukoxWtX&#10;U/tknKjQZPLgzMs43nr9Fbe/AAAA//8DAFBLAwQUAAYACAAAACEAZ1NsFN0AAAAJAQAADwAAAGRy&#10;cy9kb3ducmV2LnhtbEyPQU7DMBBF90jcwRokNog6UCdt0zgVIIHYtvQAk9hNIuJxFLtNenuGFSy/&#10;3tefN8Vudr242DF0njQ8LRIQlmpvOmo0HL/eH9cgQkQy2HuyGq42wK68vSkwN36ivb0cYiN4hEKO&#10;GtoYh1zKULfWYVj4wRKzkx8dRo5jI82IE4+7Xj4nSSYddsQXWhzsW2vr78PZaTh9Tg/pZqo+4nG1&#10;V9krdqvKX7W+v5tftiCineNfGX71WR1Kdqr8mUwQPedULbmqQaUgmGfZUoGoGGyUAlkW8v8H5Q8A&#10;AAD//wMAUEsBAi0AFAAGAAgAAAAhALaDOJL+AAAA4QEAABMAAAAAAAAAAAAAAAAAAAAAAFtDb250&#10;ZW50X1R5cGVzXS54bWxQSwECLQAUAAYACAAAACEAOP0h/9YAAACUAQAACwAAAAAAAAAAAAAAAAAv&#10;AQAAX3JlbHMvLnJlbHNQSwECLQAUAAYACAAAACEAFv/BNvoBAADSAwAADgAAAAAAAAAAAAAAAAAu&#10;AgAAZHJzL2Uyb0RvYy54bWxQSwECLQAUAAYACAAAACEAZ1NsFN0AAAAJAQAADwAAAAAAAAAAAAAA&#10;AABUBAAAZHJzL2Rvd25yZXYueG1sUEsFBgAAAAAEAAQA8wAAAF4FAAAAAA==&#10;" stroked="f">
                <v:textbox>
                  <w:txbxContent>
                    <w:p w14:paraId="21276E30" w14:textId="77777777" w:rsidR="00A41121" w:rsidRDefault="00A41121" w:rsidP="00C709E0">
                      <w:r w:rsidRPr="003D1C8A">
                        <w:rPr>
                          <w:noProof/>
                          <w:lang w:eastAsia="en-AU"/>
                        </w:rPr>
                        <w:drawing>
                          <wp:inline distT="0" distB="0" distL="0" distR="0" wp14:anchorId="2BA1316B" wp14:editId="61F19628">
                            <wp:extent cx="3038475" cy="1114425"/>
                            <wp:effectExtent l="0" t="0" r="9525" b="952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114425"/>
                                    </a:xfrm>
                                    <a:prstGeom prst="rect">
                                      <a:avLst/>
                                    </a:prstGeom>
                                    <a:noFill/>
                                    <a:ln>
                                      <a:noFill/>
                                    </a:ln>
                                  </pic:spPr>
                                </pic:pic>
                              </a:graphicData>
                            </a:graphic>
                          </wp:inline>
                        </w:drawing>
                      </w:r>
                    </w:p>
                  </w:txbxContent>
                </v:textbox>
              </v:shape>
            </w:pict>
          </mc:Fallback>
        </mc:AlternateContent>
      </w:r>
    </w:p>
    <w:p w14:paraId="572A94B7" w14:textId="77777777" w:rsidR="00276E66" w:rsidRPr="006E3578" w:rsidRDefault="00276E66" w:rsidP="00C709E0">
      <w:pPr>
        <w:rPr>
          <w:rFonts w:cs="Arial"/>
        </w:rPr>
      </w:pPr>
    </w:p>
    <w:p w14:paraId="17981975" w14:textId="77777777" w:rsidR="00276E66" w:rsidRPr="006E3578" w:rsidRDefault="00276E66" w:rsidP="00C709E0">
      <w:pPr>
        <w:rPr>
          <w:rFonts w:cs="Arial"/>
        </w:rPr>
      </w:pPr>
    </w:p>
    <w:p w14:paraId="41156356" w14:textId="77777777" w:rsidR="00276E66" w:rsidRPr="006E3578" w:rsidRDefault="00276E66" w:rsidP="00C709E0">
      <w:pPr>
        <w:rPr>
          <w:rFonts w:cs="Arial"/>
        </w:rPr>
      </w:pPr>
    </w:p>
    <w:p w14:paraId="6C90BF2B" w14:textId="77777777" w:rsidR="00276E66" w:rsidRPr="006E3578" w:rsidRDefault="00276E66" w:rsidP="00C709E0">
      <w:pPr>
        <w:rPr>
          <w:rFonts w:cs="Arial"/>
        </w:rPr>
      </w:pPr>
    </w:p>
    <w:p w14:paraId="0802C82A" w14:textId="77777777" w:rsidR="00276E66" w:rsidRPr="006E3578" w:rsidRDefault="00276E66" w:rsidP="00C709E0">
      <w:pPr>
        <w:rPr>
          <w:rFonts w:cs="Arial"/>
        </w:rPr>
      </w:pPr>
    </w:p>
    <w:p w14:paraId="6DC5AA54" w14:textId="77777777" w:rsidR="00276E66" w:rsidRPr="006E3578" w:rsidRDefault="00276E66" w:rsidP="00C709E0">
      <w:pPr>
        <w:rPr>
          <w:rFonts w:cs="Arial"/>
        </w:rPr>
      </w:pPr>
    </w:p>
    <w:p w14:paraId="532445C3" w14:textId="77777777" w:rsidR="00276E66" w:rsidRPr="006E3578" w:rsidRDefault="00276E66" w:rsidP="00C709E0">
      <w:pPr>
        <w:rPr>
          <w:rFonts w:cs="Arial"/>
        </w:rPr>
      </w:pPr>
    </w:p>
    <w:p w14:paraId="31951D63" w14:textId="77777777" w:rsidR="00276E66" w:rsidRPr="006E3578" w:rsidRDefault="00276E66" w:rsidP="00C709E0">
      <w:pPr>
        <w:rPr>
          <w:rFonts w:cs="Arial"/>
        </w:rPr>
      </w:pPr>
    </w:p>
    <w:p w14:paraId="409526BF" w14:textId="77777777" w:rsidR="00276E66" w:rsidRPr="006E3578" w:rsidRDefault="00276E66" w:rsidP="00C709E0">
      <w:pPr>
        <w:rPr>
          <w:rFonts w:cs="Arial"/>
        </w:rPr>
      </w:pPr>
    </w:p>
    <w:p w14:paraId="34FC47AD" w14:textId="77777777" w:rsidR="00276E66" w:rsidRPr="006E3578" w:rsidRDefault="00276E66" w:rsidP="00C709E0">
      <w:pPr>
        <w:pStyle w:val="Heading2"/>
        <w:rPr>
          <w:bCs w:val="0"/>
        </w:rPr>
      </w:pPr>
      <w:r w:rsidRPr="006E3578">
        <w:t>Voltmeter Loading Effect</w:t>
      </w:r>
    </w:p>
    <w:p w14:paraId="4D568CF7" w14:textId="77777777" w:rsidR="00276E66" w:rsidRPr="006E3578" w:rsidRDefault="00276E66" w:rsidP="00C709E0">
      <w:pPr>
        <w:rPr>
          <w:rFonts w:cs="Arial"/>
        </w:rPr>
      </w:pPr>
    </w:p>
    <w:p w14:paraId="0C6AC6C3" w14:textId="77777777" w:rsidR="00276E66" w:rsidRPr="006E3578" w:rsidRDefault="00276E66" w:rsidP="00D947BE">
      <w:pPr>
        <w:ind w:left="720" w:hanging="720"/>
        <w:rPr>
          <w:rFonts w:cs="Arial"/>
        </w:rPr>
      </w:pPr>
      <w:r w:rsidRPr="006E3578">
        <w:rPr>
          <w:rFonts w:cs="Arial"/>
        </w:rPr>
        <w:t xml:space="preserve">12. </w:t>
      </w:r>
      <w:r w:rsidRPr="006E3578">
        <w:rPr>
          <w:rFonts w:cs="Arial"/>
        </w:rPr>
        <w:tab/>
        <w:t xml:space="preserve">When you connect a voltmeter to measure the voltage in a circuit it becomes part of the circuit and current flows through it.  </w:t>
      </w:r>
    </w:p>
    <w:p w14:paraId="7757D0F2" w14:textId="77777777" w:rsidR="00276E66" w:rsidRPr="006E3578" w:rsidRDefault="00276E66" w:rsidP="00C709E0"/>
    <w:p w14:paraId="7EF7D743" w14:textId="77777777" w:rsidR="00276E66" w:rsidRPr="006E3578" w:rsidRDefault="00276E66" w:rsidP="00C709E0">
      <w:r w:rsidRPr="006E3578">
        <w:t>Although it has a high resistance, the effect is to place additional load on the circuit in parallel with the component - this voltmeter loading effect can result in false readings on the voltmeter.</w:t>
      </w:r>
      <w:r>
        <w:t xml:space="preserve"> </w:t>
      </w:r>
    </w:p>
    <w:p w14:paraId="050A0F38" w14:textId="77777777" w:rsidR="00276E66" w:rsidRPr="006E3578" w:rsidRDefault="00276E66" w:rsidP="00C709E0"/>
    <w:p w14:paraId="6DF67DC8" w14:textId="77777777" w:rsidR="00276E66" w:rsidRPr="006E3578" w:rsidRDefault="00276E66" w:rsidP="00C709E0">
      <w:r w:rsidRPr="006E3578">
        <w:t>The loading effect is most evident in low current electronic circuits.</w:t>
      </w:r>
      <w:r>
        <w:t xml:space="preserve"> </w:t>
      </w:r>
    </w:p>
    <w:p w14:paraId="24444277" w14:textId="77777777" w:rsidR="00276E66" w:rsidRPr="006E3578" w:rsidRDefault="00276E66" w:rsidP="00C709E0">
      <w:pPr>
        <w:rPr>
          <w:rFonts w:cs="Arial"/>
        </w:rPr>
      </w:pPr>
    </w:p>
    <w:p w14:paraId="69B69CC7" w14:textId="77777777" w:rsidR="00276E66" w:rsidRPr="006E3578" w:rsidRDefault="00276E66" w:rsidP="00D947BE">
      <w:pPr>
        <w:ind w:left="720" w:hanging="720"/>
        <w:rPr>
          <w:rFonts w:cs="Arial"/>
        </w:rPr>
      </w:pPr>
      <w:r w:rsidRPr="006E3578">
        <w:rPr>
          <w:rFonts w:cs="Arial"/>
        </w:rPr>
        <w:t>13.</w:t>
      </w:r>
      <w:r w:rsidRPr="006E3578">
        <w:rPr>
          <w:rFonts w:cs="Arial"/>
        </w:rPr>
        <w:tab/>
        <w:t xml:space="preserve">The loading effect of a voltmeter is known as its </w:t>
      </w:r>
      <w:proofErr w:type="gramStart"/>
      <w:r w:rsidRPr="006E3578">
        <w:rPr>
          <w:rFonts w:cs="Arial"/>
        </w:rPr>
        <w:t>sensitivity</w:t>
      </w:r>
      <w:proofErr w:type="gramEnd"/>
      <w:r w:rsidRPr="006E3578">
        <w:rPr>
          <w:rFonts w:cs="Arial"/>
        </w:rPr>
        <w:t xml:space="preserve"> and it is expressed in ohms per volt.</w:t>
      </w:r>
      <w:r>
        <w:rPr>
          <w:rFonts w:cs="Arial"/>
        </w:rPr>
        <w:t xml:space="preserve"> </w:t>
      </w:r>
    </w:p>
    <w:p w14:paraId="1DA97E6C" w14:textId="77777777" w:rsidR="00276E66" w:rsidRPr="006E3578" w:rsidRDefault="00276E66" w:rsidP="00C709E0"/>
    <w:p w14:paraId="0A63BFF1" w14:textId="77777777" w:rsidR="00276E66" w:rsidRPr="006E3578" w:rsidRDefault="00276E66" w:rsidP="00C709E0">
      <w:r w:rsidRPr="006E3578">
        <w:t>Individual voltmeters can have sensitivities ranging from about 500 ohms per volt to several meg</w:t>
      </w:r>
      <w:r>
        <w:t>-</w:t>
      </w:r>
      <w:r w:rsidRPr="006E3578">
        <w:t>ohms per volt.</w:t>
      </w:r>
    </w:p>
    <w:p w14:paraId="2FC737B3" w14:textId="77777777" w:rsidR="00276E66" w:rsidRPr="006E3578" w:rsidRDefault="00276E66" w:rsidP="00C709E0"/>
    <w:p w14:paraId="08B09BE2" w14:textId="77777777" w:rsidR="00276E66" w:rsidRPr="006E3578" w:rsidRDefault="00276E66" w:rsidP="00C709E0">
      <w:r w:rsidRPr="006E3578">
        <w:t>A sensitivity of 1 meg</w:t>
      </w:r>
      <w:r>
        <w:t>-</w:t>
      </w:r>
      <w:r w:rsidRPr="006E3578">
        <w:t xml:space="preserve">ohm per volt or more is usually preferable in electronic circuits.  Digital </w:t>
      </w:r>
      <w:proofErr w:type="spellStart"/>
      <w:r w:rsidRPr="006E3578">
        <w:t>multimeters</w:t>
      </w:r>
      <w:proofErr w:type="spellEnd"/>
      <w:r w:rsidRPr="006E3578">
        <w:t xml:space="preserve"> typically have a high sensitivity on voltage ranges.</w:t>
      </w:r>
    </w:p>
    <w:p w14:paraId="7A58D602" w14:textId="77777777" w:rsidR="00276E66" w:rsidRPr="006E3578" w:rsidRDefault="00276E66" w:rsidP="00C709E0">
      <w:pPr>
        <w:rPr>
          <w:rFonts w:cs="Arial"/>
        </w:rPr>
      </w:pPr>
    </w:p>
    <w:p w14:paraId="3D1711AC" w14:textId="77777777" w:rsidR="00276E66" w:rsidRPr="006E3578" w:rsidRDefault="00276E66" w:rsidP="00D947BE">
      <w:pPr>
        <w:ind w:left="709" w:hanging="709"/>
        <w:rPr>
          <w:rFonts w:cs="Arial"/>
        </w:rPr>
      </w:pPr>
      <w:r>
        <w:rPr>
          <w:rFonts w:cs="Arial"/>
        </w:rPr>
        <w:t>15.</w:t>
      </w:r>
      <w:r>
        <w:rPr>
          <w:rFonts w:cs="Arial"/>
        </w:rPr>
        <w:tab/>
      </w:r>
      <w:r w:rsidRPr="006E3578">
        <w:rPr>
          <w:rFonts w:cs="Arial"/>
        </w:rPr>
        <w:t xml:space="preserve">You </w:t>
      </w:r>
      <w:r w:rsidRPr="00D51735">
        <w:rPr>
          <w:rFonts w:cs="Arial"/>
          <w:b/>
        </w:rPr>
        <w:t>must</w:t>
      </w:r>
      <w:r w:rsidRPr="006E3578">
        <w:rPr>
          <w:rFonts w:cs="Arial"/>
        </w:rPr>
        <w:t xml:space="preserve"> take the following precautions when measuring resistance with an ohmmeter or </w:t>
      </w:r>
      <w:proofErr w:type="spellStart"/>
      <w:r w:rsidRPr="006E3578">
        <w:rPr>
          <w:rFonts w:cs="Arial"/>
        </w:rPr>
        <w:t>multimeter</w:t>
      </w:r>
      <w:proofErr w:type="spellEnd"/>
      <w:r w:rsidRPr="006E3578">
        <w:rPr>
          <w:rFonts w:cs="Arial"/>
        </w:rPr>
        <w:t>:</w:t>
      </w:r>
    </w:p>
    <w:p w14:paraId="390DD292" w14:textId="77777777" w:rsidR="00276E66" w:rsidRPr="006E3578" w:rsidRDefault="00276E66" w:rsidP="00C709E0">
      <w:pPr>
        <w:rPr>
          <w:rFonts w:cs="Arial"/>
        </w:rPr>
      </w:pPr>
    </w:p>
    <w:p w14:paraId="6253F1C5" w14:textId="77777777" w:rsidR="00276E66" w:rsidRPr="006E3578" w:rsidRDefault="00276E66" w:rsidP="00D51735">
      <w:pPr>
        <w:ind w:left="709" w:hanging="283"/>
        <w:rPr>
          <w:rFonts w:cs="Arial"/>
        </w:rPr>
      </w:pPr>
      <w:r>
        <w:rPr>
          <w:rFonts w:cs="Arial"/>
        </w:rPr>
        <w:t>a.</w:t>
      </w:r>
      <w:r>
        <w:rPr>
          <w:rFonts w:cs="Arial"/>
        </w:rPr>
        <w:tab/>
      </w:r>
      <w:r w:rsidRPr="006E3578">
        <w:rPr>
          <w:rFonts w:cs="Arial"/>
        </w:rPr>
        <w:t>Make sure that the supply has been disconnected from the component to be measured.</w:t>
      </w:r>
    </w:p>
    <w:p w14:paraId="496EFE63" w14:textId="77777777" w:rsidR="00276E66" w:rsidRPr="006E3578" w:rsidRDefault="00276E66" w:rsidP="00D51735">
      <w:pPr>
        <w:ind w:left="709" w:hanging="283"/>
        <w:rPr>
          <w:rFonts w:cs="Arial"/>
        </w:rPr>
      </w:pPr>
    </w:p>
    <w:p w14:paraId="4222046A" w14:textId="77777777" w:rsidR="00276E66" w:rsidRPr="006E3578" w:rsidRDefault="00276E66" w:rsidP="00D51735">
      <w:pPr>
        <w:ind w:left="709" w:hanging="283"/>
        <w:rPr>
          <w:rFonts w:cs="Arial"/>
        </w:rPr>
      </w:pPr>
      <w:r w:rsidRPr="006E3578">
        <w:rPr>
          <w:rFonts w:cs="Arial"/>
        </w:rPr>
        <w:t>b.</w:t>
      </w:r>
      <w:r>
        <w:rPr>
          <w:rFonts w:cs="Arial"/>
        </w:rPr>
        <w:tab/>
      </w:r>
      <w:r w:rsidRPr="006E3578">
        <w:rPr>
          <w:rFonts w:cs="Arial"/>
        </w:rPr>
        <w:t xml:space="preserve">Use the 'Ohms Adjust' knob to set the instrument to full scale deflection (FSD) with the test probes short circuited. </w:t>
      </w:r>
      <w:r>
        <w:rPr>
          <w:rFonts w:cs="Arial"/>
        </w:rPr>
        <w:t>(</w:t>
      </w:r>
      <w:r w:rsidRPr="00D51735">
        <w:rPr>
          <w:rFonts w:cs="Arial"/>
          <w:i/>
        </w:rPr>
        <w:t>Note: If the pointer on the instrument cannot be adjusted to zero ohms it indicates that the internal battery needs replacing</w:t>
      </w:r>
      <w:r>
        <w:rPr>
          <w:rFonts w:cs="Arial"/>
          <w:i/>
        </w:rPr>
        <w:t>)</w:t>
      </w:r>
      <w:r w:rsidRPr="00D51735">
        <w:rPr>
          <w:rFonts w:cs="Arial"/>
          <w:i/>
        </w:rPr>
        <w:t>.</w:t>
      </w:r>
    </w:p>
    <w:p w14:paraId="2E10384A" w14:textId="77777777" w:rsidR="00276E66" w:rsidRPr="006E3578" w:rsidRDefault="00276E66" w:rsidP="00D51735">
      <w:pPr>
        <w:ind w:left="709" w:hanging="283"/>
        <w:rPr>
          <w:rFonts w:cs="Arial"/>
        </w:rPr>
      </w:pPr>
    </w:p>
    <w:p w14:paraId="3F4C4A4C" w14:textId="77777777" w:rsidR="00276E66" w:rsidRPr="006E3578" w:rsidRDefault="00276E66" w:rsidP="00D51735">
      <w:pPr>
        <w:ind w:left="709" w:hanging="283"/>
        <w:rPr>
          <w:rFonts w:cs="Arial"/>
        </w:rPr>
      </w:pPr>
      <w:r>
        <w:rPr>
          <w:rFonts w:cs="Arial"/>
        </w:rPr>
        <w:t>c.</w:t>
      </w:r>
      <w:r>
        <w:rPr>
          <w:rFonts w:cs="Arial"/>
        </w:rPr>
        <w:tab/>
      </w:r>
      <w:r w:rsidRPr="006E3578">
        <w:rPr>
          <w:rFonts w:cs="Arial"/>
        </w:rPr>
        <w:t>Make sure that there are no other components in parallel with the one being measured.</w:t>
      </w:r>
    </w:p>
    <w:p w14:paraId="6CCB1029" w14:textId="77777777" w:rsidR="00276E66" w:rsidRPr="006E3578" w:rsidRDefault="00276E66" w:rsidP="00D51735">
      <w:pPr>
        <w:ind w:left="709" w:hanging="283"/>
        <w:rPr>
          <w:rFonts w:cs="Arial"/>
        </w:rPr>
      </w:pPr>
    </w:p>
    <w:p w14:paraId="4537EAD5" w14:textId="77777777" w:rsidR="00276E66" w:rsidRPr="006E3578" w:rsidRDefault="00276E66" w:rsidP="00D51735">
      <w:pPr>
        <w:ind w:left="709" w:hanging="283"/>
        <w:rPr>
          <w:rFonts w:cs="Arial"/>
        </w:rPr>
      </w:pPr>
      <w:r>
        <w:rPr>
          <w:rFonts w:cs="Arial"/>
        </w:rPr>
        <w:t xml:space="preserve">d. </w:t>
      </w:r>
      <w:r>
        <w:rPr>
          <w:rFonts w:cs="Arial"/>
        </w:rPr>
        <w:tab/>
      </w:r>
      <w:r w:rsidRPr="006E3578">
        <w:rPr>
          <w:rFonts w:cs="Arial"/>
        </w:rPr>
        <w:t>Switch the instrument off after use.</w:t>
      </w:r>
    </w:p>
    <w:p w14:paraId="0D38C3A0" w14:textId="77777777" w:rsidR="00276E66" w:rsidRPr="006E3578" w:rsidRDefault="00276E66" w:rsidP="00C709E0">
      <w:pPr>
        <w:rPr>
          <w:rFonts w:cs="Arial"/>
        </w:rPr>
      </w:pPr>
    </w:p>
    <w:p w14:paraId="55B58739" w14:textId="77777777" w:rsidR="00276E66" w:rsidRPr="006E3578" w:rsidRDefault="00276E66" w:rsidP="00C709E0">
      <w:pPr>
        <w:pStyle w:val="Heading2"/>
        <w:sectPr w:rsidR="00276E66" w:rsidRPr="006E3578" w:rsidSect="00B53F11">
          <w:pgSz w:w="11906" w:h="16838"/>
          <w:pgMar w:top="1440" w:right="1440" w:bottom="1440" w:left="1440" w:header="708" w:footer="708" w:gutter="0"/>
          <w:pgNumType w:chapStyle="1"/>
          <w:cols w:space="708"/>
          <w:docGrid w:linePitch="360"/>
        </w:sectPr>
      </w:pPr>
    </w:p>
    <w:p w14:paraId="30117518" w14:textId="77777777" w:rsidR="00276E66" w:rsidRPr="00D67B81" w:rsidRDefault="00276E66" w:rsidP="00C709E0">
      <w:pPr>
        <w:pStyle w:val="Heading2"/>
        <w:rPr>
          <w:sz w:val="24"/>
          <w:szCs w:val="24"/>
        </w:rPr>
      </w:pPr>
      <w:proofErr w:type="spellStart"/>
      <w:r w:rsidRPr="00D67B81">
        <w:rPr>
          <w:sz w:val="24"/>
          <w:szCs w:val="24"/>
        </w:rPr>
        <w:lastRenderedPageBreak/>
        <w:t>Multimeters</w:t>
      </w:r>
      <w:proofErr w:type="spellEnd"/>
    </w:p>
    <w:p w14:paraId="28C5D5F6" w14:textId="77777777" w:rsidR="00276E66" w:rsidRPr="006E3578" w:rsidRDefault="00276E66" w:rsidP="00C709E0"/>
    <w:p w14:paraId="48AE19B4" w14:textId="77777777" w:rsidR="00276E66" w:rsidRPr="006E3578" w:rsidRDefault="00276E66" w:rsidP="00C709E0">
      <w:r w:rsidRPr="006E3578">
        <w:t xml:space="preserve">15a. </w:t>
      </w:r>
      <w:r w:rsidRPr="006E3578">
        <w:rPr>
          <w:b/>
        </w:rPr>
        <w:t xml:space="preserve">Safe use of </w:t>
      </w:r>
      <w:proofErr w:type="spellStart"/>
      <w:r w:rsidRPr="006E3578">
        <w:rPr>
          <w:b/>
        </w:rPr>
        <w:t>multimeters</w:t>
      </w:r>
      <w:proofErr w:type="spellEnd"/>
    </w:p>
    <w:p w14:paraId="5A1CF857" w14:textId="77777777" w:rsidR="00276E66" w:rsidRPr="006E3578" w:rsidRDefault="00276E66" w:rsidP="00C709E0"/>
    <w:p w14:paraId="246FF54D" w14:textId="77777777" w:rsidR="00276E66" w:rsidRPr="006E3578" w:rsidRDefault="00276E66" w:rsidP="00C709E0">
      <w:r w:rsidRPr="006E3578">
        <w:t xml:space="preserve">All </w:t>
      </w:r>
      <w:proofErr w:type="spellStart"/>
      <w:r w:rsidRPr="006E3578">
        <w:t>multim</w:t>
      </w:r>
      <w:r>
        <w:t>eter</w:t>
      </w:r>
      <w:proofErr w:type="spellEnd"/>
      <w:r>
        <w:t xml:space="preserve"> and test equipment probes </w:t>
      </w:r>
      <w:r w:rsidRPr="006E3578">
        <w:t xml:space="preserve">necessarily have bare ends so that they can make proper electrical contact at the point being tested. </w:t>
      </w:r>
    </w:p>
    <w:p w14:paraId="762260B0" w14:textId="77777777" w:rsidR="00276E66" w:rsidRPr="006E3578" w:rsidRDefault="00276E66" w:rsidP="00C709E0"/>
    <w:p w14:paraId="1FE43859" w14:textId="7EAE344B" w:rsidR="00276E66" w:rsidRPr="006E3578" w:rsidRDefault="00276E66" w:rsidP="00C709E0">
      <w:r w:rsidRPr="006E3578">
        <w:t xml:space="preserve">The bare ends often extend back up to </w:t>
      </w:r>
      <w:r w:rsidR="00D10708" w:rsidRPr="006E3578">
        <w:t>about 25</w:t>
      </w:r>
      <w:r w:rsidRPr="006E3578">
        <w:t xml:space="preserve"> </w:t>
      </w:r>
      <w:r w:rsidR="00D10708" w:rsidRPr="006E3578">
        <w:t>mm from</w:t>
      </w:r>
      <w:r w:rsidRPr="006E3578">
        <w:t xml:space="preserve"> the point of the probe so that it can be inserted in sockets and other confined spaces. </w:t>
      </w:r>
    </w:p>
    <w:p w14:paraId="11528447" w14:textId="77777777" w:rsidR="00276E66" w:rsidRPr="006E3578" w:rsidRDefault="00276E66" w:rsidP="00C709E0"/>
    <w:p w14:paraId="25A95862" w14:textId="77777777" w:rsidR="00276E66" w:rsidRPr="00E80690" w:rsidRDefault="00276E66" w:rsidP="00C709E0">
      <w:pPr>
        <w:rPr>
          <w:b/>
          <w:szCs w:val="20"/>
        </w:rPr>
      </w:pPr>
      <w:r w:rsidRPr="00E80690">
        <w:rPr>
          <w:b/>
          <w:szCs w:val="20"/>
        </w:rPr>
        <w:t>You need to take extreme care when using such probes. Do not touch the metal probe tips.</w:t>
      </w:r>
    </w:p>
    <w:p w14:paraId="6CB0711B" w14:textId="77777777" w:rsidR="00276E66" w:rsidRPr="006E3578" w:rsidRDefault="00276E66" w:rsidP="00C709E0"/>
    <w:p w14:paraId="47EFF9EA" w14:textId="77777777" w:rsidR="00276E66" w:rsidRPr="006E3578" w:rsidRDefault="00276E66" w:rsidP="00C709E0">
      <w:r w:rsidRPr="006E3578">
        <w:t xml:space="preserve">If you do not have a correct grip (fingers behind knurls) on the probes your fingers can slip down and come in contact with a live conductor, or if you position the probe carelessly it may provide a short circuit between adjacent metallic parts and result in the unexpected operation of a part of the circuit or, in the case of a short circuit to earth, an </w:t>
      </w:r>
      <w:r w:rsidRPr="006E3578">
        <w:rPr>
          <w:b/>
        </w:rPr>
        <w:t>explosion</w:t>
      </w:r>
      <w:r w:rsidRPr="006E3578">
        <w:t>.</w:t>
      </w:r>
    </w:p>
    <w:p w14:paraId="5C536F6E" w14:textId="77777777" w:rsidR="00276E66" w:rsidRPr="006E3578" w:rsidRDefault="00276E66" w:rsidP="00C709E0">
      <w:pPr>
        <w:rPr>
          <w:rFonts w:cs="Arial"/>
        </w:rPr>
      </w:pPr>
    </w:p>
    <w:p w14:paraId="07E6BE9C" w14:textId="77777777" w:rsidR="00276E66" w:rsidRPr="006E3578" w:rsidRDefault="00276E66" w:rsidP="00E825C6">
      <w:pPr>
        <w:ind w:left="720" w:hanging="720"/>
        <w:rPr>
          <w:rFonts w:cs="Arial"/>
        </w:rPr>
      </w:pPr>
      <w:r w:rsidRPr="006E3578">
        <w:rPr>
          <w:rFonts w:cs="Arial"/>
        </w:rPr>
        <w:t>16.</w:t>
      </w:r>
      <w:r w:rsidRPr="006E3578">
        <w:rPr>
          <w:rFonts w:cs="Arial"/>
        </w:rPr>
        <w:tab/>
        <w:t xml:space="preserve">A </w:t>
      </w:r>
      <w:proofErr w:type="spellStart"/>
      <w:r w:rsidRPr="006E3578">
        <w:rPr>
          <w:rFonts w:cs="Arial"/>
        </w:rPr>
        <w:t>multimeter</w:t>
      </w:r>
      <w:proofErr w:type="spellEnd"/>
      <w:r w:rsidRPr="006E3578">
        <w:rPr>
          <w:rFonts w:cs="Arial"/>
        </w:rPr>
        <w:t xml:space="preserve"> is an instrument which has various functions and ranges so that it can be used for measuring various values.  </w:t>
      </w:r>
    </w:p>
    <w:p w14:paraId="3A2B0C83" w14:textId="77777777" w:rsidR="00276E66" w:rsidRPr="006E3578" w:rsidRDefault="00276E66" w:rsidP="00C709E0"/>
    <w:p w14:paraId="208BCD04" w14:textId="77777777" w:rsidR="00276E66" w:rsidRPr="006E3578" w:rsidRDefault="00276E66" w:rsidP="00C709E0">
      <w:r w:rsidRPr="006E3578">
        <w:t xml:space="preserve">The most </w:t>
      </w:r>
      <w:r>
        <w:t xml:space="preserve">common functions </w:t>
      </w:r>
      <w:proofErr w:type="gramStart"/>
      <w:r>
        <w:t>are:</w:t>
      </w:r>
      <w:proofErr w:type="gramEnd"/>
      <w:r>
        <w:t xml:space="preserve"> current, </w:t>
      </w:r>
      <w:r w:rsidRPr="006E3578">
        <w:t>voltage and resistance</w:t>
      </w:r>
      <w:r>
        <w:t>. S</w:t>
      </w:r>
      <w:r w:rsidRPr="006E3578">
        <w:t xml:space="preserve">ome digital types have special functions such as audible continuity, diode test and transistor test.  </w:t>
      </w:r>
    </w:p>
    <w:p w14:paraId="2E44DA9C" w14:textId="77777777" w:rsidR="00276E66" w:rsidRPr="006E3578" w:rsidRDefault="00276E66" w:rsidP="00C709E0"/>
    <w:p w14:paraId="22836971" w14:textId="77777777" w:rsidR="00276E66" w:rsidRPr="006E3578" w:rsidRDefault="00276E66" w:rsidP="00C709E0">
      <w:proofErr w:type="spellStart"/>
      <w:r w:rsidRPr="006E3578">
        <w:t>Multimeters</w:t>
      </w:r>
      <w:proofErr w:type="spellEnd"/>
      <w:r w:rsidRPr="006E3578">
        <w:t xml:space="preserve"> are connected in series for current ranges and parallel for voltage ranges.  </w:t>
      </w:r>
    </w:p>
    <w:p w14:paraId="2670D491" w14:textId="77777777" w:rsidR="00276E66" w:rsidRPr="006E3578" w:rsidRDefault="00276E66" w:rsidP="00C709E0"/>
    <w:p w14:paraId="51978136" w14:textId="77777777" w:rsidR="00276E66" w:rsidRPr="006E3578" w:rsidRDefault="00276E66" w:rsidP="00C709E0">
      <w:r w:rsidRPr="006E3578">
        <w:t xml:space="preserve">You must take care to select the correct function and range on the selector mechanism.  </w:t>
      </w:r>
    </w:p>
    <w:p w14:paraId="3C44D9D9" w14:textId="77777777" w:rsidR="00276E66" w:rsidRPr="006E3578" w:rsidRDefault="00276E66" w:rsidP="00C709E0"/>
    <w:p w14:paraId="38661C85" w14:textId="77777777" w:rsidR="00276E66" w:rsidRPr="006E3578" w:rsidRDefault="00276E66" w:rsidP="00C709E0">
      <w:proofErr w:type="spellStart"/>
      <w:r w:rsidRPr="006E3578">
        <w:t>Multimeters</w:t>
      </w:r>
      <w:proofErr w:type="spellEnd"/>
      <w:r w:rsidRPr="006E3578">
        <w:t xml:space="preserve"> should be switched off or to the highest available </w:t>
      </w:r>
      <w:proofErr w:type="spellStart"/>
      <w:r w:rsidRPr="006E3578">
        <w:t>a.c.</w:t>
      </w:r>
      <w:proofErr w:type="spellEnd"/>
      <w:r w:rsidRPr="006E3578">
        <w:t xml:space="preserve"> range when they are not in use.</w:t>
      </w:r>
    </w:p>
    <w:p w14:paraId="4060E71E" w14:textId="77777777" w:rsidR="00276E66" w:rsidRPr="006E3578" w:rsidRDefault="00276E66" w:rsidP="00C709E0">
      <w:pPr>
        <w:rPr>
          <w:rFonts w:cs="Arial"/>
        </w:rPr>
      </w:pPr>
    </w:p>
    <w:p w14:paraId="608F4AB4" w14:textId="77777777" w:rsidR="00276E66" w:rsidRPr="006E3578" w:rsidRDefault="00276E66" w:rsidP="00C709E0">
      <w:pPr>
        <w:rPr>
          <w:rFonts w:cs="Arial"/>
        </w:rPr>
      </w:pPr>
    </w:p>
    <w:p w14:paraId="7431CF4D" w14:textId="77777777" w:rsidR="00276E66" w:rsidRPr="006E3578" w:rsidRDefault="00276E66" w:rsidP="00E825C6">
      <w:pPr>
        <w:ind w:left="720" w:hanging="720"/>
        <w:rPr>
          <w:rFonts w:cs="Arial"/>
        </w:rPr>
      </w:pPr>
      <w:r w:rsidRPr="006E3578">
        <w:rPr>
          <w:rFonts w:cs="Arial"/>
        </w:rPr>
        <w:t>17.</w:t>
      </w:r>
      <w:r w:rsidRPr="006E3578">
        <w:rPr>
          <w:rFonts w:cs="Arial"/>
        </w:rPr>
        <w:tab/>
        <w:t xml:space="preserve">When measuring an unknown voltage or current with a </w:t>
      </w:r>
      <w:proofErr w:type="spellStart"/>
      <w:r w:rsidRPr="006E3578">
        <w:rPr>
          <w:rFonts w:cs="Arial"/>
        </w:rPr>
        <w:t>multimeter</w:t>
      </w:r>
      <w:proofErr w:type="spellEnd"/>
      <w:r w:rsidRPr="006E3578">
        <w:rPr>
          <w:rFonts w:cs="Arial"/>
        </w:rPr>
        <w:t xml:space="preserve"> you should set the instrument to the highest available range first.</w:t>
      </w:r>
    </w:p>
    <w:p w14:paraId="35EABD1A" w14:textId="77777777" w:rsidR="00276E66" w:rsidRPr="006E3578" w:rsidRDefault="00276E66" w:rsidP="00C709E0">
      <w:pPr>
        <w:rPr>
          <w:rFonts w:cs="Arial"/>
        </w:rPr>
      </w:pPr>
    </w:p>
    <w:p w14:paraId="0965594D" w14:textId="77777777" w:rsidR="00276E66" w:rsidRPr="006E3578" w:rsidRDefault="00276E66" w:rsidP="00E825C6">
      <w:pPr>
        <w:ind w:left="720" w:hanging="720"/>
        <w:rPr>
          <w:rFonts w:cs="Arial"/>
        </w:rPr>
      </w:pPr>
      <w:r w:rsidRPr="006E3578">
        <w:rPr>
          <w:rFonts w:cs="Arial"/>
        </w:rPr>
        <w:t xml:space="preserve">18. </w:t>
      </w:r>
      <w:r w:rsidRPr="006E3578">
        <w:rPr>
          <w:rFonts w:cs="Arial"/>
        </w:rPr>
        <w:tab/>
      </w:r>
      <w:proofErr w:type="spellStart"/>
      <w:r w:rsidRPr="006E3578">
        <w:rPr>
          <w:rFonts w:cs="Arial"/>
        </w:rPr>
        <w:t>Multimeters</w:t>
      </w:r>
      <w:proofErr w:type="spellEnd"/>
      <w:r w:rsidRPr="006E3578">
        <w:rPr>
          <w:rFonts w:cs="Arial"/>
        </w:rPr>
        <w:t xml:space="preserve"> set to an appropriate voltage range are frequently used for fault finding in operational circuits.  </w:t>
      </w:r>
    </w:p>
    <w:p w14:paraId="101FA40F" w14:textId="77777777" w:rsidR="00276E66" w:rsidRPr="006E3578" w:rsidRDefault="00276E66" w:rsidP="00C709E0"/>
    <w:p w14:paraId="28E5990F" w14:textId="77777777" w:rsidR="00276E66" w:rsidRPr="00E724DD" w:rsidRDefault="00276E66" w:rsidP="00C709E0">
      <w:pPr>
        <w:rPr>
          <w:b/>
        </w:rPr>
      </w:pPr>
      <w:r w:rsidRPr="00E724DD">
        <w:rPr>
          <w:b/>
        </w:rPr>
        <w:t>You should note that the voltage across an open switch or contact (or blown fuse) in a circuit which is otherwise complete is the line voltage, and the voltage across a closed switch is zero - as shown below:</w:t>
      </w:r>
    </w:p>
    <w:p w14:paraId="0B2DA47A" w14:textId="77777777" w:rsidR="00276E66" w:rsidRPr="006E3578" w:rsidRDefault="00276E66" w:rsidP="00C709E0">
      <w:pPr>
        <w:rPr>
          <w:rFonts w:cs="Arial"/>
        </w:rPr>
      </w:pPr>
    </w:p>
    <w:p w14:paraId="710B8F7E" w14:textId="77777777" w:rsidR="00276E66" w:rsidRPr="006E3578" w:rsidRDefault="00276E66" w:rsidP="00C709E0">
      <w:pPr>
        <w:rPr>
          <w:rFonts w:cs="Arial"/>
        </w:rPr>
      </w:pPr>
    </w:p>
    <w:p w14:paraId="638CD74C" w14:textId="77777777" w:rsidR="00276E66" w:rsidRPr="006E3578" w:rsidRDefault="00276E66" w:rsidP="00C709E0">
      <w:pPr>
        <w:rPr>
          <w:rFonts w:cs="Arial"/>
        </w:rPr>
      </w:pPr>
    </w:p>
    <w:p w14:paraId="2D2C68A2" w14:textId="77777777" w:rsidR="00276E66" w:rsidRPr="006E3578" w:rsidRDefault="004E44F0" w:rsidP="00C709E0">
      <w:pPr>
        <w:rPr>
          <w:rFonts w:cs="Arial"/>
        </w:rPr>
      </w:pPr>
      <w:r>
        <w:rPr>
          <w:noProof/>
          <w:lang w:eastAsia="en-AU"/>
        </w:rPr>
        <mc:AlternateContent>
          <mc:Choice Requires="wps">
            <w:drawing>
              <wp:anchor distT="0" distB="0" distL="114300" distR="114300" simplePos="0" relativeHeight="251685888" behindDoc="0" locked="0" layoutInCell="1" allowOverlap="1" wp14:anchorId="7F39C87B" wp14:editId="66CD1F80">
                <wp:simplePos x="0" y="0"/>
                <wp:positionH relativeFrom="column">
                  <wp:posOffset>179705</wp:posOffset>
                </wp:positionH>
                <wp:positionV relativeFrom="paragraph">
                  <wp:posOffset>40640</wp:posOffset>
                </wp:positionV>
                <wp:extent cx="5455285" cy="1630045"/>
                <wp:effectExtent l="0" t="0" r="0" b="8255"/>
                <wp:wrapNone/>
                <wp:docPr id="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63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7E620" w14:textId="77777777" w:rsidR="00A41121" w:rsidRDefault="00A41121" w:rsidP="00C709E0">
                            <w:r w:rsidRPr="003D1C8A">
                              <w:rPr>
                                <w:noProof/>
                                <w:lang w:eastAsia="en-AU"/>
                              </w:rPr>
                              <w:drawing>
                                <wp:inline distT="0" distB="0" distL="0" distR="0" wp14:anchorId="0C1A76E5" wp14:editId="6E4FD40E">
                                  <wp:extent cx="5257800" cy="1524000"/>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C87B" id="Text Box 62" o:spid="_x0000_s1036" type="#_x0000_t202" style="position:absolute;margin-left:14.15pt;margin-top:3.2pt;width:429.55pt;height:1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3B+QEAANMDAAAOAAAAZHJzL2Uyb0RvYy54bWysU9uO0zAQfUfiHyy/06SlWZao6Wrpqghp&#10;uUgLH+A4TmLheMzYbbJ8PWOn2y3whsiD5fHYZ+acOdncTINhR4Veg634cpFzpqyERtuu4t++7l9d&#10;c+aDsI0wYFXFH5XnN9uXLzajK9UKejCNQkYg1pejq3gfgiuzzMteDcIvwClLyRZwEIFC7LIGxUjo&#10;g8lWeX6VjYCNQ5DKezq9m5N8m/DbVsnwuW29CsxUnHoLacW01nHNthtRdihcr+WpDfEPXQxCWyp6&#10;hroTQbAD6r+gBi0RPLRhIWHIoG21VIkDsVnmf7B56IVTiQuJ491ZJv//YOWn44P7gixM72CiASYS&#10;3t2D/O6ZhV0vbKduEWHslWio8DJKlo3Ol6enUWpf+ghSjx+hoSGLQ4AENLU4RFWIJyN0GsDjWXQ1&#10;BSbpsFgXxeq64ExSbnn1Os/XRaohyqfnDn14r2BgcVNxpKkmeHG89yG2I8qnK7GaB6ObvTYmBdjV&#10;O4PsKMgB+/Sd0H+7Zmy8bCE+mxHjSeIZqc0kw1RPTDfUZjJO5F1D80jMEWZn0Z9Amx7wJ2cjuari&#10;/sdBoOLMfLCk3tvleh1tmIJ18WZFAV5m6suMsJKgKh44m7e7MFv34FB3PVWa52XhlhRvddLiuatT&#10;/+ScJNHJ5dGal3G69fwvbn8BAAD//wMAUEsDBBQABgAIAAAAIQC+xgzY3QAAAAgBAAAPAAAAZHJz&#10;L2Rvd25yZXYueG1sTI/NTsNADITvSLzDykhcEN30hySEbCpAAvXa0gdwEjeJyHqj7LZJ3x5zgpvt&#10;GY2/ybez7dWFRt85NrBcRKCIK1d33Bg4fn08pqB8QK6xd0wGruRhW9ze5JjVbuI9XQ6hURLCPkMD&#10;bQhDprWvWrLoF24gFu3kRotB1rHR9YiThNter6Io1hY7lg8tDvTeUvV9OFsDp9308PQ8lZ/hmOw3&#10;8Rt2Semuxtzfza8voALN4c8Mv/iCDoUwle7MtVe9gVW6FqeBeANK5DRNZCjlHq+XoItc/y9Q/AAA&#10;AP//AwBQSwECLQAUAAYACAAAACEAtoM4kv4AAADhAQAAEwAAAAAAAAAAAAAAAAAAAAAAW0NvbnRl&#10;bnRfVHlwZXNdLnhtbFBLAQItABQABgAIAAAAIQA4/SH/1gAAAJQBAAALAAAAAAAAAAAAAAAAAC8B&#10;AABfcmVscy8ucmVsc1BLAQItABQABgAIAAAAIQB0D23B+QEAANMDAAAOAAAAAAAAAAAAAAAAAC4C&#10;AABkcnMvZTJvRG9jLnhtbFBLAQItABQABgAIAAAAIQC+xgzY3QAAAAgBAAAPAAAAAAAAAAAAAAAA&#10;AFMEAABkcnMvZG93bnJldi54bWxQSwUGAAAAAAQABADzAAAAXQUAAAAA&#10;" stroked="f">
                <v:textbox>
                  <w:txbxContent>
                    <w:p w14:paraId="1F77E620" w14:textId="77777777" w:rsidR="00A41121" w:rsidRDefault="00A41121" w:rsidP="00C709E0">
                      <w:r w:rsidRPr="003D1C8A">
                        <w:rPr>
                          <w:noProof/>
                          <w:lang w:eastAsia="en-AU"/>
                        </w:rPr>
                        <w:drawing>
                          <wp:inline distT="0" distB="0" distL="0" distR="0" wp14:anchorId="0C1A76E5" wp14:editId="6E4FD40E">
                            <wp:extent cx="5257800" cy="1524000"/>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1524000"/>
                                    </a:xfrm>
                                    <a:prstGeom prst="rect">
                                      <a:avLst/>
                                    </a:prstGeom>
                                    <a:noFill/>
                                    <a:ln>
                                      <a:noFill/>
                                    </a:ln>
                                  </pic:spPr>
                                </pic:pic>
                              </a:graphicData>
                            </a:graphic>
                          </wp:inline>
                        </w:drawing>
                      </w:r>
                    </w:p>
                  </w:txbxContent>
                </v:textbox>
              </v:shape>
            </w:pict>
          </mc:Fallback>
        </mc:AlternateContent>
      </w:r>
    </w:p>
    <w:p w14:paraId="1BB6E984" w14:textId="77777777" w:rsidR="00276E66" w:rsidRPr="006E3578" w:rsidRDefault="00276E66" w:rsidP="00C709E0">
      <w:pPr>
        <w:rPr>
          <w:rFonts w:cs="Arial"/>
        </w:rPr>
      </w:pPr>
    </w:p>
    <w:p w14:paraId="53293E8D" w14:textId="77777777" w:rsidR="00276E66" w:rsidRPr="006E3578" w:rsidRDefault="00276E66" w:rsidP="00C709E0">
      <w:pPr>
        <w:rPr>
          <w:rFonts w:cs="Arial"/>
        </w:rPr>
      </w:pPr>
    </w:p>
    <w:p w14:paraId="705179A4" w14:textId="77777777" w:rsidR="00276E66" w:rsidRPr="006E3578" w:rsidRDefault="00276E66" w:rsidP="00C709E0">
      <w:pPr>
        <w:rPr>
          <w:rFonts w:cs="Arial"/>
        </w:rPr>
      </w:pPr>
    </w:p>
    <w:p w14:paraId="00B4814B" w14:textId="77777777" w:rsidR="00276E66" w:rsidRPr="006E3578" w:rsidRDefault="00276E66" w:rsidP="00C709E0">
      <w:pPr>
        <w:rPr>
          <w:rFonts w:cs="Arial"/>
        </w:rPr>
      </w:pPr>
    </w:p>
    <w:p w14:paraId="27D0BF56" w14:textId="77777777" w:rsidR="00276E66" w:rsidRPr="006E3578" w:rsidRDefault="00276E66" w:rsidP="00C709E0">
      <w:pPr>
        <w:rPr>
          <w:rFonts w:cs="Arial"/>
        </w:rPr>
      </w:pPr>
    </w:p>
    <w:p w14:paraId="0E491CB7" w14:textId="77777777" w:rsidR="00276E66" w:rsidRPr="006E3578" w:rsidRDefault="00276E66" w:rsidP="00C709E0">
      <w:pPr>
        <w:rPr>
          <w:rFonts w:cs="Arial"/>
        </w:rPr>
      </w:pPr>
    </w:p>
    <w:p w14:paraId="25DF48A0" w14:textId="77777777" w:rsidR="00276E66" w:rsidRPr="006E3578" w:rsidRDefault="00276E66" w:rsidP="00C709E0">
      <w:pPr>
        <w:rPr>
          <w:rFonts w:cs="Arial"/>
        </w:rPr>
      </w:pPr>
    </w:p>
    <w:p w14:paraId="01F1DD6F" w14:textId="77777777" w:rsidR="00276E66" w:rsidRPr="006E3578" w:rsidRDefault="00276E66" w:rsidP="00C709E0">
      <w:pPr>
        <w:rPr>
          <w:rFonts w:cs="Arial"/>
        </w:rPr>
      </w:pPr>
    </w:p>
    <w:p w14:paraId="36C8A91A" w14:textId="77777777" w:rsidR="00276E66" w:rsidRPr="006E3578" w:rsidRDefault="00276E66" w:rsidP="00C709E0">
      <w:pPr>
        <w:rPr>
          <w:rFonts w:cs="Arial"/>
        </w:rPr>
      </w:pPr>
    </w:p>
    <w:p w14:paraId="4B0C2E5D" w14:textId="77777777" w:rsidR="00276E66" w:rsidRPr="006E3578" w:rsidRDefault="00276E66" w:rsidP="00C709E0">
      <w:pPr>
        <w:rPr>
          <w:rFonts w:cs="Arial"/>
        </w:rPr>
      </w:pPr>
    </w:p>
    <w:p w14:paraId="2D5B8BC4" w14:textId="77777777" w:rsidR="00276E66" w:rsidRDefault="00276E66" w:rsidP="00C709E0">
      <w:pPr>
        <w:rPr>
          <w:rFonts w:cs="Arial"/>
        </w:rPr>
      </w:pPr>
    </w:p>
    <w:p w14:paraId="2C0D99D9" w14:textId="77777777" w:rsidR="00276E66" w:rsidRDefault="00276E66" w:rsidP="00C709E0">
      <w:pPr>
        <w:rPr>
          <w:rFonts w:cs="Arial"/>
        </w:rPr>
      </w:pPr>
    </w:p>
    <w:p w14:paraId="20D3E3CA" w14:textId="77777777" w:rsidR="00276E66" w:rsidRDefault="00276E66" w:rsidP="00C709E0">
      <w:pPr>
        <w:rPr>
          <w:rFonts w:cs="Arial"/>
        </w:rPr>
      </w:pPr>
    </w:p>
    <w:p w14:paraId="7BD67A92" w14:textId="77777777" w:rsidR="00276E66" w:rsidRDefault="00276E66" w:rsidP="00C709E0">
      <w:pPr>
        <w:rPr>
          <w:rFonts w:cs="Arial"/>
        </w:rPr>
      </w:pPr>
    </w:p>
    <w:p w14:paraId="6E292A19" w14:textId="77777777" w:rsidR="00276E66" w:rsidRPr="006E3578" w:rsidRDefault="00276E66" w:rsidP="00C709E0">
      <w:pPr>
        <w:rPr>
          <w:rFonts w:cs="Arial"/>
        </w:rPr>
      </w:pPr>
    </w:p>
    <w:p w14:paraId="3C40F30C" w14:textId="77777777" w:rsidR="00276E66" w:rsidRPr="006E3578" w:rsidRDefault="00276E66" w:rsidP="00C709E0">
      <w:pPr>
        <w:rPr>
          <w:rFonts w:cs="Arial"/>
        </w:rPr>
      </w:pPr>
    </w:p>
    <w:p w14:paraId="22B8F7D7" w14:textId="77777777" w:rsidR="00276E66" w:rsidRPr="006E3578" w:rsidRDefault="00276E66" w:rsidP="00C709E0">
      <w:pPr>
        <w:pStyle w:val="Heading2"/>
        <w:rPr>
          <w:bCs w:val="0"/>
        </w:rPr>
      </w:pPr>
      <w:r w:rsidRPr="006E3578">
        <w:lastRenderedPageBreak/>
        <w:t>Circuit Continuity</w:t>
      </w:r>
    </w:p>
    <w:p w14:paraId="2D08BCD6" w14:textId="77777777" w:rsidR="00276E66" w:rsidRPr="006E3578" w:rsidRDefault="00276E66" w:rsidP="00C709E0">
      <w:pPr>
        <w:rPr>
          <w:rFonts w:cs="Arial"/>
        </w:rPr>
      </w:pPr>
    </w:p>
    <w:p w14:paraId="43412D64" w14:textId="77777777" w:rsidR="00276E66" w:rsidRPr="006E3578" w:rsidRDefault="00276E66" w:rsidP="00E825C6">
      <w:pPr>
        <w:ind w:left="720" w:hanging="720"/>
        <w:rPr>
          <w:rFonts w:cs="Arial"/>
        </w:rPr>
      </w:pPr>
      <w:r w:rsidRPr="006E3578">
        <w:rPr>
          <w:rFonts w:cs="Arial"/>
        </w:rPr>
        <w:t>19.</w:t>
      </w:r>
      <w:r w:rsidRPr="006E3578">
        <w:rPr>
          <w:rFonts w:cs="Arial"/>
        </w:rPr>
        <w:tab/>
        <w:t xml:space="preserve">Continuity is a term used to describe the condition in which a conductor is continuous from one end to the other.  </w:t>
      </w:r>
    </w:p>
    <w:p w14:paraId="36773264" w14:textId="77777777" w:rsidR="00276E66" w:rsidRPr="006E3578" w:rsidRDefault="00276E66" w:rsidP="00C709E0"/>
    <w:p w14:paraId="15D4F0BC" w14:textId="77777777" w:rsidR="00276E66" w:rsidRPr="006E3578" w:rsidRDefault="00276E66" w:rsidP="00C709E0">
      <w:r w:rsidRPr="006E3578">
        <w:t xml:space="preserve">The most common method of checking continuity is to use a resistance measuring instrument such as a </w:t>
      </w:r>
      <w:proofErr w:type="spellStart"/>
      <w:r w:rsidRPr="006E3578">
        <w:t>multimeter</w:t>
      </w:r>
      <w:proofErr w:type="spellEnd"/>
      <w:r w:rsidRPr="006E3578">
        <w:t xml:space="preserve">; if a zero or low resistance is indicated the circuit is usually continuous.  </w:t>
      </w:r>
    </w:p>
    <w:p w14:paraId="25241DF0" w14:textId="77777777" w:rsidR="00276E66" w:rsidRPr="006E3578" w:rsidRDefault="00276E66" w:rsidP="00C709E0"/>
    <w:p w14:paraId="759D3828" w14:textId="77777777" w:rsidR="00276E66" w:rsidRPr="006E3578" w:rsidRDefault="00276E66" w:rsidP="00C709E0">
      <w:r w:rsidRPr="006E3578">
        <w:t>A reading of infinity between the two ends of the conductor indicates that the conductor is open circuited.</w:t>
      </w:r>
    </w:p>
    <w:p w14:paraId="2B804AAC" w14:textId="77777777" w:rsidR="00276E66" w:rsidRPr="006E3578" w:rsidRDefault="00276E66" w:rsidP="00C709E0">
      <w:pPr>
        <w:rPr>
          <w:rFonts w:cs="Arial"/>
        </w:rPr>
      </w:pPr>
    </w:p>
    <w:p w14:paraId="73BD70F0" w14:textId="77777777" w:rsidR="00276E66" w:rsidRPr="006E3578" w:rsidRDefault="00276E66" w:rsidP="00E825C6">
      <w:pPr>
        <w:ind w:left="720" w:hanging="720"/>
        <w:rPr>
          <w:rFonts w:cs="Arial"/>
        </w:rPr>
      </w:pPr>
      <w:r w:rsidRPr="006E3578">
        <w:rPr>
          <w:rFonts w:cs="Arial"/>
        </w:rPr>
        <w:t>20.</w:t>
      </w:r>
      <w:r w:rsidRPr="006E3578">
        <w:rPr>
          <w:rFonts w:cs="Arial"/>
        </w:rPr>
        <w:tab/>
        <w:t xml:space="preserve">Continuity can also be checked using a battery connected in series with a suitable incandescent lamp (a battery test lamp), bell or buzzer. If the lamp lights up when the two free ends of the test lamp are connected to the </w:t>
      </w:r>
      <w:proofErr w:type="gramStart"/>
      <w:r w:rsidRPr="006E3578">
        <w:rPr>
          <w:rFonts w:cs="Arial"/>
        </w:rPr>
        <w:t>conductor</w:t>
      </w:r>
      <w:proofErr w:type="gramEnd"/>
      <w:r w:rsidRPr="006E3578">
        <w:rPr>
          <w:rFonts w:cs="Arial"/>
        </w:rPr>
        <w:t xml:space="preserve"> it indicates that the circuit is continuous.  </w:t>
      </w:r>
    </w:p>
    <w:p w14:paraId="45A299D4" w14:textId="77777777" w:rsidR="00276E66" w:rsidRPr="006E3578" w:rsidRDefault="00276E66" w:rsidP="00C709E0">
      <w:pPr>
        <w:rPr>
          <w:rFonts w:cs="Arial"/>
        </w:rPr>
      </w:pPr>
    </w:p>
    <w:p w14:paraId="09F43090" w14:textId="77777777" w:rsidR="00276E66" w:rsidRPr="006E3578" w:rsidRDefault="00276E66" w:rsidP="00C709E0">
      <w:pPr>
        <w:rPr>
          <w:rFonts w:cs="Arial"/>
        </w:rPr>
      </w:pPr>
      <w:r w:rsidRPr="006E3578">
        <w:rPr>
          <w:rFonts w:cs="Arial"/>
        </w:rPr>
        <w:t xml:space="preserve">Battery test lamps are not reliable when testing an element or winding for continuity because the resistance of the element or winding may be too high to allow the lamp to light up.  </w:t>
      </w:r>
    </w:p>
    <w:p w14:paraId="77F7AFEB" w14:textId="77777777" w:rsidR="00276E66" w:rsidRPr="006E3578" w:rsidRDefault="00276E66" w:rsidP="00C709E0">
      <w:pPr>
        <w:rPr>
          <w:rFonts w:cs="Arial"/>
        </w:rPr>
      </w:pPr>
    </w:p>
    <w:p w14:paraId="7424BFA2" w14:textId="77777777" w:rsidR="00276E66" w:rsidRDefault="00276E66" w:rsidP="00C709E0">
      <w:pPr>
        <w:rPr>
          <w:rFonts w:cs="Arial"/>
        </w:rPr>
      </w:pPr>
      <w:r w:rsidRPr="006E3578">
        <w:rPr>
          <w:rFonts w:cs="Arial"/>
        </w:rPr>
        <w:t xml:space="preserve">It is essential to check the checker before and after any continuity test. </w:t>
      </w:r>
    </w:p>
    <w:p w14:paraId="40D88E08" w14:textId="77777777" w:rsidR="00276E66" w:rsidRPr="006E3578" w:rsidRDefault="00276E66" w:rsidP="00C709E0">
      <w:pPr>
        <w:rPr>
          <w:rFonts w:cs="Arial"/>
        </w:rPr>
      </w:pPr>
    </w:p>
    <w:p w14:paraId="4ECD9D33" w14:textId="77777777" w:rsidR="00276E66" w:rsidRPr="006E3578" w:rsidRDefault="00276E66" w:rsidP="00E825C6">
      <w:pPr>
        <w:ind w:left="720" w:hanging="720"/>
        <w:rPr>
          <w:rFonts w:cs="Arial"/>
        </w:rPr>
      </w:pPr>
      <w:r w:rsidRPr="006E3578">
        <w:rPr>
          <w:rFonts w:cs="Arial"/>
        </w:rPr>
        <w:t>21.</w:t>
      </w:r>
      <w:r w:rsidRPr="006E3578">
        <w:rPr>
          <w:rFonts w:cs="Arial"/>
        </w:rPr>
        <w:tab/>
        <w:t xml:space="preserve">If you are to check a conductor for continuity, you must disconnect the supply voltage and at least one end of the conductor to avoid obtaining a false reading through other conductors in the circuit.  </w:t>
      </w:r>
    </w:p>
    <w:p w14:paraId="411494A1" w14:textId="77777777" w:rsidR="00276E66" w:rsidRPr="006E3578" w:rsidRDefault="00276E66" w:rsidP="00C709E0">
      <w:pPr>
        <w:rPr>
          <w:rFonts w:cs="Arial"/>
        </w:rPr>
      </w:pPr>
    </w:p>
    <w:p w14:paraId="4D96BBEE" w14:textId="77777777" w:rsidR="00276E66" w:rsidRPr="006E3578" w:rsidRDefault="00276E66" w:rsidP="00C709E0">
      <w:pPr>
        <w:rPr>
          <w:rFonts w:cs="Arial"/>
        </w:rPr>
      </w:pPr>
    </w:p>
    <w:p w14:paraId="2AB47254" w14:textId="77777777" w:rsidR="00276E66" w:rsidRPr="006E3578" w:rsidRDefault="00276E66" w:rsidP="00C709E0">
      <w:pPr>
        <w:pStyle w:val="Heading2"/>
        <w:rPr>
          <w:bCs w:val="0"/>
        </w:rPr>
      </w:pPr>
      <w:r w:rsidRPr="006E3578">
        <w:t>Care and Storage of Instruments</w:t>
      </w:r>
    </w:p>
    <w:p w14:paraId="6792C453" w14:textId="77777777" w:rsidR="00276E66" w:rsidRPr="006E3578" w:rsidRDefault="00276E66" w:rsidP="00C709E0">
      <w:pPr>
        <w:rPr>
          <w:rFonts w:cs="Arial"/>
        </w:rPr>
      </w:pPr>
    </w:p>
    <w:p w14:paraId="04828CC2" w14:textId="77777777" w:rsidR="00276E66" w:rsidRPr="006E3578" w:rsidRDefault="00276E66" w:rsidP="00E825C6">
      <w:pPr>
        <w:ind w:left="720" w:hanging="720"/>
        <w:rPr>
          <w:rFonts w:cs="Arial"/>
        </w:rPr>
      </w:pPr>
      <w:r w:rsidRPr="006E3578">
        <w:rPr>
          <w:rFonts w:cs="Arial"/>
        </w:rPr>
        <w:t>22.</w:t>
      </w:r>
      <w:r w:rsidRPr="006E3578">
        <w:rPr>
          <w:rFonts w:cs="Arial"/>
        </w:rPr>
        <w:tab/>
        <w:t xml:space="preserve">Electrical measuring instruments contain delicate components that can be easily damaged by rough handling, excessive temperatures or using them on incorrect ranges.  </w:t>
      </w:r>
    </w:p>
    <w:p w14:paraId="1F5E9178" w14:textId="77777777" w:rsidR="00276E66" w:rsidRPr="006E3578" w:rsidRDefault="00276E66" w:rsidP="00C709E0">
      <w:pPr>
        <w:rPr>
          <w:rFonts w:cs="Arial"/>
        </w:rPr>
      </w:pPr>
    </w:p>
    <w:p w14:paraId="09FF7BC5" w14:textId="77777777" w:rsidR="00276E66" w:rsidRPr="006E3578" w:rsidRDefault="00276E66" w:rsidP="00C709E0">
      <w:pPr>
        <w:rPr>
          <w:rFonts w:cs="Arial"/>
        </w:rPr>
      </w:pPr>
      <w:r w:rsidRPr="006E3578">
        <w:rPr>
          <w:rFonts w:cs="Arial"/>
        </w:rPr>
        <w:t xml:space="preserve">When they are not in use you should switch them off (if they are battery operated) and store them with any connecting leads neatly wrapped.  </w:t>
      </w:r>
    </w:p>
    <w:p w14:paraId="293BD982" w14:textId="77777777" w:rsidR="00276E66" w:rsidRPr="006E3578" w:rsidRDefault="00276E66" w:rsidP="00C709E0">
      <w:pPr>
        <w:rPr>
          <w:rFonts w:cs="Arial"/>
        </w:rPr>
      </w:pPr>
    </w:p>
    <w:p w14:paraId="781418C1" w14:textId="77777777" w:rsidR="00276E66" w:rsidRPr="006E3578" w:rsidRDefault="00276E66" w:rsidP="00C709E0">
      <w:pPr>
        <w:rPr>
          <w:rFonts w:cs="Arial"/>
        </w:rPr>
      </w:pPr>
      <w:r w:rsidRPr="006E3578">
        <w:rPr>
          <w:rFonts w:cs="Arial"/>
        </w:rPr>
        <w:t>You should avoid storing them with other equipment on top of them.</w:t>
      </w:r>
    </w:p>
    <w:p w14:paraId="36069DB9" w14:textId="77777777" w:rsidR="00276E66" w:rsidRPr="006E3578" w:rsidRDefault="00276E66" w:rsidP="00C709E0">
      <w:pPr>
        <w:rPr>
          <w:rFonts w:cs="Arial"/>
        </w:rPr>
      </w:pPr>
    </w:p>
    <w:p w14:paraId="36DD948E" w14:textId="77777777" w:rsidR="00276E66" w:rsidRPr="006E3578" w:rsidRDefault="00276E66" w:rsidP="00E825C6">
      <w:pPr>
        <w:ind w:left="720" w:hanging="720"/>
        <w:rPr>
          <w:rFonts w:cs="Arial"/>
        </w:rPr>
      </w:pPr>
      <w:r w:rsidRPr="006E3578">
        <w:rPr>
          <w:rFonts w:cs="Arial"/>
        </w:rPr>
        <w:t>23.</w:t>
      </w:r>
      <w:r w:rsidRPr="006E3578">
        <w:rPr>
          <w:rFonts w:cs="Arial"/>
        </w:rPr>
        <w:tab/>
        <w:t>It is a bad practice to tap the glass on any measuring instrument because the glass can be dislodged.</w:t>
      </w:r>
    </w:p>
    <w:p w14:paraId="6D98D6F6" w14:textId="77777777" w:rsidR="00276E66" w:rsidRPr="006E3578" w:rsidRDefault="00276E66" w:rsidP="00C709E0">
      <w:pPr>
        <w:rPr>
          <w:rFonts w:cs="Arial"/>
        </w:rPr>
      </w:pPr>
    </w:p>
    <w:p w14:paraId="1B7B913B" w14:textId="77777777" w:rsidR="00276E66" w:rsidRPr="006E3578" w:rsidRDefault="00276E66" w:rsidP="00E825C6">
      <w:pPr>
        <w:ind w:left="720" w:hanging="720"/>
        <w:rPr>
          <w:rFonts w:cs="Arial"/>
        </w:rPr>
      </w:pPr>
      <w:r w:rsidRPr="006E3578">
        <w:rPr>
          <w:rFonts w:cs="Arial"/>
        </w:rPr>
        <w:t xml:space="preserve">24. </w:t>
      </w:r>
      <w:r w:rsidRPr="006E3578">
        <w:rPr>
          <w:rFonts w:cs="Arial"/>
        </w:rPr>
        <w:tab/>
        <w:t xml:space="preserve">If you are to transport an analogue </w:t>
      </w:r>
      <w:proofErr w:type="spellStart"/>
      <w:r w:rsidRPr="006E3578">
        <w:rPr>
          <w:rFonts w:cs="Arial"/>
        </w:rPr>
        <w:t>multimeter</w:t>
      </w:r>
      <w:proofErr w:type="spellEnd"/>
      <w:r w:rsidRPr="006E3578">
        <w:rPr>
          <w:rFonts w:cs="Arial"/>
        </w:rPr>
        <w:t xml:space="preserve">, setting it to the highest available current range will provide maximum damping for the pointer, however, setting it to the highest current range also means that there is a very low resistance between the connecting leads, so you must take care to select the appropriate function and range before you use it. </w:t>
      </w:r>
    </w:p>
    <w:p w14:paraId="6E7F53A1" w14:textId="77777777" w:rsidR="00276E66" w:rsidRPr="006E3578" w:rsidRDefault="00276E66" w:rsidP="00C709E0">
      <w:pPr>
        <w:rPr>
          <w:rFonts w:cs="Arial"/>
        </w:rPr>
      </w:pPr>
    </w:p>
    <w:p w14:paraId="25B84778" w14:textId="77777777" w:rsidR="00276E66" w:rsidRPr="006E3578" w:rsidRDefault="00276E66" w:rsidP="00C709E0">
      <w:pPr>
        <w:rPr>
          <w:rFonts w:cs="Arial"/>
        </w:rPr>
      </w:pPr>
      <w:r w:rsidRPr="006E3578">
        <w:rPr>
          <w:rFonts w:cs="Arial"/>
        </w:rPr>
        <w:t xml:space="preserve">If the instrument is to be </w:t>
      </w:r>
      <w:proofErr w:type="gramStart"/>
      <w:r w:rsidRPr="006E3578">
        <w:rPr>
          <w:rFonts w:cs="Arial"/>
        </w:rPr>
        <w:t>stored</w:t>
      </w:r>
      <w:proofErr w:type="gramEnd"/>
      <w:r w:rsidRPr="006E3578">
        <w:rPr>
          <w:rFonts w:cs="Arial"/>
        </w:rPr>
        <w:t xml:space="preserve"> you should switch it off or set it to the highest available </w:t>
      </w:r>
      <w:proofErr w:type="spellStart"/>
      <w:r w:rsidRPr="006E3578">
        <w:rPr>
          <w:rFonts w:cs="Arial"/>
        </w:rPr>
        <w:t>a.c.</w:t>
      </w:r>
      <w:proofErr w:type="spellEnd"/>
      <w:r w:rsidRPr="006E3578">
        <w:rPr>
          <w:rFonts w:cs="Arial"/>
        </w:rPr>
        <w:t xml:space="preserve"> voltage range. </w:t>
      </w:r>
    </w:p>
    <w:p w14:paraId="299A835D" w14:textId="77777777" w:rsidR="00276E66" w:rsidRPr="006E3578" w:rsidRDefault="00276E66" w:rsidP="00C709E0">
      <w:pPr>
        <w:rPr>
          <w:rFonts w:cs="Arial"/>
        </w:rPr>
      </w:pPr>
    </w:p>
    <w:p w14:paraId="27AE462D" w14:textId="77777777" w:rsidR="00276E66" w:rsidRPr="006E3578" w:rsidRDefault="00276E66" w:rsidP="00C709E0">
      <w:pPr>
        <w:rPr>
          <w:rFonts w:cs="Arial"/>
        </w:rPr>
      </w:pPr>
      <w:r w:rsidRPr="006E3578">
        <w:rPr>
          <w:rFonts w:cs="Arial"/>
        </w:rPr>
        <w:t>25.</w:t>
      </w:r>
      <w:r w:rsidRPr="006E3578">
        <w:rPr>
          <w:rFonts w:cs="Arial"/>
        </w:rPr>
        <w:tab/>
        <w:t xml:space="preserve">All clips, probes and leads should be maintained in safe working order. </w:t>
      </w:r>
    </w:p>
    <w:p w14:paraId="63C6F972" w14:textId="77777777" w:rsidR="00276E66" w:rsidRPr="006E3578" w:rsidRDefault="00276E66" w:rsidP="00C709E0">
      <w:pPr>
        <w:rPr>
          <w:rFonts w:cs="Arial"/>
        </w:rPr>
      </w:pPr>
    </w:p>
    <w:p w14:paraId="635C8718" w14:textId="77777777" w:rsidR="00276E66" w:rsidRPr="007D7954" w:rsidRDefault="00276E66" w:rsidP="00F34F21">
      <w:pPr>
        <w:rPr>
          <w:rFonts w:cs="Arial"/>
          <w:szCs w:val="20"/>
        </w:rPr>
      </w:pPr>
      <w:r w:rsidRPr="007D7954">
        <w:rPr>
          <w:rFonts w:cs="Arial"/>
          <w:b/>
          <w:szCs w:val="20"/>
        </w:rPr>
        <w:t xml:space="preserve">If any connecting lead becomes </w:t>
      </w:r>
      <w:proofErr w:type="gramStart"/>
      <w:r w:rsidRPr="007D7954">
        <w:rPr>
          <w:rFonts w:cs="Arial"/>
          <w:b/>
          <w:szCs w:val="20"/>
        </w:rPr>
        <w:t>damaged</w:t>
      </w:r>
      <w:proofErr w:type="gramEnd"/>
      <w:r w:rsidRPr="007D7954">
        <w:rPr>
          <w:rFonts w:cs="Arial"/>
          <w:b/>
          <w:szCs w:val="20"/>
        </w:rPr>
        <w:t xml:space="preserve"> you should have it replaced immediately</w:t>
      </w:r>
      <w:r w:rsidRPr="007D7954">
        <w:rPr>
          <w:rFonts w:cs="Arial"/>
          <w:szCs w:val="20"/>
        </w:rPr>
        <w:t>.</w:t>
      </w:r>
    </w:p>
    <w:p w14:paraId="6FB78725" w14:textId="77777777" w:rsidR="00276E66" w:rsidRPr="006E3578" w:rsidRDefault="00276E66" w:rsidP="00C709E0">
      <w:pPr>
        <w:rPr>
          <w:rFonts w:cs="Arial"/>
        </w:rPr>
      </w:pPr>
    </w:p>
    <w:p w14:paraId="6EC89811" w14:textId="77777777" w:rsidR="00276E66" w:rsidRPr="006E3578" w:rsidRDefault="00276E66" w:rsidP="00C709E0">
      <w:pPr>
        <w:pStyle w:val="Header"/>
        <w:tabs>
          <w:tab w:val="clear" w:pos="4153"/>
          <w:tab w:val="clear" w:pos="8306"/>
        </w:tabs>
        <w:rPr>
          <w:rFonts w:cs="Arial"/>
        </w:rPr>
      </w:pPr>
      <w:r w:rsidRPr="006E3578">
        <w:rPr>
          <w:rFonts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671B0CC5" w14:textId="77777777" w:rsidTr="00E724DD">
        <w:trPr>
          <w:trHeight w:val="805"/>
        </w:trPr>
        <w:tc>
          <w:tcPr>
            <w:tcW w:w="2310" w:type="dxa"/>
            <w:vAlign w:val="center"/>
            <w:hideMark/>
          </w:tcPr>
          <w:p w14:paraId="207EA74F" w14:textId="77777777" w:rsidR="00276E66" w:rsidRPr="006E3578" w:rsidRDefault="004E44F0" w:rsidP="00CB5B1E">
            <w:pPr>
              <w:jc w:val="center"/>
              <w:rPr>
                <w:rFonts w:cs="Arial"/>
              </w:rPr>
            </w:pPr>
            <w:r w:rsidRPr="002B5BD0">
              <w:rPr>
                <w:rFonts w:cs="Arial"/>
                <w:noProof/>
                <w:lang w:eastAsia="en-AU"/>
              </w:rPr>
              <w:lastRenderedPageBreak/>
              <w:drawing>
                <wp:inline distT="0" distB="0" distL="0" distR="0" wp14:anchorId="663E6569" wp14:editId="02C56D47">
                  <wp:extent cx="1485900" cy="266700"/>
                  <wp:effectExtent l="0" t="0" r="0" b="0"/>
                  <wp:docPr id="12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35E5412A" w14:textId="5F7EE9A5" w:rsidR="00276E66" w:rsidRPr="006E3578" w:rsidRDefault="00314A8F" w:rsidP="00CB5B1E">
            <w:pPr>
              <w:jc w:val="center"/>
              <w:rPr>
                <w:rFonts w:cs="Arial"/>
                <w:b/>
              </w:rPr>
            </w:pPr>
            <w:r>
              <w:rPr>
                <w:rFonts w:cs="Arial"/>
                <w:b/>
              </w:rPr>
              <w:t>Solve problems in single path circuits</w:t>
            </w:r>
          </w:p>
        </w:tc>
        <w:tc>
          <w:tcPr>
            <w:tcW w:w="1701" w:type="dxa"/>
            <w:vAlign w:val="center"/>
            <w:hideMark/>
          </w:tcPr>
          <w:p w14:paraId="3701BC54" w14:textId="77777777" w:rsidR="00276E66" w:rsidRPr="006E3578" w:rsidRDefault="00276E66" w:rsidP="00CB5B1E">
            <w:pPr>
              <w:jc w:val="center"/>
              <w:rPr>
                <w:rFonts w:cs="Arial"/>
              </w:rPr>
            </w:pPr>
            <w:r>
              <w:rPr>
                <w:rFonts w:cs="Arial"/>
              </w:rPr>
              <w:t>Section 5</w:t>
            </w:r>
          </w:p>
          <w:p w14:paraId="58A2B4B6" w14:textId="77777777" w:rsidR="00276E66" w:rsidRPr="006E3578" w:rsidRDefault="00276E66" w:rsidP="00CB5B1E">
            <w:pPr>
              <w:jc w:val="center"/>
              <w:rPr>
                <w:rFonts w:cs="Arial"/>
              </w:rPr>
            </w:pPr>
            <w:r w:rsidRPr="006E3578">
              <w:rPr>
                <w:rFonts w:cs="Arial"/>
              </w:rPr>
              <w:t>Work Sheet</w:t>
            </w:r>
            <w:r>
              <w:rPr>
                <w:rFonts w:cs="Arial"/>
              </w:rPr>
              <w:t xml:space="preserve"> 5-1</w:t>
            </w:r>
          </w:p>
        </w:tc>
        <w:tc>
          <w:tcPr>
            <w:tcW w:w="1904" w:type="dxa"/>
            <w:vAlign w:val="center"/>
            <w:hideMark/>
          </w:tcPr>
          <w:p w14:paraId="11DEAA0C" w14:textId="77777777" w:rsidR="004F6F48" w:rsidRDefault="004F6F48" w:rsidP="004F6F48">
            <w:pPr>
              <w:jc w:val="center"/>
              <w:rPr>
                <w:rFonts w:cs="Arial"/>
              </w:rPr>
            </w:pPr>
            <w:r>
              <w:rPr>
                <w:rFonts w:cs="Arial"/>
              </w:rPr>
              <w:t>Ver 1.6 18/09/2025</w:t>
            </w:r>
          </w:p>
          <w:p w14:paraId="71806E79" w14:textId="262E5312" w:rsidR="00276E66" w:rsidRPr="006E3578" w:rsidRDefault="004F6F48" w:rsidP="004F6F48">
            <w:pPr>
              <w:jc w:val="center"/>
              <w:rPr>
                <w:rFonts w:cs="Arial"/>
              </w:rPr>
            </w:pPr>
            <w:r>
              <w:rPr>
                <w:rFonts w:cs="Arial"/>
              </w:rPr>
              <w:t>CD0046</w:t>
            </w:r>
          </w:p>
        </w:tc>
      </w:tr>
    </w:tbl>
    <w:p w14:paraId="13C5C24D" w14:textId="77777777" w:rsidR="00276E66" w:rsidRPr="006E3578" w:rsidRDefault="00276E66" w:rsidP="00C709E0">
      <w:pPr>
        <w:rPr>
          <w:rFonts w:cs="Arial"/>
        </w:rPr>
      </w:pPr>
    </w:p>
    <w:p w14:paraId="24BBCA8F" w14:textId="77777777" w:rsidR="00276E66" w:rsidRPr="006E3578" w:rsidRDefault="00276E66" w:rsidP="00C709E0">
      <w:pPr>
        <w:rPr>
          <w:rFonts w:cs="Arial"/>
        </w:rPr>
      </w:pPr>
    </w:p>
    <w:p w14:paraId="53568778" w14:textId="77777777" w:rsidR="00276E66" w:rsidRPr="00D67B81" w:rsidRDefault="00276E66" w:rsidP="00F34F21">
      <w:pPr>
        <w:rPr>
          <w:rFonts w:cs="Arial"/>
          <w:b/>
          <w:sz w:val="24"/>
        </w:rPr>
      </w:pPr>
      <w:r w:rsidRPr="00D67B81">
        <w:rPr>
          <w:rFonts w:cs="Arial"/>
          <w:b/>
          <w:sz w:val="24"/>
        </w:rPr>
        <w:t>Selection of meters to measure electrical circuit quantities</w:t>
      </w:r>
    </w:p>
    <w:p w14:paraId="3997F749" w14:textId="77777777" w:rsidR="00276E66" w:rsidRPr="006E3578" w:rsidRDefault="00276E66" w:rsidP="00C709E0">
      <w:pPr>
        <w:rPr>
          <w:rFonts w:cs="Arial"/>
        </w:rPr>
      </w:pPr>
    </w:p>
    <w:p w14:paraId="15F68C8E" w14:textId="77777777" w:rsidR="00276E66" w:rsidRPr="006E3578" w:rsidRDefault="00276E66" w:rsidP="00C709E0">
      <w:pPr>
        <w:rPr>
          <w:rFonts w:cs="Arial"/>
        </w:rPr>
      </w:pPr>
    </w:p>
    <w:p w14:paraId="2E7ADFAE" w14:textId="77777777" w:rsidR="00276E66" w:rsidRPr="006E3578" w:rsidRDefault="00276E66" w:rsidP="00E724DD">
      <w:pPr>
        <w:spacing w:after="240"/>
        <w:ind w:left="720" w:hanging="720"/>
        <w:rPr>
          <w:rFonts w:cs="Arial"/>
        </w:rPr>
      </w:pPr>
      <w:r w:rsidRPr="006E3578">
        <w:rPr>
          <w:rFonts w:cs="Arial"/>
        </w:rPr>
        <w:t xml:space="preserve">1. </w:t>
      </w:r>
      <w:r w:rsidRPr="006E3578">
        <w:rPr>
          <w:rFonts w:cs="Arial"/>
        </w:rPr>
        <w:tab/>
        <w:t>What is the name of the electrical measuring instrument used to measure the CURRENT flowing in a circuit?</w:t>
      </w:r>
    </w:p>
    <w:p w14:paraId="3AE3E39D" w14:textId="77777777" w:rsidR="00276E66" w:rsidRPr="006E3578" w:rsidRDefault="00276E66" w:rsidP="00E724DD">
      <w:pPr>
        <w:spacing w:after="240"/>
        <w:rPr>
          <w:rFonts w:cs="Arial"/>
        </w:rPr>
      </w:pPr>
    </w:p>
    <w:p w14:paraId="539FC9DD" w14:textId="77777777" w:rsidR="00276E66" w:rsidRPr="006E3578" w:rsidRDefault="00276E66" w:rsidP="00E724DD">
      <w:pPr>
        <w:spacing w:after="240"/>
        <w:ind w:left="720" w:hanging="720"/>
        <w:rPr>
          <w:rFonts w:cs="Arial"/>
        </w:rPr>
      </w:pPr>
      <w:r w:rsidRPr="006E3578">
        <w:rPr>
          <w:rFonts w:cs="Arial"/>
        </w:rPr>
        <w:t xml:space="preserve">2. </w:t>
      </w:r>
      <w:r w:rsidRPr="006E3578">
        <w:rPr>
          <w:rFonts w:cs="Arial"/>
        </w:rPr>
        <w:tab/>
        <w:t>What is the name of the electrical measuring instrument used to measure the electrical PRESSURE in a circuit or part of a circuit?</w:t>
      </w:r>
    </w:p>
    <w:p w14:paraId="340FF63B" w14:textId="77777777" w:rsidR="00276E66" w:rsidRPr="006E3578" w:rsidRDefault="00276E66" w:rsidP="00E724DD">
      <w:pPr>
        <w:spacing w:after="240"/>
        <w:rPr>
          <w:rFonts w:cs="Arial"/>
        </w:rPr>
      </w:pPr>
    </w:p>
    <w:p w14:paraId="63661231" w14:textId="77777777" w:rsidR="00276E66" w:rsidRPr="006E3578" w:rsidRDefault="00276E66" w:rsidP="00E724DD">
      <w:pPr>
        <w:spacing w:after="240"/>
        <w:ind w:left="720" w:hanging="720"/>
        <w:rPr>
          <w:rFonts w:cs="Arial"/>
        </w:rPr>
      </w:pPr>
      <w:r w:rsidRPr="006E3578">
        <w:rPr>
          <w:rFonts w:cs="Arial"/>
        </w:rPr>
        <w:t xml:space="preserve">3. </w:t>
      </w:r>
      <w:r w:rsidRPr="006E3578">
        <w:rPr>
          <w:rFonts w:cs="Arial"/>
        </w:rPr>
        <w:tab/>
        <w:t>What is the name of the electrical measuring instrument used to measure the RESISTANCE of a circuit?</w:t>
      </w:r>
    </w:p>
    <w:p w14:paraId="5DD4DD0E" w14:textId="77777777" w:rsidR="00276E66" w:rsidRPr="006E3578" w:rsidRDefault="00276E66" w:rsidP="00E724DD">
      <w:pPr>
        <w:spacing w:after="240"/>
        <w:rPr>
          <w:rFonts w:cs="Arial"/>
        </w:rPr>
      </w:pPr>
    </w:p>
    <w:p w14:paraId="4A315A92" w14:textId="77777777" w:rsidR="00276E66" w:rsidRPr="006E3578" w:rsidRDefault="00276E66" w:rsidP="00E724DD">
      <w:pPr>
        <w:spacing w:after="240"/>
        <w:rPr>
          <w:rFonts w:cs="Arial"/>
        </w:rPr>
      </w:pPr>
      <w:r w:rsidRPr="006E3578">
        <w:rPr>
          <w:rFonts w:cs="Arial"/>
        </w:rPr>
        <w:t xml:space="preserve">4. </w:t>
      </w:r>
      <w:r w:rsidRPr="006E3578">
        <w:rPr>
          <w:rFonts w:cs="Arial"/>
        </w:rPr>
        <w:tab/>
        <w:t>How should AMMETERS be connected in a circuit?</w:t>
      </w:r>
    </w:p>
    <w:p w14:paraId="626C6FE0" w14:textId="77777777" w:rsidR="00276E66" w:rsidRPr="006E3578" w:rsidRDefault="00276E66" w:rsidP="00E724DD">
      <w:pPr>
        <w:spacing w:after="240"/>
        <w:rPr>
          <w:rFonts w:cs="Arial"/>
        </w:rPr>
      </w:pPr>
    </w:p>
    <w:p w14:paraId="750CC03C" w14:textId="77777777" w:rsidR="00276E66" w:rsidRPr="006E3578" w:rsidRDefault="00276E66" w:rsidP="00E724DD">
      <w:pPr>
        <w:spacing w:after="240"/>
        <w:rPr>
          <w:rFonts w:cs="Arial"/>
        </w:rPr>
      </w:pPr>
      <w:r w:rsidRPr="006E3578">
        <w:rPr>
          <w:rFonts w:cs="Arial"/>
        </w:rPr>
        <w:t xml:space="preserve">5. </w:t>
      </w:r>
      <w:r w:rsidRPr="006E3578">
        <w:rPr>
          <w:rFonts w:cs="Arial"/>
        </w:rPr>
        <w:tab/>
        <w:t>How should VOLTMETERS be connected in a circuit?</w:t>
      </w:r>
    </w:p>
    <w:p w14:paraId="0537B22A" w14:textId="77777777" w:rsidR="00276E66" w:rsidRPr="006E3578" w:rsidRDefault="00276E66" w:rsidP="00E724DD">
      <w:pPr>
        <w:spacing w:after="240"/>
        <w:rPr>
          <w:rFonts w:cs="Arial"/>
        </w:rPr>
      </w:pPr>
    </w:p>
    <w:p w14:paraId="0468DAC4" w14:textId="79F2EFD6" w:rsidR="00276E66" w:rsidRPr="006E3578" w:rsidRDefault="00276E66" w:rsidP="00F1355E">
      <w:pPr>
        <w:spacing w:after="240"/>
        <w:rPr>
          <w:rFonts w:cs="Arial"/>
        </w:rPr>
      </w:pPr>
      <w:r w:rsidRPr="006E3578">
        <w:rPr>
          <w:rFonts w:cs="Arial"/>
        </w:rPr>
        <w:t xml:space="preserve">6. </w:t>
      </w:r>
      <w:r w:rsidRPr="006E3578">
        <w:rPr>
          <w:rFonts w:cs="Arial"/>
        </w:rPr>
        <w:tab/>
        <w:t>Which measuring instrument has the lowest internal resistance, an ammeter or a voltmeter?</w:t>
      </w:r>
    </w:p>
    <w:p w14:paraId="459D3A91" w14:textId="77777777" w:rsidR="00276E66" w:rsidRPr="006E3578" w:rsidRDefault="00276E66" w:rsidP="00E724DD">
      <w:pPr>
        <w:spacing w:after="240"/>
        <w:rPr>
          <w:rFonts w:cs="Arial"/>
        </w:rPr>
      </w:pPr>
    </w:p>
    <w:p w14:paraId="22FCB826" w14:textId="17AA0AC8" w:rsidR="000E0038" w:rsidRPr="006E3578" w:rsidRDefault="00695024" w:rsidP="000E0038">
      <w:pPr>
        <w:spacing w:after="240"/>
        <w:rPr>
          <w:rFonts w:cs="Arial"/>
        </w:rPr>
      </w:pPr>
      <w:r>
        <w:rPr>
          <w:rFonts w:cs="Arial"/>
        </w:rPr>
        <w:t>7</w:t>
      </w:r>
      <w:r w:rsidR="00276E66" w:rsidRPr="006E3578">
        <w:rPr>
          <w:rFonts w:cs="Arial"/>
        </w:rPr>
        <w:t>.</w:t>
      </w:r>
      <w:r w:rsidR="00276E66" w:rsidRPr="006E3578">
        <w:rPr>
          <w:rFonts w:cs="Arial"/>
        </w:rPr>
        <w:tab/>
      </w:r>
      <w:r w:rsidR="000E0038" w:rsidRPr="006E3578">
        <w:rPr>
          <w:rFonts w:cs="Arial"/>
        </w:rPr>
        <w:t xml:space="preserve">Which measuring instrument has the </w:t>
      </w:r>
      <w:r w:rsidR="000E0038">
        <w:rPr>
          <w:rFonts w:cs="Arial"/>
        </w:rPr>
        <w:t>higher</w:t>
      </w:r>
      <w:r w:rsidR="000E0038" w:rsidRPr="006E3578">
        <w:rPr>
          <w:rFonts w:cs="Arial"/>
        </w:rPr>
        <w:t xml:space="preserve"> internal resistance, an ammeter or a voltmeter?</w:t>
      </w:r>
    </w:p>
    <w:p w14:paraId="7A360CA5" w14:textId="543146B8" w:rsidR="00276E66" w:rsidRPr="006E3578" w:rsidRDefault="00276E66" w:rsidP="000E0038">
      <w:pPr>
        <w:spacing w:after="240"/>
        <w:rPr>
          <w:rFonts w:cs="Arial"/>
        </w:rPr>
      </w:pPr>
    </w:p>
    <w:p w14:paraId="4B828E73" w14:textId="7FCD856A" w:rsidR="00276E66" w:rsidRPr="006E3578" w:rsidRDefault="00695024" w:rsidP="00E724DD">
      <w:pPr>
        <w:spacing w:after="240"/>
        <w:rPr>
          <w:rFonts w:cs="Arial"/>
        </w:rPr>
      </w:pPr>
      <w:r>
        <w:rPr>
          <w:rFonts w:cs="Arial"/>
        </w:rPr>
        <w:t>8</w:t>
      </w:r>
      <w:r w:rsidR="00276E66" w:rsidRPr="006E3578">
        <w:rPr>
          <w:rFonts w:cs="Arial"/>
        </w:rPr>
        <w:t xml:space="preserve">. </w:t>
      </w:r>
      <w:r w:rsidR="00276E66" w:rsidRPr="006E3578">
        <w:rPr>
          <w:rFonts w:cs="Arial"/>
        </w:rPr>
        <w:tab/>
        <w:t>Describe a method of overcoming ‘parallax’ error when reading an analogue scale.</w:t>
      </w:r>
    </w:p>
    <w:p w14:paraId="2181880A" w14:textId="13B495C7" w:rsidR="00276E66" w:rsidRPr="006E3578" w:rsidRDefault="00276E66" w:rsidP="00695024">
      <w:pPr>
        <w:spacing w:after="240"/>
        <w:rPr>
          <w:rFonts w:cs="Arial"/>
        </w:rPr>
      </w:pPr>
    </w:p>
    <w:p w14:paraId="014CB57D" w14:textId="77777777" w:rsidR="00276E66" w:rsidRPr="006E3578" w:rsidRDefault="00276E66" w:rsidP="00C709E0">
      <w:pPr>
        <w:rPr>
          <w:rFonts w:cs="Arial"/>
        </w:rPr>
      </w:pPr>
    </w:p>
    <w:p w14:paraId="76DB2551" w14:textId="77777777" w:rsidR="00276E66" w:rsidRPr="00531526" w:rsidRDefault="00276E66" w:rsidP="00C709E0">
      <w:pPr>
        <w:rPr>
          <w:rFonts w:cs="Arial"/>
          <w:vanish/>
        </w:rPr>
      </w:pPr>
    </w:p>
    <w:p w14:paraId="50339B5F" w14:textId="77777777" w:rsidR="00276E66" w:rsidRPr="00531526" w:rsidRDefault="00276E66" w:rsidP="00C709E0">
      <w:pPr>
        <w:rPr>
          <w:rFonts w:cs="Arial"/>
          <w:vanish/>
        </w:rPr>
      </w:pPr>
      <w:r w:rsidRPr="00531526">
        <w:rPr>
          <w:rFonts w:cs="Arial"/>
          <w:vanish/>
        </w:rPr>
        <w:t>Typical Answers:</w:t>
      </w:r>
    </w:p>
    <w:p w14:paraId="66DC7622" w14:textId="77777777" w:rsidR="00276E66" w:rsidRPr="00531526" w:rsidRDefault="00276E66" w:rsidP="00C709E0">
      <w:pPr>
        <w:rPr>
          <w:rFonts w:cs="Arial"/>
          <w:vanish/>
        </w:rPr>
      </w:pPr>
    </w:p>
    <w:p w14:paraId="32ACE266" w14:textId="77777777" w:rsidR="00276E66" w:rsidRPr="00531526" w:rsidRDefault="00276E66" w:rsidP="00C709E0">
      <w:pPr>
        <w:pStyle w:val="Heading4"/>
        <w:rPr>
          <w:vanish/>
        </w:rPr>
      </w:pPr>
      <w:r w:rsidRPr="00531526">
        <w:rPr>
          <w:vanish/>
        </w:rPr>
        <w:t>Basic Measuring Instruments</w:t>
      </w:r>
    </w:p>
    <w:p w14:paraId="2D763A0C" w14:textId="77777777" w:rsidR="00276E66" w:rsidRPr="00531526" w:rsidRDefault="00276E66" w:rsidP="00C709E0">
      <w:pPr>
        <w:rPr>
          <w:rFonts w:cs="Arial"/>
          <w:vanish/>
        </w:rPr>
      </w:pPr>
    </w:p>
    <w:p w14:paraId="2B9DB3C7" w14:textId="77777777" w:rsidR="00276E66" w:rsidRPr="00531526" w:rsidRDefault="00276E66" w:rsidP="00C709E0">
      <w:pPr>
        <w:rPr>
          <w:rFonts w:cs="Arial"/>
          <w:vanish/>
        </w:rPr>
      </w:pPr>
      <w:r w:rsidRPr="00531526">
        <w:rPr>
          <w:rFonts w:cs="Arial"/>
          <w:vanish/>
        </w:rPr>
        <w:t>1.   An ammeter  (not an amp-meter)</w:t>
      </w:r>
    </w:p>
    <w:p w14:paraId="5C06B5D4" w14:textId="77777777" w:rsidR="00276E66" w:rsidRPr="00531526" w:rsidRDefault="00276E66" w:rsidP="00C709E0">
      <w:pPr>
        <w:rPr>
          <w:rFonts w:cs="Arial"/>
          <w:vanish/>
        </w:rPr>
      </w:pPr>
      <w:r w:rsidRPr="00531526">
        <w:rPr>
          <w:rFonts w:cs="Arial"/>
          <w:vanish/>
        </w:rPr>
        <w:t>2.   A voltmeter.</w:t>
      </w:r>
    </w:p>
    <w:p w14:paraId="087A6C5F" w14:textId="77777777" w:rsidR="00276E66" w:rsidRPr="00531526" w:rsidRDefault="00276E66" w:rsidP="00C709E0">
      <w:pPr>
        <w:rPr>
          <w:rFonts w:cs="Arial"/>
          <w:vanish/>
        </w:rPr>
      </w:pPr>
      <w:r w:rsidRPr="00531526">
        <w:rPr>
          <w:rFonts w:cs="Arial"/>
          <w:vanish/>
        </w:rPr>
        <w:t>3.   An ohmmeter</w:t>
      </w:r>
    </w:p>
    <w:p w14:paraId="5B9C30A2" w14:textId="77777777" w:rsidR="00276E66" w:rsidRPr="00531526" w:rsidRDefault="00276E66" w:rsidP="00C709E0">
      <w:pPr>
        <w:rPr>
          <w:rFonts w:cs="Arial"/>
          <w:vanish/>
        </w:rPr>
      </w:pPr>
      <w:r w:rsidRPr="00531526">
        <w:rPr>
          <w:rFonts w:cs="Arial"/>
          <w:vanish/>
        </w:rPr>
        <w:t>4.   Ammeters should always be connected in series with the load.</w:t>
      </w:r>
    </w:p>
    <w:p w14:paraId="12029291" w14:textId="77777777" w:rsidR="00276E66" w:rsidRPr="00531526" w:rsidRDefault="00276E66" w:rsidP="00C709E0">
      <w:pPr>
        <w:rPr>
          <w:rFonts w:cs="Arial"/>
          <w:vanish/>
        </w:rPr>
      </w:pPr>
      <w:r w:rsidRPr="00531526">
        <w:rPr>
          <w:rFonts w:cs="Arial"/>
          <w:vanish/>
        </w:rPr>
        <w:t>5.   Voltmeters should always be connected in parallel with the load.</w:t>
      </w:r>
    </w:p>
    <w:p w14:paraId="07BD84BE" w14:textId="77777777" w:rsidR="00276E66" w:rsidRPr="00531526" w:rsidRDefault="00276E66" w:rsidP="00C709E0">
      <w:pPr>
        <w:rPr>
          <w:rFonts w:cs="Arial"/>
          <w:vanish/>
        </w:rPr>
      </w:pPr>
      <w:r w:rsidRPr="00531526">
        <w:rPr>
          <w:rFonts w:cs="Arial"/>
          <w:vanish/>
        </w:rPr>
        <w:t>6.   Red for positive.  Black for negative.</w:t>
      </w:r>
    </w:p>
    <w:p w14:paraId="0C9A2C1E" w14:textId="77777777" w:rsidR="00276E66" w:rsidRPr="00531526" w:rsidRDefault="00276E66" w:rsidP="00C709E0">
      <w:pPr>
        <w:rPr>
          <w:rFonts w:cs="Arial"/>
          <w:vanish/>
        </w:rPr>
      </w:pPr>
      <w:r w:rsidRPr="00531526">
        <w:rPr>
          <w:rFonts w:cs="Arial"/>
          <w:vanish/>
        </w:rPr>
        <w:t>7.   A digital instrument.</w:t>
      </w:r>
    </w:p>
    <w:p w14:paraId="119B2C21" w14:textId="77777777" w:rsidR="00276E66" w:rsidRPr="00531526" w:rsidRDefault="00276E66" w:rsidP="00C709E0">
      <w:pPr>
        <w:rPr>
          <w:rFonts w:cs="Arial"/>
          <w:vanish/>
        </w:rPr>
      </w:pPr>
      <w:r w:rsidRPr="00531526">
        <w:rPr>
          <w:rFonts w:cs="Arial"/>
          <w:vanish/>
        </w:rPr>
        <w:t>8.   The instrument can be used without disconnecting any wires.</w:t>
      </w:r>
    </w:p>
    <w:p w14:paraId="08F8AE6E" w14:textId="77777777" w:rsidR="00276E66" w:rsidRPr="00531526" w:rsidRDefault="00276E66" w:rsidP="00C709E0">
      <w:pPr>
        <w:rPr>
          <w:rFonts w:cs="Arial"/>
          <w:vanish/>
        </w:rPr>
      </w:pPr>
      <w:r w:rsidRPr="00531526">
        <w:rPr>
          <w:rFonts w:cs="Arial"/>
          <w:vanish/>
        </w:rPr>
        <w:t>9.   A multimeter or ohmmeter.</w:t>
      </w:r>
    </w:p>
    <w:p w14:paraId="47486D87" w14:textId="77777777" w:rsidR="00276E66" w:rsidRPr="00531526" w:rsidRDefault="00276E66" w:rsidP="00C709E0">
      <w:pPr>
        <w:rPr>
          <w:rFonts w:cs="Arial"/>
          <w:vanish/>
        </w:rPr>
      </w:pPr>
      <w:r w:rsidRPr="00531526">
        <w:rPr>
          <w:rFonts w:cs="Arial"/>
          <w:vanish/>
        </w:rPr>
        <w:t>10.  An ammeter has a much lower internal resistance than a voltmeter.</w:t>
      </w:r>
    </w:p>
    <w:p w14:paraId="409EBD64" w14:textId="77777777" w:rsidR="00276E66" w:rsidRPr="00531526" w:rsidRDefault="00276E66" w:rsidP="00C709E0">
      <w:pPr>
        <w:rPr>
          <w:rFonts w:cs="Arial"/>
          <w:vanish/>
        </w:rPr>
      </w:pPr>
      <w:r w:rsidRPr="00531526">
        <w:rPr>
          <w:rFonts w:cs="Arial"/>
          <w:vanish/>
        </w:rPr>
        <w:t>11.  Ammeters.</w:t>
      </w:r>
    </w:p>
    <w:p w14:paraId="24D48E01" w14:textId="77777777" w:rsidR="00276E66" w:rsidRPr="00531526" w:rsidRDefault="00276E66" w:rsidP="00C709E0">
      <w:pPr>
        <w:rPr>
          <w:rFonts w:cs="Arial"/>
          <w:vanish/>
        </w:rPr>
      </w:pPr>
      <w:r w:rsidRPr="00531526">
        <w:rPr>
          <w:rFonts w:cs="Arial"/>
          <w:vanish/>
        </w:rPr>
        <w:t>12.  A straight line under the A or V on the face of the instrument.</w:t>
      </w:r>
    </w:p>
    <w:p w14:paraId="09588CB1" w14:textId="77777777" w:rsidR="00276E66" w:rsidRPr="00531526" w:rsidRDefault="00276E66" w:rsidP="00C709E0">
      <w:pPr>
        <w:rPr>
          <w:rFonts w:cs="Arial"/>
          <w:vanish/>
        </w:rPr>
      </w:pPr>
      <w:r w:rsidRPr="00531526">
        <w:rPr>
          <w:rFonts w:cs="Arial"/>
          <w:vanish/>
        </w:rPr>
        <w:t>13.  A sine curve under the A or V on the face of the instrument.</w:t>
      </w:r>
    </w:p>
    <w:p w14:paraId="251A0AFD" w14:textId="77777777" w:rsidR="00276E66" w:rsidRPr="00531526" w:rsidRDefault="00276E66" w:rsidP="00C709E0">
      <w:pPr>
        <w:rPr>
          <w:rFonts w:cs="Arial"/>
          <w:vanish/>
        </w:rPr>
      </w:pPr>
      <w:r w:rsidRPr="00531526">
        <w:rPr>
          <w:rFonts w:cs="Arial"/>
          <w:vanish/>
        </w:rPr>
        <w:t>14.  Upper limit (highest resistance)  - infinity.</w:t>
      </w:r>
    </w:p>
    <w:p w14:paraId="73245796" w14:textId="77777777" w:rsidR="00276E66" w:rsidRPr="00531526" w:rsidRDefault="00276E66" w:rsidP="00C709E0">
      <w:pPr>
        <w:rPr>
          <w:rFonts w:cs="Arial"/>
          <w:vanish/>
        </w:rPr>
      </w:pPr>
      <w:r w:rsidRPr="00531526">
        <w:rPr>
          <w:rFonts w:cs="Arial"/>
          <w:vanish/>
        </w:rPr>
        <w:t xml:space="preserve">       Lower limit (lowest resistance) - zero ohms.</w:t>
      </w:r>
    </w:p>
    <w:p w14:paraId="544100DD" w14:textId="77777777" w:rsidR="00276E66" w:rsidRPr="00531526" w:rsidRDefault="00276E66" w:rsidP="00C709E0">
      <w:pPr>
        <w:rPr>
          <w:rFonts w:cs="Arial"/>
          <w:vanish/>
        </w:rPr>
      </w:pPr>
      <w:r w:rsidRPr="00531526">
        <w:rPr>
          <w:rFonts w:cs="Arial"/>
          <w:vanish/>
        </w:rPr>
        <w:t>15.  A multimeter or ohmmeter.</w:t>
      </w:r>
    </w:p>
    <w:p w14:paraId="5CCB035D" w14:textId="77777777" w:rsidR="00276E66" w:rsidRPr="00531526" w:rsidRDefault="00276E66" w:rsidP="00C709E0">
      <w:pPr>
        <w:rPr>
          <w:rFonts w:cs="Arial"/>
          <w:vanish/>
        </w:rPr>
      </w:pPr>
      <w:r w:rsidRPr="00531526">
        <w:rPr>
          <w:rFonts w:cs="Arial"/>
          <w:vanish/>
        </w:rPr>
        <w:t xml:space="preserve">16.  To set the pointer to zero ohms (on the RIGHT of the </w:t>
      </w:r>
    </w:p>
    <w:p w14:paraId="734CE1E5" w14:textId="77777777" w:rsidR="00276E66" w:rsidRPr="00531526" w:rsidRDefault="00276E66" w:rsidP="00C709E0">
      <w:pPr>
        <w:rPr>
          <w:rFonts w:cs="Arial"/>
          <w:vanish/>
        </w:rPr>
      </w:pPr>
      <w:r w:rsidRPr="00531526">
        <w:rPr>
          <w:rFonts w:cs="Arial"/>
          <w:vanish/>
        </w:rPr>
        <w:t xml:space="preserve">           scale) with the leads or probes short circuited.</w:t>
      </w:r>
    </w:p>
    <w:p w14:paraId="67830999" w14:textId="77777777" w:rsidR="00276E66" w:rsidRPr="00531526" w:rsidRDefault="00276E66" w:rsidP="00C709E0">
      <w:pPr>
        <w:rPr>
          <w:rFonts w:cs="Arial"/>
          <w:vanish/>
        </w:rPr>
      </w:pPr>
      <w:r w:rsidRPr="00531526">
        <w:rPr>
          <w:rFonts w:cs="Arial"/>
          <w:vanish/>
        </w:rPr>
        <w:t xml:space="preserve">17.  Make sure the circuit is NOT energised.  Make sure that no other </w:t>
      </w:r>
    </w:p>
    <w:p w14:paraId="291412B7" w14:textId="77777777" w:rsidR="00276E66" w:rsidRPr="00531526" w:rsidRDefault="00276E66" w:rsidP="00C709E0">
      <w:pPr>
        <w:rPr>
          <w:rFonts w:cs="Arial"/>
          <w:vanish/>
        </w:rPr>
      </w:pPr>
      <w:r w:rsidRPr="00531526">
        <w:rPr>
          <w:rFonts w:cs="Arial"/>
          <w:vanish/>
        </w:rPr>
        <w:t xml:space="preserve">          resistors are in parallel with the one being measured.</w:t>
      </w:r>
    </w:p>
    <w:p w14:paraId="021ED20C" w14:textId="77777777" w:rsidR="00276E66" w:rsidRPr="00531526" w:rsidRDefault="00276E66" w:rsidP="00C709E0">
      <w:pPr>
        <w:rPr>
          <w:rFonts w:cs="Arial"/>
          <w:vanish/>
        </w:rPr>
      </w:pPr>
      <w:r w:rsidRPr="00531526">
        <w:rPr>
          <w:rFonts w:cs="Arial"/>
          <w:vanish/>
        </w:rPr>
        <w:t xml:space="preserve">          Zero the ohmmeter before each test.</w:t>
      </w:r>
    </w:p>
    <w:p w14:paraId="736CC87C" w14:textId="77777777" w:rsidR="00276E66" w:rsidRPr="00531526" w:rsidRDefault="00276E66" w:rsidP="00C709E0">
      <w:pPr>
        <w:rPr>
          <w:rFonts w:cs="Arial"/>
          <w:vanish/>
        </w:rPr>
      </w:pPr>
      <w:r w:rsidRPr="00531526">
        <w:rPr>
          <w:rFonts w:cs="Arial"/>
          <w:vanish/>
        </w:rPr>
        <w:t>18.  To adjust the needle to the zero point at the LEFT hand end of the scale.</w:t>
      </w:r>
    </w:p>
    <w:p w14:paraId="2F542ABF" w14:textId="77777777" w:rsidR="00276E66" w:rsidRPr="00531526" w:rsidRDefault="00276E66" w:rsidP="00C709E0">
      <w:pPr>
        <w:rPr>
          <w:rFonts w:cs="Arial"/>
          <w:vanish/>
        </w:rPr>
      </w:pPr>
      <w:r w:rsidRPr="00531526">
        <w:rPr>
          <w:rFonts w:cs="Arial"/>
          <w:vanish/>
        </w:rPr>
        <w:t>19.  The supply must be disconnected to avoid the risk of electric shock.</w:t>
      </w:r>
    </w:p>
    <w:p w14:paraId="4AF8A8F1" w14:textId="77777777" w:rsidR="00276E66" w:rsidRPr="00531526" w:rsidRDefault="00276E66" w:rsidP="00C709E0">
      <w:pPr>
        <w:rPr>
          <w:rFonts w:cs="Arial"/>
          <w:vanish/>
        </w:rPr>
      </w:pPr>
      <w:r w:rsidRPr="00531526">
        <w:rPr>
          <w:rFonts w:cs="Arial"/>
          <w:vanish/>
        </w:rPr>
        <w:t>20.  Disconnect at least one end of the cable.</w:t>
      </w:r>
    </w:p>
    <w:p w14:paraId="4076114C" w14:textId="77777777" w:rsidR="00276E66" w:rsidRPr="00531526" w:rsidRDefault="00276E66" w:rsidP="00C709E0">
      <w:pPr>
        <w:rPr>
          <w:rFonts w:cs="Arial"/>
          <w:vanish/>
        </w:rPr>
      </w:pPr>
      <w:r w:rsidRPr="00531526">
        <w:rPr>
          <w:rFonts w:cs="Arial"/>
          <w:vanish/>
        </w:rPr>
        <w:t>21.  Because it is sometimes possible to dislodge the glass and damage the instrument.</w:t>
      </w:r>
    </w:p>
    <w:p w14:paraId="0C827218" w14:textId="77777777" w:rsidR="00276E66" w:rsidRPr="00531526" w:rsidRDefault="00276E66" w:rsidP="00C709E0">
      <w:pPr>
        <w:rPr>
          <w:rFonts w:cs="Arial"/>
          <w:vanish/>
        </w:rPr>
      </w:pPr>
      <w:r w:rsidRPr="00531526">
        <w:rPr>
          <w:rFonts w:cs="Arial"/>
          <w:vanish/>
        </w:rPr>
        <w:t>22.  A voltmeter or multimeter.</w:t>
      </w:r>
    </w:p>
    <w:p w14:paraId="035FC243" w14:textId="77777777" w:rsidR="00276E66" w:rsidRPr="00531526" w:rsidRDefault="00276E66" w:rsidP="00C709E0">
      <w:pPr>
        <w:rPr>
          <w:rFonts w:cs="Arial"/>
          <w:vanish/>
        </w:rPr>
      </w:pPr>
    </w:p>
    <w:p w14:paraId="0BAC3905" w14:textId="77777777" w:rsidR="00276E66" w:rsidRPr="006E3578" w:rsidRDefault="00276E66" w:rsidP="00C709E0">
      <w:pPr>
        <w:rPr>
          <w:rFonts w:cs="Arial"/>
        </w:rPr>
      </w:pPr>
      <w:r w:rsidRPr="006E3578">
        <w:rPr>
          <w:rFonts w:cs="Arial"/>
        </w:rPr>
        <w:br w:type="page"/>
      </w:r>
    </w:p>
    <w:p w14:paraId="5928D419" w14:textId="30054501" w:rsidR="00276E66" w:rsidRPr="006E3578" w:rsidRDefault="00276E66" w:rsidP="00E5482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30853D57" w14:textId="77777777" w:rsidTr="00D51735">
        <w:trPr>
          <w:trHeight w:val="805"/>
        </w:trPr>
        <w:tc>
          <w:tcPr>
            <w:tcW w:w="2310" w:type="dxa"/>
            <w:vAlign w:val="center"/>
          </w:tcPr>
          <w:p w14:paraId="0E5D95F5" w14:textId="77777777" w:rsidR="00276E66" w:rsidRPr="006E3578" w:rsidRDefault="004E44F0" w:rsidP="00D51735">
            <w:pPr>
              <w:jc w:val="center"/>
            </w:pPr>
            <w:r w:rsidRPr="003D1C8A">
              <w:rPr>
                <w:noProof/>
                <w:lang w:eastAsia="en-AU"/>
              </w:rPr>
              <w:drawing>
                <wp:inline distT="0" distB="0" distL="0" distR="0" wp14:anchorId="6F809746" wp14:editId="33384899">
                  <wp:extent cx="1485900" cy="266700"/>
                  <wp:effectExtent l="0" t="0" r="0" b="0"/>
                  <wp:docPr id="13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tcPr>
          <w:p w14:paraId="374E876F" w14:textId="1E379495" w:rsidR="00276E66" w:rsidRPr="006E3578" w:rsidRDefault="00314A8F" w:rsidP="00D51735">
            <w:pPr>
              <w:jc w:val="center"/>
              <w:rPr>
                <w:rFonts w:cs="Arial"/>
                <w:b/>
                <w:szCs w:val="20"/>
              </w:rPr>
            </w:pPr>
            <w:r>
              <w:rPr>
                <w:rFonts w:cs="Arial"/>
                <w:b/>
                <w:szCs w:val="20"/>
              </w:rPr>
              <w:t>Solve problems in single path circuits</w:t>
            </w:r>
          </w:p>
        </w:tc>
        <w:tc>
          <w:tcPr>
            <w:tcW w:w="1559" w:type="dxa"/>
            <w:vAlign w:val="center"/>
          </w:tcPr>
          <w:p w14:paraId="5AAE8656" w14:textId="77777777" w:rsidR="00276E66" w:rsidRPr="006E3578" w:rsidRDefault="00276E66" w:rsidP="00D51735">
            <w:pPr>
              <w:jc w:val="center"/>
              <w:rPr>
                <w:rFonts w:cs="Arial"/>
              </w:rPr>
            </w:pPr>
            <w:r>
              <w:rPr>
                <w:rFonts w:cs="Arial"/>
              </w:rPr>
              <w:t xml:space="preserve">Section 6 </w:t>
            </w:r>
            <w:r w:rsidRPr="006E3578">
              <w:rPr>
                <w:rFonts w:cs="Arial"/>
              </w:rPr>
              <w:t>Summary</w:t>
            </w:r>
          </w:p>
        </w:tc>
        <w:tc>
          <w:tcPr>
            <w:tcW w:w="2046" w:type="dxa"/>
            <w:vAlign w:val="center"/>
          </w:tcPr>
          <w:p w14:paraId="4CAAD98A" w14:textId="7FB2A7ED" w:rsidR="004F6F48" w:rsidRDefault="004F6F48" w:rsidP="004F6F48">
            <w:pPr>
              <w:jc w:val="center"/>
              <w:rPr>
                <w:rFonts w:cs="Arial"/>
              </w:rPr>
            </w:pPr>
            <w:r>
              <w:rPr>
                <w:rFonts w:cs="Arial"/>
              </w:rPr>
              <w:t xml:space="preserve">Ver 1.6 </w:t>
            </w:r>
            <w:r>
              <w:rPr>
                <w:rFonts w:cs="Arial"/>
              </w:rPr>
              <w:br/>
              <w:t>18/09/2025</w:t>
            </w:r>
          </w:p>
          <w:p w14:paraId="4FF6220D" w14:textId="5168642A" w:rsidR="00276E66" w:rsidRPr="006E3578" w:rsidRDefault="004F6F48" w:rsidP="004F6F48">
            <w:pPr>
              <w:jc w:val="center"/>
              <w:rPr>
                <w:rFonts w:cs="Arial"/>
              </w:rPr>
            </w:pPr>
            <w:r>
              <w:rPr>
                <w:rFonts w:cs="Arial"/>
              </w:rPr>
              <w:t>CD0046</w:t>
            </w:r>
          </w:p>
        </w:tc>
      </w:tr>
    </w:tbl>
    <w:p w14:paraId="028F0CAC" w14:textId="77777777" w:rsidR="00276E66" w:rsidRPr="006E3578" w:rsidRDefault="00276E66" w:rsidP="00E5482E">
      <w:pPr>
        <w:rPr>
          <w:rFonts w:cs="Arial"/>
          <w:b/>
          <w:bCs/>
          <w:szCs w:val="20"/>
        </w:rPr>
      </w:pPr>
    </w:p>
    <w:p w14:paraId="44E5E2B3" w14:textId="77777777" w:rsidR="00276E66" w:rsidRPr="00D67B81" w:rsidRDefault="00276E66" w:rsidP="00E5482E">
      <w:pPr>
        <w:jc w:val="center"/>
        <w:rPr>
          <w:rFonts w:cs="Arial"/>
          <w:b/>
          <w:bCs/>
          <w:sz w:val="24"/>
        </w:rPr>
      </w:pPr>
      <w:r w:rsidRPr="00D67B81">
        <w:rPr>
          <w:rFonts w:cs="Arial"/>
          <w:b/>
          <w:bCs/>
          <w:sz w:val="24"/>
        </w:rPr>
        <w:t>Electrical Power</w:t>
      </w:r>
    </w:p>
    <w:p w14:paraId="4236BA0E" w14:textId="77777777" w:rsidR="00276E66" w:rsidRPr="006E3578" w:rsidRDefault="00276E66" w:rsidP="00E5482E">
      <w:pPr>
        <w:rPr>
          <w:rFonts w:cs="Arial"/>
          <w:szCs w:val="20"/>
        </w:rPr>
      </w:pPr>
    </w:p>
    <w:p w14:paraId="488C9170" w14:textId="77777777" w:rsidR="00276E66" w:rsidRPr="006E3578" w:rsidRDefault="00276E66" w:rsidP="001F0E32">
      <w:pPr>
        <w:numPr>
          <w:ilvl w:val="0"/>
          <w:numId w:val="9"/>
        </w:numPr>
        <w:spacing w:after="200"/>
        <w:ind w:left="709"/>
        <w:rPr>
          <w:rFonts w:cs="Arial"/>
          <w:szCs w:val="20"/>
        </w:rPr>
      </w:pPr>
      <w:r w:rsidRPr="006E3578">
        <w:rPr>
          <w:rFonts w:cs="Arial"/>
          <w:szCs w:val="20"/>
        </w:rPr>
        <w:t xml:space="preserve">Power is the rate at which work is done or the rate at which energy is converted from one form to another.  </w:t>
      </w:r>
    </w:p>
    <w:p w14:paraId="53B4542C" w14:textId="77777777" w:rsidR="00276E66" w:rsidRPr="006E3578" w:rsidRDefault="00276E66" w:rsidP="00E5482E">
      <w:pPr>
        <w:spacing w:after="200"/>
        <w:ind w:left="709"/>
        <w:rPr>
          <w:rFonts w:cs="Arial"/>
          <w:szCs w:val="20"/>
        </w:rPr>
      </w:pPr>
      <w:r w:rsidRPr="006E3578">
        <w:rPr>
          <w:rFonts w:cs="Arial"/>
          <w:szCs w:val="20"/>
        </w:rPr>
        <w:t xml:space="preserve">All electrical devices have a power 'rating' which must not be exceeded under normal operational conditions - if the power rating is exceeded the device will overheat and permanent damage may result.  </w:t>
      </w:r>
    </w:p>
    <w:p w14:paraId="480DF7B2" w14:textId="77777777" w:rsidR="00276E66" w:rsidRPr="006E3578" w:rsidRDefault="00276E66" w:rsidP="00E5482E">
      <w:pPr>
        <w:ind w:left="360" w:firstLine="360"/>
        <w:rPr>
          <w:rFonts w:cs="Arial"/>
          <w:szCs w:val="20"/>
        </w:rPr>
      </w:pPr>
      <w:r w:rsidRPr="006E3578">
        <w:rPr>
          <w:rFonts w:cs="Arial"/>
          <w:szCs w:val="20"/>
        </w:rPr>
        <w:t>Power (P) is expressed in watts (W). 1 watt = 1 joule per second.</w:t>
      </w:r>
    </w:p>
    <w:p w14:paraId="5AE44E17" w14:textId="77777777" w:rsidR="00276E66" w:rsidRPr="006E3578" w:rsidRDefault="00276E66" w:rsidP="00E5482E">
      <w:pPr>
        <w:rPr>
          <w:rFonts w:cs="Arial"/>
          <w:szCs w:val="20"/>
        </w:rPr>
      </w:pPr>
    </w:p>
    <w:p w14:paraId="0394ADD0" w14:textId="77777777" w:rsidR="00276E66" w:rsidRPr="006E3578" w:rsidRDefault="00276E66" w:rsidP="001F0E32">
      <w:pPr>
        <w:numPr>
          <w:ilvl w:val="0"/>
          <w:numId w:val="9"/>
        </w:numPr>
        <w:spacing w:after="200"/>
        <w:ind w:left="709"/>
        <w:rPr>
          <w:rFonts w:cs="Arial"/>
          <w:szCs w:val="20"/>
        </w:rPr>
      </w:pPr>
      <w:r w:rsidRPr="006E3578">
        <w:rPr>
          <w:rFonts w:cs="Arial"/>
          <w:szCs w:val="20"/>
        </w:rPr>
        <w:t xml:space="preserve">Since the power dissipated by a resistor is critical to safe operation, it is often necessary to calculate the actual power dissipation for a given fixed or variable resistor to ensure that it is not exceeded. </w:t>
      </w:r>
    </w:p>
    <w:p w14:paraId="79DCB5CA" w14:textId="77777777" w:rsidR="00276E66" w:rsidRPr="006E3578" w:rsidRDefault="00276E66" w:rsidP="00E5482E">
      <w:pPr>
        <w:spacing w:after="200"/>
        <w:ind w:left="709"/>
        <w:rPr>
          <w:rFonts w:cs="Arial"/>
          <w:szCs w:val="20"/>
        </w:rPr>
      </w:pPr>
      <w:r w:rsidRPr="006E3578">
        <w:rPr>
          <w:rFonts w:cs="Arial"/>
          <w:szCs w:val="20"/>
        </w:rPr>
        <w:t xml:space="preserve">The actual power dissipation on </w:t>
      </w:r>
      <w:r w:rsidR="00673486">
        <w:rPr>
          <w:rFonts w:cs="Arial"/>
          <w:szCs w:val="20"/>
        </w:rPr>
        <w:t>DC</w:t>
      </w:r>
      <w:r w:rsidRPr="006E3578">
        <w:rPr>
          <w:rFonts w:cs="Arial"/>
          <w:szCs w:val="20"/>
        </w:rPr>
        <w:t xml:space="preserve"> can be calculated using any one of the three basic power equations:</w:t>
      </w:r>
    </w:p>
    <w:p w14:paraId="2336ED30" w14:textId="77777777" w:rsidR="00276E66" w:rsidRPr="006E3578" w:rsidRDefault="00276E66" w:rsidP="00E5482E">
      <w:pPr>
        <w:rPr>
          <w:rFonts w:ascii="Tahoma" w:hAnsi="Tahoma" w:cs="Tahoma"/>
          <w:szCs w:val="20"/>
        </w:rPr>
      </w:pP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t xml:space="preserve"> </w:t>
      </w:r>
      <w:r>
        <w:rPr>
          <w:rFonts w:ascii="Tahoma" w:hAnsi="Tahoma" w:cs="Tahoma"/>
          <w:szCs w:val="20"/>
        </w:rPr>
        <w:tab/>
      </w:r>
      <w:r>
        <w:rPr>
          <w:rFonts w:ascii="Tahoma" w:hAnsi="Tahoma" w:cs="Tahoma"/>
          <w:szCs w:val="20"/>
        </w:rPr>
        <w:tab/>
      </w:r>
      <w:r>
        <w:rPr>
          <w:rFonts w:ascii="Tahoma" w:hAnsi="Tahoma" w:cs="Tahoma"/>
          <w:szCs w:val="20"/>
        </w:rPr>
        <w:tab/>
      </w:r>
      <w:r w:rsidRPr="006E3578">
        <w:rPr>
          <w:rFonts w:ascii="Tahoma" w:hAnsi="Tahoma" w:cs="Tahoma"/>
          <w:szCs w:val="20"/>
        </w:rPr>
        <w:t xml:space="preserve">  V</w:t>
      </w:r>
      <w:r w:rsidRPr="006E3578">
        <w:rPr>
          <w:rFonts w:ascii="Tahoma" w:hAnsi="Tahoma" w:cs="Tahoma"/>
          <w:szCs w:val="20"/>
          <w:vertAlign w:val="superscript"/>
        </w:rPr>
        <w:t>2</w:t>
      </w:r>
    </w:p>
    <w:p w14:paraId="0D360602" w14:textId="77777777" w:rsidR="00276E66" w:rsidRPr="006E3578" w:rsidRDefault="00276E66" w:rsidP="00E5482E">
      <w:pPr>
        <w:rPr>
          <w:rFonts w:ascii="Tahoma" w:hAnsi="Tahoma" w:cs="Tahoma"/>
          <w:szCs w:val="20"/>
        </w:rPr>
      </w:pPr>
      <w:r w:rsidRPr="006E3578">
        <w:rPr>
          <w:rFonts w:ascii="Tahoma" w:hAnsi="Tahoma" w:cs="Tahoma"/>
          <w:szCs w:val="20"/>
        </w:rPr>
        <w:t xml:space="preserve">        </w:t>
      </w:r>
      <w:r w:rsidRPr="006E3578">
        <w:rPr>
          <w:rFonts w:ascii="Tahoma" w:hAnsi="Tahoma" w:cs="Tahoma"/>
          <w:szCs w:val="20"/>
        </w:rPr>
        <w:tab/>
        <w:t xml:space="preserve">P = V x I         </w:t>
      </w:r>
      <w:r>
        <w:rPr>
          <w:rFonts w:ascii="Tahoma" w:hAnsi="Tahoma" w:cs="Tahoma"/>
          <w:szCs w:val="20"/>
        </w:rPr>
        <w:tab/>
      </w:r>
      <w:r>
        <w:rPr>
          <w:rFonts w:ascii="Tahoma" w:hAnsi="Tahoma" w:cs="Tahoma"/>
          <w:szCs w:val="20"/>
        </w:rPr>
        <w:tab/>
      </w:r>
      <w:r w:rsidRPr="006E3578">
        <w:rPr>
          <w:rFonts w:ascii="Tahoma" w:hAnsi="Tahoma" w:cs="Tahoma"/>
          <w:szCs w:val="20"/>
        </w:rPr>
        <w:t xml:space="preserve">    </w:t>
      </w:r>
      <w:r w:rsidRPr="006E3578">
        <w:rPr>
          <w:rFonts w:ascii="Tahoma" w:hAnsi="Tahoma" w:cs="Tahoma"/>
          <w:szCs w:val="20"/>
        </w:rPr>
        <w:tab/>
        <w:t>P = I</w:t>
      </w:r>
      <w:r w:rsidRPr="006E3578">
        <w:rPr>
          <w:rFonts w:ascii="Tahoma" w:hAnsi="Tahoma" w:cs="Tahoma"/>
          <w:szCs w:val="20"/>
          <w:vertAlign w:val="superscript"/>
        </w:rPr>
        <w:t>2</w:t>
      </w:r>
      <w:r w:rsidRPr="006E3578">
        <w:rPr>
          <w:rFonts w:ascii="Tahoma" w:hAnsi="Tahoma" w:cs="Tahoma"/>
          <w:szCs w:val="20"/>
        </w:rPr>
        <w:t xml:space="preserve"> x R      </w:t>
      </w:r>
      <w:r>
        <w:rPr>
          <w:rFonts w:ascii="Tahoma" w:hAnsi="Tahoma" w:cs="Tahoma"/>
          <w:szCs w:val="20"/>
        </w:rPr>
        <w:tab/>
      </w:r>
      <w:proofErr w:type="gramStart"/>
      <w:r>
        <w:rPr>
          <w:rFonts w:ascii="Tahoma" w:hAnsi="Tahoma" w:cs="Tahoma"/>
          <w:szCs w:val="20"/>
        </w:rPr>
        <w:tab/>
      </w:r>
      <w:r w:rsidRPr="006E3578">
        <w:rPr>
          <w:rFonts w:ascii="Tahoma" w:hAnsi="Tahoma" w:cs="Tahoma"/>
          <w:szCs w:val="20"/>
        </w:rPr>
        <w:t xml:space="preserve">  </w:t>
      </w:r>
      <w:r>
        <w:rPr>
          <w:rFonts w:ascii="Tahoma" w:hAnsi="Tahoma" w:cs="Tahoma"/>
          <w:szCs w:val="20"/>
        </w:rPr>
        <w:tab/>
      </w:r>
      <w:proofErr w:type="gramEnd"/>
      <w:r w:rsidRPr="006E3578">
        <w:rPr>
          <w:rFonts w:ascii="Tahoma" w:hAnsi="Tahoma" w:cs="Tahoma"/>
          <w:szCs w:val="20"/>
        </w:rPr>
        <w:t xml:space="preserve">       P = ---</w:t>
      </w:r>
    </w:p>
    <w:p w14:paraId="6C913DB6" w14:textId="77777777" w:rsidR="00276E66" w:rsidRPr="006E3578" w:rsidRDefault="00276E66" w:rsidP="00E5482E">
      <w:pPr>
        <w:rPr>
          <w:rFonts w:ascii="Tahoma" w:hAnsi="Tahoma" w:cs="Tahoma"/>
          <w:szCs w:val="20"/>
        </w:rPr>
      </w:pP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r>
      <w:r w:rsidRPr="006E3578">
        <w:rPr>
          <w:rFonts w:ascii="Tahoma" w:hAnsi="Tahoma" w:cs="Tahoma"/>
          <w:szCs w:val="20"/>
        </w:rPr>
        <w:tab/>
        <w:t xml:space="preserve"> </w:t>
      </w:r>
      <w:r>
        <w:rPr>
          <w:rFonts w:ascii="Tahoma" w:hAnsi="Tahoma" w:cs="Tahoma"/>
          <w:szCs w:val="20"/>
        </w:rPr>
        <w:tab/>
      </w:r>
      <w:r>
        <w:rPr>
          <w:rFonts w:ascii="Tahoma" w:hAnsi="Tahoma" w:cs="Tahoma"/>
          <w:szCs w:val="20"/>
        </w:rPr>
        <w:tab/>
      </w:r>
      <w:r>
        <w:rPr>
          <w:rFonts w:ascii="Tahoma" w:hAnsi="Tahoma" w:cs="Tahoma"/>
          <w:szCs w:val="20"/>
        </w:rPr>
        <w:tab/>
      </w:r>
      <w:r w:rsidRPr="006E3578">
        <w:rPr>
          <w:rFonts w:ascii="Tahoma" w:hAnsi="Tahoma" w:cs="Tahoma"/>
          <w:szCs w:val="20"/>
        </w:rPr>
        <w:t xml:space="preserve">  R</w:t>
      </w:r>
    </w:p>
    <w:p w14:paraId="1AF957CB" w14:textId="77777777" w:rsidR="00276E66" w:rsidRPr="006E3578" w:rsidRDefault="00276E66" w:rsidP="00E5482E">
      <w:pPr>
        <w:rPr>
          <w:rFonts w:cs="Arial"/>
          <w:szCs w:val="20"/>
        </w:rPr>
      </w:pPr>
    </w:p>
    <w:p w14:paraId="6AA9D724" w14:textId="77777777" w:rsidR="00276E66" w:rsidRPr="00E519C6" w:rsidRDefault="00276E66" w:rsidP="001F0E32">
      <w:pPr>
        <w:numPr>
          <w:ilvl w:val="0"/>
          <w:numId w:val="9"/>
        </w:numPr>
        <w:spacing w:after="200"/>
        <w:ind w:left="709"/>
        <w:rPr>
          <w:rFonts w:cs="Arial"/>
          <w:szCs w:val="20"/>
        </w:rPr>
      </w:pPr>
      <w:r w:rsidRPr="006E3578">
        <w:rPr>
          <w:rFonts w:cs="Arial"/>
          <w:b/>
          <w:bCs/>
          <w:szCs w:val="20"/>
        </w:rPr>
        <w:t>Example 1</w:t>
      </w:r>
      <w:r>
        <w:rPr>
          <w:rFonts w:cs="Arial"/>
          <w:b/>
          <w:bCs/>
          <w:szCs w:val="20"/>
        </w:rPr>
        <w:t>:</w:t>
      </w:r>
    </w:p>
    <w:p w14:paraId="10AF7C76" w14:textId="77777777" w:rsidR="00276E66" w:rsidRPr="00E519C6" w:rsidRDefault="00276E66" w:rsidP="00E519C6">
      <w:pPr>
        <w:spacing w:after="200"/>
        <w:ind w:left="709"/>
        <w:rPr>
          <w:rFonts w:cs="Arial"/>
          <w:szCs w:val="20"/>
        </w:rPr>
      </w:pPr>
      <w:r w:rsidRPr="006E3578">
        <w:rPr>
          <w:rFonts w:cs="Arial"/>
          <w:szCs w:val="20"/>
        </w:rPr>
        <w:t>Calculate the power dissipated by a resistor if the current through it is 10 amps</w:t>
      </w:r>
      <w:r>
        <w:rPr>
          <w:rFonts w:cs="Arial"/>
          <w:szCs w:val="20"/>
        </w:rPr>
        <w:t xml:space="preserve"> </w:t>
      </w:r>
      <w:r w:rsidRPr="00E519C6">
        <w:rPr>
          <w:rFonts w:cs="Arial"/>
          <w:szCs w:val="20"/>
        </w:rPr>
        <w:t>and the applied voltage is 100 volts.</w:t>
      </w:r>
    </w:p>
    <w:p w14:paraId="3746826D" w14:textId="77777777" w:rsidR="00276E66" w:rsidRPr="006E3578" w:rsidRDefault="00276E66" w:rsidP="00E5482E">
      <w:pPr>
        <w:rPr>
          <w:rFonts w:cs="Arial"/>
          <w:szCs w:val="20"/>
        </w:rPr>
      </w:pPr>
    </w:p>
    <w:p w14:paraId="270654FC" w14:textId="77777777" w:rsidR="00276E66" w:rsidRPr="006E3578" w:rsidRDefault="00276E66" w:rsidP="00E5482E">
      <w:pPr>
        <w:rPr>
          <w:rFonts w:ascii="Tahoma" w:hAnsi="Tahoma" w:cs="Tahoma"/>
          <w:szCs w:val="20"/>
        </w:rPr>
      </w:pPr>
      <w:r>
        <w:rPr>
          <w:rFonts w:ascii="Tahoma" w:hAnsi="Tahoma" w:cs="Tahoma"/>
          <w:szCs w:val="20"/>
        </w:rPr>
        <w:tab/>
      </w:r>
      <w:r>
        <w:rPr>
          <w:rFonts w:ascii="Tahoma" w:hAnsi="Tahoma" w:cs="Tahoma"/>
          <w:szCs w:val="20"/>
        </w:rPr>
        <w:tab/>
      </w:r>
      <w:r>
        <w:rPr>
          <w:rFonts w:ascii="Tahoma" w:hAnsi="Tahoma" w:cs="Tahoma"/>
          <w:szCs w:val="20"/>
        </w:rPr>
        <w:tab/>
      </w:r>
      <w:r w:rsidRPr="006E3578">
        <w:rPr>
          <w:rFonts w:ascii="Tahoma" w:hAnsi="Tahoma" w:cs="Tahoma"/>
          <w:szCs w:val="20"/>
        </w:rPr>
        <w:t xml:space="preserve">P </w:t>
      </w:r>
      <w:r>
        <w:rPr>
          <w:rFonts w:ascii="Tahoma" w:hAnsi="Tahoma" w:cs="Tahoma"/>
          <w:szCs w:val="20"/>
        </w:rPr>
        <w:tab/>
      </w:r>
      <w:r w:rsidRPr="006E3578">
        <w:rPr>
          <w:rFonts w:ascii="Tahoma" w:hAnsi="Tahoma" w:cs="Tahoma"/>
          <w:szCs w:val="20"/>
        </w:rPr>
        <w:t>= V x I</w:t>
      </w:r>
    </w:p>
    <w:p w14:paraId="38F702AB" w14:textId="77777777" w:rsidR="00276E66" w:rsidRPr="006E3578" w:rsidRDefault="00276E66" w:rsidP="00E5482E">
      <w:pPr>
        <w:rPr>
          <w:rFonts w:ascii="Tahoma" w:hAnsi="Tahoma" w:cs="Tahoma"/>
          <w:szCs w:val="20"/>
        </w:rPr>
      </w:pPr>
      <w:r>
        <w:rPr>
          <w:rFonts w:ascii="Tahoma" w:hAnsi="Tahoma" w:cs="Tahoma"/>
          <w:szCs w:val="20"/>
        </w:rPr>
        <w:tab/>
      </w:r>
      <w:r>
        <w:rPr>
          <w:rFonts w:ascii="Tahoma" w:hAnsi="Tahoma" w:cs="Tahoma"/>
          <w:szCs w:val="20"/>
        </w:rPr>
        <w:tab/>
      </w:r>
      <w:r>
        <w:rPr>
          <w:rFonts w:ascii="Tahoma" w:hAnsi="Tahoma" w:cs="Tahoma"/>
          <w:szCs w:val="20"/>
        </w:rPr>
        <w:tab/>
      </w:r>
      <w:r>
        <w:rPr>
          <w:rFonts w:ascii="Tahoma" w:hAnsi="Tahoma" w:cs="Tahoma"/>
          <w:szCs w:val="20"/>
        </w:rPr>
        <w:tab/>
      </w:r>
      <w:r w:rsidRPr="006E3578">
        <w:rPr>
          <w:rFonts w:ascii="Tahoma" w:hAnsi="Tahoma" w:cs="Tahoma"/>
          <w:szCs w:val="20"/>
        </w:rPr>
        <w:t>= 100 x 10</w:t>
      </w:r>
    </w:p>
    <w:p w14:paraId="772E19A8" w14:textId="77777777" w:rsidR="00276E66" w:rsidRPr="006E3578" w:rsidRDefault="00276E66" w:rsidP="00E5482E">
      <w:pPr>
        <w:rPr>
          <w:rFonts w:ascii="Tahoma" w:hAnsi="Tahoma" w:cs="Tahoma"/>
          <w:szCs w:val="20"/>
        </w:rPr>
      </w:pPr>
      <w:r>
        <w:rPr>
          <w:rFonts w:ascii="Tahoma" w:hAnsi="Tahoma" w:cs="Tahoma"/>
          <w:szCs w:val="20"/>
        </w:rPr>
        <w:tab/>
      </w:r>
      <w:r>
        <w:rPr>
          <w:rFonts w:ascii="Tahoma" w:hAnsi="Tahoma" w:cs="Tahoma"/>
          <w:szCs w:val="20"/>
        </w:rPr>
        <w:tab/>
      </w:r>
      <w:r>
        <w:rPr>
          <w:rFonts w:ascii="Tahoma" w:hAnsi="Tahoma" w:cs="Tahoma"/>
          <w:szCs w:val="20"/>
        </w:rPr>
        <w:tab/>
      </w:r>
      <w:r>
        <w:rPr>
          <w:rFonts w:ascii="Tahoma" w:hAnsi="Tahoma" w:cs="Tahoma"/>
          <w:szCs w:val="20"/>
        </w:rPr>
        <w:tab/>
      </w:r>
      <w:r w:rsidRPr="006E3578">
        <w:rPr>
          <w:rFonts w:ascii="Tahoma" w:hAnsi="Tahoma" w:cs="Tahoma"/>
          <w:szCs w:val="20"/>
        </w:rPr>
        <w:t>= 1000 watts</w:t>
      </w:r>
      <w:r>
        <w:rPr>
          <w:rFonts w:ascii="Tahoma" w:hAnsi="Tahoma" w:cs="Tahoma"/>
          <w:szCs w:val="20"/>
        </w:rPr>
        <w:t xml:space="preserve"> (W)</w:t>
      </w:r>
    </w:p>
    <w:p w14:paraId="3E9B436F" w14:textId="77777777" w:rsidR="00276E66" w:rsidRPr="006E3578" w:rsidRDefault="00276E66" w:rsidP="00E5482E">
      <w:pPr>
        <w:rPr>
          <w:rFonts w:cs="Arial"/>
          <w:szCs w:val="20"/>
        </w:rPr>
      </w:pPr>
    </w:p>
    <w:p w14:paraId="6576C779" w14:textId="77777777" w:rsidR="00276E66" w:rsidRPr="00861693" w:rsidRDefault="00276E66" w:rsidP="001F0E32">
      <w:pPr>
        <w:numPr>
          <w:ilvl w:val="0"/>
          <w:numId w:val="9"/>
        </w:numPr>
        <w:spacing w:after="200"/>
        <w:ind w:left="709"/>
        <w:rPr>
          <w:rFonts w:cs="Arial"/>
          <w:szCs w:val="20"/>
        </w:rPr>
      </w:pPr>
      <w:r w:rsidRPr="006E3578">
        <w:rPr>
          <w:rFonts w:cs="Arial"/>
          <w:b/>
          <w:bCs/>
          <w:szCs w:val="20"/>
        </w:rPr>
        <w:t>Example 2</w:t>
      </w:r>
      <w:r>
        <w:rPr>
          <w:rFonts w:cs="Arial"/>
          <w:b/>
          <w:bCs/>
          <w:szCs w:val="20"/>
        </w:rPr>
        <w:t>:</w:t>
      </w:r>
    </w:p>
    <w:p w14:paraId="18CF581B" w14:textId="77777777" w:rsidR="00276E66" w:rsidRPr="006E3578" w:rsidRDefault="00276E66" w:rsidP="00861693">
      <w:pPr>
        <w:spacing w:after="200"/>
        <w:ind w:left="709"/>
        <w:rPr>
          <w:rFonts w:cs="Arial"/>
          <w:szCs w:val="20"/>
        </w:rPr>
      </w:pPr>
      <w:r w:rsidRPr="006E3578">
        <w:rPr>
          <w:rFonts w:cs="Arial"/>
          <w:szCs w:val="20"/>
        </w:rPr>
        <w:t xml:space="preserve"> Calculate the power dissipated by a </w:t>
      </w:r>
      <w:proofErr w:type="gramStart"/>
      <w:r w:rsidRPr="006E3578">
        <w:rPr>
          <w:rFonts w:cs="Arial"/>
          <w:szCs w:val="20"/>
        </w:rPr>
        <w:t>100 ohm</w:t>
      </w:r>
      <w:proofErr w:type="gramEnd"/>
      <w:r w:rsidRPr="006E3578">
        <w:rPr>
          <w:rFonts w:cs="Arial"/>
          <w:szCs w:val="20"/>
        </w:rPr>
        <w:t xml:space="preserve"> resistor if the applied voltage is 20 volts.</w:t>
      </w:r>
    </w:p>
    <w:p w14:paraId="6573D3E8" w14:textId="77777777" w:rsidR="00276E66" w:rsidRPr="006E3578" w:rsidRDefault="00276E66" w:rsidP="00E5482E">
      <w:pPr>
        <w:rPr>
          <w:rFonts w:cs="Arial"/>
          <w:szCs w:val="20"/>
        </w:rPr>
      </w:pPr>
    </w:p>
    <w:p w14:paraId="27954BCA" w14:textId="77777777" w:rsidR="00276E66" w:rsidRPr="006E3578" w:rsidRDefault="00276E66" w:rsidP="00A7464D">
      <w:pPr>
        <w:tabs>
          <w:tab w:val="left" w:pos="2552"/>
        </w:tabs>
        <w:rPr>
          <w:rFonts w:cs="Arial"/>
          <w:szCs w:val="20"/>
        </w:rPr>
      </w:pPr>
      <w:r>
        <w:rPr>
          <w:rFonts w:cs="Arial"/>
          <w:szCs w:val="20"/>
        </w:rPr>
        <w:tab/>
      </w:r>
      <w:r w:rsidRPr="006E3578">
        <w:rPr>
          <w:rFonts w:cs="Arial"/>
          <w:szCs w:val="20"/>
        </w:rPr>
        <w:t>V</w:t>
      </w:r>
      <w:r w:rsidRPr="006E3578">
        <w:rPr>
          <w:rFonts w:cs="Arial"/>
          <w:szCs w:val="20"/>
          <w:vertAlign w:val="superscript"/>
        </w:rPr>
        <w:t>2</w:t>
      </w:r>
      <w:r>
        <w:rPr>
          <w:rFonts w:cs="Arial"/>
          <w:szCs w:val="20"/>
          <w:vertAlign w:val="superscript"/>
        </w:rPr>
        <w:tab/>
      </w:r>
      <w:r>
        <w:rPr>
          <w:rFonts w:cs="Arial"/>
          <w:szCs w:val="20"/>
          <w:vertAlign w:val="superscript"/>
        </w:rPr>
        <w:tab/>
      </w:r>
      <w:r>
        <w:rPr>
          <w:rFonts w:cs="Arial"/>
          <w:szCs w:val="20"/>
          <w:vertAlign w:val="superscript"/>
        </w:rPr>
        <w:tab/>
        <w:t xml:space="preserve"> </w:t>
      </w:r>
      <w:r>
        <w:rPr>
          <w:rFonts w:cs="Arial"/>
          <w:szCs w:val="20"/>
        </w:rPr>
        <w:t xml:space="preserve">   20</w:t>
      </w:r>
      <w:r w:rsidRPr="00833051">
        <w:rPr>
          <w:rFonts w:cs="Arial"/>
          <w:szCs w:val="20"/>
          <w:vertAlign w:val="superscript"/>
        </w:rPr>
        <w:t>2</w:t>
      </w:r>
      <w:r>
        <w:rPr>
          <w:rFonts w:cs="Arial"/>
          <w:szCs w:val="20"/>
        </w:rPr>
        <w:t xml:space="preserve"> </w:t>
      </w:r>
    </w:p>
    <w:p w14:paraId="25895C6D" w14:textId="77777777" w:rsidR="00276E66" w:rsidRPr="006E3578" w:rsidRDefault="00276E66" w:rsidP="00A7464D">
      <w:pPr>
        <w:tabs>
          <w:tab w:val="left" w:pos="2127"/>
        </w:tabs>
        <w:rPr>
          <w:rFonts w:cs="Arial"/>
          <w:szCs w:val="20"/>
        </w:rPr>
      </w:pPr>
      <w:r>
        <w:rPr>
          <w:rFonts w:cs="Arial"/>
          <w:szCs w:val="20"/>
        </w:rPr>
        <w:tab/>
      </w:r>
      <w:r w:rsidRPr="006E3578">
        <w:rPr>
          <w:rFonts w:cs="Arial"/>
          <w:szCs w:val="20"/>
        </w:rPr>
        <w:t>P = ---</w:t>
      </w:r>
      <w:r>
        <w:rPr>
          <w:rFonts w:cs="Arial"/>
          <w:szCs w:val="20"/>
        </w:rPr>
        <w:tab/>
      </w:r>
      <w:r>
        <w:rPr>
          <w:rFonts w:cs="Arial"/>
          <w:szCs w:val="20"/>
        </w:rPr>
        <w:tab/>
      </w:r>
      <w:r>
        <w:rPr>
          <w:rFonts w:cs="Arial"/>
          <w:szCs w:val="20"/>
        </w:rPr>
        <w:tab/>
        <w:t>= -----</w:t>
      </w:r>
      <w:r>
        <w:rPr>
          <w:rFonts w:cs="Arial"/>
          <w:szCs w:val="20"/>
        </w:rPr>
        <w:tab/>
      </w:r>
      <w:r>
        <w:rPr>
          <w:rFonts w:cs="Arial"/>
          <w:szCs w:val="20"/>
        </w:rPr>
        <w:tab/>
        <w:t>= 4 watts (W)</w:t>
      </w:r>
    </w:p>
    <w:p w14:paraId="21AB857C" w14:textId="77777777" w:rsidR="00276E66" w:rsidRPr="006E3578" w:rsidRDefault="00276E66" w:rsidP="00A7464D">
      <w:pPr>
        <w:tabs>
          <w:tab w:val="left" w:pos="2552"/>
        </w:tabs>
        <w:rPr>
          <w:rFonts w:cs="Arial"/>
          <w:szCs w:val="20"/>
        </w:rPr>
      </w:pPr>
      <w:r>
        <w:rPr>
          <w:rFonts w:cs="Arial"/>
          <w:szCs w:val="20"/>
        </w:rPr>
        <w:tab/>
      </w:r>
      <w:proofErr w:type="gramStart"/>
      <w:r w:rsidRPr="006E3578">
        <w:rPr>
          <w:rFonts w:cs="Arial"/>
          <w:szCs w:val="20"/>
        </w:rPr>
        <w:t xml:space="preserve">R  </w:t>
      </w:r>
      <w:r>
        <w:rPr>
          <w:rFonts w:cs="Arial"/>
          <w:szCs w:val="20"/>
        </w:rPr>
        <w:tab/>
      </w:r>
      <w:proofErr w:type="gramEnd"/>
      <w:r>
        <w:rPr>
          <w:rFonts w:cs="Arial"/>
          <w:szCs w:val="20"/>
        </w:rPr>
        <w:tab/>
      </w:r>
      <w:proofErr w:type="gramStart"/>
      <w:r>
        <w:rPr>
          <w:rFonts w:cs="Arial"/>
          <w:szCs w:val="20"/>
        </w:rPr>
        <w:tab/>
        <w:t xml:space="preserve">  100</w:t>
      </w:r>
      <w:proofErr w:type="gramEnd"/>
    </w:p>
    <w:p w14:paraId="4C2CAF40" w14:textId="77777777" w:rsidR="00276E66" w:rsidRPr="006E3578" w:rsidRDefault="00276E66" w:rsidP="00E5482E">
      <w:pPr>
        <w:rPr>
          <w:rFonts w:cs="Arial"/>
          <w:szCs w:val="20"/>
        </w:rPr>
      </w:pPr>
    </w:p>
    <w:p w14:paraId="694C15D8" w14:textId="77777777" w:rsidR="00276E66" w:rsidRDefault="00276E66" w:rsidP="00560252">
      <w:pPr>
        <w:tabs>
          <w:tab w:val="left" w:pos="4111"/>
        </w:tabs>
        <w:ind w:firstLine="720"/>
        <w:rPr>
          <w:rFonts w:cs="Arial"/>
          <w:szCs w:val="20"/>
        </w:rPr>
      </w:pPr>
      <w:r w:rsidRPr="006E3578">
        <w:rPr>
          <w:rFonts w:cs="Arial"/>
          <w:szCs w:val="20"/>
        </w:rPr>
        <w:t xml:space="preserve"> </w:t>
      </w:r>
      <w:r>
        <w:rPr>
          <w:rFonts w:cs="Arial"/>
          <w:szCs w:val="20"/>
        </w:rPr>
        <w:tab/>
      </w:r>
      <w:r w:rsidRPr="006E3578">
        <w:rPr>
          <w:rFonts w:cs="Arial"/>
          <w:szCs w:val="20"/>
        </w:rPr>
        <w:t>= 4 watts</w:t>
      </w:r>
    </w:p>
    <w:p w14:paraId="26EEF961" w14:textId="77777777" w:rsidR="00276E66" w:rsidRPr="006E3578" w:rsidRDefault="00276E66" w:rsidP="00560252">
      <w:pPr>
        <w:tabs>
          <w:tab w:val="left" w:pos="4111"/>
        </w:tabs>
        <w:ind w:firstLine="720"/>
        <w:rPr>
          <w:rFonts w:cs="Arial"/>
          <w:szCs w:val="20"/>
        </w:rPr>
      </w:pPr>
    </w:p>
    <w:p w14:paraId="38E1C605" w14:textId="77777777" w:rsidR="00276E66" w:rsidRPr="00A7464D" w:rsidRDefault="00276E66" w:rsidP="001F0E32">
      <w:pPr>
        <w:numPr>
          <w:ilvl w:val="0"/>
          <w:numId w:val="9"/>
        </w:numPr>
        <w:ind w:left="709" w:hanging="709"/>
        <w:rPr>
          <w:rFonts w:cs="Arial"/>
          <w:szCs w:val="20"/>
        </w:rPr>
      </w:pPr>
      <w:r w:rsidRPr="006E3578">
        <w:rPr>
          <w:rFonts w:cs="Arial"/>
          <w:b/>
          <w:bCs/>
          <w:szCs w:val="20"/>
        </w:rPr>
        <w:t>Example 3</w:t>
      </w:r>
      <w:r>
        <w:rPr>
          <w:rFonts w:cs="Arial"/>
          <w:b/>
          <w:bCs/>
          <w:szCs w:val="20"/>
        </w:rPr>
        <w:t>:</w:t>
      </w:r>
    </w:p>
    <w:p w14:paraId="4876881B" w14:textId="77777777" w:rsidR="00276E66" w:rsidRPr="00F92140" w:rsidRDefault="00276E66" w:rsidP="00A7464D">
      <w:pPr>
        <w:ind w:left="709"/>
        <w:rPr>
          <w:rFonts w:cs="Arial"/>
          <w:szCs w:val="20"/>
        </w:rPr>
      </w:pPr>
    </w:p>
    <w:p w14:paraId="065048EE" w14:textId="77777777" w:rsidR="00276E66" w:rsidRDefault="00276E66" w:rsidP="00F92140">
      <w:pPr>
        <w:ind w:left="709"/>
        <w:rPr>
          <w:rFonts w:cs="Arial"/>
          <w:szCs w:val="20"/>
        </w:rPr>
      </w:pPr>
      <w:r w:rsidRPr="006E3578">
        <w:rPr>
          <w:rFonts w:cs="Arial"/>
          <w:szCs w:val="20"/>
        </w:rPr>
        <w:t xml:space="preserve">Calculate the power dissipated by a </w:t>
      </w:r>
      <w:proofErr w:type="gramStart"/>
      <w:r w:rsidRPr="006E3578">
        <w:rPr>
          <w:rFonts w:cs="Arial"/>
          <w:szCs w:val="20"/>
        </w:rPr>
        <w:t>5 ohm</w:t>
      </w:r>
      <w:proofErr w:type="gramEnd"/>
      <w:r w:rsidRPr="006E3578">
        <w:rPr>
          <w:rFonts w:cs="Arial"/>
          <w:szCs w:val="20"/>
        </w:rPr>
        <w:t xml:space="preserve"> resistor if the current through it is 10 amps.</w:t>
      </w:r>
    </w:p>
    <w:p w14:paraId="510A9320" w14:textId="77777777" w:rsidR="00276E66" w:rsidRPr="006E3578" w:rsidRDefault="00276E66" w:rsidP="00F92140">
      <w:pPr>
        <w:ind w:left="709"/>
        <w:rPr>
          <w:rFonts w:cs="Arial"/>
          <w:szCs w:val="20"/>
        </w:rPr>
      </w:pPr>
    </w:p>
    <w:p w14:paraId="1DBB031A" w14:textId="77777777" w:rsidR="00276E66" w:rsidRPr="006E3578" w:rsidRDefault="00276E66" w:rsidP="00E5482E">
      <w:pPr>
        <w:rPr>
          <w:rFonts w:ascii="Tahoma" w:hAnsi="Tahoma" w:cs="Tahoma"/>
          <w:sz w:val="24"/>
        </w:rPr>
      </w:pPr>
      <w:r w:rsidRPr="006E3578">
        <w:rPr>
          <w:rFonts w:ascii="Tahoma" w:hAnsi="Tahoma" w:cs="Tahoma"/>
          <w:sz w:val="24"/>
        </w:rPr>
        <w:t xml:space="preserve">            P = I</w:t>
      </w:r>
      <w:r w:rsidRPr="006E3578">
        <w:rPr>
          <w:rFonts w:ascii="Tahoma" w:hAnsi="Tahoma" w:cs="Tahoma"/>
          <w:sz w:val="24"/>
          <w:vertAlign w:val="superscript"/>
        </w:rPr>
        <w:t>2</w:t>
      </w:r>
      <w:r w:rsidRPr="006E3578">
        <w:rPr>
          <w:rFonts w:ascii="Tahoma" w:hAnsi="Tahoma" w:cs="Tahoma"/>
          <w:sz w:val="24"/>
        </w:rPr>
        <w:t xml:space="preserve"> x R</w:t>
      </w:r>
    </w:p>
    <w:p w14:paraId="2A72B312" w14:textId="77777777" w:rsidR="00276E66" w:rsidRPr="006E3578" w:rsidRDefault="00276E66" w:rsidP="00E5482E">
      <w:pPr>
        <w:rPr>
          <w:rFonts w:ascii="Tahoma" w:hAnsi="Tahoma" w:cs="Tahoma"/>
          <w:sz w:val="24"/>
        </w:rPr>
      </w:pPr>
      <w:r w:rsidRPr="006E3578">
        <w:rPr>
          <w:rFonts w:ascii="Tahoma" w:hAnsi="Tahoma" w:cs="Tahoma"/>
          <w:sz w:val="24"/>
        </w:rPr>
        <w:t xml:space="preserve">              = 10</w:t>
      </w:r>
      <w:r w:rsidRPr="006E3578">
        <w:rPr>
          <w:rFonts w:ascii="Tahoma" w:hAnsi="Tahoma" w:cs="Tahoma"/>
          <w:sz w:val="24"/>
          <w:vertAlign w:val="superscript"/>
        </w:rPr>
        <w:t>2</w:t>
      </w:r>
      <w:r w:rsidRPr="006E3578">
        <w:rPr>
          <w:rFonts w:ascii="Tahoma" w:hAnsi="Tahoma" w:cs="Tahoma"/>
          <w:sz w:val="24"/>
        </w:rPr>
        <w:t xml:space="preserve"> x 5</w:t>
      </w:r>
    </w:p>
    <w:p w14:paraId="0D4C7CFA" w14:textId="77777777" w:rsidR="00276E66" w:rsidRDefault="00276E66" w:rsidP="00E5482E">
      <w:pPr>
        <w:rPr>
          <w:rFonts w:ascii="Tahoma" w:hAnsi="Tahoma" w:cs="Tahoma"/>
          <w:sz w:val="24"/>
        </w:rPr>
      </w:pPr>
      <w:r w:rsidRPr="006E3578">
        <w:rPr>
          <w:rFonts w:ascii="Tahoma" w:hAnsi="Tahoma" w:cs="Tahoma"/>
          <w:sz w:val="24"/>
        </w:rPr>
        <w:t xml:space="preserve">              = 500 watts</w:t>
      </w:r>
    </w:p>
    <w:p w14:paraId="4A634894" w14:textId="77777777" w:rsidR="00276E66" w:rsidRDefault="00276E66" w:rsidP="00E5482E">
      <w:pPr>
        <w:rPr>
          <w:rFonts w:ascii="Tahoma" w:hAnsi="Tahoma" w:cs="Tahoma"/>
          <w:sz w:val="24"/>
        </w:rPr>
      </w:pPr>
    </w:p>
    <w:p w14:paraId="5DE433B9" w14:textId="77777777" w:rsidR="00276E66" w:rsidRDefault="00276E66" w:rsidP="00E5482E">
      <w:pPr>
        <w:rPr>
          <w:rFonts w:ascii="Tahoma" w:hAnsi="Tahoma" w:cs="Tahoma"/>
          <w:sz w:val="24"/>
        </w:rPr>
      </w:pPr>
    </w:p>
    <w:p w14:paraId="16A137DF" w14:textId="77777777" w:rsidR="00276E66" w:rsidRDefault="00276E66" w:rsidP="00E5482E">
      <w:pPr>
        <w:rPr>
          <w:rFonts w:ascii="Tahoma" w:hAnsi="Tahoma" w:cs="Tahoma"/>
          <w:sz w:val="24"/>
        </w:rPr>
      </w:pPr>
    </w:p>
    <w:p w14:paraId="41E91C8F" w14:textId="77777777" w:rsidR="00276E66" w:rsidRPr="006E3578" w:rsidRDefault="00276E66" w:rsidP="00E5482E">
      <w:pPr>
        <w:rPr>
          <w:rFonts w:cs="Arial"/>
          <w:sz w:val="24"/>
        </w:rPr>
      </w:pPr>
    </w:p>
    <w:p w14:paraId="26F97CC8" w14:textId="77777777" w:rsidR="00276E66" w:rsidRPr="006E3578" w:rsidRDefault="00276E66" w:rsidP="00E5482E">
      <w:pPr>
        <w:rPr>
          <w:rFonts w:cs="Arial"/>
          <w:szCs w:val="20"/>
        </w:rPr>
      </w:pPr>
    </w:p>
    <w:p w14:paraId="4C34CE89" w14:textId="77777777" w:rsidR="00276E66" w:rsidRPr="00A7464D" w:rsidRDefault="00276E66" w:rsidP="001F0E32">
      <w:pPr>
        <w:numPr>
          <w:ilvl w:val="0"/>
          <w:numId w:val="9"/>
        </w:numPr>
        <w:rPr>
          <w:rFonts w:cs="Arial"/>
          <w:szCs w:val="20"/>
        </w:rPr>
      </w:pPr>
      <w:r w:rsidRPr="00F92140">
        <w:rPr>
          <w:rFonts w:cs="Arial"/>
          <w:b/>
          <w:bCs/>
          <w:szCs w:val="20"/>
        </w:rPr>
        <w:t>Example 4:</w:t>
      </w:r>
    </w:p>
    <w:p w14:paraId="20E43B5B" w14:textId="77777777" w:rsidR="00276E66" w:rsidRDefault="00276E66" w:rsidP="00A7464D">
      <w:pPr>
        <w:ind w:left="720"/>
        <w:rPr>
          <w:rFonts w:cs="Arial"/>
          <w:szCs w:val="20"/>
        </w:rPr>
      </w:pPr>
    </w:p>
    <w:p w14:paraId="6EC5E6E0" w14:textId="77777777" w:rsidR="00276E66" w:rsidRDefault="00276E66" w:rsidP="00F92140">
      <w:pPr>
        <w:ind w:left="720"/>
        <w:rPr>
          <w:rFonts w:cs="Arial"/>
          <w:szCs w:val="20"/>
        </w:rPr>
      </w:pPr>
      <w:r w:rsidRPr="00F92140">
        <w:rPr>
          <w:rFonts w:cs="Arial"/>
          <w:szCs w:val="20"/>
        </w:rPr>
        <w:t xml:space="preserve">A particular </w:t>
      </w:r>
      <w:proofErr w:type="gramStart"/>
      <w:r w:rsidRPr="00F92140">
        <w:rPr>
          <w:rFonts w:cs="Arial"/>
          <w:szCs w:val="20"/>
        </w:rPr>
        <w:t>240 volt</w:t>
      </w:r>
      <w:proofErr w:type="gramEnd"/>
      <w:r w:rsidRPr="00F92140">
        <w:rPr>
          <w:rFonts w:cs="Arial"/>
          <w:szCs w:val="20"/>
        </w:rPr>
        <w:t xml:space="preserve"> heating element has a power rating of 1200 watts.  How much current would be drawn by the element?</w:t>
      </w:r>
    </w:p>
    <w:p w14:paraId="393710E4" w14:textId="77777777" w:rsidR="00276E66" w:rsidRPr="00F92140" w:rsidRDefault="00276E66" w:rsidP="00F92140">
      <w:pPr>
        <w:ind w:left="720"/>
        <w:rPr>
          <w:rFonts w:cs="Arial"/>
          <w:szCs w:val="20"/>
        </w:rPr>
      </w:pPr>
    </w:p>
    <w:p w14:paraId="108FDBDD" w14:textId="77777777" w:rsidR="00276E66" w:rsidRPr="006E3578" w:rsidRDefault="00276E66" w:rsidP="00E5482E">
      <w:pPr>
        <w:ind w:left="2880"/>
        <w:rPr>
          <w:rFonts w:ascii="Tahoma" w:hAnsi="Tahoma" w:cs="Tahoma"/>
          <w:sz w:val="24"/>
        </w:rPr>
      </w:pPr>
      <w:r w:rsidRPr="006E3578">
        <w:rPr>
          <w:rFonts w:ascii="Tahoma" w:hAnsi="Tahoma" w:cs="Tahoma"/>
          <w:sz w:val="24"/>
        </w:rPr>
        <w:t xml:space="preserve">       P </w:t>
      </w:r>
    </w:p>
    <w:p w14:paraId="79F26960" w14:textId="77777777" w:rsidR="00276E66" w:rsidRPr="006E3578" w:rsidRDefault="00276E66" w:rsidP="00E5482E">
      <w:pPr>
        <w:rPr>
          <w:rFonts w:ascii="Tahoma" w:hAnsi="Tahoma" w:cs="Tahoma"/>
          <w:sz w:val="24"/>
        </w:rPr>
      </w:pPr>
      <w:r w:rsidRPr="006E3578">
        <w:rPr>
          <w:rFonts w:ascii="Tahoma" w:hAnsi="Tahoma" w:cs="Tahoma"/>
          <w:sz w:val="24"/>
        </w:rPr>
        <w:t xml:space="preserve">            P = V x I     so      I = ---</w:t>
      </w:r>
      <w:proofErr w:type="gramStart"/>
      <w:r w:rsidRPr="006E3578">
        <w:rPr>
          <w:rFonts w:ascii="Tahoma" w:hAnsi="Tahoma" w:cs="Tahoma"/>
          <w:sz w:val="24"/>
        </w:rPr>
        <w:t xml:space="preserve">   (</w:t>
      </w:r>
      <w:proofErr w:type="gramEnd"/>
      <w:r w:rsidRPr="006E3578">
        <w:rPr>
          <w:rFonts w:ascii="Tahoma" w:hAnsi="Tahoma" w:cs="Tahoma"/>
          <w:sz w:val="24"/>
        </w:rPr>
        <w:t>by transposition)</w:t>
      </w:r>
    </w:p>
    <w:p w14:paraId="63C17BA3" w14:textId="77777777" w:rsidR="00276E66" w:rsidRPr="006E3578" w:rsidRDefault="00276E66" w:rsidP="00E5482E">
      <w:pPr>
        <w:rPr>
          <w:rFonts w:ascii="Tahoma" w:hAnsi="Tahoma" w:cs="Tahoma"/>
          <w:sz w:val="24"/>
        </w:rPr>
      </w:pPr>
      <w:r w:rsidRPr="006E3578">
        <w:rPr>
          <w:rFonts w:ascii="Tahoma" w:hAnsi="Tahoma" w:cs="Tahoma"/>
          <w:sz w:val="24"/>
        </w:rPr>
        <w:t xml:space="preserve">                                             V  </w:t>
      </w:r>
    </w:p>
    <w:p w14:paraId="10B10E7C" w14:textId="77777777" w:rsidR="00276E66" w:rsidRPr="006E3578" w:rsidRDefault="00276E66" w:rsidP="00E5482E">
      <w:pPr>
        <w:rPr>
          <w:rFonts w:ascii="Tahoma" w:hAnsi="Tahoma" w:cs="Tahoma"/>
          <w:sz w:val="24"/>
        </w:rPr>
      </w:pPr>
      <w:r w:rsidRPr="006E3578">
        <w:rPr>
          <w:rFonts w:ascii="Tahoma" w:hAnsi="Tahoma" w:cs="Tahoma"/>
          <w:sz w:val="24"/>
        </w:rPr>
        <w:t xml:space="preserve">                   P </w:t>
      </w:r>
    </w:p>
    <w:p w14:paraId="73855E98" w14:textId="77777777" w:rsidR="00276E66" w:rsidRPr="006E3578" w:rsidRDefault="00276E66" w:rsidP="00E5482E">
      <w:pPr>
        <w:rPr>
          <w:rFonts w:ascii="Tahoma" w:hAnsi="Tahoma" w:cs="Tahoma"/>
          <w:sz w:val="24"/>
        </w:rPr>
      </w:pPr>
      <w:r w:rsidRPr="006E3578">
        <w:rPr>
          <w:rFonts w:ascii="Tahoma" w:hAnsi="Tahoma" w:cs="Tahoma"/>
          <w:sz w:val="24"/>
        </w:rPr>
        <w:t xml:space="preserve">            I = --- </w:t>
      </w:r>
    </w:p>
    <w:p w14:paraId="5E8AEC38" w14:textId="77777777" w:rsidR="00276E66" w:rsidRPr="006E3578" w:rsidRDefault="00276E66" w:rsidP="00E5482E">
      <w:pPr>
        <w:rPr>
          <w:rFonts w:ascii="Tahoma" w:hAnsi="Tahoma" w:cs="Tahoma"/>
          <w:sz w:val="24"/>
        </w:rPr>
      </w:pPr>
      <w:r w:rsidRPr="006E3578">
        <w:rPr>
          <w:rFonts w:ascii="Tahoma" w:hAnsi="Tahoma" w:cs="Tahoma"/>
          <w:sz w:val="24"/>
        </w:rPr>
        <w:t xml:space="preserve">                   V  </w:t>
      </w:r>
    </w:p>
    <w:p w14:paraId="12951C0E" w14:textId="77777777" w:rsidR="00276E66" w:rsidRPr="006E3578" w:rsidRDefault="00276E66" w:rsidP="00E5482E">
      <w:pPr>
        <w:rPr>
          <w:rFonts w:ascii="Tahoma" w:hAnsi="Tahoma" w:cs="Tahoma"/>
          <w:sz w:val="24"/>
        </w:rPr>
      </w:pPr>
    </w:p>
    <w:p w14:paraId="7D61F44A" w14:textId="77777777" w:rsidR="00276E66" w:rsidRPr="006E3578" w:rsidRDefault="00276E66" w:rsidP="00E5482E">
      <w:pPr>
        <w:rPr>
          <w:rFonts w:cs="Arial"/>
          <w:sz w:val="24"/>
        </w:rPr>
      </w:pPr>
      <w:r w:rsidRPr="006E3578">
        <w:rPr>
          <w:rFonts w:cs="Arial"/>
          <w:sz w:val="24"/>
        </w:rPr>
        <w:t xml:space="preserve">                   1200</w:t>
      </w:r>
    </w:p>
    <w:p w14:paraId="31E5A55B" w14:textId="77777777" w:rsidR="00276E66" w:rsidRPr="006E3578" w:rsidRDefault="00276E66" w:rsidP="00E5482E">
      <w:pPr>
        <w:rPr>
          <w:rFonts w:cs="Arial"/>
          <w:sz w:val="24"/>
        </w:rPr>
      </w:pPr>
      <w:r w:rsidRPr="006E3578">
        <w:rPr>
          <w:rFonts w:cs="Arial"/>
          <w:sz w:val="24"/>
        </w:rPr>
        <w:t xml:space="preserve">                = -------</w:t>
      </w:r>
    </w:p>
    <w:p w14:paraId="5205723E" w14:textId="77777777" w:rsidR="00276E66" w:rsidRPr="006E3578" w:rsidRDefault="00276E66" w:rsidP="00E5482E">
      <w:pPr>
        <w:rPr>
          <w:rFonts w:cs="Arial"/>
          <w:sz w:val="24"/>
        </w:rPr>
      </w:pPr>
      <w:r w:rsidRPr="006E3578">
        <w:rPr>
          <w:rFonts w:cs="Arial"/>
          <w:sz w:val="24"/>
        </w:rPr>
        <w:t xml:space="preserve">                    240</w:t>
      </w:r>
    </w:p>
    <w:p w14:paraId="35FC9ABA" w14:textId="77777777" w:rsidR="00276E66" w:rsidRPr="006E3578" w:rsidRDefault="00276E66" w:rsidP="00E5482E">
      <w:pPr>
        <w:rPr>
          <w:rFonts w:cs="Arial"/>
          <w:sz w:val="24"/>
        </w:rPr>
      </w:pPr>
    </w:p>
    <w:p w14:paraId="36C8A21E" w14:textId="77777777" w:rsidR="00276E66" w:rsidRPr="006E3578" w:rsidRDefault="00276E66" w:rsidP="00E5482E">
      <w:pPr>
        <w:rPr>
          <w:rFonts w:cs="Arial"/>
          <w:sz w:val="24"/>
        </w:rPr>
      </w:pPr>
      <w:r w:rsidRPr="006E3578">
        <w:rPr>
          <w:rFonts w:cs="Arial"/>
          <w:sz w:val="24"/>
        </w:rPr>
        <w:t xml:space="preserve">               = 5 amps.</w:t>
      </w:r>
    </w:p>
    <w:p w14:paraId="4A003CDA" w14:textId="77777777" w:rsidR="00276E66" w:rsidRPr="006E3578" w:rsidRDefault="00276E66" w:rsidP="00E5482E">
      <w:pPr>
        <w:rPr>
          <w:rFonts w:cs="Arial"/>
          <w:szCs w:val="20"/>
        </w:rPr>
      </w:pPr>
    </w:p>
    <w:p w14:paraId="062B5CE0" w14:textId="77777777" w:rsidR="00276E66" w:rsidRDefault="00276E66" w:rsidP="001F0E32">
      <w:pPr>
        <w:numPr>
          <w:ilvl w:val="0"/>
          <w:numId w:val="9"/>
        </w:numPr>
        <w:spacing w:after="200"/>
        <w:rPr>
          <w:rFonts w:cs="Arial"/>
          <w:szCs w:val="20"/>
        </w:rPr>
      </w:pPr>
      <w:r w:rsidRPr="006E3578">
        <w:rPr>
          <w:rFonts w:cs="Arial"/>
          <w:szCs w:val="20"/>
        </w:rPr>
        <w:t xml:space="preserve">It is important to be aware that the power dissipated by a resistor increases in proportion to the </w:t>
      </w:r>
      <w:r w:rsidRPr="006E3578">
        <w:rPr>
          <w:rFonts w:cs="Arial"/>
          <w:b/>
          <w:szCs w:val="20"/>
        </w:rPr>
        <w:t>square</w:t>
      </w:r>
      <w:r w:rsidRPr="006E3578">
        <w:rPr>
          <w:rFonts w:cs="Arial"/>
          <w:szCs w:val="20"/>
        </w:rPr>
        <w:t xml:space="preserve"> of the current – i.e. if the current is doubled the power dissipated is quadrupled</w:t>
      </w:r>
      <w:r>
        <w:rPr>
          <w:rFonts w:cs="Arial"/>
          <w:szCs w:val="20"/>
        </w:rPr>
        <w:t>!</w:t>
      </w:r>
    </w:p>
    <w:p w14:paraId="4896C382" w14:textId="77777777" w:rsidR="00276E66" w:rsidRPr="00A7464D" w:rsidRDefault="00276E66" w:rsidP="00833051">
      <w:pPr>
        <w:spacing w:after="200"/>
        <w:ind w:left="720"/>
        <w:rPr>
          <w:rFonts w:cs="Arial"/>
          <w:b/>
          <w:sz w:val="24"/>
        </w:rPr>
      </w:pPr>
      <w:r w:rsidRPr="00833051">
        <w:rPr>
          <w:rFonts w:cs="Arial"/>
          <w:b/>
          <w:sz w:val="24"/>
        </w:rPr>
        <w:t>Quantities</w:t>
      </w:r>
      <w:r w:rsidRPr="00833051">
        <w:rPr>
          <w:rFonts w:cs="Arial"/>
          <w:b/>
          <w:szCs w:val="20"/>
        </w:rPr>
        <w:t xml:space="preserve">: </w:t>
      </w:r>
      <w:r>
        <w:rPr>
          <w:rFonts w:cs="Arial"/>
          <w:b/>
          <w:szCs w:val="20"/>
        </w:rPr>
        <w:tab/>
      </w:r>
      <w:r w:rsidRPr="00A7464D">
        <w:rPr>
          <w:rFonts w:cs="Arial"/>
          <w:b/>
          <w:sz w:val="24"/>
        </w:rPr>
        <w:t>Voltage - 12V</w:t>
      </w:r>
      <w:r w:rsidRPr="00A7464D">
        <w:rPr>
          <w:rFonts w:cs="Arial"/>
          <w:b/>
          <w:sz w:val="24"/>
        </w:rPr>
        <w:tab/>
        <w:t>Current – 3A</w:t>
      </w:r>
      <w:r w:rsidRPr="00A7464D">
        <w:rPr>
          <w:rFonts w:cs="Arial"/>
          <w:b/>
          <w:sz w:val="24"/>
        </w:rPr>
        <w:tab/>
        <w:t>Resistance - 4Ω</w:t>
      </w:r>
    </w:p>
    <w:p w14:paraId="5AD72CAA" w14:textId="77777777" w:rsidR="00276E66" w:rsidRPr="006E3578" w:rsidRDefault="00276E66" w:rsidP="00E5482E">
      <w:pPr>
        <w:ind w:left="720"/>
        <w:rPr>
          <w:rFonts w:cs="Arial"/>
          <w:szCs w:val="20"/>
        </w:rPr>
      </w:pPr>
    </w:p>
    <w:p w14:paraId="0BD958D1" w14:textId="77777777" w:rsidR="00276E66" w:rsidRPr="00A7464D" w:rsidRDefault="00276E66" w:rsidP="001F0E32">
      <w:pPr>
        <w:numPr>
          <w:ilvl w:val="0"/>
          <w:numId w:val="9"/>
        </w:numPr>
        <w:spacing w:after="120"/>
        <w:rPr>
          <w:rFonts w:ascii="Tahoma" w:hAnsi="Tahoma" w:cs="Tahoma"/>
          <w:sz w:val="24"/>
        </w:rPr>
      </w:pPr>
      <w:r w:rsidRPr="00A7464D">
        <w:rPr>
          <w:rFonts w:cs="Arial"/>
          <w:b/>
          <w:szCs w:val="20"/>
        </w:rPr>
        <w:t>Example 1</w:t>
      </w:r>
      <w:r w:rsidRPr="00A7464D">
        <w:rPr>
          <w:rFonts w:cs="Arial"/>
          <w:b/>
          <w:szCs w:val="20"/>
        </w:rPr>
        <w:tab/>
      </w:r>
      <w:r w:rsidRPr="00A7464D">
        <w:rPr>
          <w:rFonts w:cs="Arial"/>
          <w:szCs w:val="20"/>
        </w:rPr>
        <w:tab/>
      </w:r>
      <w:r w:rsidRPr="00A7464D">
        <w:rPr>
          <w:rFonts w:ascii="Tahoma" w:hAnsi="Tahoma" w:cs="Tahoma"/>
          <w:sz w:val="24"/>
        </w:rPr>
        <w:t>P = I²R</w:t>
      </w:r>
      <w:r w:rsidRPr="00A7464D">
        <w:rPr>
          <w:rFonts w:ascii="Tahoma" w:hAnsi="Tahoma" w:cs="Tahoma"/>
          <w:sz w:val="24"/>
        </w:rPr>
        <w:tab/>
      </w:r>
      <w:r w:rsidRPr="00A7464D">
        <w:rPr>
          <w:rFonts w:ascii="Tahoma" w:hAnsi="Tahoma" w:cs="Tahoma"/>
          <w:sz w:val="24"/>
        </w:rPr>
        <w:tab/>
        <w:t>P = 3² x 4</w:t>
      </w:r>
      <w:r w:rsidRPr="00A7464D">
        <w:rPr>
          <w:rFonts w:ascii="Tahoma" w:hAnsi="Tahoma" w:cs="Tahoma"/>
          <w:sz w:val="24"/>
        </w:rPr>
        <w:tab/>
        <w:t>P = 9 x 4</w:t>
      </w:r>
      <w:r w:rsidRPr="00A7464D">
        <w:rPr>
          <w:rFonts w:ascii="Tahoma" w:hAnsi="Tahoma" w:cs="Tahoma"/>
          <w:sz w:val="24"/>
        </w:rPr>
        <w:tab/>
        <w:t>P = 36 W</w:t>
      </w:r>
    </w:p>
    <w:p w14:paraId="2C310259" w14:textId="77777777" w:rsidR="00276E66" w:rsidRPr="006E3578" w:rsidRDefault="00276E66" w:rsidP="00E5482E">
      <w:pPr>
        <w:spacing w:after="120"/>
        <w:ind w:left="720"/>
        <w:rPr>
          <w:rFonts w:cs="Arial"/>
          <w:szCs w:val="20"/>
        </w:rPr>
      </w:pPr>
      <w:r w:rsidRPr="006E3578">
        <w:rPr>
          <w:rFonts w:cs="Arial"/>
          <w:szCs w:val="20"/>
        </w:rPr>
        <w:t>If we double the current value to 6A</w:t>
      </w:r>
    </w:p>
    <w:p w14:paraId="6F33E18D" w14:textId="77777777" w:rsidR="00276E66" w:rsidRPr="006E3578" w:rsidRDefault="00276E66" w:rsidP="00E5482E">
      <w:pPr>
        <w:spacing w:after="120"/>
        <w:ind w:left="720"/>
        <w:rPr>
          <w:rFonts w:ascii="Tahoma" w:hAnsi="Tahoma" w:cs="Tahoma"/>
          <w:sz w:val="24"/>
        </w:rPr>
      </w:pPr>
      <w:r w:rsidRPr="006E3578">
        <w:rPr>
          <w:rFonts w:ascii="Tahoma" w:hAnsi="Tahoma" w:cs="Tahoma"/>
          <w:sz w:val="24"/>
        </w:rPr>
        <w:t>P = I²R</w:t>
      </w:r>
      <w:r w:rsidRPr="006E3578">
        <w:rPr>
          <w:rFonts w:ascii="Tahoma" w:hAnsi="Tahoma" w:cs="Tahoma"/>
          <w:sz w:val="24"/>
        </w:rPr>
        <w:tab/>
      </w:r>
      <w:r w:rsidRPr="006E3578">
        <w:rPr>
          <w:rFonts w:ascii="Tahoma" w:hAnsi="Tahoma" w:cs="Tahoma"/>
          <w:sz w:val="24"/>
        </w:rPr>
        <w:tab/>
        <w:t>P = 6² x 4</w:t>
      </w:r>
      <w:r w:rsidRPr="006E3578">
        <w:rPr>
          <w:rFonts w:ascii="Tahoma" w:hAnsi="Tahoma" w:cs="Tahoma"/>
          <w:sz w:val="24"/>
        </w:rPr>
        <w:tab/>
        <w:t>P = 36 x 4</w:t>
      </w:r>
      <w:r w:rsidRPr="006E3578">
        <w:rPr>
          <w:rFonts w:ascii="Tahoma" w:hAnsi="Tahoma" w:cs="Tahoma"/>
          <w:sz w:val="24"/>
        </w:rPr>
        <w:tab/>
        <w:t>P = 144 W</w:t>
      </w:r>
    </w:p>
    <w:p w14:paraId="3460DA88" w14:textId="77777777" w:rsidR="00276E66" w:rsidRPr="006E3578" w:rsidRDefault="00276E66" w:rsidP="001F0E32">
      <w:pPr>
        <w:numPr>
          <w:ilvl w:val="0"/>
          <w:numId w:val="9"/>
        </w:numPr>
        <w:spacing w:after="120"/>
        <w:rPr>
          <w:rFonts w:cs="Arial"/>
          <w:szCs w:val="20"/>
        </w:rPr>
      </w:pPr>
      <w:r w:rsidRPr="006E3578">
        <w:rPr>
          <w:rFonts w:cs="Arial"/>
          <w:b/>
          <w:szCs w:val="20"/>
        </w:rPr>
        <w:t xml:space="preserve">Example 2 </w:t>
      </w:r>
    </w:p>
    <w:p w14:paraId="02AC5413" w14:textId="77777777" w:rsidR="00276E66" w:rsidRPr="006E3578" w:rsidRDefault="00276E66" w:rsidP="00E5482E">
      <w:pPr>
        <w:ind w:left="720"/>
        <w:rPr>
          <w:rFonts w:ascii="Tahoma" w:hAnsi="Tahoma" w:cs="Tahoma"/>
          <w:sz w:val="24"/>
        </w:rPr>
      </w:pPr>
      <w:r w:rsidRPr="006E3578">
        <w:rPr>
          <w:rFonts w:ascii="Tahoma" w:hAnsi="Tahoma" w:cs="Tahoma"/>
          <w:sz w:val="24"/>
        </w:rPr>
        <w:t xml:space="preserve">        V²</w:t>
      </w:r>
      <w:r w:rsidRPr="006E3578">
        <w:rPr>
          <w:rFonts w:ascii="Tahoma" w:hAnsi="Tahoma" w:cs="Tahoma"/>
          <w:sz w:val="24"/>
        </w:rPr>
        <w:tab/>
      </w:r>
      <w:r w:rsidRPr="006E3578">
        <w:rPr>
          <w:rFonts w:ascii="Tahoma" w:hAnsi="Tahoma" w:cs="Tahoma"/>
          <w:sz w:val="24"/>
        </w:rPr>
        <w:tab/>
        <w:t xml:space="preserve">        12²</w:t>
      </w:r>
      <w:r w:rsidRPr="006E3578">
        <w:rPr>
          <w:rFonts w:ascii="Tahoma" w:hAnsi="Tahoma" w:cs="Tahoma"/>
          <w:sz w:val="24"/>
        </w:rPr>
        <w:tab/>
        <w:t xml:space="preserve">        144</w:t>
      </w:r>
    </w:p>
    <w:p w14:paraId="28220704" w14:textId="77777777" w:rsidR="00276E66" w:rsidRPr="006E3578" w:rsidRDefault="00276E66" w:rsidP="00E5482E">
      <w:pPr>
        <w:ind w:left="720"/>
        <w:rPr>
          <w:rFonts w:ascii="Tahoma" w:hAnsi="Tahoma" w:cs="Tahoma"/>
          <w:sz w:val="24"/>
        </w:rPr>
      </w:pPr>
      <w:r w:rsidRPr="006E3578">
        <w:rPr>
          <w:rFonts w:ascii="Tahoma" w:hAnsi="Tahoma" w:cs="Tahoma"/>
          <w:sz w:val="24"/>
        </w:rPr>
        <w:t>P = -----</w:t>
      </w:r>
      <w:r w:rsidRPr="006E3578">
        <w:rPr>
          <w:rFonts w:ascii="Tahoma" w:hAnsi="Tahoma" w:cs="Tahoma"/>
          <w:sz w:val="24"/>
        </w:rPr>
        <w:tab/>
      </w:r>
      <w:r w:rsidRPr="006E3578">
        <w:rPr>
          <w:rFonts w:ascii="Tahoma" w:hAnsi="Tahoma" w:cs="Tahoma"/>
          <w:sz w:val="24"/>
        </w:rPr>
        <w:tab/>
        <w:t>P = -------</w:t>
      </w:r>
      <w:r w:rsidRPr="006E3578">
        <w:rPr>
          <w:rFonts w:ascii="Tahoma" w:hAnsi="Tahoma" w:cs="Tahoma"/>
          <w:sz w:val="24"/>
        </w:rPr>
        <w:tab/>
        <w:t>P = ---------</w:t>
      </w:r>
      <w:r w:rsidRPr="006E3578">
        <w:rPr>
          <w:rFonts w:ascii="Tahoma" w:hAnsi="Tahoma" w:cs="Tahoma"/>
          <w:sz w:val="24"/>
        </w:rPr>
        <w:tab/>
        <w:t>P = 36 W</w:t>
      </w:r>
    </w:p>
    <w:p w14:paraId="3C73DB14" w14:textId="77777777" w:rsidR="00276E66" w:rsidRPr="006E3578" w:rsidRDefault="00276E66" w:rsidP="00E5482E">
      <w:pPr>
        <w:spacing w:after="120"/>
        <w:ind w:left="720"/>
        <w:rPr>
          <w:rFonts w:ascii="Tahoma" w:hAnsi="Tahoma" w:cs="Tahoma"/>
          <w:sz w:val="24"/>
        </w:rPr>
      </w:pPr>
      <w:r w:rsidRPr="006E3578">
        <w:rPr>
          <w:rFonts w:ascii="Tahoma" w:hAnsi="Tahoma" w:cs="Tahoma"/>
          <w:sz w:val="24"/>
        </w:rPr>
        <w:t xml:space="preserve">        R   </w:t>
      </w:r>
      <w:r w:rsidRPr="006E3578">
        <w:rPr>
          <w:rFonts w:ascii="Tahoma" w:hAnsi="Tahoma" w:cs="Tahoma"/>
          <w:sz w:val="24"/>
        </w:rPr>
        <w:tab/>
        <w:t xml:space="preserve">          </w:t>
      </w:r>
      <w:r w:rsidRPr="006E3578">
        <w:rPr>
          <w:rFonts w:ascii="Tahoma" w:hAnsi="Tahoma" w:cs="Tahoma"/>
          <w:sz w:val="24"/>
        </w:rPr>
        <w:tab/>
        <w:t>4</w:t>
      </w:r>
      <w:r w:rsidRPr="006E3578">
        <w:rPr>
          <w:rFonts w:ascii="Tahoma" w:hAnsi="Tahoma" w:cs="Tahoma"/>
          <w:sz w:val="24"/>
        </w:rPr>
        <w:tab/>
      </w:r>
      <w:r w:rsidRPr="006E3578">
        <w:rPr>
          <w:rFonts w:ascii="Tahoma" w:hAnsi="Tahoma" w:cs="Tahoma"/>
          <w:sz w:val="24"/>
        </w:rPr>
        <w:tab/>
        <w:t>4</w:t>
      </w:r>
    </w:p>
    <w:p w14:paraId="43A868B4" w14:textId="77777777" w:rsidR="00276E66" w:rsidRPr="006E3578" w:rsidRDefault="00276E66" w:rsidP="00E5482E">
      <w:pPr>
        <w:spacing w:after="120"/>
        <w:ind w:left="720"/>
        <w:rPr>
          <w:rFonts w:cs="Arial"/>
          <w:szCs w:val="20"/>
        </w:rPr>
      </w:pPr>
      <w:r w:rsidRPr="006E3578">
        <w:rPr>
          <w:rFonts w:cs="Arial"/>
          <w:szCs w:val="20"/>
        </w:rPr>
        <w:t>If we double the voltage to 24V</w:t>
      </w:r>
    </w:p>
    <w:p w14:paraId="2EC5A472" w14:textId="77777777" w:rsidR="00276E66" w:rsidRPr="006E3578" w:rsidRDefault="00276E66" w:rsidP="00E5482E">
      <w:pPr>
        <w:ind w:left="720"/>
        <w:rPr>
          <w:rFonts w:ascii="Tahoma" w:hAnsi="Tahoma" w:cs="Tahoma"/>
          <w:sz w:val="24"/>
        </w:rPr>
      </w:pPr>
      <w:r w:rsidRPr="006E3578">
        <w:rPr>
          <w:rFonts w:ascii="Tahoma" w:hAnsi="Tahoma" w:cs="Tahoma"/>
          <w:sz w:val="24"/>
        </w:rPr>
        <w:t xml:space="preserve">         V²</w:t>
      </w:r>
      <w:r w:rsidRPr="006E3578">
        <w:rPr>
          <w:rFonts w:ascii="Tahoma" w:hAnsi="Tahoma" w:cs="Tahoma"/>
          <w:sz w:val="24"/>
        </w:rPr>
        <w:tab/>
        <w:t xml:space="preserve">        24²</w:t>
      </w:r>
      <w:r w:rsidRPr="006E3578">
        <w:rPr>
          <w:rFonts w:ascii="Tahoma" w:hAnsi="Tahoma" w:cs="Tahoma"/>
          <w:sz w:val="24"/>
        </w:rPr>
        <w:tab/>
        <w:t xml:space="preserve">        576</w:t>
      </w:r>
    </w:p>
    <w:p w14:paraId="6F428832" w14:textId="77777777" w:rsidR="00276E66" w:rsidRPr="006E3578" w:rsidRDefault="00276E66" w:rsidP="00E5482E">
      <w:pPr>
        <w:ind w:left="720"/>
        <w:rPr>
          <w:rFonts w:ascii="Tahoma" w:hAnsi="Tahoma" w:cs="Tahoma"/>
          <w:sz w:val="24"/>
        </w:rPr>
      </w:pPr>
      <w:r w:rsidRPr="006E3578">
        <w:rPr>
          <w:rFonts w:ascii="Tahoma" w:hAnsi="Tahoma" w:cs="Tahoma"/>
          <w:sz w:val="24"/>
        </w:rPr>
        <w:t>P = ------</w:t>
      </w:r>
      <w:r w:rsidRPr="006E3578">
        <w:rPr>
          <w:rFonts w:ascii="Tahoma" w:hAnsi="Tahoma" w:cs="Tahoma"/>
          <w:sz w:val="24"/>
        </w:rPr>
        <w:tab/>
        <w:t>P = -------</w:t>
      </w:r>
      <w:r w:rsidRPr="006E3578">
        <w:rPr>
          <w:rFonts w:ascii="Tahoma" w:hAnsi="Tahoma" w:cs="Tahoma"/>
          <w:sz w:val="24"/>
        </w:rPr>
        <w:tab/>
        <w:t>P = ---------</w:t>
      </w:r>
      <w:r w:rsidRPr="006E3578">
        <w:rPr>
          <w:rFonts w:ascii="Tahoma" w:hAnsi="Tahoma" w:cs="Tahoma"/>
          <w:sz w:val="24"/>
        </w:rPr>
        <w:tab/>
        <w:t>P = 144 W</w:t>
      </w:r>
    </w:p>
    <w:p w14:paraId="666FDDBF" w14:textId="77777777" w:rsidR="00276E66" w:rsidRPr="006E3578" w:rsidRDefault="00276E66" w:rsidP="00E5482E">
      <w:pPr>
        <w:spacing w:after="120"/>
        <w:ind w:left="720"/>
        <w:rPr>
          <w:rFonts w:ascii="Tahoma" w:hAnsi="Tahoma" w:cs="Tahoma"/>
          <w:sz w:val="24"/>
        </w:rPr>
      </w:pPr>
      <w:r w:rsidRPr="006E3578">
        <w:rPr>
          <w:rFonts w:ascii="Tahoma" w:hAnsi="Tahoma" w:cs="Tahoma"/>
          <w:sz w:val="24"/>
        </w:rPr>
        <w:t xml:space="preserve">         R</w:t>
      </w:r>
      <w:r w:rsidRPr="006E3578">
        <w:rPr>
          <w:rFonts w:ascii="Tahoma" w:hAnsi="Tahoma" w:cs="Tahoma"/>
          <w:sz w:val="24"/>
        </w:rPr>
        <w:tab/>
        <w:t xml:space="preserve">         4 </w:t>
      </w:r>
      <w:r w:rsidRPr="006E3578">
        <w:rPr>
          <w:rFonts w:ascii="Tahoma" w:hAnsi="Tahoma" w:cs="Tahoma"/>
          <w:sz w:val="24"/>
        </w:rPr>
        <w:tab/>
      </w:r>
      <w:r w:rsidRPr="006E3578">
        <w:rPr>
          <w:rFonts w:ascii="Tahoma" w:hAnsi="Tahoma" w:cs="Tahoma"/>
          <w:sz w:val="24"/>
        </w:rPr>
        <w:tab/>
        <w:t xml:space="preserve"> 4</w:t>
      </w:r>
    </w:p>
    <w:p w14:paraId="6C9AE4B1" w14:textId="77777777" w:rsidR="00276E66" w:rsidRPr="006E3578" w:rsidRDefault="00276E66" w:rsidP="001F0E32">
      <w:pPr>
        <w:numPr>
          <w:ilvl w:val="0"/>
          <w:numId w:val="9"/>
        </w:numPr>
        <w:spacing w:after="120"/>
        <w:rPr>
          <w:rFonts w:cs="Arial"/>
          <w:b/>
          <w:szCs w:val="20"/>
        </w:rPr>
      </w:pPr>
      <w:r w:rsidRPr="006E3578">
        <w:rPr>
          <w:rFonts w:cs="Arial"/>
          <w:b/>
          <w:szCs w:val="20"/>
        </w:rPr>
        <w:t>Example 3</w:t>
      </w:r>
    </w:p>
    <w:p w14:paraId="0D444141" w14:textId="77777777" w:rsidR="00276E66" w:rsidRPr="006E3578" w:rsidRDefault="00276E66" w:rsidP="00E5482E">
      <w:pPr>
        <w:spacing w:after="120"/>
        <w:ind w:left="720"/>
        <w:rPr>
          <w:rFonts w:ascii="Tahoma" w:hAnsi="Tahoma" w:cs="Tahoma"/>
          <w:sz w:val="24"/>
        </w:rPr>
      </w:pPr>
      <w:r w:rsidRPr="006E3578">
        <w:rPr>
          <w:rFonts w:ascii="Tahoma" w:hAnsi="Tahoma" w:cs="Tahoma"/>
          <w:sz w:val="24"/>
        </w:rPr>
        <w:t>P = V x I</w:t>
      </w:r>
      <w:r w:rsidRPr="006E3578">
        <w:rPr>
          <w:rFonts w:ascii="Tahoma" w:hAnsi="Tahoma" w:cs="Tahoma"/>
          <w:sz w:val="24"/>
        </w:rPr>
        <w:tab/>
        <w:t>P = 12 x 3</w:t>
      </w:r>
      <w:r w:rsidRPr="006E3578">
        <w:rPr>
          <w:rFonts w:ascii="Tahoma" w:hAnsi="Tahoma" w:cs="Tahoma"/>
          <w:sz w:val="24"/>
        </w:rPr>
        <w:tab/>
        <w:t>P = 36 W</w:t>
      </w:r>
    </w:p>
    <w:p w14:paraId="0E882445" w14:textId="77777777" w:rsidR="00276E66" w:rsidRPr="006E3578" w:rsidRDefault="00276E66" w:rsidP="00E5482E">
      <w:pPr>
        <w:spacing w:after="120"/>
        <w:ind w:left="720"/>
        <w:rPr>
          <w:rFonts w:cs="Arial"/>
          <w:szCs w:val="20"/>
        </w:rPr>
      </w:pPr>
      <w:r w:rsidRPr="006E3578">
        <w:rPr>
          <w:rFonts w:cs="Arial"/>
          <w:szCs w:val="20"/>
        </w:rPr>
        <w:t>If we double the current to 6A</w:t>
      </w:r>
    </w:p>
    <w:p w14:paraId="17E433C0" w14:textId="77777777" w:rsidR="00276E66" w:rsidRPr="006E3578" w:rsidRDefault="00276E66" w:rsidP="00E5482E">
      <w:pPr>
        <w:spacing w:after="120"/>
        <w:ind w:left="720"/>
        <w:rPr>
          <w:rFonts w:ascii="Tahoma" w:hAnsi="Tahoma" w:cs="Tahoma"/>
          <w:sz w:val="24"/>
        </w:rPr>
      </w:pPr>
      <w:r w:rsidRPr="006E3578">
        <w:rPr>
          <w:rFonts w:ascii="Tahoma" w:hAnsi="Tahoma" w:cs="Tahoma"/>
          <w:sz w:val="24"/>
        </w:rPr>
        <w:t>P = V x I</w:t>
      </w:r>
      <w:r w:rsidRPr="006E3578">
        <w:rPr>
          <w:rFonts w:ascii="Tahoma" w:hAnsi="Tahoma" w:cs="Tahoma"/>
          <w:sz w:val="24"/>
        </w:rPr>
        <w:tab/>
        <w:t>P = 12 x 6</w:t>
      </w:r>
      <w:r w:rsidRPr="006E3578">
        <w:rPr>
          <w:rFonts w:ascii="Tahoma" w:hAnsi="Tahoma" w:cs="Tahoma"/>
          <w:sz w:val="24"/>
        </w:rPr>
        <w:tab/>
        <w:t>P = 72 W</w:t>
      </w:r>
    </w:p>
    <w:p w14:paraId="28A20792" w14:textId="77777777" w:rsidR="00276E66" w:rsidRPr="006E3578" w:rsidRDefault="00276E66" w:rsidP="00E5482E">
      <w:pPr>
        <w:spacing w:after="120"/>
        <w:ind w:left="720"/>
        <w:rPr>
          <w:rFonts w:cs="Arial"/>
          <w:szCs w:val="20"/>
        </w:rPr>
      </w:pPr>
      <w:r w:rsidRPr="006E3578">
        <w:rPr>
          <w:rFonts w:cs="Arial"/>
          <w:szCs w:val="20"/>
        </w:rPr>
        <w:t xml:space="preserve">This value is only doubling the power not quadrupling. This is because we know from basic ohms law that voltage and current are directly proportional. </w:t>
      </w:r>
      <w:proofErr w:type="gramStart"/>
      <w:r w:rsidRPr="006E3578">
        <w:rPr>
          <w:rFonts w:cs="Arial"/>
          <w:szCs w:val="20"/>
        </w:rPr>
        <w:t>Therefore</w:t>
      </w:r>
      <w:proofErr w:type="gramEnd"/>
      <w:r w:rsidRPr="006E3578">
        <w:rPr>
          <w:rFonts w:cs="Arial"/>
          <w:szCs w:val="20"/>
        </w:rPr>
        <w:t xml:space="preserve"> if we are to use this </w:t>
      </w:r>
      <w:proofErr w:type="gramStart"/>
      <w:r w:rsidRPr="006E3578">
        <w:rPr>
          <w:rFonts w:cs="Arial"/>
          <w:szCs w:val="20"/>
        </w:rPr>
        <w:t>formula</w:t>
      </w:r>
      <w:proofErr w:type="gramEnd"/>
      <w:r w:rsidRPr="006E3578">
        <w:rPr>
          <w:rFonts w:cs="Arial"/>
          <w:szCs w:val="20"/>
        </w:rPr>
        <w:t xml:space="preserve"> we must also double the voltage.</w:t>
      </w:r>
    </w:p>
    <w:p w14:paraId="6B093611" w14:textId="77777777" w:rsidR="00276E66" w:rsidRDefault="00276E66" w:rsidP="00E5482E">
      <w:pPr>
        <w:ind w:left="720"/>
        <w:rPr>
          <w:rFonts w:ascii="Tahoma" w:hAnsi="Tahoma" w:cs="Tahoma"/>
          <w:sz w:val="24"/>
        </w:rPr>
      </w:pPr>
      <w:r w:rsidRPr="006E3578">
        <w:rPr>
          <w:rFonts w:ascii="Tahoma" w:hAnsi="Tahoma" w:cs="Tahoma"/>
          <w:sz w:val="24"/>
        </w:rPr>
        <w:t>P = V x I</w:t>
      </w:r>
      <w:r w:rsidRPr="006E3578">
        <w:rPr>
          <w:rFonts w:ascii="Tahoma" w:hAnsi="Tahoma" w:cs="Tahoma"/>
          <w:sz w:val="24"/>
        </w:rPr>
        <w:tab/>
        <w:t>P = 24 x 6</w:t>
      </w:r>
      <w:r w:rsidRPr="006E3578">
        <w:rPr>
          <w:rFonts w:ascii="Tahoma" w:hAnsi="Tahoma" w:cs="Tahoma"/>
          <w:sz w:val="24"/>
        </w:rPr>
        <w:tab/>
        <w:t>P = 144 W</w:t>
      </w:r>
    </w:p>
    <w:p w14:paraId="5B6C15B2" w14:textId="77777777" w:rsidR="00276E66" w:rsidRDefault="00276E66" w:rsidP="00E5482E">
      <w:pPr>
        <w:ind w:left="720"/>
        <w:rPr>
          <w:rFonts w:ascii="Tahoma" w:hAnsi="Tahoma" w:cs="Tahoma"/>
          <w:sz w:val="24"/>
        </w:rPr>
      </w:pPr>
    </w:p>
    <w:p w14:paraId="5C8940AD" w14:textId="77777777" w:rsidR="00276E66" w:rsidRDefault="00276E66" w:rsidP="00E5482E">
      <w:pPr>
        <w:ind w:left="720"/>
        <w:rPr>
          <w:rFonts w:ascii="Tahoma" w:hAnsi="Tahoma" w:cs="Tahoma"/>
          <w:sz w:val="24"/>
        </w:rPr>
      </w:pPr>
    </w:p>
    <w:p w14:paraId="18832616" w14:textId="77777777" w:rsidR="00276E66" w:rsidRDefault="00276E66" w:rsidP="00E5482E">
      <w:pPr>
        <w:ind w:left="720"/>
        <w:rPr>
          <w:rFonts w:ascii="Tahoma" w:hAnsi="Tahoma" w:cs="Tahoma"/>
          <w:sz w:val="24"/>
        </w:rPr>
      </w:pPr>
    </w:p>
    <w:p w14:paraId="7A58C96B" w14:textId="77777777" w:rsidR="00276E66" w:rsidRPr="006E3578" w:rsidRDefault="00276E66" w:rsidP="00E5482E">
      <w:pPr>
        <w:ind w:left="720"/>
        <w:rPr>
          <w:rFonts w:ascii="Tahoma" w:hAnsi="Tahoma" w:cs="Tahoma"/>
          <w:sz w:val="24"/>
        </w:rPr>
      </w:pPr>
    </w:p>
    <w:p w14:paraId="3B340D40" w14:textId="77777777" w:rsidR="00276E66" w:rsidRPr="006E3578" w:rsidRDefault="00276E66" w:rsidP="00E5482E">
      <w:pPr>
        <w:ind w:left="720"/>
        <w:rPr>
          <w:rFonts w:cs="Arial"/>
          <w:szCs w:val="20"/>
        </w:rPr>
      </w:pPr>
    </w:p>
    <w:p w14:paraId="56ED21FF" w14:textId="77777777" w:rsidR="00276E66" w:rsidRPr="006E3578" w:rsidRDefault="00276E66" w:rsidP="00E5482E">
      <w:pPr>
        <w:rPr>
          <w:rFonts w:cs="Arial"/>
          <w:b/>
          <w:bCs/>
          <w:szCs w:val="20"/>
        </w:rPr>
      </w:pPr>
      <w:r w:rsidRPr="006E3578">
        <w:rPr>
          <w:rFonts w:cs="Arial"/>
          <w:b/>
          <w:bCs/>
          <w:szCs w:val="20"/>
        </w:rPr>
        <w:t>Exercises</w:t>
      </w:r>
    </w:p>
    <w:p w14:paraId="623E13FE" w14:textId="77777777" w:rsidR="00276E66" w:rsidRPr="006E3578" w:rsidRDefault="00276E66" w:rsidP="00E5482E">
      <w:pPr>
        <w:rPr>
          <w:rFonts w:cs="Arial"/>
          <w:szCs w:val="20"/>
        </w:rPr>
      </w:pPr>
    </w:p>
    <w:p w14:paraId="0291E7BF" w14:textId="77777777" w:rsidR="00276E66" w:rsidRDefault="00276E66" w:rsidP="001F0E32">
      <w:pPr>
        <w:numPr>
          <w:ilvl w:val="0"/>
          <w:numId w:val="9"/>
        </w:numPr>
        <w:spacing w:after="200"/>
        <w:rPr>
          <w:rFonts w:cs="Arial"/>
          <w:szCs w:val="20"/>
        </w:rPr>
      </w:pPr>
      <w:r w:rsidRPr="006E3578">
        <w:rPr>
          <w:rFonts w:cs="Arial"/>
          <w:b/>
          <w:bCs/>
          <w:szCs w:val="20"/>
        </w:rPr>
        <w:t>Exercise 1</w:t>
      </w:r>
      <w:r w:rsidRPr="006E3578">
        <w:rPr>
          <w:rFonts w:cs="Arial"/>
          <w:szCs w:val="20"/>
        </w:rPr>
        <w:t xml:space="preserve"> </w:t>
      </w:r>
    </w:p>
    <w:p w14:paraId="32743027" w14:textId="77777777" w:rsidR="00276E66" w:rsidRPr="006E3578" w:rsidRDefault="00276E66" w:rsidP="001F1D39">
      <w:pPr>
        <w:spacing w:after="200"/>
        <w:ind w:left="720"/>
        <w:rPr>
          <w:rFonts w:cs="Arial"/>
          <w:szCs w:val="20"/>
        </w:rPr>
      </w:pPr>
      <w:r w:rsidRPr="006E3578">
        <w:rPr>
          <w:rFonts w:cs="Arial"/>
          <w:szCs w:val="20"/>
        </w:rPr>
        <w:t xml:space="preserve">A particular </w:t>
      </w:r>
      <w:proofErr w:type="gramStart"/>
      <w:r w:rsidRPr="006E3578">
        <w:rPr>
          <w:rFonts w:cs="Arial"/>
          <w:szCs w:val="20"/>
        </w:rPr>
        <w:t>12 volt</w:t>
      </w:r>
      <w:proofErr w:type="gramEnd"/>
      <w:r w:rsidRPr="006E3578">
        <w:rPr>
          <w:rFonts w:cs="Arial"/>
          <w:szCs w:val="20"/>
        </w:rPr>
        <w:t xml:space="preserve"> heating element has a power rating of 40 watts and a resistance of 4 ohms.  How much power would it dissipate on 12 volts?  How much power would it dissipate if the applied voltage was increased to 24 volts?</w:t>
      </w:r>
    </w:p>
    <w:p w14:paraId="2E6810A1" w14:textId="77777777" w:rsidR="00276E66" w:rsidRPr="006E3578" w:rsidRDefault="00276E66" w:rsidP="00E5482E">
      <w:pPr>
        <w:rPr>
          <w:rFonts w:cs="Arial"/>
          <w:szCs w:val="20"/>
        </w:rPr>
      </w:pPr>
    </w:p>
    <w:p w14:paraId="6952AD67" w14:textId="77777777" w:rsidR="00276E66" w:rsidRPr="001F1D39" w:rsidRDefault="00276E66" w:rsidP="001F0E32">
      <w:pPr>
        <w:numPr>
          <w:ilvl w:val="0"/>
          <w:numId w:val="9"/>
        </w:numPr>
        <w:spacing w:after="200"/>
        <w:rPr>
          <w:rFonts w:cs="Arial"/>
          <w:szCs w:val="20"/>
        </w:rPr>
      </w:pPr>
      <w:r w:rsidRPr="006E3578">
        <w:rPr>
          <w:rFonts w:cs="Arial"/>
          <w:b/>
          <w:bCs/>
          <w:szCs w:val="20"/>
        </w:rPr>
        <w:t>Exercise 2</w:t>
      </w:r>
    </w:p>
    <w:p w14:paraId="23D33C1C" w14:textId="77777777" w:rsidR="00276E66" w:rsidRPr="006E3578" w:rsidRDefault="00276E66" w:rsidP="001F1D39">
      <w:pPr>
        <w:spacing w:after="200"/>
        <w:ind w:left="720"/>
        <w:rPr>
          <w:rFonts w:cs="Arial"/>
          <w:szCs w:val="20"/>
        </w:rPr>
      </w:pPr>
      <w:r w:rsidRPr="006E3578">
        <w:rPr>
          <w:rFonts w:cs="Arial"/>
          <w:szCs w:val="20"/>
        </w:rPr>
        <w:t xml:space="preserve">A </w:t>
      </w:r>
      <w:proofErr w:type="gramStart"/>
      <w:r w:rsidRPr="006E3578">
        <w:rPr>
          <w:rFonts w:cs="Arial"/>
          <w:szCs w:val="20"/>
        </w:rPr>
        <w:t>120 ohm</w:t>
      </w:r>
      <w:proofErr w:type="gramEnd"/>
      <w:r w:rsidRPr="006E3578">
        <w:rPr>
          <w:rFonts w:cs="Arial"/>
          <w:szCs w:val="20"/>
        </w:rPr>
        <w:t xml:space="preserve">, </w:t>
      </w:r>
      <w:proofErr w:type="gramStart"/>
      <w:r w:rsidRPr="006E3578">
        <w:rPr>
          <w:rFonts w:cs="Arial"/>
          <w:szCs w:val="20"/>
        </w:rPr>
        <w:t>10 watt</w:t>
      </w:r>
      <w:proofErr w:type="gramEnd"/>
      <w:r w:rsidRPr="006E3578">
        <w:rPr>
          <w:rFonts w:cs="Arial"/>
          <w:szCs w:val="20"/>
        </w:rPr>
        <w:t xml:space="preserve"> resistor is found to have a voltage of 40 volts across it.  What effect would you expect this to have on the operation of the resistor?</w:t>
      </w:r>
    </w:p>
    <w:p w14:paraId="79B5C307" w14:textId="77777777" w:rsidR="00276E66" w:rsidRPr="006E3578" w:rsidRDefault="00276E66" w:rsidP="00E5482E">
      <w:pPr>
        <w:rPr>
          <w:rFonts w:cs="Arial"/>
          <w:szCs w:val="20"/>
        </w:rPr>
      </w:pPr>
    </w:p>
    <w:p w14:paraId="4D07E0F9" w14:textId="77777777" w:rsidR="00276E66" w:rsidRPr="006E3578" w:rsidRDefault="00276E66" w:rsidP="00E5482E">
      <w:pPr>
        <w:rPr>
          <w:rFonts w:cs="Arial"/>
          <w:szCs w:val="20"/>
        </w:rPr>
      </w:pPr>
    </w:p>
    <w:p w14:paraId="424E8CFE" w14:textId="77777777" w:rsidR="00276E66" w:rsidRPr="006E3578" w:rsidRDefault="00276E66" w:rsidP="00E5482E">
      <w:pPr>
        <w:rPr>
          <w:rFonts w:cs="Arial"/>
          <w:szCs w:val="20"/>
        </w:rPr>
      </w:pPr>
    </w:p>
    <w:p w14:paraId="5A83D2A0" w14:textId="77777777" w:rsidR="00276E66" w:rsidRPr="006E3578" w:rsidRDefault="00276E66" w:rsidP="00E5482E">
      <w:pPr>
        <w:rPr>
          <w:rFonts w:cs="Arial"/>
          <w:szCs w:val="20"/>
        </w:rPr>
      </w:pPr>
    </w:p>
    <w:p w14:paraId="0E34229D" w14:textId="77777777" w:rsidR="00276E66" w:rsidRPr="006E3578" w:rsidRDefault="00276E66" w:rsidP="00E5482E">
      <w:pPr>
        <w:rPr>
          <w:rFonts w:cs="Arial"/>
          <w:szCs w:val="20"/>
        </w:rPr>
      </w:pPr>
    </w:p>
    <w:p w14:paraId="01209663" w14:textId="77777777" w:rsidR="00276E66" w:rsidRPr="006E3578" w:rsidRDefault="00276E66" w:rsidP="00E5482E">
      <w:pPr>
        <w:rPr>
          <w:rFonts w:cs="Arial"/>
          <w:b/>
          <w:bCs/>
          <w:szCs w:val="20"/>
        </w:rPr>
      </w:pPr>
      <w:r w:rsidRPr="006E3578">
        <w:rPr>
          <w:rFonts w:cs="Arial"/>
          <w:b/>
          <w:bCs/>
          <w:szCs w:val="20"/>
        </w:rPr>
        <w:t>Formula Circle</w:t>
      </w:r>
    </w:p>
    <w:p w14:paraId="5A361407" w14:textId="77777777" w:rsidR="00276E66" w:rsidRPr="006E3578" w:rsidRDefault="00276E66" w:rsidP="00E5482E">
      <w:pPr>
        <w:rPr>
          <w:rFonts w:cs="Arial"/>
          <w:szCs w:val="20"/>
        </w:rPr>
      </w:pPr>
    </w:p>
    <w:p w14:paraId="67AB35FF" w14:textId="77777777" w:rsidR="00276E66" w:rsidRPr="006E3578" w:rsidRDefault="00276E66" w:rsidP="001F0E32">
      <w:pPr>
        <w:numPr>
          <w:ilvl w:val="0"/>
          <w:numId w:val="9"/>
        </w:numPr>
        <w:spacing w:after="200"/>
        <w:rPr>
          <w:rFonts w:cs="Arial"/>
          <w:szCs w:val="20"/>
        </w:rPr>
      </w:pPr>
      <w:r w:rsidRPr="006E3578">
        <w:rPr>
          <w:rFonts w:cs="Arial"/>
          <w:szCs w:val="20"/>
        </w:rPr>
        <w:t xml:space="preserve">The relationships between voltage, current, resistance and power can be summarised in the following Formula Circle: </w:t>
      </w:r>
    </w:p>
    <w:p w14:paraId="2E435AB1" w14:textId="77777777" w:rsidR="00276E66" w:rsidRPr="006E3578" w:rsidRDefault="00276E66" w:rsidP="00E5482E"/>
    <w:p w14:paraId="68FB1715" w14:textId="77777777" w:rsidR="00276E66" w:rsidRPr="006E3578" w:rsidRDefault="004E44F0" w:rsidP="00E5482E">
      <w:r>
        <w:rPr>
          <w:noProof/>
          <w:lang w:eastAsia="en-AU"/>
        </w:rPr>
        <mc:AlternateContent>
          <mc:Choice Requires="wps">
            <w:drawing>
              <wp:anchor distT="0" distB="0" distL="114300" distR="114300" simplePos="0" relativeHeight="251693056" behindDoc="0" locked="0" layoutInCell="1" allowOverlap="1" wp14:anchorId="1145EC47" wp14:editId="42861957">
                <wp:simplePos x="0" y="0"/>
                <wp:positionH relativeFrom="column">
                  <wp:posOffset>865505</wp:posOffset>
                </wp:positionH>
                <wp:positionV relativeFrom="paragraph">
                  <wp:posOffset>34290</wp:posOffset>
                </wp:positionV>
                <wp:extent cx="3888105" cy="4045585"/>
                <wp:effectExtent l="0" t="0" r="0" b="0"/>
                <wp:wrapNone/>
                <wp:docPr id="2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04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D9C3C" w14:textId="77777777" w:rsidR="00A41121" w:rsidRDefault="00A41121" w:rsidP="00E5482E">
                            <w:r w:rsidRPr="003D1C8A">
                              <w:rPr>
                                <w:noProof/>
                                <w:lang w:eastAsia="en-AU"/>
                              </w:rPr>
                              <w:drawing>
                                <wp:inline distT="0" distB="0" distL="0" distR="0" wp14:anchorId="07870504" wp14:editId="61D81B88">
                                  <wp:extent cx="3676650" cy="3924300"/>
                                  <wp:effectExtent l="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392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EC47" id="Text Box 19" o:spid="_x0000_s1037" type="#_x0000_t202" style="position:absolute;margin-left:68.15pt;margin-top:2.7pt;width:306.15pt;height:3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oR+AEAANMDAAAOAAAAZHJzL2Uyb0RvYy54bWysU8GO0zAQvSPxD5bvNGlpoURNV0tXRUjL&#10;grTwAY7jJBaOx4zdJuXrGTvdboEbIgfL47HfzHvzsrkZe8OOCr0GW/L5LOdMWQm1tm3Jv33dv1pz&#10;5oOwtTBgVclPyvOb7csXm8EVagEdmFohIxDri8GVvAvBFVnmZad64WfglKVkA9iLQCG2WY1iIPTe&#10;ZIs8f5MNgLVDkMp7Or2bknyb8JtGyfC5abwKzJScegtpxbRWcc22G1G0KFyn5bkN8Q9d9EJbKnqB&#10;uhNBsAPqv6B6LRE8NGEmoc+gabRUiQOxmed/sHnshFOJC4nj3UUm//9g5cPx0X1BFsb3MNIAEwnv&#10;7kF+98zCrhO2VbeIMHRK1FR4HiXLBueL89MotS98BKmGT1DTkMUhQAIaG+yjKsSTEToN4HQRXY2B&#10;STp8vV6v5/mKM0m5Zb5crdarVEMUT88d+vBBQc/ipuRIU03w4njvQ2xHFE9XYjUPRtd7bUwKsK12&#10;BtlRkAP26Tuj/3bN2HjZQnw2IcaTxDNSm0iGsRqZrkmEpELkXUF9IuYIk7PoT6BNB/iTs4FcVXL/&#10;4yBQcWY+WlLv3Xy5jDZMwXL1dkEBXmeq64ywkqBKHjibtrswWffgULcdVZrmZeGWFG900uK5q3P/&#10;5Jwk0dnl0ZrXcbr1/C9ufwEAAP//AwBQSwMEFAAGAAgAAAAhAMNn3b7eAAAACQEAAA8AAABkcnMv&#10;ZG93bnJldi54bWxMj0FPg0AUhO8m/ofNM/Fi7GILS6UsjZpovLb2BzzgFUjZXcJuC/33Pk/2OJnJ&#10;zDf5dja9uNDoO2c1vCwiEGQrV3e20XD4+Xxeg/ABbY29s6ThSh62xf1djlntJrujyz40gkusz1BD&#10;G8KQSemrlgz6hRvIsnd0o8HAcmxkPeLE5aaXyyhS0mBneaHFgT5aqk77s9Fw/J6ektep/AqHdBer&#10;d+zS0l21fnyY3zYgAs3hPwx/+IwOBTOV7mxrL3rWK7XiqIYkBsF+Gq8ViFKDipcJyCKXtw+KXwAA&#10;AP//AwBQSwECLQAUAAYACAAAACEAtoM4kv4AAADhAQAAEwAAAAAAAAAAAAAAAAAAAAAAW0NvbnRl&#10;bnRfVHlwZXNdLnhtbFBLAQItABQABgAIAAAAIQA4/SH/1gAAAJQBAAALAAAAAAAAAAAAAAAAAC8B&#10;AABfcmVscy8ucmVsc1BLAQItABQABgAIAAAAIQCqSHoR+AEAANMDAAAOAAAAAAAAAAAAAAAAAC4C&#10;AABkcnMvZTJvRG9jLnhtbFBLAQItABQABgAIAAAAIQDDZ92+3gAAAAkBAAAPAAAAAAAAAAAAAAAA&#10;AFIEAABkcnMvZG93bnJldi54bWxQSwUGAAAAAAQABADzAAAAXQUAAAAA&#10;" stroked="f">
                <v:textbox>
                  <w:txbxContent>
                    <w:p w14:paraId="672D9C3C" w14:textId="77777777" w:rsidR="00A41121" w:rsidRDefault="00A41121" w:rsidP="00E5482E">
                      <w:r w:rsidRPr="003D1C8A">
                        <w:rPr>
                          <w:noProof/>
                          <w:lang w:eastAsia="en-AU"/>
                        </w:rPr>
                        <w:drawing>
                          <wp:inline distT="0" distB="0" distL="0" distR="0" wp14:anchorId="07870504" wp14:editId="61D81B88">
                            <wp:extent cx="3676650" cy="3924300"/>
                            <wp:effectExtent l="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3924300"/>
                                    </a:xfrm>
                                    <a:prstGeom prst="rect">
                                      <a:avLst/>
                                    </a:prstGeom>
                                    <a:noFill/>
                                    <a:ln>
                                      <a:noFill/>
                                    </a:ln>
                                  </pic:spPr>
                                </pic:pic>
                              </a:graphicData>
                            </a:graphic>
                          </wp:inline>
                        </w:drawing>
                      </w:r>
                    </w:p>
                  </w:txbxContent>
                </v:textbox>
              </v:shape>
            </w:pict>
          </mc:Fallback>
        </mc:AlternateContent>
      </w:r>
    </w:p>
    <w:p w14:paraId="03B17838" w14:textId="77777777" w:rsidR="00276E66" w:rsidRPr="006E3578" w:rsidRDefault="00276E66" w:rsidP="00E5482E"/>
    <w:p w14:paraId="4A5DABEC" w14:textId="77777777" w:rsidR="00276E66" w:rsidRPr="006E3578" w:rsidRDefault="00276E66" w:rsidP="00E5482E"/>
    <w:p w14:paraId="069963B1" w14:textId="77777777" w:rsidR="00276E66" w:rsidRPr="006E3578" w:rsidRDefault="00276E66" w:rsidP="00E5482E"/>
    <w:p w14:paraId="45922071" w14:textId="77777777" w:rsidR="00276E66" w:rsidRPr="006E3578" w:rsidRDefault="00276E66" w:rsidP="00E5482E"/>
    <w:p w14:paraId="11F37029" w14:textId="77777777" w:rsidR="00276E66" w:rsidRPr="006E3578" w:rsidRDefault="00276E66" w:rsidP="00E5482E"/>
    <w:p w14:paraId="432297F5" w14:textId="77777777" w:rsidR="00276E66" w:rsidRPr="006E3578" w:rsidRDefault="00276E66" w:rsidP="00E5482E"/>
    <w:p w14:paraId="212C5B49" w14:textId="77777777" w:rsidR="00276E66" w:rsidRPr="006E3578" w:rsidRDefault="00276E66" w:rsidP="00E5482E"/>
    <w:p w14:paraId="3DB6CBB9" w14:textId="77777777" w:rsidR="00276E66" w:rsidRPr="006E3578" w:rsidRDefault="00276E66" w:rsidP="00E5482E"/>
    <w:p w14:paraId="28B247A2" w14:textId="77777777" w:rsidR="00276E66" w:rsidRPr="006E3578" w:rsidRDefault="00276E66" w:rsidP="00E5482E"/>
    <w:p w14:paraId="5A72DA02" w14:textId="77777777" w:rsidR="00276E66" w:rsidRPr="006E3578" w:rsidRDefault="00276E66" w:rsidP="00E5482E"/>
    <w:p w14:paraId="0322557F" w14:textId="77777777" w:rsidR="00276E66" w:rsidRPr="006E3578" w:rsidRDefault="00276E66" w:rsidP="00E5482E"/>
    <w:p w14:paraId="5736A9A6" w14:textId="77777777" w:rsidR="00276E66" w:rsidRDefault="00276E66" w:rsidP="00E5482E"/>
    <w:p w14:paraId="67172E34" w14:textId="77777777" w:rsidR="00276E66" w:rsidRDefault="00276E66" w:rsidP="00E5482E"/>
    <w:p w14:paraId="7F547D1E" w14:textId="77777777" w:rsidR="00276E66" w:rsidRDefault="00276E66" w:rsidP="00E5482E"/>
    <w:p w14:paraId="6750EE3E" w14:textId="77777777" w:rsidR="00276E66" w:rsidRDefault="00276E66" w:rsidP="00E5482E"/>
    <w:p w14:paraId="26D0B497" w14:textId="77777777" w:rsidR="00276E66" w:rsidRDefault="00276E66" w:rsidP="00E5482E"/>
    <w:p w14:paraId="2FACC632" w14:textId="77777777" w:rsidR="00276E66" w:rsidRDefault="00276E66" w:rsidP="00E5482E"/>
    <w:p w14:paraId="123C2EA1" w14:textId="77777777" w:rsidR="00276E66" w:rsidRDefault="00276E66" w:rsidP="00E5482E"/>
    <w:p w14:paraId="29D58E63" w14:textId="77777777" w:rsidR="00276E66" w:rsidRDefault="00276E66" w:rsidP="00E5482E"/>
    <w:p w14:paraId="00C432C7" w14:textId="77777777" w:rsidR="00276E66" w:rsidRDefault="00276E66" w:rsidP="00E5482E"/>
    <w:p w14:paraId="01DCA25C" w14:textId="77777777" w:rsidR="00276E66" w:rsidRDefault="00276E66" w:rsidP="00E5482E"/>
    <w:p w14:paraId="084D6164" w14:textId="77777777" w:rsidR="00276E66" w:rsidRDefault="00276E66" w:rsidP="00E5482E"/>
    <w:p w14:paraId="1B9E009F" w14:textId="77777777" w:rsidR="00276E66" w:rsidRDefault="00276E66" w:rsidP="00E5482E"/>
    <w:p w14:paraId="178AA34F" w14:textId="77777777" w:rsidR="00276E66" w:rsidRDefault="00276E66" w:rsidP="00E5482E"/>
    <w:p w14:paraId="3CA7DC60" w14:textId="77777777" w:rsidR="00276E66" w:rsidRDefault="00276E66" w:rsidP="00E5482E"/>
    <w:p w14:paraId="0EBE1E14" w14:textId="77777777" w:rsidR="00276E66" w:rsidRDefault="00276E66" w:rsidP="00E5482E"/>
    <w:p w14:paraId="2E949885" w14:textId="77777777" w:rsidR="00276E66" w:rsidRDefault="00276E66" w:rsidP="00E5482E"/>
    <w:p w14:paraId="15ABE316" w14:textId="77777777" w:rsidR="00276E66" w:rsidRDefault="00276E66" w:rsidP="00E5482E"/>
    <w:p w14:paraId="7E338261" w14:textId="77777777" w:rsidR="00276E66" w:rsidRDefault="00276E66" w:rsidP="00E5482E"/>
    <w:p w14:paraId="191DB6B5" w14:textId="77777777" w:rsidR="00276E66" w:rsidRPr="006E3578" w:rsidRDefault="00276E66" w:rsidP="00E5482E"/>
    <w:p w14:paraId="23F6EDC9" w14:textId="77777777" w:rsidR="00276E66" w:rsidRPr="006E3578" w:rsidRDefault="00276E66" w:rsidP="00E5482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46"/>
        <w:gridCol w:w="1597"/>
        <w:gridCol w:w="1817"/>
      </w:tblGrid>
      <w:tr w:rsidR="00276E66" w:rsidRPr="006E3578" w14:paraId="0CDFDFDA" w14:textId="77777777" w:rsidTr="00EB542C">
        <w:trPr>
          <w:trHeight w:val="805"/>
        </w:trPr>
        <w:tc>
          <w:tcPr>
            <w:tcW w:w="2310" w:type="dxa"/>
            <w:vAlign w:val="center"/>
            <w:hideMark/>
          </w:tcPr>
          <w:p w14:paraId="530CFC0E" w14:textId="77777777" w:rsidR="00276E66" w:rsidRPr="006E3578" w:rsidRDefault="00276E66" w:rsidP="00D51735">
            <w:pPr>
              <w:jc w:val="center"/>
              <w:rPr>
                <w:rFonts w:cs="Arial"/>
              </w:rPr>
            </w:pPr>
            <w:r w:rsidRPr="006E3578">
              <w:lastRenderedPageBreak/>
              <w:br w:type="page"/>
            </w:r>
            <w:r w:rsidR="004E44F0" w:rsidRPr="003D1C8A">
              <w:rPr>
                <w:noProof/>
                <w:lang w:eastAsia="en-AU"/>
              </w:rPr>
              <w:drawing>
                <wp:inline distT="0" distB="0" distL="0" distR="0" wp14:anchorId="2D86E544" wp14:editId="2B162032">
                  <wp:extent cx="1485900" cy="266700"/>
                  <wp:effectExtent l="0" t="0" r="0" b="0"/>
                  <wp:docPr id="13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342E7C3B" w14:textId="5C9D13A1" w:rsidR="00276E66" w:rsidRPr="006E3578" w:rsidRDefault="00314A8F" w:rsidP="00D51735">
            <w:pPr>
              <w:jc w:val="center"/>
              <w:rPr>
                <w:rFonts w:cs="Arial"/>
                <w:b/>
              </w:rPr>
            </w:pPr>
            <w:r>
              <w:rPr>
                <w:rFonts w:cs="Arial"/>
                <w:b/>
              </w:rPr>
              <w:t>Solve problems in single path circuits</w:t>
            </w:r>
          </w:p>
        </w:tc>
        <w:tc>
          <w:tcPr>
            <w:tcW w:w="1701" w:type="dxa"/>
            <w:vAlign w:val="center"/>
            <w:hideMark/>
          </w:tcPr>
          <w:p w14:paraId="7660A06C" w14:textId="77777777" w:rsidR="00276E66" w:rsidRPr="006E3578" w:rsidRDefault="00276E66" w:rsidP="00D51735">
            <w:pPr>
              <w:jc w:val="center"/>
              <w:rPr>
                <w:rFonts w:cs="Arial"/>
              </w:rPr>
            </w:pPr>
            <w:r>
              <w:rPr>
                <w:rFonts w:cs="Arial"/>
              </w:rPr>
              <w:t>Section 6</w:t>
            </w:r>
            <w:r w:rsidRPr="006E3578">
              <w:rPr>
                <w:rFonts w:cs="Arial"/>
              </w:rPr>
              <w:t xml:space="preserve"> Work Sheet</w:t>
            </w:r>
            <w:r>
              <w:rPr>
                <w:rFonts w:cs="Arial"/>
              </w:rPr>
              <w:t xml:space="preserve"> 6 – 1</w:t>
            </w:r>
          </w:p>
        </w:tc>
        <w:tc>
          <w:tcPr>
            <w:tcW w:w="1904" w:type="dxa"/>
            <w:vAlign w:val="center"/>
            <w:hideMark/>
          </w:tcPr>
          <w:p w14:paraId="2DD7E77E" w14:textId="77777777" w:rsidR="004F6F48" w:rsidRDefault="004F6F48" w:rsidP="004F6F48">
            <w:pPr>
              <w:jc w:val="center"/>
              <w:rPr>
                <w:rFonts w:cs="Arial"/>
              </w:rPr>
            </w:pPr>
            <w:r>
              <w:rPr>
                <w:rFonts w:cs="Arial"/>
              </w:rPr>
              <w:t>Ver 1.6 18/09/2025</w:t>
            </w:r>
          </w:p>
          <w:p w14:paraId="70DA9700" w14:textId="4ED8918F" w:rsidR="00276E66" w:rsidRPr="006E3578" w:rsidRDefault="004F6F48" w:rsidP="004F6F48">
            <w:pPr>
              <w:jc w:val="center"/>
              <w:rPr>
                <w:rFonts w:cs="Arial"/>
              </w:rPr>
            </w:pPr>
            <w:r>
              <w:rPr>
                <w:rFonts w:cs="Arial"/>
              </w:rPr>
              <w:t>CD0046</w:t>
            </w:r>
          </w:p>
        </w:tc>
      </w:tr>
    </w:tbl>
    <w:p w14:paraId="039B63A0" w14:textId="77777777" w:rsidR="00276E66" w:rsidRPr="006E3578" w:rsidRDefault="00276E66" w:rsidP="00E5482E">
      <w:pPr>
        <w:pStyle w:val="Header"/>
        <w:rPr>
          <w:rFonts w:cs="Arial"/>
        </w:rPr>
      </w:pPr>
    </w:p>
    <w:p w14:paraId="7B4991CA" w14:textId="77777777" w:rsidR="00276E66" w:rsidRDefault="00276E66" w:rsidP="00E5482E">
      <w:pPr>
        <w:jc w:val="center"/>
        <w:rPr>
          <w:rFonts w:cs="Arial"/>
          <w:b/>
          <w:bCs/>
        </w:rPr>
      </w:pPr>
    </w:p>
    <w:p w14:paraId="506AFA14" w14:textId="77777777" w:rsidR="00276E66" w:rsidRPr="00942C02" w:rsidRDefault="00276E66" w:rsidP="00E5482E">
      <w:pPr>
        <w:jc w:val="center"/>
        <w:rPr>
          <w:rFonts w:cs="Arial"/>
          <w:b/>
          <w:bCs/>
          <w:sz w:val="22"/>
          <w:szCs w:val="22"/>
        </w:rPr>
      </w:pPr>
      <w:r w:rsidRPr="00942C02">
        <w:rPr>
          <w:rFonts w:cs="Arial"/>
          <w:b/>
          <w:bCs/>
          <w:sz w:val="22"/>
          <w:szCs w:val="22"/>
        </w:rPr>
        <w:t>Electrical Power</w:t>
      </w:r>
    </w:p>
    <w:p w14:paraId="3308A94F" w14:textId="77777777" w:rsidR="00276E66" w:rsidRPr="00942C02" w:rsidRDefault="00276E66" w:rsidP="00E5482E">
      <w:pPr>
        <w:jc w:val="center"/>
        <w:rPr>
          <w:rFonts w:cs="Arial"/>
          <w:b/>
          <w:bCs/>
          <w:sz w:val="22"/>
          <w:szCs w:val="22"/>
        </w:rPr>
      </w:pPr>
    </w:p>
    <w:p w14:paraId="6E53FF95" w14:textId="77777777" w:rsidR="00276E66" w:rsidRDefault="00276E66" w:rsidP="001F0E32">
      <w:pPr>
        <w:pStyle w:val="ListParagraph"/>
        <w:numPr>
          <w:ilvl w:val="0"/>
          <w:numId w:val="25"/>
        </w:numPr>
        <w:rPr>
          <w:rFonts w:ascii="Arial" w:hAnsi="Arial" w:cs="Arial"/>
          <w:szCs w:val="22"/>
        </w:rPr>
      </w:pPr>
      <w:r w:rsidRPr="00942C02">
        <w:rPr>
          <w:rFonts w:ascii="Arial" w:hAnsi="Arial" w:cs="Arial"/>
          <w:szCs w:val="22"/>
        </w:rPr>
        <w:t xml:space="preserve">A </w:t>
      </w:r>
      <w:proofErr w:type="gramStart"/>
      <w:r w:rsidRPr="00942C02">
        <w:rPr>
          <w:rFonts w:ascii="Arial" w:hAnsi="Arial" w:cs="Arial"/>
          <w:szCs w:val="22"/>
        </w:rPr>
        <w:t>240 volt</w:t>
      </w:r>
      <w:proofErr w:type="gramEnd"/>
      <w:r w:rsidRPr="00942C02">
        <w:rPr>
          <w:rFonts w:ascii="Arial" w:hAnsi="Arial" w:cs="Arial"/>
          <w:szCs w:val="22"/>
        </w:rPr>
        <w:t xml:space="preserve"> heating element has a resistance of 48 ohms.  How much power would be dissipated by the element when it is connected to the </w:t>
      </w:r>
      <w:proofErr w:type="gramStart"/>
      <w:r w:rsidRPr="00942C02">
        <w:rPr>
          <w:rFonts w:ascii="Arial" w:hAnsi="Arial" w:cs="Arial"/>
          <w:szCs w:val="22"/>
        </w:rPr>
        <w:t>240 volt</w:t>
      </w:r>
      <w:proofErr w:type="gramEnd"/>
      <w:r w:rsidRPr="00942C02">
        <w:rPr>
          <w:rFonts w:ascii="Arial" w:hAnsi="Arial" w:cs="Arial"/>
          <w:szCs w:val="22"/>
        </w:rPr>
        <w:t xml:space="preserve"> supply?</w:t>
      </w:r>
      <w:r>
        <w:rPr>
          <w:rFonts w:ascii="Arial" w:hAnsi="Arial" w:cs="Arial"/>
          <w:szCs w:val="22"/>
        </w:rPr>
        <w:t xml:space="preserve"> Write the equation.</w:t>
      </w:r>
    </w:p>
    <w:p w14:paraId="2780E6B3" w14:textId="77777777" w:rsidR="00276E66" w:rsidRDefault="00276E66" w:rsidP="005A4AE1">
      <w:pPr>
        <w:rPr>
          <w:rFonts w:cs="Arial"/>
          <w:szCs w:val="22"/>
        </w:rPr>
      </w:pPr>
    </w:p>
    <w:p w14:paraId="171F2657" w14:textId="77777777" w:rsidR="00276E66" w:rsidRDefault="00276E66" w:rsidP="005A4AE1">
      <w:pPr>
        <w:rPr>
          <w:rFonts w:cs="Arial"/>
          <w:szCs w:val="22"/>
        </w:rPr>
      </w:pPr>
    </w:p>
    <w:p w14:paraId="210E8BC2" w14:textId="77777777" w:rsidR="00276E66" w:rsidRDefault="00276E66" w:rsidP="005A4AE1">
      <w:pPr>
        <w:rPr>
          <w:rFonts w:cs="Arial"/>
          <w:szCs w:val="22"/>
        </w:rPr>
      </w:pPr>
    </w:p>
    <w:p w14:paraId="46145523" w14:textId="77777777" w:rsidR="00276E66" w:rsidRDefault="00276E66" w:rsidP="005A4AE1">
      <w:pPr>
        <w:rPr>
          <w:rFonts w:cs="Arial"/>
          <w:szCs w:val="22"/>
        </w:rPr>
      </w:pPr>
    </w:p>
    <w:p w14:paraId="1512FA62" w14:textId="77777777" w:rsidR="00276E66" w:rsidRDefault="00276E66" w:rsidP="005A4AE1">
      <w:pPr>
        <w:rPr>
          <w:rFonts w:cs="Arial"/>
          <w:szCs w:val="22"/>
        </w:rPr>
      </w:pPr>
    </w:p>
    <w:p w14:paraId="141C2CD7" w14:textId="77777777" w:rsidR="00276E66" w:rsidRPr="005A4AE1" w:rsidRDefault="00276E66" w:rsidP="005A4AE1">
      <w:pPr>
        <w:rPr>
          <w:rFonts w:cs="Arial"/>
          <w:szCs w:val="22"/>
        </w:rPr>
      </w:pPr>
    </w:p>
    <w:p w14:paraId="17F0E02B" w14:textId="77777777" w:rsidR="00276E66" w:rsidRPr="00942C02" w:rsidRDefault="00276E66" w:rsidP="00E5482E">
      <w:pPr>
        <w:pStyle w:val="ListParagraph"/>
        <w:rPr>
          <w:rFonts w:ascii="Arial" w:hAnsi="Arial" w:cs="Arial"/>
          <w:bCs/>
          <w:szCs w:val="22"/>
        </w:rPr>
      </w:pPr>
    </w:p>
    <w:p w14:paraId="0ED47D9B" w14:textId="77777777" w:rsidR="003A7E06" w:rsidRPr="003A7E06" w:rsidRDefault="00276E66" w:rsidP="003A7E06">
      <w:pPr>
        <w:pStyle w:val="ListParagraph"/>
        <w:numPr>
          <w:ilvl w:val="0"/>
          <w:numId w:val="25"/>
        </w:numPr>
        <w:rPr>
          <w:rFonts w:ascii="Arial" w:hAnsi="Arial" w:cs="Arial"/>
          <w:szCs w:val="22"/>
        </w:rPr>
      </w:pPr>
      <w:r w:rsidRPr="00942C02">
        <w:rPr>
          <w:rFonts w:ascii="Arial" w:hAnsi="Arial" w:cs="Arial"/>
          <w:szCs w:val="22"/>
        </w:rPr>
        <w:t xml:space="preserve">A </w:t>
      </w:r>
      <w:proofErr w:type="gramStart"/>
      <w:r w:rsidRPr="00942C02">
        <w:rPr>
          <w:rFonts w:ascii="Arial" w:hAnsi="Arial" w:cs="Arial"/>
          <w:szCs w:val="22"/>
        </w:rPr>
        <w:t>240 volt</w:t>
      </w:r>
      <w:proofErr w:type="gramEnd"/>
      <w:r w:rsidRPr="00942C02">
        <w:rPr>
          <w:rFonts w:ascii="Arial" w:hAnsi="Arial" w:cs="Arial"/>
          <w:szCs w:val="22"/>
        </w:rPr>
        <w:t xml:space="preserve"> lighting circuit consists of 4 x </w:t>
      </w:r>
      <w:proofErr w:type="gramStart"/>
      <w:r w:rsidRPr="00942C02">
        <w:rPr>
          <w:rFonts w:ascii="Arial" w:hAnsi="Arial" w:cs="Arial"/>
          <w:szCs w:val="22"/>
        </w:rPr>
        <w:t>60 watt</w:t>
      </w:r>
      <w:proofErr w:type="gramEnd"/>
      <w:r w:rsidRPr="00942C02">
        <w:rPr>
          <w:rFonts w:ascii="Arial" w:hAnsi="Arial" w:cs="Arial"/>
          <w:szCs w:val="22"/>
        </w:rPr>
        <w:t xml:space="preserve"> lamps and 2 x </w:t>
      </w:r>
      <w:proofErr w:type="gramStart"/>
      <w:r w:rsidRPr="00942C02">
        <w:rPr>
          <w:rFonts w:ascii="Arial" w:hAnsi="Arial" w:cs="Arial"/>
          <w:szCs w:val="22"/>
        </w:rPr>
        <w:t>100 watt</w:t>
      </w:r>
      <w:proofErr w:type="gramEnd"/>
      <w:r w:rsidRPr="00942C02">
        <w:rPr>
          <w:rFonts w:ascii="Arial" w:hAnsi="Arial" w:cs="Arial"/>
          <w:szCs w:val="22"/>
        </w:rPr>
        <w:t xml:space="preserve"> lamps. Calculate the current flow in the circuit</w:t>
      </w:r>
      <w:proofErr w:type="gramStart"/>
      <w:r w:rsidRPr="00942C02">
        <w:rPr>
          <w:rFonts w:ascii="Arial" w:hAnsi="Arial" w:cs="Arial"/>
          <w:szCs w:val="22"/>
        </w:rPr>
        <w:t>.</w:t>
      </w:r>
      <w:r>
        <w:rPr>
          <w:rFonts w:ascii="Arial" w:hAnsi="Arial" w:cs="Arial"/>
          <w:szCs w:val="22"/>
        </w:rPr>
        <w:t xml:space="preserve"> </w:t>
      </w:r>
      <w:r w:rsidRPr="00942C02">
        <w:rPr>
          <w:rFonts w:ascii="Arial" w:hAnsi="Arial" w:cs="Arial"/>
          <w:szCs w:val="22"/>
        </w:rPr>
        <w:t>?</w:t>
      </w:r>
      <w:proofErr w:type="gramEnd"/>
      <w:r w:rsidR="003A7E06">
        <w:rPr>
          <w:rFonts w:ascii="Arial" w:hAnsi="Arial" w:cs="Arial"/>
          <w:szCs w:val="22"/>
        </w:rPr>
        <w:t xml:space="preserve"> Write the equation.</w:t>
      </w:r>
    </w:p>
    <w:p w14:paraId="08E36EB1" w14:textId="77777777" w:rsidR="00276E66" w:rsidRDefault="00276E66" w:rsidP="003A7E06">
      <w:pPr>
        <w:pStyle w:val="ListParagraph"/>
        <w:rPr>
          <w:rFonts w:ascii="Arial" w:hAnsi="Arial" w:cs="Arial"/>
          <w:szCs w:val="22"/>
        </w:rPr>
      </w:pPr>
    </w:p>
    <w:p w14:paraId="181A2570" w14:textId="77777777" w:rsidR="00276E66" w:rsidRDefault="00276E66" w:rsidP="005A4AE1">
      <w:pPr>
        <w:rPr>
          <w:rFonts w:cs="Arial"/>
          <w:szCs w:val="22"/>
        </w:rPr>
      </w:pPr>
    </w:p>
    <w:p w14:paraId="3E1B08D0" w14:textId="77777777" w:rsidR="00276E66" w:rsidRDefault="00276E66" w:rsidP="005A4AE1">
      <w:pPr>
        <w:rPr>
          <w:rFonts w:cs="Arial"/>
          <w:szCs w:val="22"/>
        </w:rPr>
      </w:pPr>
    </w:p>
    <w:p w14:paraId="2E2DE636" w14:textId="77777777" w:rsidR="00276E66" w:rsidRDefault="00276E66" w:rsidP="005A4AE1">
      <w:pPr>
        <w:rPr>
          <w:rFonts w:cs="Arial"/>
          <w:szCs w:val="22"/>
        </w:rPr>
      </w:pPr>
    </w:p>
    <w:p w14:paraId="31E56682" w14:textId="77777777" w:rsidR="00276E66" w:rsidRDefault="00276E66" w:rsidP="005A4AE1">
      <w:pPr>
        <w:rPr>
          <w:rFonts w:cs="Arial"/>
          <w:szCs w:val="22"/>
        </w:rPr>
      </w:pPr>
    </w:p>
    <w:p w14:paraId="489A483E" w14:textId="77777777" w:rsidR="00276E66" w:rsidRDefault="00276E66" w:rsidP="005A4AE1">
      <w:pPr>
        <w:rPr>
          <w:rFonts w:cs="Arial"/>
          <w:szCs w:val="22"/>
        </w:rPr>
      </w:pPr>
    </w:p>
    <w:p w14:paraId="61D24325" w14:textId="77777777" w:rsidR="00276E66" w:rsidRDefault="00276E66" w:rsidP="005A4AE1">
      <w:pPr>
        <w:rPr>
          <w:rFonts w:cs="Arial"/>
          <w:szCs w:val="22"/>
        </w:rPr>
      </w:pPr>
    </w:p>
    <w:p w14:paraId="5A66CD5D" w14:textId="77777777" w:rsidR="00276E66" w:rsidRPr="005A4AE1" w:rsidRDefault="00276E66" w:rsidP="005A4AE1">
      <w:pPr>
        <w:rPr>
          <w:rFonts w:cs="Arial"/>
          <w:szCs w:val="22"/>
        </w:rPr>
      </w:pPr>
    </w:p>
    <w:p w14:paraId="34E14A58" w14:textId="77777777" w:rsidR="00276E66" w:rsidRPr="00942C02" w:rsidRDefault="00276E66" w:rsidP="00E5482E">
      <w:pPr>
        <w:pStyle w:val="ListParagraph"/>
        <w:rPr>
          <w:rFonts w:ascii="Arial" w:hAnsi="Arial" w:cs="Arial"/>
          <w:szCs w:val="22"/>
        </w:rPr>
      </w:pPr>
    </w:p>
    <w:p w14:paraId="41EDD87A" w14:textId="77777777" w:rsidR="00276E66" w:rsidRDefault="00276E66" w:rsidP="001F0E32">
      <w:pPr>
        <w:pStyle w:val="ListParagraph"/>
        <w:numPr>
          <w:ilvl w:val="0"/>
          <w:numId w:val="25"/>
        </w:numPr>
        <w:rPr>
          <w:rFonts w:ascii="Arial" w:hAnsi="Arial" w:cs="Arial"/>
          <w:szCs w:val="22"/>
        </w:rPr>
      </w:pPr>
      <w:r w:rsidRPr="00942C02">
        <w:rPr>
          <w:rFonts w:ascii="Arial" w:hAnsi="Arial" w:cs="Arial"/>
          <w:szCs w:val="22"/>
        </w:rPr>
        <w:t>Calculate the resistance of a 1200 watt</w:t>
      </w:r>
      <w:r>
        <w:rPr>
          <w:rFonts w:ascii="Arial" w:hAnsi="Arial" w:cs="Arial"/>
          <w:szCs w:val="22"/>
        </w:rPr>
        <w:t xml:space="preserve"> -</w:t>
      </w:r>
      <w:r w:rsidRPr="00942C02">
        <w:rPr>
          <w:rFonts w:ascii="Arial" w:hAnsi="Arial" w:cs="Arial"/>
          <w:szCs w:val="22"/>
        </w:rPr>
        <w:t xml:space="preserve"> 240 volt rated heating element</w:t>
      </w:r>
      <w:r>
        <w:rPr>
          <w:rFonts w:ascii="Arial" w:hAnsi="Arial" w:cs="Arial"/>
          <w:szCs w:val="22"/>
        </w:rPr>
        <w:t>. Write the equation.</w:t>
      </w:r>
    </w:p>
    <w:p w14:paraId="5C96973C" w14:textId="77777777" w:rsidR="00276E66" w:rsidRDefault="00276E66" w:rsidP="005A4AE1">
      <w:pPr>
        <w:rPr>
          <w:rFonts w:cs="Arial"/>
          <w:szCs w:val="22"/>
        </w:rPr>
      </w:pPr>
    </w:p>
    <w:p w14:paraId="1834CD9D" w14:textId="77777777" w:rsidR="00276E66" w:rsidRDefault="00276E66" w:rsidP="005A4AE1">
      <w:pPr>
        <w:rPr>
          <w:rFonts w:cs="Arial"/>
          <w:szCs w:val="22"/>
        </w:rPr>
      </w:pPr>
    </w:p>
    <w:p w14:paraId="3CC0BA54" w14:textId="77777777" w:rsidR="00276E66" w:rsidRDefault="00276E66" w:rsidP="005A4AE1">
      <w:pPr>
        <w:rPr>
          <w:rFonts w:cs="Arial"/>
          <w:szCs w:val="22"/>
        </w:rPr>
      </w:pPr>
    </w:p>
    <w:p w14:paraId="48B90E7E" w14:textId="77777777" w:rsidR="00276E66" w:rsidRDefault="00276E66" w:rsidP="005A4AE1">
      <w:pPr>
        <w:rPr>
          <w:rFonts w:cs="Arial"/>
          <w:szCs w:val="22"/>
        </w:rPr>
      </w:pPr>
    </w:p>
    <w:p w14:paraId="7E6DD9C7" w14:textId="77777777" w:rsidR="00276E66" w:rsidRDefault="00276E66" w:rsidP="005A4AE1">
      <w:pPr>
        <w:rPr>
          <w:rFonts w:cs="Arial"/>
          <w:szCs w:val="22"/>
        </w:rPr>
      </w:pPr>
    </w:p>
    <w:p w14:paraId="5748979C" w14:textId="77777777" w:rsidR="00276E66" w:rsidRDefault="00276E66" w:rsidP="005A4AE1">
      <w:pPr>
        <w:rPr>
          <w:rFonts w:cs="Arial"/>
          <w:szCs w:val="22"/>
        </w:rPr>
      </w:pPr>
    </w:p>
    <w:p w14:paraId="16ED204E" w14:textId="77777777" w:rsidR="00276E66" w:rsidRPr="005A4AE1" w:rsidRDefault="00276E66" w:rsidP="005A4AE1">
      <w:pPr>
        <w:rPr>
          <w:rFonts w:cs="Arial"/>
          <w:szCs w:val="22"/>
        </w:rPr>
      </w:pPr>
    </w:p>
    <w:p w14:paraId="21FD01A4" w14:textId="77777777" w:rsidR="00276E66" w:rsidRPr="00942C02" w:rsidRDefault="00276E66" w:rsidP="00E5482E">
      <w:pPr>
        <w:pStyle w:val="ListParagraph"/>
        <w:rPr>
          <w:rFonts w:ascii="Arial" w:hAnsi="Arial" w:cs="Arial"/>
          <w:szCs w:val="22"/>
        </w:rPr>
      </w:pPr>
    </w:p>
    <w:p w14:paraId="0234B7FD" w14:textId="77777777" w:rsidR="00276E66" w:rsidRDefault="00276E66" w:rsidP="001F0E32">
      <w:pPr>
        <w:pStyle w:val="ListParagraph"/>
        <w:numPr>
          <w:ilvl w:val="0"/>
          <w:numId w:val="25"/>
        </w:numPr>
        <w:rPr>
          <w:rFonts w:ascii="Arial" w:hAnsi="Arial" w:cs="Arial"/>
          <w:szCs w:val="22"/>
        </w:rPr>
      </w:pPr>
      <w:r w:rsidRPr="00942C02">
        <w:rPr>
          <w:rFonts w:ascii="Arial" w:hAnsi="Arial" w:cs="Arial"/>
          <w:szCs w:val="22"/>
        </w:rPr>
        <w:t xml:space="preserve">Calculate the volt drop across a </w:t>
      </w:r>
      <w:proofErr w:type="gramStart"/>
      <w:r w:rsidRPr="00942C02">
        <w:rPr>
          <w:rFonts w:ascii="Arial" w:hAnsi="Arial" w:cs="Arial"/>
          <w:szCs w:val="22"/>
        </w:rPr>
        <w:t>100 watt</w:t>
      </w:r>
      <w:proofErr w:type="gramEnd"/>
      <w:r w:rsidRPr="00942C02">
        <w:rPr>
          <w:rFonts w:ascii="Arial" w:hAnsi="Arial" w:cs="Arial"/>
          <w:szCs w:val="22"/>
        </w:rPr>
        <w:t xml:space="preserve"> resistor when 8.33 amperes </w:t>
      </w:r>
      <w:proofErr w:type="gramStart"/>
      <w:r w:rsidRPr="00942C02">
        <w:rPr>
          <w:rFonts w:ascii="Arial" w:hAnsi="Arial" w:cs="Arial"/>
          <w:szCs w:val="22"/>
        </w:rPr>
        <w:t>is</w:t>
      </w:r>
      <w:proofErr w:type="gramEnd"/>
      <w:r w:rsidRPr="00942C02">
        <w:rPr>
          <w:rFonts w:ascii="Arial" w:hAnsi="Arial" w:cs="Arial"/>
          <w:szCs w:val="22"/>
        </w:rPr>
        <w:t xml:space="preserve"> flowing through the circuit.</w:t>
      </w:r>
      <w:r>
        <w:rPr>
          <w:rFonts w:ascii="Arial" w:hAnsi="Arial" w:cs="Arial"/>
          <w:szCs w:val="22"/>
        </w:rPr>
        <w:t xml:space="preserve"> Write the equation.</w:t>
      </w:r>
    </w:p>
    <w:p w14:paraId="3B831C5C" w14:textId="77777777" w:rsidR="00276E66" w:rsidRDefault="00276E66" w:rsidP="005A4AE1">
      <w:pPr>
        <w:rPr>
          <w:rFonts w:cs="Arial"/>
          <w:szCs w:val="22"/>
        </w:rPr>
      </w:pPr>
    </w:p>
    <w:p w14:paraId="2FE3B8C9" w14:textId="77777777" w:rsidR="00276E66" w:rsidRDefault="00276E66" w:rsidP="005A4AE1">
      <w:pPr>
        <w:rPr>
          <w:rFonts w:cs="Arial"/>
          <w:szCs w:val="22"/>
        </w:rPr>
      </w:pPr>
    </w:p>
    <w:p w14:paraId="4E34CCD0" w14:textId="77777777" w:rsidR="00276E66" w:rsidRDefault="00276E66" w:rsidP="005A4AE1">
      <w:pPr>
        <w:rPr>
          <w:rFonts w:cs="Arial"/>
          <w:szCs w:val="22"/>
        </w:rPr>
      </w:pPr>
    </w:p>
    <w:p w14:paraId="5AA22093" w14:textId="77777777" w:rsidR="00276E66" w:rsidRDefault="00276E66" w:rsidP="005A4AE1">
      <w:pPr>
        <w:rPr>
          <w:rFonts w:cs="Arial"/>
          <w:szCs w:val="22"/>
        </w:rPr>
      </w:pPr>
    </w:p>
    <w:p w14:paraId="18C89F84" w14:textId="77777777" w:rsidR="00276E66" w:rsidRDefault="00276E66" w:rsidP="005A4AE1">
      <w:pPr>
        <w:rPr>
          <w:rFonts w:cs="Arial"/>
          <w:szCs w:val="22"/>
        </w:rPr>
      </w:pPr>
    </w:p>
    <w:p w14:paraId="639C44F2" w14:textId="77777777" w:rsidR="00276E66" w:rsidRDefault="00276E66" w:rsidP="005A4AE1">
      <w:pPr>
        <w:rPr>
          <w:rFonts w:cs="Arial"/>
          <w:szCs w:val="22"/>
        </w:rPr>
      </w:pPr>
    </w:p>
    <w:p w14:paraId="7D0DE861" w14:textId="77777777" w:rsidR="00276E66" w:rsidRPr="005A4AE1" w:rsidRDefault="00276E66" w:rsidP="005A4AE1">
      <w:pPr>
        <w:rPr>
          <w:rFonts w:cs="Arial"/>
          <w:szCs w:val="22"/>
        </w:rPr>
      </w:pPr>
    </w:p>
    <w:p w14:paraId="1998C3BB" w14:textId="77777777" w:rsidR="00276E66" w:rsidRPr="00942C02" w:rsidRDefault="00276E66" w:rsidP="00E5482E">
      <w:pPr>
        <w:pStyle w:val="ListParagraph"/>
        <w:rPr>
          <w:rFonts w:ascii="Arial" w:hAnsi="Arial" w:cs="Arial"/>
          <w:szCs w:val="22"/>
        </w:rPr>
      </w:pPr>
    </w:p>
    <w:p w14:paraId="1499A564" w14:textId="77777777" w:rsidR="00276E66" w:rsidRPr="00942C02" w:rsidRDefault="00276E66" w:rsidP="001F0E32">
      <w:pPr>
        <w:pStyle w:val="ListParagraph"/>
        <w:numPr>
          <w:ilvl w:val="0"/>
          <w:numId w:val="25"/>
        </w:numPr>
        <w:rPr>
          <w:rFonts w:ascii="Arial" w:hAnsi="Arial" w:cs="Arial"/>
          <w:szCs w:val="22"/>
        </w:rPr>
      </w:pPr>
      <w:r w:rsidRPr="00942C02">
        <w:rPr>
          <w:rFonts w:ascii="Arial" w:hAnsi="Arial" w:cs="Arial"/>
          <w:szCs w:val="22"/>
        </w:rPr>
        <w:t>If the current in a circuit is doubled, what factor does the power dissipated in the circuit increase by?</w:t>
      </w:r>
      <w:r>
        <w:rPr>
          <w:rFonts w:ascii="Arial" w:hAnsi="Arial" w:cs="Arial"/>
          <w:szCs w:val="22"/>
        </w:rPr>
        <w:t xml:space="preserve"> Prove by example.</w:t>
      </w:r>
    </w:p>
    <w:p w14:paraId="656AB99A" w14:textId="77777777" w:rsidR="00276E66" w:rsidRPr="00BF30E6" w:rsidRDefault="00276E66" w:rsidP="00E5482E">
      <w:pPr>
        <w:ind w:left="720" w:hanging="720"/>
        <w:rPr>
          <w:rFonts w:cs="Arial"/>
          <w:szCs w:val="20"/>
        </w:rPr>
      </w:pPr>
    </w:p>
    <w:p w14:paraId="4A5F45B3" w14:textId="77777777" w:rsidR="00276E66" w:rsidRPr="006E3578" w:rsidRDefault="00276E66" w:rsidP="00E5482E">
      <w:pPr>
        <w:ind w:left="720" w:hanging="720"/>
      </w:pPr>
    </w:p>
    <w:p w14:paraId="4401CE6D" w14:textId="77777777" w:rsidR="00276E66" w:rsidRPr="006E3578" w:rsidRDefault="00276E66" w:rsidP="00E5482E">
      <w:pPr>
        <w:ind w:left="720" w:hanging="720"/>
      </w:pPr>
      <w:r w:rsidRPr="006E3578">
        <w:br w:type="page"/>
      </w:r>
    </w:p>
    <w:p w14:paraId="3FD2A1B7" w14:textId="77777777" w:rsidR="00276E66" w:rsidRPr="006E3578" w:rsidRDefault="00276E66" w:rsidP="00E5482E">
      <w:pPr>
        <w:spacing w:after="120"/>
        <w:rPr>
          <w:rFonts w:cs="Arial"/>
        </w:rPr>
        <w:sectPr w:rsidR="00276E66" w:rsidRPr="006E3578" w:rsidSect="00B53F11">
          <w:pgSz w:w="11906" w:h="16838"/>
          <w:pgMar w:top="1440" w:right="1440" w:bottom="1440" w:left="1440" w:header="708" w:footer="708" w:gutter="0"/>
          <w:pgNumType w:chapStyle="1"/>
          <w:cols w:space="708"/>
          <w:docGrid w:linePitch="360"/>
        </w:sectPr>
      </w:pPr>
    </w:p>
    <w:p w14:paraId="457AB61C" w14:textId="7BB71619" w:rsidR="00276E66" w:rsidRPr="006E3578" w:rsidRDefault="00276E66" w:rsidP="000F58D3">
      <w:pPr>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4097117B" w14:textId="77777777" w:rsidTr="00CB5B1E">
        <w:trPr>
          <w:trHeight w:val="805"/>
        </w:trPr>
        <w:tc>
          <w:tcPr>
            <w:tcW w:w="2310" w:type="dxa"/>
            <w:vAlign w:val="center"/>
            <w:hideMark/>
          </w:tcPr>
          <w:p w14:paraId="0FA917F5" w14:textId="77777777" w:rsidR="00276E66" w:rsidRPr="006E3578" w:rsidRDefault="004E44F0" w:rsidP="00CB5B1E">
            <w:pPr>
              <w:jc w:val="center"/>
              <w:rPr>
                <w:rFonts w:cs="Arial"/>
              </w:rPr>
            </w:pPr>
            <w:r w:rsidRPr="002B5BD0">
              <w:rPr>
                <w:rFonts w:cs="Arial"/>
                <w:noProof/>
                <w:lang w:eastAsia="en-AU"/>
              </w:rPr>
              <w:drawing>
                <wp:inline distT="0" distB="0" distL="0" distR="0" wp14:anchorId="4431804C" wp14:editId="3A13C3AB">
                  <wp:extent cx="1485900" cy="266700"/>
                  <wp:effectExtent l="0" t="0" r="0" b="0"/>
                  <wp:docPr id="13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6508C5ED" w14:textId="3F67A2D6" w:rsidR="00276E66" w:rsidRPr="006E3578" w:rsidRDefault="00314A8F" w:rsidP="00CB5B1E">
            <w:pPr>
              <w:jc w:val="center"/>
              <w:rPr>
                <w:rFonts w:cs="Arial"/>
                <w:b/>
              </w:rPr>
            </w:pPr>
            <w:r>
              <w:rPr>
                <w:rFonts w:cs="Arial"/>
                <w:b/>
              </w:rPr>
              <w:t>Solve problems in single path circuits</w:t>
            </w:r>
          </w:p>
        </w:tc>
        <w:tc>
          <w:tcPr>
            <w:tcW w:w="1559" w:type="dxa"/>
            <w:vAlign w:val="center"/>
            <w:hideMark/>
          </w:tcPr>
          <w:p w14:paraId="1C9E1095" w14:textId="77777777" w:rsidR="00276E66" w:rsidRPr="006E3578" w:rsidRDefault="00276E66" w:rsidP="000509D4">
            <w:pPr>
              <w:jc w:val="center"/>
              <w:rPr>
                <w:rFonts w:cs="Arial"/>
              </w:rPr>
            </w:pPr>
            <w:r>
              <w:rPr>
                <w:rFonts w:cs="Arial"/>
              </w:rPr>
              <w:t>Section 7</w:t>
            </w:r>
            <w:r w:rsidRPr="006E3578">
              <w:rPr>
                <w:rFonts w:cs="Arial"/>
              </w:rPr>
              <w:t xml:space="preserve"> Summary</w:t>
            </w:r>
          </w:p>
        </w:tc>
        <w:tc>
          <w:tcPr>
            <w:tcW w:w="2046" w:type="dxa"/>
            <w:vAlign w:val="center"/>
            <w:hideMark/>
          </w:tcPr>
          <w:p w14:paraId="6A00A415" w14:textId="77777777" w:rsidR="004F6F48" w:rsidRDefault="004F6F48" w:rsidP="004F6F48">
            <w:pPr>
              <w:jc w:val="center"/>
              <w:rPr>
                <w:rFonts w:cs="Arial"/>
              </w:rPr>
            </w:pPr>
            <w:r>
              <w:rPr>
                <w:rFonts w:cs="Arial"/>
              </w:rPr>
              <w:t xml:space="preserve">Ver 1.6 </w:t>
            </w:r>
          </w:p>
          <w:p w14:paraId="7824F22C" w14:textId="68C85F65" w:rsidR="004F6F48" w:rsidRDefault="004F6F48" w:rsidP="004F6F48">
            <w:pPr>
              <w:jc w:val="center"/>
              <w:rPr>
                <w:rFonts w:cs="Arial"/>
              </w:rPr>
            </w:pPr>
            <w:r>
              <w:rPr>
                <w:rFonts w:cs="Arial"/>
              </w:rPr>
              <w:t>18/09/2025</w:t>
            </w:r>
          </w:p>
          <w:p w14:paraId="45CC1038" w14:textId="3C6B7BE5" w:rsidR="00276E66" w:rsidRPr="006E3578" w:rsidRDefault="004F6F48" w:rsidP="004F6F48">
            <w:pPr>
              <w:jc w:val="center"/>
              <w:rPr>
                <w:rFonts w:cs="Arial"/>
              </w:rPr>
            </w:pPr>
            <w:r>
              <w:rPr>
                <w:rFonts w:cs="Arial"/>
              </w:rPr>
              <w:t>CD0046</w:t>
            </w:r>
          </w:p>
        </w:tc>
      </w:tr>
    </w:tbl>
    <w:p w14:paraId="7E866D0D" w14:textId="77777777" w:rsidR="00276E66" w:rsidRDefault="00276E66" w:rsidP="000F58D3">
      <w:pPr>
        <w:pStyle w:val="Heading4"/>
        <w:rPr>
          <w:b w:val="0"/>
        </w:rPr>
      </w:pPr>
    </w:p>
    <w:p w14:paraId="061295F8" w14:textId="77777777" w:rsidR="00276E66" w:rsidRDefault="00276E66" w:rsidP="000F58D3">
      <w:pPr>
        <w:pStyle w:val="Heading4"/>
        <w:rPr>
          <w:b w:val="0"/>
        </w:rPr>
      </w:pPr>
    </w:p>
    <w:p w14:paraId="12100385" w14:textId="77777777" w:rsidR="00276E66" w:rsidRPr="00D67B81" w:rsidRDefault="00276E66" w:rsidP="000509D4">
      <w:pPr>
        <w:pStyle w:val="Heading4"/>
        <w:rPr>
          <w:sz w:val="24"/>
        </w:rPr>
      </w:pPr>
      <w:r w:rsidRPr="00D67B81">
        <w:rPr>
          <w:sz w:val="24"/>
        </w:rPr>
        <w:t>Effects of Electrical Current</w:t>
      </w:r>
    </w:p>
    <w:p w14:paraId="0B63B02E" w14:textId="77777777" w:rsidR="00276E66" w:rsidRPr="006E3578" w:rsidRDefault="00276E66" w:rsidP="000F58D3">
      <w:pPr>
        <w:rPr>
          <w:rFonts w:cs="Arial"/>
          <w:szCs w:val="20"/>
        </w:rPr>
      </w:pPr>
    </w:p>
    <w:p w14:paraId="0A6A844B" w14:textId="77777777" w:rsidR="00276E66" w:rsidRPr="006E3578" w:rsidRDefault="00276E66" w:rsidP="000F58D3">
      <w:pPr>
        <w:rPr>
          <w:rFonts w:cs="Arial"/>
          <w:szCs w:val="20"/>
        </w:rPr>
      </w:pPr>
      <w:r>
        <w:rPr>
          <w:rFonts w:cs="Arial"/>
          <w:b/>
          <w:bCs/>
          <w:szCs w:val="20"/>
        </w:rPr>
        <w:t>1.</w:t>
      </w:r>
      <w:r>
        <w:rPr>
          <w:rFonts w:cs="Arial"/>
          <w:b/>
          <w:bCs/>
          <w:szCs w:val="20"/>
        </w:rPr>
        <w:tab/>
      </w:r>
      <w:r w:rsidRPr="006E3578">
        <w:rPr>
          <w:rFonts w:cs="Arial"/>
          <w:b/>
          <w:bCs/>
          <w:szCs w:val="20"/>
        </w:rPr>
        <w:t>Physiological Effect</w:t>
      </w:r>
      <w:r w:rsidRPr="006E3578">
        <w:rPr>
          <w:rFonts w:cs="Arial"/>
          <w:szCs w:val="20"/>
        </w:rPr>
        <w:t xml:space="preserve">  </w:t>
      </w:r>
    </w:p>
    <w:p w14:paraId="3361F1D6" w14:textId="77777777" w:rsidR="00276E66" w:rsidRDefault="00276E66" w:rsidP="000F58D3">
      <w:pPr>
        <w:rPr>
          <w:rFonts w:cs="Arial"/>
          <w:szCs w:val="20"/>
        </w:rPr>
      </w:pPr>
    </w:p>
    <w:p w14:paraId="4F87683F" w14:textId="77777777" w:rsidR="00276E66" w:rsidRPr="006E3578" w:rsidRDefault="00276E66" w:rsidP="000F58D3">
      <w:pPr>
        <w:rPr>
          <w:rFonts w:cs="Arial"/>
          <w:szCs w:val="20"/>
        </w:rPr>
      </w:pPr>
      <w:r w:rsidRPr="006E3578">
        <w:rPr>
          <w:rFonts w:cs="Arial"/>
          <w:szCs w:val="20"/>
        </w:rPr>
        <w:t xml:space="preserve">When electric current flows through the human body it can cause abnormal muscular contractions or heating of body </w:t>
      </w:r>
      <w:proofErr w:type="gramStart"/>
      <w:r w:rsidRPr="006E3578">
        <w:rPr>
          <w:rFonts w:cs="Arial"/>
          <w:szCs w:val="20"/>
        </w:rPr>
        <w:t>tissue</w:t>
      </w:r>
      <w:proofErr w:type="gramEnd"/>
      <w:r w:rsidRPr="006E3578">
        <w:rPr>
          <w:rFonts w:cs="Arial"/>
          <w:szCs w:val="20"/>
        </w:rPr>
        <w:t xml:space="preserve"> and it is known as an electric shock.  </w:t>
      </w:r>
    </w:p>
    <w:p w14:paraId="18B719FF" w14:textId="77777777" w:rsidR="00276E66" w:rsidRPr="006E3578" w:rsidRDefault="00276E66" w:rsidP="000F58D3">
      <w:pPr>
        <w:rPr>
          <w:rFonts w:cs="Arial"/>
          <w:szCs w:val="20"/>
        </w:rPr>
      </w:pPr>
    </w:p>
    <w:p w14:paraId="436D0EB3" w14:textId="77777777" w:rsidR="00276E66" w:rsidRDefault="00276E66" w:rsidP="000F58D3">
      <w:pPr>
        <w:rPr>
          <w:rFonts w:cs="Arial"/>
          <w:szCs w:val="20"/>
        </w:rPr>
      </w:pPr>
      <w:r w:rsidRPr="006E3578">
        <w:rPr>
          <w:rFonts w:cs="Arial"/>
          <w:szCs w:val="20"/>
        </w:rPr>
        <w:t xml:space="preserve">A small electric shock can cause a mild tingling sensation in the muscles of the arm, but a severe shock causes a sudden contraction of the heart muscles which can stun the victim and may have one or more of the following effects: </w:t>
      </w:r>
    </w:p>
    <w:p w14:paraId="49D9B24F" w14:textId="77777777" w:rsidR="00276E66" w:rsidRPr="006E3578" w:rsidRDefault="00276E66" w:rsidP="000F58D3">
      <w:pPr>
        <w:rPr>
          <w:rFonts w:cs="Arial"/>
          <w:szCs w:val="20"/>
        </w:rPr>
      </w:pPr>
    </w:p>
    <w:p w14:paraId="3F9A4CE7" w14:textId="77777777" w:rsidR="00276E66" w:rsidRPr="006E3578" w:rsidRDefault="00276E66" w:rsidP="000509D4">
      <w:pPr>
        <w:spacing w:after="120"/>
        <w:ind w:left="1276" w:hanging="283"/>
        <w:rPr>
          <w:rFonts w:cs="Arial"/>
          <w:szCs w:val="20"/>
        </w:rPr>
      </w:pPr>
      <w:r w:rsidRPr="006E3578">
        <w:rPr>
          <w:rFonts w:cs="Arial"/>
          <w:szCs w:val="20"/>
        </w:rPr>
        <w:t>a.</w:t>
      </w:r>
      <w:r>
        <w:rPr>
          <w:rFonts w:cs="Arial"/>
          <w:szCs w:val="20"/>
        </w:rPr>
        <w:t xml:space="preserve"> </w:t>
      </w:r>
      <w:r w:rsidRPr="006E3578">
        <w:rPr>
          <w:rFonts w:cs="Arial"/>
          <w:szCs w:val="20"/>
        </w:rPr>
        <w:t>The victim stops breathing.</w:t>
      </w:r>
    </w:p>
    <w:p w14:paraId="1D850958" w14:textId="77777777" w:rsidR="00276E66" w:rsidRPr="006E3578" w:rsidRDefault="00276E66" w:rsidP="000509D4">
      <w:pPr>
        <w:spacing w:after="120"/>
        <w:ind w:left="1276" w:hanging="283"/>
        <w:rPr>
          <w:rFonts w:cs="Arial"/>
          <w:szCs w:val="20"/>
        </w:rPr>
      </w:pPr>
      <w:r w:rsidRPr="006E3578">
        <w:rPr>
          <w:rFonts w:cs="Arial"/>
          <w:szCs w:val="20"/>
        </w:rPr>
        <w:t>b.</w:t>
      </w:r>
      <w:r>
        <w:rPr>
          <w:rFonts w:cs="Arial"/>
          <w:szCs w:val="20"/>
        </w:rPr>
        <w:t xml:space="preserve"> </w:t>
      </w:r>
      <w:r w:rsidRPr="006E3578">
        <w:rPr>
          <w:rFonts w:cs="Arial"/>
          <w:szCs w:val="20"/>
        </w:rPr>
        <w:t xml:space="preserve">The victim's heart stops, or quivers rapidly without pumping </w:t>
      </w:r>
      <w:proofErr w:type="gramStart"/>
      <w:r w:rsidRPr="006E3578">
        <w:rPr>
          <w:rFonts w:cs="Arial"/>
          <w:szCs w:val="20"/>
        </w:rPr>
        <w:t>blood  a</w:t>
      </w:r>
      <w:proofErr w:type="gramEnd"/>
      <w:r w:rsidRPr="006E3578">
        <w:rPr>
          <w:rFonts w:cs="Arial"/>
          <w:szCs w:val="20"/>
        </w:rPr>
        <w:t xml:space="preserve"> condition known as ventricular fibrillation.</w:t>
      </w:r>
    </w:p>
    <w:p w14:paraId="13C43D21" w14:textId="77777777" w:rsidR="00276E66" w:rsidRPr="006E3578" w:rsidRDefault="00276E66" w:rsidP="000509D4">
      <w:pPr>
        <w:spacing w:after="120"/>
        <w:ind w:left="1276" w:hanging="283"/>
        <w:rPr>
          <w:rFonts w:cs="Arial"/>
          <w:szCs w:val="20"/>
        </w:rPr>
      </w:pPr>
      <w:r w:rsidRPr="006E3578">
        <w:rPr>
          <w:rFonts w:cs="Arial"/>
          <w:szCs w:val="20"/>
        </w:rPr>
        <w:t>c. The victim suffers severe burns.</w:t>
      </w:r>
    </w:p>
    <w:p w14:paraId="6A69CB64" w14:textId="77777777" w:rsidR="00276E66" w:rsidRPr="006E3578" w:rsidRDefault="00276E66" w:rsidP="000509D4">
      <w:pPr>
        <w:spacing w:after="120"/>
        <w:ind w:left="1276" w:hanging="283"/>
        <w:rPr>
          <w:rFonts w:cs="Arial"/>
          <w:szCs w:val="20"/>
        </w:rPr>
      </w:pPr>
      <w:r w:rsidRPr="006E3578">
        <w:rPr>
          <w:rFonts w:cs="Arial"/>
          <w:szCs w:val="20"/>
        </w:rPr>
        <w:t>d. The victim suffers traumatic shock to the nervous system.</w:t>
      </w:r>
    </w:p>
    <w:p w14:paraId="77ACA234" w14:textId="77777777" w:rsidR="00276E66" w:rsidRPr="006E3578" w:rsidRDefault="00276E66" w:rsidP="000509D4">
      <w:pPr>
        <w:spacing w:after="120"/>
        <w:ind w:left="1276" w:hanging="283"/>
        <w:rPr>
          <w:rFonts w:cs="Arial"/>
          <w:szCs w:val="20"/>
        </w:rPr>
      </w:pPr>
      <w:r w:rsidRPr="006E3578">
        <w:rPr>
          <w:rFonts w:cs="Arial"/>
          <w:szCs w:val="20"/>
        </w:rPr>
        <w:t>e. The victim suffers muscular paralysis and may be unable to release his/her grip on a live</w:t>
      </w:r>
      <w:r>
        <w:rPr>
          <w:rFonts w:cs="Arial"/>
          <w:szCs w:val="20"/>
        </w:rPr>
        <w:t xml:space="preserve"> </w:t>
      </w:r>
      <w:r w:rsidRPr="006E3578">
        <w:rPr>
          <w:rFonts w:cs="Arial"/>
          <w:szCs w:val="20"/>
        </w:rPr>
        <w:t>machine.</w:t>
      </w:r>
    </w:p>
    <w:p w14:paraId="34D78DCB" w14:textId="77777777" w:rsidR="00276E66" w:rsidRPr="006E3578" w:rsidRDefault="00276E66" w:rsidP="000509D4">
      <w:pPr>
        <w:ind w:left="1276" w:hanging="283"/>
        <w:rPr>
          <w:rFonts w:cs="Arial"/>
          <w:szCs w:val="20"/>
        </w:rPr>
      </w:pPr>
    </w:p>
    <w:p w14:paraId="4C67639C" w14:textId="77777777" w:rsidR="00276E66" w:rsidRPr="006E3578" w:rsidRDefault="00276E66" w:rsidP="000F58D3">
      <w:pPr>
        <w:pStyle w:val="Heading2"/>
        <w:rPr>
          <w:bCs w:val="0"/>
        </w:rPr>
      </w:pPr>
      <w:r>
        <w:t>2.</w:t>
      </w:r>
      <w:r>
        <w:tab/>
      </w:r>
      <w:r w:rsidRPr="006E3578">
        <w:t>Factors</w:t>
      </w:r>
    </w:p>
    <w:p w14:paraId="356540B9" w14:textId="77777777" w:rsidR="00276E66" w:rsidRPr="006E3578" w:rsidRDefault="00276E66" w:rsidP="000F58D3">
      <w:pPr>
        <w:rPr>
          <w:rFonts w:cs="Arial"/>
          <w:szCs w:val="20"/>
        </w:rPr>
      </w:pPr>
    </w:p>
    <w:p w14:paraId="0870C603" w14:textId="77777777" w:rsidR="00276E66" w:rsidRPr="006E3578" w:rsidRDefault="00276E66" w:rsidP="000509D4">
      <w:pPr>
        <w:rPr>
          <w:rFonts w:cs="Arial"/>
          <w:szCs w:val="20"/>
        </w:rPr>
      </w:pPr>
      <w:r w:rsidRPr="006E3578">
        <w:rPr>
          <w:rFonts w:cs="Arial"/>
          <w:szCs w:val="20"/>
        </w:rPr>
        <w:t>The main factors which affect the seriousness of electrical shock are:</w:t>
      </w:r>
    </w:p>
    <w:p w14:paraId="69691B88" w14:textId="77777777" w:rsidR="00276E66" w:rsidRPr="006E3578" w:rsidRDefault="00276E66" w:rsidP="000F58D3">
      <w:pPr>
        <w:rPr>
          <w:rFonts w:cs="Arial"/>
          <w:szCs w:val="20"/>
        </w:rPr>
      </w:pPr>
    </w:p>
    <w:p w14:paraId="00522453" w14:textId="77777777" w:rsidR="00276E66" w:rsidRPr="006E3578" w:rsidRDefault="00276E66" w:rsidP="000509D4">
      <w:pPr>
        <w:spacing w:after="120"/>
        <w:ind w:left="1276" w:hanging="283"/>
        <w:rPr>
          <w:rFonts w:cs="Arial"/>
          <w:szCs w:val="20"/>
        </w:rPr>
      </w:pPr>
      <w:r>
        <w:rPr>
          <w:rFonts w:cs="Arial"/>
          <w:szCs w:val="20"/>
        </w:rPr>
        <w:t xml:space="preserve">a. </w:t>
      </w:r>
      <w:r w:rsidRPr="006E3578">
        <w:rPr>
          <w:rFonts w:cs="Arial"/>
          <w:szCs w:val="20"/>
        </w:rPr>
        <w:t>The amount of current passing through the body.</w:t>
      </w:r>
    </w:p>
    <w:p w14:paraId="6A48378D" w14:textId="77777777" w:rsidR="00276E66" w:rsidRPr="006E3578" w:rsidRDefault="00276E66" w:rsidP="000509D4">
      <w:pPr>
        <w:spacing w:after="120"/>
        <w:ind w:left="1276" w:hanging="283"/>
        <w:rPr>
          <w:rFonts w:cs="Arial"/>
          <w:szCs w:val="20"/>
        </w:rPr>
      </w:pPr>
      <w:r>
        <w:rPr>
          <w:rFonts w:cs="Arial"/>
          <w:szCs w:val="20"/>
        </w:rPr>
        <w:t xml:space="preserve">b. </w:t>
      </w:r>
      <w:r w:rsidRPr="006E3578">
        <w:rPr>
          <w:rFonts w:cs="Arial"/>
          <w:szCs w:val="20"/>
        </w:rPr>
        <w:t>The path of the current through the body.</w:t>
      </w:r>
    </w:p>
    <w:p w14:paraId="6F880D4A" w14:textId="77777777" w:rsidR="00276E66" w:rsidRPr="006E3578" w:rsidRDefault="00276E66" w:rsidP="000509D4">
      <w:pPr>
        <w:spacing w:after="120"/>
        <w:ind w:left="1276" w:hanging="283"/>
        <w:rPr>
          <w:rFonts w:cs="Arial"/>
          <w:szCs w:val="20"/>
        </w:rPr>
      </w:pPr>
      <w:r w:rsidRPr="006E3578">
        <w:rPr>
          <w:rFonts w:cs="Arial"/>
          <w:szCs w:val="20"/>
        </w:rPr>
        <w:t>c. The voltage of the circuit.</w:t>
      </w:r>
    </w:p>
    <w:p w14:paraId="5172BBC7" w14:textId="77777777" w:rsidR="00276E66" w:rsidRPr="006E3578" w:rsidRDefault="00276E66" w:rsidP="000509D4">
      <w:pPr>
        <w:spacing w:after="120"/>
        <w:ind w:left="1276" w:hanging="283"/>
        <w:rPr>
          <w:rFonts w:cs="Arial"/>
          <w:szCs w:val="20"/>
        </w:rPr>
      </w:pPr>
      <w:r w:rsidRPr="006E3578">
        <w:rPr>
          <w:rFonts w:cs="Arial"/>
          <w:szCs w:val="20"/>
        </w:rPr>
        <w:t>d. The duration of contact with the live part.</w:t>
      </w:r>
    </w:p>
    <w:p w14:paraId="399AB0B6" w14:textId="77777777" w:rsidR="00276E66" w:rsidRPr="006E3578" w:rsidRDefault="00276E66" w:rsidP="000509D4">
      <w:pPr>
        <w:spacing w:after="120"/>
        <w:ind w:left="1276" w:hanging="283"/>
        <w:rPr>
          <w:rFonts w:cs="Arial"/>
          <w:szCs w:val="20"/>
        </w:rPr>
      </w:pPr>
      <w:r w:rsidRPr="006E3578">
        <w:rPr>
          <w:rFonts w:cs="Arial"/>
          <w:szCs w:val="20"/>
        </w:rPr>
        <w:t>e. The resistance of the body at the time of contact.</w:t>
      </w:r>
    </w:p>
    <w:p w14:paraId="7E7A13C6" w14:textId="77777777" w:rsidR="00276E66" w:rsidRPr="006E3578" w:rsidRDefault="00276E66" w:rsidP="000509D4">
      <w:pPr>
        <w:spacing w:after="120"/>
        <w:ind w:left="1276" w:hanging="283"/>
        <w:rPr>
          <w:rFonts w:cs="Arial"/>
          <w:szCs w:val="20"/>
        </w:rPr>
      </w:pPr>
      <w:r>
        <w:rPr>
          <w:rFonts w:cs="Arial"/>
          <w:szCs w:val="20"/>
        </w:rPr>
        <w:t>f. T</w:t>
      </w:r>
      <w:r w:rsidRPr="006E3578">
        <w:rPr>
          <w:rFonts w:cs="Arial"/>
          <w:szCs w:val="20"/>
        </w:rPr>
        <w:t>he surface area of the skin in contact with the live component.</w:t>
      </w:r>
    </w:p>
    <w:p w14:paraId="2C559515" w14:textId="77777777" w:rsidR="00276E66" w:rsidRPr="006E3578" w:rsidRDefault="00276E66" w:rsidP="000509D4">
      <w:pPr>
        <w:spacing w:after="120"/>
        <w:ind w:left="1276" w:hanging="283"/>
        <w:rPr>
          <w:rFonts w:cs="Arial"/>
          <w:szCs w:val="20"/>
        </w:rPr>
      </w:pPr>
      <w:r>
        <w:rPr>
          <w:rFonts w:cs="Arial"/>
          <w:szCs w:val="20"/>
        </w:rPr>
        <w:t>g.</w:t>
      </w:r>
      <w:r w:rsidRPr="006E3578">
        <w:rPr>
          <w:rFonts w:cs="Arial"/>
          <w:szCs w:val="20"/>
        </w:rPr>
        <w:t xml:space="preserve"> The period of the cardiac (heartbeat) cycle during which the shock occurs.</w:t>
      </w:r>
    </w:p>
    <w:p w14:paraId="6A450DBC" w14:textId="77777777" w:rsidR="00276E66" w:rsidRPr="006E3578" w:rsidRDefault="00276E66" w:rsidP="000509D4">
      <w:pPr>
        <w:spacing w:after="120"/>
        <w:ind w:left="1276" w:hanging="283"/>
        <w:rPr>
          <w:rFonts w:cs="Arial"/>
          <w:szCs w:val="20"/>
        </w:rPr>
      </w:pPr>
      <w:r w:rsidRPr="006E3578">
        <w:rPr>
          <w:rFonts w:cs="Arial"/>
          <w:szCs w:val="20"/>
        </w:rPr>
        <w:t>h. The individual - some people are affected more than others.</w:t>
      </w:r>
    </w:p>
    <w:p w14:paraId="762CCD98" w14:textId="77777777" w:rsidR="00276E66" w:rsidRPr="006E3578" w:rsidRDefault="00276E66" w:rsidP="000509D4">
      <w:pPr>
        <w:spacing w:after="120"/>
        <w:ind w:left="1276" w:hanging="283"/>
        <w:rPr>
          <w:rFonts w:cs="Arial"/>
          <w:szCs w:val="20"/>
        </w:rPr>
      </w:pPr>
    </w:p>
    <w:p w14:paraId="2FD83A6E" w14:textId="77777777" w:rsidR="00276E66" w:rsidRPr="006E3578" w:rsidRDefault="00276E66" w:rsidP="000F58D3">
      <w:pPr>
        <w:rPr>
          <w:rFonts w:cs="Arial"/>
          <w:szCs w:val="20"/>
        </w:rPr>
      </w:pPr>
    </w:p>
    <w:p w14:paraId="15464B55" w14:textId="77777777" w:rsidR="00276E66" w:rsidRPr="006E3578" w:rsidRDefault="00276E66" w:rsidP="000F58D3">
      <w:pPr>
        <w:rPr>
          <w:rFonts w:cs="Arial"/>
          <w:szCs w:val="20"/>
        </w:rPr>
      </w:pPr>
    </w:p>
    <w:p w14:paraId="44C4A64A" w14:textId="77777777" w:rsidR="00276E66" w:rsidRPr="006E3578" w:rsidRDefault="00276E66" w:rsidP="000F58D3">
      <w:pPr>
        <w:rPr>
          <w:rFonts w:cs="Arial"/>
          <w:szCs w:val="20"/>
        </w:rPr>
      </w:pPr>
      <w:r w:rsidRPr="006E3578">
        <w:rPr>
          <w:rFonts w:cs="Arial"/>
          <w:szCs w:val="20"/>
        </w:rPr>
        <w:t>It is not possible to define precisely the effects of a given current on the body, but the general effects of alternating current are shown in Figure 1.</w:t>
      </w:r>
    </w:p>
    <w:p w14:paraId="472C3761" w14:textId="77777777" w:rsidR="00276E66" w:rsidRPr="006E3578" w:rsidRDefault="00276E66" w:rsidP="000F58D3">
      <w:pPr>
        <w:rPr>
          <w:rFonts w:cs="Arial"/>
          <w:szCs w:val="20"/>
        </w:rPr>
      </w:pPr>
    </w:p>
    <w:p w14:paraId="06555D8F" w14:textId="77777777" w:rsidR="00276E66" w:rsidRPr="006E3578" w:rsidRDefault="00276E66" w:rsidP="000F58D3">
      <w:pPr>
        <w:pStyle w:val="Header"/>
        <w:tabs>
          <w:tab w:val="clear" w:pos="4153"/>
          <w:tab w:val="clear" w:pos="8306"/>
        </w:tabs>
        <w:rPr>
          <w:rFonts w:cs="Arial"/>
        </w:rPr>
        <w:sectPr w:rsidR="00276E66" w:rsidRPr="006E3578" w:rsidSect="00B53F11">
          <w:pgSz w:w="11906" w:h="16838"/>
          <w:pgMar w:top="1440" w:right="1440" w:bottom="1440" w:left="1440" w:header="708" w:footer="708" w:gutter="0"/>
          <w:pgNumType w:chapStyle="1"/>
          <w:cols w:space="708"/>
          <w:docGrid w:linePitch="360"/>
        </w:sectPr>
      </w:pPr>
    </w:p>
    <w:p w14:paraId="13F2D7D9" w14:textId="77777777" w:rsidR="00276E66" w:rsidRPr="006E3578" w:rsidRDefault="004E44F0" w:rsidP="000F58D3">
      <w:pPr>
        <w:rPr>
          <w:rFonts w:cs="Arial"/>
          <w:szCs w:val="20"/>
        </w:rPr>
      </w:pPr>
      <w:r w:rsidRPr="002B5BD0">
        <w:rPr>
          <w:rFonts w:cs="Arial"/>
          <w:noProof/>
          <w:szCs w:val="20"/>
          <w:lang w:eastAsia="en-AU"/>
        </w:rPr>
        <w:lastRenderedPageBreak/>
        <w:drawing>
          <wp:inline distT="0" distB="0" distL="0" distR="0" wp14:anchorId="23464BB8" wp14:editId="5AD38817">
            <wp:extent cx="4819650" cy="4762500"/>
            <wp:effectExtent l="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9650" cy="4762500"/>
                    </a:xfrm>
                    <a:prstGeom prst="rect">
                      <a:avLst/>
                    </a:prstGeom>
                    <a:noFill/>
                    <a:ln>
                      <a:noFill/>
                    </a:ln>
                  </pic:spPr>
                </pic:pic>
              </a:graphicData>
            </a:graphic>
          </wp:inline>
        </w:drawing>
      </w:r>
    </w:p>
    <w:p w14:paraId="664F4957" w14:textId="77777777" w:rsidR="00276E66" w:rsidRPr="006E3578" w:rsidRDefault="00276E66" w:rsidP="000F58D3">
      <w:pPr>
        <w:jc w:val="center"/>
        <w:rPr>
          <w:rFonts w:cs="Arial"/>
          <w:szCs w:val="20"/>
        </w:rPr>
      </w:pPr>
      <w:r w:rsidRPr="006E3578">
        <w:rPr>
          <w:rFonts w:cs="Arial"/>
          <w:szCs w:val="20"/>
        </w:rPr>
        <w:t>Figure 1 - General effects of electric shock</w:t>
      </w:r>
    </w:p>
    <w:p w14:paraId="0ABD8093" w14:textId="77777777" w:rsidR="00276E66" w:rsidRPr="006E3578" w:rsidRDefault="00276E66" w:rsidP="000F58D3">
      <w:pPr>
        <w:rPr>
          <w:rFonts w:cs="Arial"/>
          <w:szCs w:val="20"/>
        </w:rPr>
      </w:pPr>
    </w:p>
    <w:p w14:paraId="22FA4572" w14:textId="77777777" w:rsidR="00276E66" w:rsidRPr="006E3578" w:rsidRDefault="00276E66" w:rsidP="000F58D3">
      <w:pPr>
        <w:pStyle w:val="Heading2"/>
        <w:rPr>
          <w:bCs w:val="0"/>
        </w:rPr>
      </w:pPr>
      <w:r w:rsidRPr="006E3578">
        <w:t>Effects and Uses of Current Flow</w:t>
      </w:r>
    </w:p>
    <w:p w14:paraId="7646E92C" w14:textId="77777777" w:rsidR="00276E66" w:rsidRPr="006E3578" w:rsidRDefault="00276E66" w:rsidP="000F58D3">
      <w:pPr>
        <w:rPr>
          <w:rFonts w:cs="Arial"/>
          <w:szCs w:val="20"/>
        </w:rPr>
      </w:pPr>
    </w:p>
    <w:p w14:paraId="196C371F" w14:textId="77777777" w:rsidR="00276E66" w:rsidRPr="006E3578" w:rsidRDefault="00276E66" w:rsidP="000F58D3">
      <w:pPr>
        <w:rPr>
          <w:rFonts w:cs="Arial"/>
          <w:szCs w:val="20"/>
        </w:rPr>
      </w:pPr>
      <w:r>
        <w:rPr>
          <w:rFonts w:cs="Arial"/>
          <w:b/>
          <w:bCs/>
          <w:szCs w:val="20"/>
        </w:rPr>
        <w:t>3.</w:t>
      </w:r>
      <w:r>
        <w:rPr>
          <w:rFonts w:cs="Arial"/>
          <w:b/>
          <w:bCs/>
          <w:szCs w:val="20"/>
        </w:rPr>
        <w:tab/>
      </w:r>
      <w:r w:rsidRPr="006E3578">
        <w:rPr>
          <w:rFonts w:cs="Arial"/>
          <w:b/>
          <w:bCs/>
          <w:szCs w:val="20"/>
        </w:rPr>
        <w:t>Static Electricity</w:t>
      </w:r>
    </w:p>
    <w:p w14:paraId="678B56BC" w14:textId="77777777" w:rsidR="00276E66" w:rsidRPr="006E3578" w:rsidRDefault="00276E66" w:rsidP="001F1D39">
      <w:pPr>
        <w:ind w:left="720"/>
        <w:rPr>
          <w:rFonts w:cs="Arial"/>
          <w:szCs w:val="20"/>
        </w:rPr>
      </w:pPr>
      <w:r w:rsidRPr="006E3578">
        <w:rPr>
          <w:rFonts w:cs="Arial"/>
          <w:szCs w:val="20"/>
        </w:rPr>
        <w:t>This is so called because it is electricity at rest.  Static electricity is produced when two objects are rubbed together. Lightning is a form of static electricity.</w:t>
      </w:r>
    </w:p>
    <w:p w14:paraId="678B4628" w14:textId="77777777" w:rsidR="00276E66" w:rsidRPr="006E3578" w:rsidRDefault="00276E66" w:rsidP="000F58D3">
      <w:pPr>
        <w:rPr>
          <w:rFonts w:cs="Arial"/>
          <w:szCs w:val="20"/>
        </w:rPr>
      </w:pPr>
    </w:p>
    <w:p w14:paraId="650F60E5" w14:textId="77777777" w:rsidR="00276E66" w:rsidRPr="006E3578" w:rsidRDefault="00276E66" w:rsidP="000F58D3">
      <w:pPr>
        <w:rPr>
          <w:rFonts w:cs="Arial"/>
          <w:szCs w:val="20"/>
        </w:rPr>
      </w:pPr>
      <w:r w:rsidRPr="006E3578">
        <w:rPr>
          <w:rFonts w:cs="Arial"/>
          <w:szCs w:val="20"/>
        </w:rPr>
        <w:t xml:space="preserve">The attractive force of static electricity is used in industry to clean air or smoke by electrostatic precipitation.  Static electricity can be hazardous in areas containing flammable materials if equipment is not adequately earthed.  </w:t>
      </w:r>
    </w:p>
    <w:p w14:paraId="1A050E68" w14:textId="77777777" w:rsidR="00276E66" w:rsidRPr="006E3578" w:rsidRDefault="00276E66" w:rsidP="000F58D3">
      <w:pPr>
        <w:rPr>
          <w:rFonts w:cs="Arial"/>
          <w:szCs w:val="20"/>
        </w:rPr>
      </w:pPr>
    </w:p>
    <w:p w14:paraId="4F065DC2" w14:textId="77777777" w:rsidR="00276E66" w:rsidRPr="006E3578" w:rsidRDefault="00276E66" w:rsidP="000F58D3">
      <w:pPr>
        <w:rPr>
          <w:rFonts w:cs="Arial"/>
          <w:szCs w:val="20"/>
        </w:rPr>
      </w:pPr>
      <w:r w:rsidRPr="006E3578">
        <w:rPr>
          <w:rFonts w:cs="Arial"/>
          <w:szCs w:val="20"/>
        </w:rPr>
        <w:t>Adequate earthing is also required to prevent damage from static electricity when handling sensitive electronic components.</w:t>
      </w:r>
    </w:p>
    <w:p w14:paraId="4247BB3C" w14:textId="77777777" w:rsidR="00276E66" w:rsidRPr="006E3578" w:rsidRDefault="00276E66" w:rsidP="000F58D3">
      <w:pPr>
        <w:rPr>
          <w:rFonts w:cs="Arial"/>
          <w:szCs w:val="20"/>
        </w:rPr>
      </w:pPr>
    </w:p>
    <w:p w14:paraId="54E6CBE1" w14:textId="77777777" w:rsidR="00276E66" w:rsidRPr="006E3578" w:rsidRDefault="00276E66" w:rsidP="000F58D3">
      <w:pPr>
        <w:rPr>
          <w:rFonts w:cs="Arial"/>
          <w:b/>
          <w:bCs/>
          <w:szCs w:val="20"/>
        </w:rPr>
      </w:pPr>
      <w:r>
        <w:rPr>
          <w:rFonts w:cs="Arial"/>
          <w:b/>
          <w:bCs/>
          <w:szCs w:val="20"/>
        </w:rPr>
        <w:t>4.</w:t>
      </w:r>
      <w:r>
        <w:rPr>
          <w:rFonts w:cs="Arial"/>
          <w:b/>
          <w:bCs/>
          <w:szCs w:val="20"/>
        </w:rPr>
        <w:tab/>
      </w:r>
      <w:r w:rsidRPr="006E3578">
        <w:rPr>
          <w:rFonts w:cs="Arial"/>
          <w:b/>
          <w:bCs/>
          <w:szCs w:val="20"/>
        </w:rPr>
        <w:t>Electrical Heating</w:t>
      </w:r>
    </w:p>
    <w:p w14:paraId="352863D6" w14:textId="77777777" w:rsidR="00276E66" w:rsidRPr="006E3578" w:rsidRDefault="00276E66" w:rsidP="001F1D39">
      <w:pPr>
        <w:ind w:left="720"/>
        <w:rPr>
          <w:rFonts w:cs="Arial"/>
          <w:szCs w:val="20"/>
        </w:rPr>
      </w:pPr>
      <w:r w:rsidRPr="006E3578">
        <w:rPr>
          <w:rFonts w:cs="Arial"/>
          <w:szCs w:val="20"/>
        </w:rPr>
        <w:t xml:space="preserve">When electricity flows through a material heat is always produced.  This is </w:t>
      </w:r>
      <w:proofErr w:type="gramStart"/>
      <w:r w:rsidRPr="006E3578">
        <w:rPr>
          <w:rFonts w:cs="Arial"/>
          <w:szCs w:val="20"/>
        </w:rPr>
        <w:t>put to use</w:t>
      </w:r>
      <w:proofErr w:type="gramEnd"/>
      <w:r w:rsidRPr="006E3578">
        <w:rPr>
          <w:rFonts w:cs="Arial"/>
          <w:szCs w:val="20"/>
        </w:rPr>
        <w:t xml:space="preserve"> in electric radiators, ovens, heating elements and so on. </w:t>
      </w:r>
    </w:p>
    <w:p w14:paraId="698ACE33" w14:textId="77777777" w:rsidR="00276E66" w:rsidRPr="006E3578" w:rsidRDefault="00276E66" w:rsidP="000F58D3">
      <w:pPr>
        <w:rPr>
          <w:rFonts w:cs="Arial"/>
          <w:szCs w:val="20"/>
        </w:rPr>
      </w:pPr>
    </w:p>
    <w:p w14:paraId="0D1562FB" w14:textId="77777777" w:rsidR="00276E66" w:rsidRPr="006E3578" w:rsidRDefault="00276E66" w:rsidP="000F58D3">
      <w:pPr>
        <w:rPr>
          <w:rFonts w:cs="Arial"/>
          <w:szCs w:val="20"/>
        </w:rPr>
      </w:pPr>
      <w:r w:rsidRPr="006E3578">
        <w:rPr>
          <w:rFonts w:cs="Arial"/>
          <w:szCs w:val="20"/>
        </w:rPr>
        <w:t xml:space="preserve">In many cases such as cables, motors, generators and transformers the heating effect is </w:t>
      </w:r>
      <w:proofErr w:type="gramStart"/>
      <w:r w:rsidRPr="006E3578">
        <w:rPr>
          <w:rFonts w:cs="Arial"/>
          <w:szCs w:val="20"/>
        </w:rPr>
        <w:t>unwanted</w:t>
      </w:r>
      <w:proofErr w:type="gramEnd"/>
      <w:r w:rsidRPr="006E3578">
        <w:rPr>
          <w:rFonts w:cs="Arial"/>
          <w:szCs w:val="20"/>
        </w:rPr>
        <w:t xml:space="preserve"> and the devices must be designed or installed so that the heat cannot cause damage.</w:t>
      </w:r>
    </w:p>
    <w:p w14:paraId="0882F29B" w14:textId="77777777" w:rsidR="00276E66" w:rsidRPr="006E3578" w:rsidRDefault="00276E66" w:rsidP="000F58D3">
      <w:pPr>
        <w:rPr>
          <w:rFonts w:cs="Arial"/>
          <w:szCs w:val="20"/>
        </w:rPr>
      </w:pPr>
    </w:p>
    <w:p w14:paraId="22A1D95C" w14:textId="77777777" w:rsidR="00276E66" w:rsidRPr="006E3578" w:rsidRDefault="00276E66" w:rsidP="000F58D3">
      <w:pPr>
        <w:rPr>
          <w:rFonts w:cs="Arial"/>
          <w:szCs w:val="20"/>
        </w:rPr>
        <w:sectPr w:rsidR="00276E66" w:rsidRPr="006E3578" w:rsidSect="00B53F11">
          <w:pgSz w:w="11906" w:h="16838"/>
          <w:pgMar w:top="1440" w:right="1440" w:bottom="1440" w:left="1440" w:header="708" w:footer="708" w:gutter="0"/>
          <w:pgNumType w:chapStyle="1"/>
          <w:cols w:space="708"/>
          <w:docGrid w:linePitch="360"/>
        </w:sectPr>
      </w:pPr>
    </w:p>
    <w:p w14:paraId="361C68FA" w14:textId="77777777" w:rsidR="00276E66" w:rsidRPr="006E3578" w:rsidRDefault="00276E66" w:rsidP="000F58D3">
      <w:pPr>
        <w:rPr>
          <w:rFonts w:cs="Arial"/>
          <w:szCs w:val="20"/>
        </w:rPr>
      </w:pPr>
    </w:p>
    <w:p w14:paraId="7AF40E64" w14:textId="77777777" w:rsidR="00276E66" w:rsidRPr="003E3526" w:rsidRDefault="00276E66" w:rsidP="001F0E32">
      <w:pPr>
        <w:pStyle w:val="ListParagraph"/>
        <w:numPr>
          <w:ilvl w:val="0"/>
          <w:numId w:val="25"/>
        </w:numPr>
        <w:rPr>
          <w:rFonts w:ascii="Arial" w:hAnsi="Arial" w:cs="Arial"/>
          <w:b/>
          <w:bCs/>
        </w:rPr>
      </w:pPr>
      <w:r w:rsidRPr="003E3526">
        <w:rPr>
          <w:rFonts w:ascii="Arial" w:hAnsi="Arial" w:cs="Arial"/>
          <w:b/>
          <w:bCs/>
        </w:rPr>
        <w:t>Light</w:t>
      </w:r>
    </w:p>
    <w:p w14:paraId="7FD90EC8" w14:textId="77777777" w:rsidR="00276E66" w:rsidRPr="003E3526" w:rsidRDefault="00276E66" w:rsidP="003E3526">
      <w:pPr>
        <w:pStyle w:val="ListParagraph"/>
        <w:rPr>
          <w:rFonts w:cs="Arial"/>
        </w:rPr>
      </w:pPr>
    </w:p>
    <w:p w14:paraId="4519039F" w14:textId="77777777" w:rsidR="00276E66" w:rsidRPr="006E3578" w:rsidRDefault="00276E66" w:rsidP="000F58D3">
      <w:pPr>
        <w:rPr>
          <w:rFonts w:cs="Arial"/>
          <w:szCs w:val="20"/>
        </w:rPr>
      </w:pPr>
      <w:r w:rsidRPr="006E3578">
        <w:rPr>
          <w:rFonts w:cs="Arial"/>
          <w:szCs w:val="20"/>
        </w:rPr>
        <w:t xml:space="preserve">The heating effect of an electric current passing through a conductor can be used to produce light, as in an incandescent lamp.  </w:t>
      </w:r>
    </w:p>
    <w:p w14:paraId="6BACB311" w14:textId="77777777" w:rsidR="00276E66" w:rsidRPr="006E3578" w:rsidRDefault="00276E66" w:rsidP="000F58D3">
      <w:pPr>
        <w:rPr>
          <w:rFonts w:cs="Arial"/>
          <w:szCs w:val="20"/>
        </w:rPr>
      </w:pPr>
    </w:p>
    <w:p w14:paraId="5B5E77E1" w14:textId="77777777" w:rsidR="00276E66" w:rsidRPr="006E3578" w:rsidRDefault="00276E66" w:rsidP="000F58D3">
      <w:pPr>
        <w:rPr>
          <w:rFonts w:cs="Arial"/>
          <w:szCs w:val="20"/>
        </w:rPr>
      </w:pPr>
      <w:r w:rsidRPr="006E3578">
        <w:rPr>
          <w:rFonts w:cs="Arial"/>
          <w:szCs w:val="20"/>
        </w:rPr>
        <w:t>When electricity is passed through a gas both heat and light are produced.  In many cases the light produced is invisible to the human eye and special chemicals are required to convert the invisible light to visible light, as in a fluorescent tube.</w:t>
      </w:r>
    </w:p>
    <w:p w14:paraId="5229D15F" w14:textId="77777777" w:rsidR="00276E66" w:rsidRPr="003E3526" w:rsidRDefault="00276E66" w:rsidP="000F58D3">
      <w:pPr>
        <w:rPr>
          <w:rFonts w:cs="Arial"/>
          <w:szCs w:val="20"/>
        </w:rPr>
      </w:pPr>
    </w:p>
    <w:p w14:paraId="2952132A" w14:textId="77777777" w:rsidR="00276E66" w:rsidRPr="003E3526" w:rsidRDefault="00276E66" w:rsidP="001F0E32">
      <w:pPr>
        <w:pStyle w:val="ListParagraph"/>
        <w:numPr>
          <w:ilvl w:val="0"/>
          <w:numId w:val="25"/>
        </w:numPr>
        <w:rPr>
          <w:rFonts w:ascii="Arial" w:hAnsi="Arial" w:cs="Arial"/>
          <w:b/>
          <w:bCs/>
        </w:rPr>
      </w:pPr>
      <w:r w:rsidRPr="003E3526">
        <w:rPr>
          <w:rFonts w:ascii="Arial" w:hAnsi="Arial" w:cs="Arial"/>
          <w:b/>
          <w:bCs/>
        </w:rPr>
        <w:t>Magnetism</w:t>
      </w:r>
    </w:p>
    <w:p w14:paraId="4CB5EA14" w14:textId="77777777" w:rsidR="00276E66" w:rsidRPr="003E3526" w:rsidRDefault="00276E66" w:rsidP="003E3526">
      <w:pPr>
        <w:pStyle w:val="ListParagraph"/>
        <w:rPr>
          <w:rFonts w:cs="Arial"/>
          <w:bCs/>
        </w:rPr>
      </w:pPr>
    </w:p>
    <w:p w14:paraId="79E1E777" w14:textId="77777777" w:rsidR="00276E66" w:rsidRPr="006E3578" w:rsidRDefault="00276E66" w:rsidP="000F58D3">
      <w:pPr>
        <w:rPr>
          <w:rFonts w:cs="Arial"/>
          <w:szCs w:val="20"/>
        </w:rPr>
      </w:pPr>
      <w:r w:rsidRPr="006E3578">
        <w:rPr>
          <w:rFonts w:cs="Arial"/>
          <w:szCs w:val="20"/>
        </w:rPr>
        <w:t>When electric current passes through any material a magnetic flux or field is produced.</w:t>
      </w:r>
    </w:p>
    <w:p w14:paraId="6A79B724" w14:textId="77777777" w:rsidR="00276E66" w:rsidRPr="006E3578" w:rsidRDefault="00276E66" w:rsidP="000F58D3">
      <w:pPr>
        <w:rPr>
          <w:rFonts w:cs="Arial"/>
          <w:szCs w:val="20"/>
        </w:rPr>
      </w:pPr>
    </w:p>
    <w:p w14:paraId="5A73C41B" w14:textId="77777777" w:rsidR="00276E66" w:rsidRPr="006E3578" w:rsidRDefault="00276E66" w:rsidP="000F58D3">
      <w:pPr>
        <w:rPr>
          <w:rFonts w:cs="Arial"/>
          <w:szCs w:val="20"/>
        </w:rPr>
      </w:pPr>
      <w:r w:rsidRPr="006E3578">
        <w:rPr>
          <w:rFonts w:cs="Arial"/>
          <w:szCs w:val="20"/>
        </w:rPr>
        <w:t xml:space="preserve">If current is passed through a coil or wire wound around a steel core, an electromagnet is produced.  </w:t>
      </w:r>
    </w:p>
    <w:p w14:paraId="26372C75" w14:textId="77777777" w:rsidR="00276E66" w:rsidRPr="006E3578" w:rsidRDefault="00276E66" w:rsidP="000F58D3">
      <w:pPr>
        <w:rPr>
          <w:rFonts w:cs="Arial"/>
          <w:szCs w:val="20"/>
        </w:rPr>
      </w:pPr>
    </w:p>
    <w:p w14:paraId="2DB14684" w14:textId="77777777" w:rsidR="00276E66" w:rsidRPr="006E3578" w:rsidRDefault="00276E66" w:rsidP="000F58D3">
      <w:pPr>
        <w:rPr>
          <w:rFonts w:cs="Arial"/>
          <w:szCs w:val="20"/>
        </w:rPr>
      </w:pPr>
      <w:r w:rsidRPr="006E3578">
        <w:rPr>
          <w:rFonts w:cs="Arial"/>
          <w:szCs w:val="20"/>
        </w:rPr>
        <w:t xml:space="preserve">The electromagnetic effect is used to advantage in many electrical devices such as electric motors, transformers, generators, solenoids, relays, magnetic starters and so on.  </w:t>
      </w:r>
    </w:p>
    <w:p w14:paraId="04EB10C5" w14:textId="77777777" w:rsidR="00276E66" w:rsidRPr="006E3578" w:rsidRDefault="00276E66" w:rsidP="000F58D3">
      <w:pPr>
        <w:rPr>
          <w:rFonts w:cs="Arial"/>
          <w:szCs w:val="20"/>
        </w:rPr>
      </w:pPr>
    </w:p>
    <w:p w14:paraId="48EF0EBD" w14:textId="77777777" w:rsidR="00276E66" w:rsidRPr="006E3578" w:rsidRDefault="00276E66" w:rsidP="000F58D3">
      <w:pPr>
        <w:rPr>
          <w:rFonts w:cs="Arial"/>
          <w:szCs w:val="20"/>
        </w:rPr>
      </w:pPr>
      <w:r w:rsidRPr="006E3578">
        <w:rPr>
          <w:rFonts w:cs="Arial"/>
          <w:szCs w:val="20"/>
        </w:rPr>
        <w:t xml:space="preserve">The strength of the magnetic field produced depends largely on the current in the circuit, and in high current circuits the magnetic field produced can cause high mechanical stress on components, so components often need to be mechanically supported to avoid damage. </w:t>
      </w:r>
    </w:p>
    <w:p w14:paraId="161532D8" w14:textId="77777777" w:rsidR="00276E66" w:rsidRPr="006E3578" w:rsidRDefault="00276E66" w:rsidP="000F58D3">
      <w:pPr>
        <w:rPr>
          <w:rFonts w:cs="Arial"/>
          <w:szCs w:val="20"/>
        </w:rPr>
      </w:pPr>
    </w:p>
    <w:p w14:paraId="464C3533" w14:textId="77777777" w:rsidR="00276E66" w:rsidRPr="006E3578" w:rsidRDefault="00276E66" w:rsidP="000F58D3">
      <w:pPr>
        <w:rPr>
          <w:rFonts w:cs="Arial"/>
          <w:szCs w:val="20"/>
        </w:rPr>
      </w:pPr>
      <w:r w:rsidRPr="006E3578">
        <w:rPr>
          <w:rFonts w:cs="Arial"/>
          <w:szCs w:val="20"/>
        </w:rPr>
        <w:t>Some devices such as measuring instruments can be affected by strong magnetic fields, so they need to be kept away from components which produce such fields.</w:t>
      </w:r>
    </w:p>
    <w:p w14:paraId="74A1D039" w14:textId="77777777" w:rsidR="00276E66" w:rsidRPr="006E3578" w:rsidRDefault="00276E66" w:rsidP="000F58D3">
      <w:pPr>
        <w:rPr>
          <w:rFonts w:cs="Arial"/>
          <w:szCs w:val="20"/>
        </w:rPr>
      </w:pPr>
    </w:p>
    <w:p w14:paraId="7EBE0DB8" w14:textId="77777777" w:rsidR="00276E66" w:rsidRPr="003E3526" w:rsidRDefault="00276E66" w:rsidP="001F0E32">
      <w:pPr>
        <w:pStyle w:val="ListParagraph"/>
        <w:numPr>
          <w:ilvl w:val="0"/>
          <w:numId w:val="25"/>
        </w:numPr>
        <w:rPr>
          <w:rFonts w:ascii="Arial" w:hAnsi="Arial" w:cs="Arial"/>
        </w:rPr>
      </w:pPr>
      <w:r w:rsidRPr="003E3526">
        <w:rPr>
          <w:rFonts w:ascii="Arial" w:hAnsi="Arial" w:cs="Arial"/>
          <w:b/>
          <w:bCs/>
        </w:rPr>
        <w:t>Chemica</w:t>
      </w:r>
      <w:r w:rsidRPr="003E3526">
        <w:rPr>
          <w:rFonts w:ascii="Arial" w:hAnsi="Arial" w:cs="Arial"/>
        </w:rPr>
        <w:t>l</w:t>
      </w:r>
    </w:p>
    <w:p w14:paraId="5C214527" w14:textId="77777777" w:rsidR="00276E66" w:rsidRPr="003E3526" w:rsidRDefault="00276E66" w:rsidP="003E3526">
      <w:pPr>
        <w:pStyle w:val="ListParagraph"/>
        <w:rPr>
          <w:rFonts w:cs="Arial"/>
        </w:rPr>
      </w:pPr>
    </w:p>
    <w:p w14:paraId="0366C602" w14:textId="77777777" w:rsidR="00276E66" w:rsidRPr="006E3578" w:rsidRDefault="00276E66" w:rsidP="000F58D3">
      <w:pPr>
        <w:rPr>
          <w:rFonts w:cs="Arial"/>
          <w:szCs w:val="20"/>
        </w:rPr>
      </w:pPr>
      <w:r w:rsidRPr="006E3578">
        <w:rPr>
          <w:rFonts w:cs="Arial"/>
          <w:szCs w:val="20"/>
        </w:rPr>
        <w:t xml:space="preserve">When two dissimilar metals are immersed in a conducting liquid (an electrolyte), and a voltage is applied to the metals, one of the metals can be chemically decomposed and deposited on the other.  </w:t>
      </w:r>
    </w:p>
    <w:p w14:paraId="18C6F03A" w14:textId="77777777" w:rsidR="00276E66" w:rsidRPr="006E3578" w:rsidRDefault="00276E66" w:rsidP="000F58D3">
      <w:pPr>
        <w:rPr>
          <w:rFonts w:cs="Arial"/>
          <w:szCs w:val="20"/>
        </w:rPr>
      </w:pPr>
    </w:p>
    <w:p w14:paraId="22FAAF13" w14:textId="77777777" w:rsidR="00276E66" w:rsidRPr="006E3578" w:rsidRDefault="00276E66" w:rsidP="000F58D3">
      <w:pPr>
        <w:rPr>
          <w:rFonts w:cs="Arial"/>
          <w:szCs w:val="20"/>
        </w:rPr>
      </w:pPr>
      <w:r w:rsidRPr="006E3578">
        <w:rPr>
          <w:rFonts w:cs="Arial"/>
          <w:szCs w:val="20"/>
        </w:rPr>
        <w:t xml:space="preserve">This effect is used to advantage in the electroplating process and for chemical refining.  </w:t>
      </w:r>
    </w:p>
    <w:p w14:paraId="061B22C1" w14:textId="77777777" w:rsidR="00276E66" w:rsidRPr="006E3578" w:rsidRDefault="00276E66" w:rsidP="000F58D3">
      <w:pPr>
        <w:rPr>
          <w:rFonts w:cs="Arial"/>
          <w:szCs w:val="20"/>
        </w:rPr>
      </w:pPr>
    </w:p>
    <w:p w14:paraId="5A10F817" w14:textId="77777777" w:rsidR="00276E66" w:rsidRPr="003E3526" w:rsidRDefault="00276E66" w:rsidP="001F0E32">
      <w:pPr>
        <w:pStyle w:val="ListParagraph"/>
        <w:numPr>
          <w:ilvl w:val="0"/>
          <w:numId w:val="25"/>
        </w:numPr>
        <w:rPr>
          <w:rFonts w:ascii="Arial" w:hAnsi="Arial" w:cs="Arial"/>
          <w:b/>
        </w:rPr>
      </w:pPr>
      <w:r w:rsidRPr="003E3526">
        <w:rPr>
          <w:rFonts w:ascii="Arial" w:hAnsi="Arial" w:cs="Arial"/>
          <w:b/>
        </w:rPr>
        <w:t>Corrosion</w:t>
      </w:r>
      <w:r w:rsidRPr="003E3526">
        <w:rPr>
          <w:rFonts w:ascii="Arial" w:hAnsi="Arial" w:cs="Arial"/>
        </w:rPr>
        <w:t xml:space="preserve"> </w:t>
      </w:r>
      <w:r w:rsidRPr="003E3526">
        <w:rPr>
          <w:rFonts w:ascii="Arial" w:hAnsi="Arial" w:cs="Arial"/>
          <w:b/>
        </w:rPr>
        <w:t>of Metals</w:t>
      </w:r>
    </w:p>
    <w:p w14:paraId="580A6A1D" w14:textId="77777777" w:rsidR="00276E66" w:rsidRPr="003E3526" w:rsidRDefault="00276E66" w:rsidP="003E3526">
      <w:pPr>
        <w:pStyle w:val="ListParagraph"/>
        <w:rPr>
          <w:rFonts w:cs="Arial"/>
        </w:rPr>
      </w:pPr>
    </w:p>
    <w:p w14:paraId="2295B99F" w14:textId="77777777" w:rsidR="00276E66" w:rsidRPr="006E3578" w:rsidRDefault="00276E66" w:rsidP="000F58D3">
      <w:pPr>
        <w:rPr>
          <w:rFonts w:cs="Arial"/>
          <w:szCs w:val="20"/>
        </w:rPr>
      </w:pPr>
      <w:r w:rsidRPr="006E3578">
        <w:rPr>
          <w:rFonts w:cs="Arial"/>
          <w:szCs w:val="20"/>
        </w:rPr>
        <w:t xml:space="preserve">The chemical effect occurs when two dissimilar metals are positioned so that they are touching (in a liquid or in air).  </w:t>
      </w:r>
    </w:p>
    <w:p w14:paraId="64FECF7E" w14:textId="77777777" w:rsidR="00276E66" w:rsidRPr="006E3578" w:rsidRDefault="00276E66" w:rsidP="000F58D3">
      <w:pPr>
        <w:rPr>
          <w:rFonts w:cs="Arial"/>
          <w:szCs w:val="20"/>
        </w:rPr>
      </w:pPr>
    </w:p>
    <w:p w14:paraId="1E6B0099" w14:textId="77777777" w:rsidR="00276E66" w:rsidRPr="006E3578" w:rsidRDefault="00276E66" w:rsidP="000F58D3">
      <w:pPr>
        <w:rPr>
          <w:rFonts w:cs="Arial"/>
          <w:szCs w:val="20"/>
        </w:rPr>
      </w:pPr>
      <w:r w:rsidRPr="006E3578">
        <w:rPr>
          <w:rFonts w:cs="Arial"/>
          <w:szCs w:val="20"/>
        </w:rPr>
        <w:t xml:space="preserve">The resulting chemical decomposition of one of the metals is known as electrolytic corrosion or galvanic action.  </w:t>
      </w:r>
    </w:p>
    <w:p w14:paraId="0A02AFAC" w14:textId="77777777" w:rsidR="00276E66" w:rsidRPr="006E3578" w:rsidRDefault="00276E66" w:rsidP="000F58D3">
      <w:pPr>
        <w:rPr>
          <w:rFonts w:cs="Arial"/>
          <w:szCs w:val="20"/>
        </w:rPr>
      </w:pPr>
    </w:p>
    <w:p w14:paraId="241A14E8" w14:textId="77777777" w:rsidR="00276E66" w:rsidRPr="006E3578" w:rsidRDefault="00276E66" w:rsidP="000F58D3">
      <w:pPr>
        <w:rPr>
          <w:rFonts w:cs="Arial"/>
          <w:szCs w:val="20"/>
        </w:rPr>
      </w:pPr>
      <w:r w:rsidRPr="006E3578">
        <w:rPr>
          <w:rFonts w:cs="Arial"/>
          <w:szCs w:val="20"/>
        </w:rPr>
        <w:t xml:space="preserve">Using zinc-plated (galvanized) saddles to fix bare copper sheathed </w:t>
      </w:r>
      <w:proofErr w:type="gramStart"/>
      <w:r w:rsidRPr="006E3578">
        <w:rPr>
          <w:rFonts w:cs="Arial"/>
          <w:szCs w:val="20"/>
        </w:rPr>
        <w:t>cables, or</w:t>
      </w:r>
      <w:proofErr w:type="gramEnd"/>
      <w:r w:rsidRPr="006E3578">
        <w:rPr>
          <w:rFonts w:cs="Arial"/>
          <w:szCs w:val="20"/>
        </w:rPr>
        <w:t xml:space="preserve"> bolting copper and aluminium together cause</w:t>
      </w:r>
      <w:r>
        <w:rPr>
          <w:rFonts w:cs="Arial"/>
          <w:szCs w:val="20"/>
        </w:rPr>
        <w:t>s</w:t>
      </w:r>
      <w:r w:rsidRPr="006E3578">
        <w:rPr>
          <w:rFonts w:cs="Arial"/>
          <w:szCs w:val="20"/>
        </w:rPr>
        <w:t xml:space="preserve"> unwanted electrolytic corrosion if special precautions are not taken.</w:t>
      </w:r>
    </w:p>
    <w:p w14:paraId="17A0BD55" w14:textId="77777777" w:rsidR="00276E66" w:rsidRPr="006E3578" w:rsidRDefault="00276E66" w:rsidP="000F58D3">
      <w:pPr>
        <w:rPr>
          <w:rFonts w:cs="Arial"/>
          <w:szCs w:val="20"/>
        </w:rPr>
      </w:pPr>
    </w:p>
    <w:p w14:paraId="0C8C3070" w14:textId="77777777" w:rsidR="00276E66" w:rsidRPr="006E3578" w:rsidRDefault="00276E66" w:rsidP="000F58D3">
      <w:pPr>
        <w:rPr>
          <w:rFonts w:cs="Arial"/>
          <w:szCs w:val="20"/>
        </w:rPr>
      </w:pPr>
      <w:r>
        <w:rPr>
          <w:rFonts w:cs="Arial"/>
          <w:szCs w:val="20"/>
        </w:rPr>
        <w:br w:type="page"/>
      </w:r>
    </w:p>
    <w:p w14:paraId="792AE1E5" w14:textId="77777777" w:rsidR="00276E66" w:rsidRPr="006E3578" w:rsidRDefault="00276E66" w:rsidP="000F58D3">
      <w:pPr>
        <w:pStyle w:val="Heading2"/>
        <w:rPr>
          <w:bCs w:val="0"/>
          <w:sz w:val="24"/>
          <w:szCs w:val="24"/>
        </w:rPr>
      </w:pPr>
      <w:r w:rsidRPr="006E3578">
        <w:rPr>
          <w:sz w:val="24"/>
          <w:szCs w:val="24"/>
        </w:rPr>
        <w:lastRenderedPageBreak/>
        <w:t>Principles of Protection</w:t>
      </w:r>
    </w:p>
    <w:p w14:paraId="7D290AA5" w14:textId="77777777" w:rsidR="00276E66" w:rsidRPr="006E3578" w:rsidRDefault="00276E66" w:rsidP="000F58D3">
      <w:pPr>
        <w:rPr>
          <w:rFonts w:cs="Arial"/>
          <w:szCs w:val="20"/>
        </w:rPr>
      </w:pPr>
    </w:p>
    <w:p w14:paraId="2A8A50E8" w14:textId="77777777" w:rsidR="00276E66" w:rsidRPr="006E3578" w:rsidRDefault="00276E66" w:rsidP="00E9224C">
      <w:pPr>
        <w:ind w:left="720" w:hanging="720"/>
        <w:rPr>
          <w:rFonts w:cs="Arial"/>
          <w:szCs w:val="20"/>
        </w:rPr>
      </w:pPr>
      <w:r w:rsidRPr="000509D4">
        <w:rPr>
          <w:rFonts w:cs="Arial"/>
          <w:b/>
          <w:szCs w:val="20"/>
        </w:rPr>
        <w:t>9.</w:t>
      </w:r>
      <w:r>
        <w:rPr>
          <w:rFonts w:cs="Arial"/>
          <w:szCs w:val="20"/>
        </w:rPr>
        <w:tab/>
      </w:r>
      <w:r w:rsidRPr="006E3578">
        <w:rPr>
          <w:rFonts w:cs="Arial"/>
          <w:szCs w:val="20"/>
        </w:rPr>
        <w:t>The Wiring Rules (Clause 1.5) provides fundamental principles for the protection against the effects of current flow.</w:t>
      </w:r>
    </w:p>
    <w:p w14:paraId="174E9C97" w14:textId="77777777" w:rsidR="00276E66" w:rsidRPr="006E3578" w:rsidRDefault="00276E66" w:rsidP="000F58D3">
      <w:pPr>
        <w:rPr>
          <w:rFonts w:cs="Arial"/>
          <w:szCs w:val="20"/>
        </w:rPr>
      </w:pPr>
    </w:p>
    <w:p w14:paraId="3DDA0B32" w14:textId="77777777" w:rsidR="00276E66" w:rsidRPr="006E3578" w:rsidRDefault="00276E66" w:rsidP="000F58D3">
      <w:pPr>
        <w:rPr>
          <w:rFonts w:cs="Arial"/>
          <w:szCs w:val="20"/>
        </w:rPr>
      </w:pPr>
      <w:r w:rsidRPr="006E3578">
        <w:rPr>
          <w:rFonts w:cs="Arial"/>
          <w:szCs w:val="20"/>
        </w:rPr>
        <w:t xml:space="preserve">Protection can be achieved by preventing a current from passing through the body of any </w:t>
      </w:r>
      <w:proofErr w:type="gramStart"/>
      <w:r w:rsidRPr="006E3578">
        <w:rPr>
          <w:rFonts w:cs="Arial"/>
          <w:szCs w:val="20"/>
        </w:rPr>
        <w:t>person, or</w:t>
      </w:r>
      <w:proofErr w:type="gramEnd"/>
      <w:r w:rsidRPr="006E3578">
        <w:rPr>
          <w:rFonts w:cs="Arial"/>
          <w:szCs w:val="20"/>
        </w:rPr>
        <w:t xml:space="preserve"> limiting the current which can pass through a body to a value lower than the shock current. </w:t>
      </w:r>
    </w:p>
    <w:p w14:paraId="70EC5BCC" w14:textId="77777777" w:rsidR="00276E66" w:rsidRPr="006E3578" w:rsidRDefault="00276E66" w:rsidP="000F58D3">
      <w:pPr>
        <w:rPr>
          <w:rFonts w:cs="Arial"/>
          <w:szCs w:val="20"/>
        </w:rPr>
      </w:pPr>
    </w:p>
    <w:p w14:paraId="368A8AC2" w14:textId="77777777" w:rsidR="00276E66" w:rsidRPr="00F52CA4" w:rsidRDefault="00DD40FD" w:rsidP="000F58D3">
      <w:pPr>
        <w:rPr>
          <w:rFonts w:cs="Arial"/>
          <w:b/>
          <w:szCs w:val="20"/>
        </w:rPr>
      </w:pPr>
      <w:r>
        <w:rPr>
          <w:rFonts w:cs="Arial"/>
          <w:b/>
          <w:szCs w:val="20"/>
        </w:rPr>
        <w:t>The Wiring Rules</w:t>
      </w:r>
      <w:r w:rsidR="00276E66" w:rsidRPr="00F52CA4">
        <w:rPr>
          <w:rFonts w:cs="Arial"/>
          <w:b/>
          <w:szCs w:val="20"/>
        </w:rPr>
        <w:t xml:space="preserve"> defines two types of contact - direct contact and indirect contact </w:t>
      </w:r>
    </w:p>
    <w:p w14:paraId="7BFA12CF" w14:textId="77777777" w:rsidR="00276E66" w:rsidRPr="006E3578" w:rsidRDefault="00276E66" w:rsidP="000F58D3">
      <w:pPr>
        <w:rPr>
          <w:rFonts w:cs="Arial"/>
          <w:szCs w:val="20"/>
        </w:rPr>
      </w:pPr>
      <w:r w:rsidRPr="006E3578">
        <w:rPr>
          <w:rFonts w:cs="Arial"/>
          <w:szCs w:val="20"/>
        </w:rPr>
        <w:t>(see Figures 1.2 and 1.3</w:t>
      </w:r>
      <w:r w:rsidR="00DD40FD">
        <w:rPr>
          <w:rFonts w:cs="Arial"/>
          <w:szCs w:val="20"/>
        </w:rPr>
        <w:t xml:space="preserve"> on page 39 of AS/NZS 3000:2018</w:t>
      </w:r>
      <w:r w:rsidRPr="006E3578">
        <w:rPr>
          <w:rFonts w:cs="Arial"/>
          <w:szCs w:val="20"/>
        </w:rPr>
        <w:t>)</w:t>
      </w:r>
    </w:p>
    <w:p w14:paraId="43B08357" w14:textId="77777777" w:rsidR="00276E66" w:rsidRPr="006E3578" w:rsidRDefault="00276E66" w:rsidP="000F58D3">
      <w:pPr>
        <w:rPr>
          <w:rFonts w:cs="Arial"/>
          <w:szCs w:val="20"/>
        </w:rPr>
      </w:pPr>
    </w:p>
    <w:p w14:paraId="65AB690F" w14:textId="77777777" w:rsidR="00276E66" w:rsidRDefault="00276E66" w:rsidP="000F58D3">
      <w:pPr>
        <w:rPr>
          <w:rFonts w:cs="Arial"/>
          <w:szCs w:val="20"/>
        </w:rPr>
      </w:pPr>
      <w:r w:rsidRPr="006E3578">
        <w:rPr>
          <w:rFonts w:cs="Arial"/>
          <w:szCs w:val="20"/>
        </w:rPr>
        <w:t>Basic protection against direct contact with live parts can include:</w:t>
      </w:r>
    </w:p>
    <w:p w14:paraId="7BEA5716" w14:textId="77777777" w:rsidR="00276E66" w:rsidRPr="006E3578" w:rsidRDefault="00276E66" w:rsidP="000F58D3">
      <w:pPr>
        <w:rPr>
          <w:rFonts w:cs="Arial"/>
          <w:szCs w:val="20"/>
        </w:rPr>
      </w:pPr>
    </w:p>
    <w:p w14:paraId="681BE3BF" w14:textId="77777777" w:rsidR="00276E66" w:rsidRPr="006E3578" w:rsidRDefault="00276E66" w:rsidP="000F58D3">
      <w:pPr>
        <w:ind w:left="720"/>
        <w:rPr>
          <w:rFonts w:cs="Arial"/>
          <w:szCs w:val="20"/>
        </w:rPr>
      </w:pPr>
      <w:r w:rsidRPr="006E3578">
        <w:rPr>
          <w:rFonts w:cs="Arial"/>
          <w:szCs w:val="20"/>
        </w:rPr>
        <w:t>a.   The insulation of live parts.</w:t>
      </w:r>
    </w:p>
    <w:p w14:paraId="10FD00DD" w14:textId="77777777" w:rsidR="00276E66" w:rsidRPr="006E3578" w:rsidRDefault="00276E66" w:rsidP="000F58D3">
      <w:pPr>
        <w:ind w:left="720"/>
        <w:rPr>
          <w:rFonts w:cs="Arial"/>
          <w:szCs w:val="20"/>
        </w:rPr>
      </w:pPr>
      <w:r w:rsidRPr="006E3578">
        <w:rPr>
          <w:rFonts w:cs="Arial"/>
          <w:szCs w:val="20"/>
        </w:rPr>
        <w:t>b.   The use of barriers or enclosures.</w:t>
      </w:r>
    </w:p>
    <w:p w14:paraId="5516D608" w14:textId="77777777" w:rsidR="00276E66" w:rsidRPr="006E3578" w:rsidRDefault="00276E66" w:rsidP="000F58D3">
      <w:pPr>
        <w:ind w:left="720"/>
        <w:rPr>
          <w:rFonts w:cs="Arial"/>
          <w:szCs w:val="20"/>
        </w:rPr>
      </w:pPr>
      <w:r w:rsidRPr="006E3578">
        <w:rPr>
          <w:rFonts w:cs="Arial"/>
          <w:szCs w:val="20"/>
        </w:rPr>
        <w:t>c.   The use of obstacles.</w:t>
      </w:r>
    </w:p>
    <w:p w14:paraId="681DD023" w14:textId="77777777" w:rsidR="00276E66" w:rsidRPr="006E3578" w:rsidRDefault="00276E66" w:rsidP="000F58D3">
      <w:pPr>
        <w:ind w:left="720"/>
        <w:rPr>
          <w:rFonts w:cs="Arial"/>
          <w:szCs w:val="20"/>
        </w:rPr>
      </w:pPr>
      <w:r w:rsidRPr="006E3578">
        <w:rPr>
          <w:rFonts w:cs="Arial"/>
          <w:szCs w:val="20"/>
        </w:rPr>
        <w:t>d.   The placing of live parts out of reach.</w:t>
      </w:r>
    </w:p>
    <w:p w14:paraId="5AC6C9BF" w14:textId="77777777" w:rsidR="00276E66" w:rsidRDefault="00276E66" w:rsidP="000F58D3">
      <w:pPr>
        <w:rPr>
          <w:rFonts w:cs="Arial"/>
          <w:szCs w:val="20"/>
        </w:rPr>
      </w:pPr>
    </w:p>
    <w:p w14:paraId="173687F8" w14:textId="77777777" w:rsidR="00276E66" w:rsidRPr="00E9224C" w:rsidRDefault="00276E66" w:rsidP="001F0E32">
      <w:pPr>
        <w:pStyle w:val="ListParagraph"/>
        <w:numPr>
          <w:ilvl w:val="0"/>
          <w:numId w:val="25"/>
        </w:numPr>
        <w:ind w:hanging="720"/>
        <w:rPr>
          <w:rFonts w:ascii="Arial" w:hAnsi="Arial" w:cs="Arial"/>
          <w:b/>
        </w:rPr>
      </w:pPr>
      <w:r w:rsidRPr="00E9224C">
        <w:rPr>
          <w:rFonts w:ascii="Arial" w:hAnsi="Arial" w:cs="Arial"/>
        </w:rPr>
        <w:t xml:space="preserve">Methods of providing fault protection against indirect contact with exposed conductive parts which can become live under fault conditions can include </w:t>
      </w:r>
      <w:r w:rsidR="00BD1E81">
        <w:rPr>
          <w:rFonts w:ascii="Arial" w:hAnsi="Arial" w:cs="Arial"/>
        </w:rPr>
        <w:t xml:space="preserve">       </w:t>
      </w:r>
      <w:proofErr w:type="gramStart"/>
      <w:r w:rsidR="00BD1E81">
        <w:rPr>
          <w:rFonts w:ascii="Arial" w:hAnsi="Arial" w:cs="Arial"/>
        </w:rPr>
        <w:t xml:space="preserve">   </w:t>
      </w:r>
      <w:r w:rsidRPr="00E9224C">
        <w:rPr>
          <w:rFonts w:ascii="Arial" w:hAnsi="Arial" w:cs="Arial"/>
          <w:b/>
        </w:rPr>
        <w:t>(</w:t>
      </w:r>
      <w:proofErr w:type="gramEnd"/>
      <w:r w:rsidRPr="00E9224C">
        <w:rPr>
          <w:rFonts w:ascii="Arial" w:hAnsi="Arial" w:cs="Arial"/>
          <w:b/>
        </w:rPr>
        <w:t>see AS/NZS 3000:20</w:t>
      </w:r>
      <w:r w:rsidR="00BD1E81">
        <w:rPr>
          <w:rFonts w:ascii="Arial" w:hAnsi="Arial" w:cs="Arial"/>
          <w:b/>
        </w:rPr>
        <w:t xml:space="preserve">18 </w:t>
      </w:r>
      <w:r w:rsidRPr="00E9224C">
        <w:rPr>
          <w:rFonts w:ascii="Arial" w:hAnsi="Arial" w:cs="Arial"/>
          <w:b/>
        </w:rPr>
        <w:t>Clause 1.5.5):</w:t>
      </w:r>
    </w:p>
    <w:p w14:paraId="220AF7EF" w14:textId="77777777" w:rsidR="00276E66" w:rsidRPr="00E9224C" w:rsidRDefault="00276E66" w:rsidP="00E9224C">
      <w:pPr>
        <w:pStyle w:val="ListParagraph"/>
        <w:rPr>
          <w:rFonts w:cs="Arial"/>
        </w:rPr>
      </w:pPr>
    </w:p>
    <w:p w14:paraId="19D64034" w14:textId="77777777" w:rsidR="00276E66" w:rsidRPr="006E3578" w:rsidRDefault="00276E66" w:rsidP="000F58D3">
      <w:pPr>
        <w:ind w:left="720"/>
        <w:rPr>
          <w:rFonts w:cs="Arial"/>
          <w:szCs w:val="20"/>
        </w:rPr>
      </w:pPr>
      <w:r w:rsidRPr="006E3578">
        <w:rPr>
          <w:rFonts w:cs="Arial"/>
          <w:szCs w:val="20"/>
        </w:rPr>
        <w:t xml:space="preserve">a.   </w:t>
      </w:r>
      <w:r w:rsidR="00BD1E81" w:rsidRPr="00BD1E81">
        <w:rPr>
          <w:rFonts w:cs="Arial"/>
          <w:szCs w:val="20"/>
        </w:rPr>
        <w:t xml:space="preserve">Automatic disconnection of the supply on the occurrence of a </w:t>
      </w:r>
      <w:r w:rsidRPr="006E3578">
        <w:rPr>
          <w:rFonts w:cs="Arial"/>
          <w:szCs w:val="20"/>
        </w:rPr>
        <w:t xml:space="preserve">fault </w:t>
      </w:r>
      <w:r w:rsidR="00BD1E81">
        <w:rPr>
          <w:rFonts w:cs="Arial"/>
          <w:szCs w:val="20"/>
        </w:rPr>
        <w:t>likely to cause a cu</w:t>
      </w:r>
      <w:r w:rsidRPr="006E3578">
        <w:rPr>
          <w:rFonts w:cs="Arial"/>
          <w:szCs w:val="20"/>
        </w:rPr>
        <w:t>rrent f</w:t>
      </w:r>
      <w:r w:rsidR="00BD1E81">
        <w:rPr>
          <w:rFonts w:cs="Arial"/>
          <w:szCs w:val="20"/>
        </w:rPr>
        <w:t>low</w:t>
      </w:r>
      <w:r w:rsidRPr="006E3578">
        <w:rPr>
          <w:rFonts w:cs="Arial"/>
          <w:szCs w:val="20"/>
        </w:rPr>
        <w:t xml:space="preserve"> passing through the body.</w:t>
      </w:r>
    </w:p>
    <w:p w14:paraId="4B69BD18" w14:textId="77777777" w:rsidR="00DD40FD" w:rsidRDefault="00276E66" w:rsidP="000F58D3">
      <w:pPr>
        <w:ind w:left="720"/>
        <w:rPr>
          <w:rFonts w:cs="Arial"/>
          <w:szCs w:val="20"/>
        </w:rPr>
      </w:pPr>
      <w:r w:rsidRPr="006E3578">
        <w:rPr>
          <w:rFonts w:cs="Arial"/>
          <w:szCs w:val="20"/>
        </w:rPr>
        <w:t xml:space="preserve">b.   </w:t>
      </w:r>
      <w:r w:rsidR="00DD40FD">
        <w:rPr>
          <w:rFonts w:cs="Arial"/>
          <w:szCs w:val="20"/>
        </w:rPr>
        <w:t xml:space="preserve">Preventing a fault current passing through a body </w:t>
      </w:r>
      <w:proofErr w:type="gramStart"/>
      <w:r w:rsidR="00DD40FD">
        <w:rPr>
          <w:rFonts w:cs="Arial"/>
          <w:szCs w:val="20"/>
        </w:rPr>
        <w:t>by the use of</w:t>
      </w:r>
      <w:proofErr w:type="gramEnd"/>
      <w:r w:rsidR="00DD40FD">
        <w:rPr>
          <w:rFonts w:cs="Arial"/>
          <w:szCs w:val="20"/>
        </w:rPr>
        <w:t xml:space="preserve"> Class II equipment (double insulation).</w:t>
      </w:r>
    </w:p>
    <w:p w14:paraId="32881005" w14:textId="77777777" w:rsidR="00276E66" w:rsidRDefault="00DD40FD" w:rsidP="000F58D3">
      <w:pPr>
        <w:ind w:left="720"/>
        <w:rPr>
          <w:rFonts w:cs="Arial"/>
          <w:szCs w:val="20"/>
        </w:rPr>
      </w:pPr>
      <w:r>
        <w:rPr>
          <w:rFonts w:cs="Arial"/>
          <w:szCs w:val="20"/>
        </w:rPr>
        <w:t>c.    Preventing a fault current passing through a body by electrical separation systems</w:t>
      </w:r>
    </w:p>
    <w:p w14:paraId="28DB628A" w14:textId="77777777" w:rsidR="00DD40FD" w:rsidRPr="006E3578" w:rsidRDefault="00DD40FD" w:rsidP="000F58D3">
      <w:pPr>
        <w:ind w:left="720"/>
        <w:rPr>
          <w:rFonts w:cs="Arial"/>
          <w:szCs w:val="20"/>
        </w:rPr>
      </w:pPr>
      <w:r>
        <w:rPr>
          <w:rFonts w:cs="Arial"/>
          <w:szCs w:val="20"/>
        </w:rPr>
        <w:t>d.    Limit the fault current that can pass through a body to a value lower than the shock current.</w:t>
      </w:r>
    </w:p>
    <w:p w14:paraId="03600FFE" w14:textId="77777777" w:rsidR="00276E66" w:rsidRPr="006E3578" w:rsidRDefault="00276E66" w:rsidP="000F58D3">
      <w:pPr>
        <w:rPr>
          <w:rFonts w:cs="Arial"/>
          <w:szCs w:val="20"/>
        </w:rPr>
      </w:pPr>
    </w:p>
    <w:p w14:paraId="17523E2B" w14:textId="77777777" w:rsidR="00276E66" w:rsidRPr="00E9224C" w:rsidRDefault="00276E66" w:rsidP="001F0E32">
      <w:pPr>
        <w:pStyle w:val="ListParagraph"/>
        <w:numPr>
          <w:ilvl w:val="0"/>
          <w:numId w:val="25"/>
        </w:numPr>
        <w:ind w:hanging="720"/>
        <w:rPr>
          <w:rFonts w:ascii="Arial" w:hAnsi="Arial" w:cs="Arial"/>
        </w:rPr>
      </w:pPr>
      <w:r w:rsidRPr="00E9224C">
        <w:rPr>
          <w:rFonts w:ascii="Arial" w:hAnsi="Arial" w:cs="Arial"/>
        </w:rPr>
        <w:t>Protection against the dangers that may arise from contact with exposed conductive parts may be provided by means including the following:</w:t>
      </w:r>
    </w:p>
    <w:p w14:paraId="4927C89E" w14:textId="77777777" w:rsidR="00276E66" w:rsidRPr="00E9224C" w:rsidRDefault="00276E66" w:rsidP="00E9224C">
      <w:pPr>
        <w:pStyle w:val="ListParagraph"/>
        <w:rPr>
          <w:rFonts w:cs="Arial"/>
        </w:rPr>
      </w:pPr>
    </w:p>
    <w:p w14:paraId="16483CCD" w14:textId="77777777" w:rsidR="00276E66" w:rsidRPr="006E3578" w:rsidRDefault="00276E66" w:rsidP="000F58D3">
      <w:pPr>
        <w:ind w:left="720"/>
        <w:rPr>
          <w:rFonts w:cs="Arial"/>
          <w:szCs w:val="20"/>
        </w:rPr>
      </w:pPr>
      <w:r w:rsidRPr="006E3578">
        <w:rPr>
          <w:rFonts w:cs="Arial"/>
          <w:szCs w:val="20"/>
        </w:rPr>
        <w:t>a.   The automatic disconnection of the supply.</w:t>
      </w:r>
    </w:p>
    <w:p w14:paraId="6C51516C" w14:textId="77777777" w:rsidR="00276E66" w:rsidRPr="006E3578" w:rsidRDefault="00276E66" w:rsidP="000F58D3">
      <w:pPr>
        <w:ind w:left="720"/>
        <w:rPr>
          <w:rFonts w:cs="Arial"/>
          <w:szCs w:val="20"/>
        </w:rPr>
      </w:pPr>
      <w:r w:rsidRPr="006E3578">
        <w:rPr>
          <w:rFonts w:cs="Arial"/>
          <w:szCs w:val="20"/>
        </w:rPr>
        <w:t>b.   The use of double insulation.</w:t>
      </w:r>
    </w:p>
    <w:p w14:paraId="06AD8AFB" w14:textId="77777777" w:rsidR="00276E66" w:rsidRPr="006E3578" w:rsidRDefault="00276E66" w:rsidP="000F58D3">
      <w:pPr>
        <w:ind w:left="720"/>
        <w:rPr>
          <w:rFonts w:cs="Arial"/>
          <w:szCs w:val="20"/>
        </w:rPr>
      </w:pPr>
      <w:r w:rsidRPr="006E3578">
        <w:rPr>
          <w:rFonts w:cs="Arial"/>
          <w:szCs w:val="20"/>
        </w:rPr>
        <w:t>c.   The suitable location of exposed conductive parts.</w:t>
      </w:r>
    </w:p>
    <w:p w14:paraId="4AB984A4" w14:textId="77777777" w:rsidR="00276E66" w:rsidRPr="006E3578" w:rsidRDefault="00276E66" w:rsidP="000F58D3">
      <w:pPr>
        <w:ind w:left="720"/>
        <w:rPr>
          <w:rFonts w:cs="Arial"/>
          <w:szCs w:val="20"/>
        </w:rPr>
      </w:pPr>
      <w:r w:rsidRPr="006E3578">
        <w:rPr>
          <w:rFonts w:cs="Arial"/>
          <w:szCs w:val="20"/>
        </w:rPr>
        <w:t>d.   The use of equipotential bonding.</w:t>
      </w:r>
    </w:p>
    <w:p w14:paraId="4A227007" w14:textId="77777777" w:rsidR="00276E66" w:rsidRPr="006E3578" w:rsidRDefault="00276E66" w:rsidP="000F58D3">
      <w:pPr>
        <w:ind w:left="720"/>
        <w:rPr>
          <w:rFonts w:cs="Arial"/>
          <w:szCs w:val="20"/>
        </w:rPr>
      </w:pPr>
      <w:r w:rsidRPr="006E3578">
        <w:rPr>
          <w:rFonts w:cs="Arial"/>
          <w:szCs w:val="20"/>
        </w:rPr>
        <w:t>e.   The electrical separation of exposed conductive parts.</w:t>
      </w:r>
    </w:p>
    <w:p w14:paraId="26309E54" w14:textId="77777777" w:rsidR="00276E66" w:rsidRPr="006E3578" w:rsidRDefault="00276E66" w:rsidP="000F58D3">
      <w:pPr>
        <w:ind w:left="720"/>
        <w:rPr>
          <w:rFonts w:cs="Arial"/>
          <w:szCs w:val="20"/>
        </w:rPr>
      </w:pPr>
      <w:r w:rsidRPr="006E3578">
        <w:rPr>
          <w:rFonts w:cs="Arial"/>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23"/>
        <w:gridCol w:w="1628"/>
        <w:gridCol w:w="1809"/>
      </w:tblGrid>
      <w:tr w:rsidR="00276E66" w:rsidRPr="006E3578" w14:paraId="6CD29BD7" w14:textId="77777777" w:rsidTr="00EB542C">
        <w:trPr>
          <w:trHeight w:val="805"/>
        </w:trPr>
        <w:tc>
          <w:tcPr>
            <w:tcW w:w="2310" w:type="dxa"/>
            <w:vAlign w:val="center"/>
          </w:tcPr>
          <w:p w14:paraId="3236B191" w14:textId="77777777" w:rsidR="00276E66" w:rsidRPr="006E3578" w:rsidRDefault="004E44F0" w:rsidP="00CB5B1E">
            <w:pPr>
              <w:jc w:val="center"/>
              <w:rPr>
                <w:rFonts w:cs="Arial"/>
                <w:szCs w:val="20"/>
              </w:rPr>
            </w:pPr>
            <w:r w:rsidRPr="002B5BD0">
              <w:rPr>
                <w:rFonts w:cs="Arial"/>
                <w:noProof/>
                <w:szCs w:val="20"/>
                <w:lang w:eastAsia="en-AU"/>
              </w:rPr>
              <w:lastRenderedPageBreak/>
              <w:drawing>
                <wp:inline distT="0" distB="0" distL="0" distR="0" wp14:anchorId="0018C7AE" wp14:editId="51B11236">
                  <wp:extent cx="1485900" cy="266700"/>
                  <wp:effectExtent l="0" t="0" r="0" b="0"/>
                  <wp:docPr id="138"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tcPr>
          <w:p w14:paraId="7746D23A" w14:textId="4D07058B" w:rsidR="00276E66" w:rsidRPr="006E3578" w:rsidRDefault="00314A8F" w:rsidP="00CB5B1E">
            <w:pPr>
              <w:jc w:val="center"/>
              <w:rPr>
                <w:rFonts w:cs="Arial"/>
                <w:b/>
                <w:szCs w:val="20"/>
              </w:rPr>
            </w:pPr>
            <w:r>
              <w:rPr>
                <w:rFonts w:cs="Arial"/>
                <w:b/>
                <w:szCs w:val="20"/>
              </w:rPr>
              <w:t>Solve problems in single path circuits</w:t>
            </w:r>
          </w:p>
        </w:tc>
        <w:tc>
          <w:tcPr>
            <w:tcW w:w="1701" w:type="dxa"/>
            <w:vAlign w:val="center"/>
          </w:tcPr>
          <w:p w14:paraId="72FBF101" w14:textId="77777777" w:rsidR="00276E66" w:rsidRPr="006E3578" w:rsidRDefault="00276E66" w:rsidP="00951B72">
            <w:pPr>
              <w:jc w:val="center"/>
              <w:rPr>
                <w:rFonts w:cs="Arial"/>
                <w:szCs w:val="20"/>
              </w:rPr>
            </w:pPr>
            <w:r w:rsidRPr="006E3578">
              <w:rPr>
                <w:rFonts w:cs="Arial"/>
                <w:szCs w:val="20"/>
              </w:rPr>
              <w:t xml:space="preserve">Section </w:t>
            </w:r>
            <w:r>
              <w:rPr>
                <w:rFonts w:cs="Arial"/>
                <w:szCs w:val="20"/>
              </w:rPr>
              <w:t>7</w:t>
            </w:r>
            <w:r w:rsidRPr="006E3578">
              <w:rPr>
                <w:rFonts w:cs="Arial"/>
                <w:szCs w:val="20"/>
              </w:rPr>
              <w:t xml:space="preserve"> Worksheet</w:t>
            </w:r>
            <w:r>
              <w:rPr>
                <w:rFonts w:cs="Arial"/>
                <w:szCs w:val="20"/>
              </w:rPr>
              <w:t xml:space="preserve"> 7 – 1</w:t>
            </w:r>
          </w:p>
        </w:tc>
        <w:tc>
          <w:tcPr>
            <w:tcW w:w="1904" w:type="dxa"/>
            <w:vAlign w:val="center"/>
          </w:tcPr>
          <w:p w14:paraId="2395F7CE" w14:textId="77777777" w:rsidR="004F6F48" w:rsidRDefault="004F6F48" w:rsidP="004F6F48">
            <w:pPr>
              <w:jc w:val="center"/>
              <w:rPr>
                <w:rFonts w:cs="Arial"/>
              </w:rPr>
            </w:pPr>
            <w:r>
              <w:rPr>
                <w:rFonts w:cs="Arial"/>
              </w:rPr>
              <w:t>Ver 1.6 18/09/2025</w:t>
            </w:r>
          </w:p>
          <w:p w14:paraId="79C099A1" w14:textId="4B505720" w:rsidR="00276E66" w:rsidRPr="006E3578" w:rsidRDefault="004F6F48" w:rsidP="004F6F48">
            <w:pPr>
              <w:jc w:val="center"/>
              <w:rPr>
                <w:rFonts w:cs="Arial"/>
              </w:rPr>
            </w:pPr>
            <w:r>
              <w:rPr>
                <w:rFonts w:cs="Arial"/>
              </w:rPr>
              <w:t>CD0046</w:t>
            </w:r>
          </w:p>
        </w:tc>
      </w:tr>
    </w:tbl>
    <w:p w14:paraId="66B165BD" w14:textId="77777777" w:rsidR="00276E66" w:rsidRPr="006E3578" w:rsidRDefault="00276E66" w:rsidP="000F58D3">
      <w:pPr>
        <w:rPr>
          <w:rFonts w:cs="Arial"/>
          <w:szCs w:val="20"/>
        </w:rPr>
      </w:pPr>
    </w:p>
    <w:p w14:paraId="3E98ED62" w14:textId="77777777" w:rsidR="00276E66" w:rsidRPr="006E3578" w:rsidRDefault="00276E66" w:rsidP="000F58D3">
      <w:pPr>
        <w:rPr>
          <w:rFonts w:cs="Arial"/>
        </w:rPr>
      </w:pPr>
    </w:p>
    <w:p w14:paraId="0BD7ADC2" w14:textId="77777777" w:rsidR="00276E66" w:rsidRPr="00D67B81" w:rsidRDefault="00276E66" w:rsidP="000F58D3">
      <w:pPr>
        <w:pStyle w:val="Heading4"/>
        <w:rPr>
          <w:sz w:val="24"/>
        </w:rPr>
      </w:pPr>
      <w:r w:rsidRPr="00D67B81">
        <w:rPr>
          <w:sz w:val="24"/>
        </w:rPr>
        <w:t>Effects of Electrical Current</w:t>
      </w:r>
    </w:p>
    <w:p w14:paraId="6C31A731" w14:textId="77777777" w:rsidR="00276E66" w:rsidRPr="006E3578" w:rsidRDefault="00276E66" w:rsidP="000F58D3">
      <w:pPr>
        <w:rPr>
          <w:rFonts w:cs="Arial"/>
        </w:rPr>
      </w:pPr>
    </w:p>
    <w:p w14:paraId="47E7FA16" w14:textId="77777777" w:rsidR="00276E66" w:rsidRPr="009904B9" w:rsidRDefault="00276E66" w:rsidP="001F0E32">
      <w:pPr>
        <w:numPr>
          <w:ilvl w:val="0"/>
          <w:numId w:val="10"/>
        </w:numPr>
        <w:spacing w:after="200"/>
        <w:rPr>
          <w:rFonts w:cs="Arial"/>
          <w:szCs w:val="20"/>
        </w:rPr>
      </w:pPr>
      <w:r w:rsidRPr="009904B9">
        <w:rPr>
          <w:rFonts w:cs="Arial"/>
          <w:szCs w:val="20"/>
        </w:rPr>
        <w:t>List four physiological effects of current flow on the human body.</w:t>
      </w:r>
    </w:p>
    <w:p w14:paraId="2971FE6D" w14:textId="77777777" w:rsidR="00276E66" w:rsidRPr="009904B9" w:rsidRDefault="00276E66" w:rsidP="009904B9">
      <w:pPr>
        <w:spacing w:after="200"/>
        <w:rPr>
          <w:rFonts w:cs="Arial"/>
          <w:szCs w:val="20"/>
        </w:rPr>
      </w:pPr>
    </w:p>
    <w:p w14:paraId="153A6CAC" w14:textId="77777777" w:rsidR="00276E66" w:rsidRPr="009904B9" w:rsidRDefault="00276E66" w:rsidP="009904B9">
      <w:pPr>
        <w:spacing w:after="200"/>
        <w:rPr>
          <w:rFonts w:cs="Arial"/>
          <w:szCs w:val="20"/>
        </w:rPr>
      </w:pPr>
    </w:p>
    <w:p w14:paraId="7D67CA7D" w14:textId="77777777" w:rsidR="00276E66" w:rsidRPr="009904B9" w:rsidRDefault="00276E66" w:rsidP="009904B9">
      <w:pPr>
        <w:spacing w:after="200"/>
        <w:rPr>
          <w:rFonts w:cs="Arial"/>
          <w:szCs w:val="20"/>
        </w:rPr>
      </w:pPr>
    </w:p>
    <w:p w14:paraId="11D00C9B" w14:textId="77777777" w:rsidR="00276E66" w:rsidRPr="009904B9" w:rsidRDefault="00276E66" w:rsidP="009904B9">
      <w:pPr>
        <w:spacing w:after="200"/>
        <w:rPr>
          <w:rFonts w:cs="Arial"/>
          <w:szCs w:val="20"/>
        </w:rPr>
      </w:pPr>
    </w:p>
    <w:p w14:paraId="75805F10" w14:textId="77777777" w:rsidR="00276E66" w:rsidRPr="009904B9" w:rsidRDefault="00276E66" w:rsidP="000F58D3">
      <w:pPr>
        <w:rPr>
          <w:rFonts w:cs="Arial"/>
          <w:szCs w:val="20"/>
        </w:rPr>
      </w:pPr>
    </w:p>
    <w:p w14:paraId="58CBD0F6" w14:textId="77777777" w:rsidR="00276E66" w:rsidRDefault="00276E66" w:rsidP="001F0E32">
      <w:pPr>
        <w:numPr>
          <w:ilvl w:val="0"/>
          <w:numId w:val="10"/>
        </w:numPr>
        <w:spacing w:after="200"/>
        <w:rPr>
          <w:rFonts w:cs="Arial"/>
          <w:szCs w:val="20"/>
        </w:rPr>
      </w:pPr>
      <w:r w:rsidRPr="009904B9">
        <w:rPr>
          <w:rFonts w:cs="Arial"/>
          <w:szCs w:val="20"/>
        </w:rPr>
        <w:t>List four factors which affect the severity of an electric shock.</w:t>
      </w:r>
    </w:p>
    <w:p w14:paraId="1E1C59CA" w14:textId="77777777" w:rsidR="00276E66" w:rsidRPr="009904B9" w:rsidRDefault="00276E66" w:rsidP="009904B9">
      <w:pPr>
        <w:spacing w:after="200"/>
        <w:rPr>
          <w:rFonts w:cs="Arial"/>
          <w:szCs w:val="20"/>
        </w:rPr>
      </w:pPr>
    </w:p>
    <w:p w14:paraId="40AD6DDA" w14:textId="77777777" w:rsidR="00276E66" w:rsidRPr="009904B9" w:rsidRDefault="00276E66" w:rsidP="009904B9">
      <w:pPr>
        <w:spacing w:after="200"/>
        <w:rPr>
          <w:rFonts w:cs="Arial"/>
          <w:szCs w:val="20"/>
        </w:rPr>
      </w:pPr>
    </w:p>
    <w:p w14:paraId="585C2B5F" w14:textId="77777777" w:rsidR="00276E66" w:rsidRPr="009904B9" w:rsidRDefault="00276E66" w:rsidP="009904B9">
      <w:pPr>
        <w:spacing w:after="200"/>
        <w:rPr>
          <w:rFonts w:cs="Arial"/>
          <w:szCs w:val="20"/>
        </w:rPr>
      </w:pPr>
    </w:p>
    <w:p w14:paraId="62F8B9EB" w14:textId="77777777" w:rsidR="00276E66" w:rsidRPr="009904B9" w:rsidRDefault="00276E66" w:rsidP="009904B9">
      <w:pPr>
        <w:spacing w:after="200"/>
        <w:rPr>
          <w:rFonts w:cs="Arial"/>
          <w:szCs w:val="20"/>
        </w:rPr>
      </w:pPr>
    </w:p>
    <w:p w14:paraId="7B01677A" w14:textId="77777777" w:rsidR="00276E66" w:rsidRPr="009904B9" w:rsidRDefault="00276E66" w:rsidP="000F58D3">
      <w:pPr>
        <w:rPr>
          <w:rFonts w:cs="Arial"/>
          <w:szCs w:val="20"/>
        </w:rPr>
      </w:pPr>
    </w:p>
    <w:p w14:paraId="7FEB9DDD" w14:textId="3B099B52" w:rsidR="00276E66" w:rsidRPr="009904B9" w:rsidRDefault="00276E66" w:rsidP="001F0E32">
      <w:pPr>
        <w:numPr>
          <w:ilvl w:val="0"/>
          <w:numId w:val="10"/>
        </w:numPr>
        <w:spacing w:after="200"/>
        <w:rPr>
          <w:rFonts w:cs="Arial"/>
          <w:szCs w:val="20"/>
        </w:rPr>
      </w:pPr>
      <w:r w:rsidRPr="009904B9">
        <w:rPr>
          <w:rFonts w:cs="Arial"/>
          <w:szCs w:val="20"/>
        </w:rPr>
        <w:t xml:space="preserve">State </w:t>
      </w:r>
      <w:r w:rsidR="00FA145F">
        <w:rPr>
          <w:rFonts w:cs="Arial"/>
          <w:szCs w:val="20"/>
        </w:rPr>
        <w:t>two</w:t>
      </w:r>
      <w:r w:rsidRPr="009904B9">
        <w:rPr>
          <w:rFonts w:cs="Arial"/>
          <w:szCs w:val="20"/>
        </w:rPr>
        <w:t xml:space="preserve"> common effects of electric current flow and give one beneficial example of each.</w:t>
      </w:r>
    </w:p>
    <w:p w14:paraId="0D1432E1" w14:textId="77777777" w:rsidR="00276E66" w:rsidRPr="009904B9" w:rsidRDefault="00276E66" w:rsidP="009904B9">
      <w:pPr>
        <w:spacing w:after="200"/>
        <w:rPr>
          <w:rFonts w:cs="Arial"/>
          <w:szCs w:val="20"/>
        </w:rPr>
      </w:pPr>
    </w:p>
    <w:p w14:paraId="5AF0A480" w14:textId="77777777" w:rsidR="00276E66" w:rsidRPr="009904B9" w:rsidRDefault="00276E66" w:rsidP="009904B9">
      <w:pPr>
        <w:spacing w:after="200"/>
        <w:rPr>
          <w:rFonts w:cs="Arial"/>
          <w:szCs w:val="20"/>
        </w:rPr>
      </w:pPr>
    </w:p>
    <w:p w14:paraId="5CE39645" w14:textId="77777777" w:rsidR="00276E66" w:rsidRDefault="00276E66" w:rsidP="009904B9">
      <w:pPr>
        <w:spacing w:after="200"/>
        <w:rPr>
          <w:rFonts w:cs="Arial"/>
          <w:szCs w:val="20"/>
        </w:rPr>
      </w:pPr>
    </w:p>
    <w:p w14:paraId="2208B1C1" w14:textId="77777777" w:rsidR="00276E66" w:rsidRPr="009904B9" w:rsidRDefault="00276E66" w:rsidP="000F58D3">
      <w:pPr>
        <w:rPr>
          <w:rFonts w:cs="Arial"/>
          <w:szCs w:val="20"/>
        </w:rPr>
      </w:pPr>
    </w:p>
    <w:p w14:paraId="48B6303B" w14:textId="77777777" w:rsidR="00276E66" w:rsidRPr="009904B9" w:rsidRDefault="00276E66" w:rsidP="001F0E32">
      <w:pPr>
        <w:numPr>
          <w:ilvl w:val="0"/>
          <w:numId w:val="10"/>
        </w:numPr>
        <w:spacing w:after="200"/>
        <w:rPr>
          <w:rFonts w:cs="Arial"/>
          <w:szCs w:val="20"/>
        </w:rPr>
      </w:pPr>
      <w:r>
        <w:rPr>
          <w:rFonts w:cs="Arial"/>
          <w:szCs w:val="20"/>
        </w:rPr>
        <w:t>Give two examples each for measures that can be taken to prevent the “Direct contact” and “Indirect contact” with live parts</w:t>
      </w:r>
      <w:r w:rsidRPr="009904B9">
        <w:rPr>
          <w:rFonts w:cs="Arial"/>
          <w:szCs w:val="20"/>
        </w:rPr>
        <w:t>.</w:t>
      </w:r>
    </w:p>
    <w:p w14:paraId="106522C6" w14:textId="77777777" w:rsidR="00276E66" w:rsidRPr="006E3578" w:rsidRDefault="00276E66" w:rsidP="000F58D3">
      <w:pPr>
        <w:pStyle w:val="Header"/>
        <w:tabs>
          <w:tab w:val="clear" w:pos="4153"/>
          <w:tab w:val="clear" w:pos="8306"/>
        </w:tabs>
        <w:rPr>
          <w:rFonts w:cs="Arial"/>
          <w:lang w:val="fr-FR"/>
        </w:rPr>
      </w:pPr>
    </w:p>
    <w:p w14:paraId="12F3C985" w14:textId="77777777" w:rsidR="00276E66" w:rsidRPr="006E3578" w:rsidRDefault="00276E66" w:rsidP="000F58D3">
      <w:pPr>
        <w:rPr>
          <w:rFonts w:cs="Arial"/>
        </w:rPr>
      </w:pPr>
      <w:r w:rsidRPr="006E3578">
        <w:rPr>
          <w:rFonts w:cs="Arial"/>
          <w:lang w:val="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39502333" w14:textId="77777777" w:rsidTr="009F28BA">
        <w:trPr>
          <w:trHeight w:val="805"/>
        </w:trPr>
        <w:tc>
          <w:tcPr>
            <w:tcW w:w="2556" w:type="dxa"/>
            <w:vAlign w:val="center"/>
            <w:hideMark/>
          </w:tcPr>
          <w:p w14:paraId="2D023EFC" w14:textId="77777777" w:rsidR="00276E66" w:rsidRPr="006E3578" w:rsidRDefault="004E44F0" w:rsidP="00CB5B1E">
            <w:pPr>
              <w:jc w:val="center"/>
              <w:rPr>
                <w:rFonts w:cs="Arial"/>
              </w:rPr>
            </w:pPr>
            <w:r w:rsidRPr="002B5BD0">
              <w:rPr>
                <w:rFonts w:cs="Arial"/>
                <w:noProof/>
                <w:lang w:eastAsia="en-AU"/>
              </w:rPr>
              <w:lastRenderedPageBreak/>
              <w:drawing>
                <wp:inline distT="0" distB="0" distL="0" distR="0" wp14:anchorId="0FF36E32" wp14:editId="08D720AD">
                  <wp:extent cx="1485900" cy="266700"/>
                  <wp:effectExtent l="0" t="0" r="0" b="0"/>
                  <wp:docPr id="14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4A3714B3" w14:textId="4EB45C65" w:rsidR="00276E66" w:rsidRPr="006E3578" w:rsidRDefault="00314A8F" w:rsidP="00CB5B1E">
            <w:pPr>
              <w:jc w:val="center"/>
              <w:rPr>
                <w:rFonts w:cs="Arial"/>
                <w:b/>
              </w:rPr>
            </w:pPr>
            <w:r>
              <w:rPr>
                <w:rFonts w:cs="Arial"/>
                <w:b/>
              </w:rPr>
              <w:t>Solve problems in single path circuits</w:t>
            </w:r>
          </w:p>
        </w:tc>
        <w:tc>
          <w:tcPr>
            <w:tcW w:w="1494" w:type="dxa"/>
            <w:vAlign w:val="center"/>
            <w:hideMark/>
          </w:tcPr>
          <w:p w14:paraId="3E21F7FC" w14:textId="77777777" w:rsidR="00276E66" w:rsidRPr="006E3578" w:rsidRDefault="00276E66" w:rsidP="00951B72">
            <w:pPr>
              <w:jc w:val="center"/>
              <w:rPr>
                <w:rFonts w:cs="Arial"/>
              </w:rPr>
            </w:pPr>
            <w:r>
              <w:rPr>
                <w:rFonts w:cs="Arial"/>
              </w:rPr>
              <w:t>Section 8</w:t>
            </w:r>
            <w:r w:rsidRPr="006E3578">
              <w:rPr>
                <w:rFonts w:cs="Arial"/>
              </w:rPr>
              <w:t xml:space="preserve"> Summary</w:t>
            </w:r>
          </w:p>
        </w:tc>
        <w:tc>
          <w:tcPr>
            <w:tcW w:w="1935" w:type="dxa"/>
            <w:vAlign w:val="center"/>
            <w:hideMark/>
          </w:tcPr>
          <w:p w14:paraId="19F0532F" w14:textId="1F1D8CD0" w:rsidR="004F6F48" w:rsidRDefault="004F6F48" w:rsidP="004F6F48">
            <w:pPr>
              <w:jc w:val="center"/>
              <w:rPr>
                <w:rFonts w:cs="Arial"/>
              </w:rPr>
            </w:pPr>
            <w:r>
              <w:rPr>
                <w:rFonts w:cs="Arial"/>
              </w:rPr>
              <w:t xml:space="preserve">Ver 1.6 </w:t>
            </w:r>
            <w:r>
              <w:rPr>
                <w:rFonts w:cs="Arial"/>
              </w:rPr>
              <w:br/>
              <w:t>18/09/2025</w:t>
            </w:r>
          </w:p>
          <w:p w14:paraId="2511DCCB" w14:textId="33B4022C" w:rsidR="00276E66" w:rsidRPr="006E3578" w:rsidRDefault="004F6F48" w:rsidP="004F6F48">
            <w:pPr>
              <w:jc w:val="center"/>
              <w:rPr>
                <w:rFonts w:cs="Arial"/>
              </w:rPr>
            </w:pPr>
            <w:r>
              <w:rPr>
                <w:rFonts w:cs="Arial"/>
              </w:rPr>
              <w:t>CD0046</w:t>
            </w:r>
          </w:p>
        </w:tc>
      </w:tr>
    </w:tbl>
    <w:p w14:paraId="526331FE" w14:textId="77777777" w:rsidR="00276E66" w:rsidRPr="006E3578" w:rsidRDefault="00276E66" w:rsidP="0054683A">
      <w:pPr>
        <w:rPr>
          <w:rFonts w:cs="Arial"/>
        </w:rPr>
      </w:pPr>
    </w:p>
    <w:p w14:paraId="4281CEA4" w14:textId="77777777" w:rsidR="00276E66" w:rsidRPr="006E3578" w:rsidRDefault="00276E66" w:rsidP="0054683A">
      <w:pPr>
        <w:rPr>
          <w:rFonts w:cs="Arial"/>
        </w:rPr>
      </w:pPr>
    </w:p>
    <w:p w14:paraId="08E13C9A" w14:textId="77777777" w:rsidR="00276E66" w:rsidRPr="006E3578" w:rsidRDefault="00276E66" w:rsidP="0054683A">
      <w:pPr>
        <w:rPr>
          <w:rFonts w:cs="Arial"/>
        </w:rPr>
      </w:pPr>
    </w:p>
    <w:p w14:paraId="43DE9D50" w14:textId="77777777" w:rsidR="00276E66" w:rsidRPr="00D67B81" w:rsidRDefault="00276E66" w:rsidP="0054683A">
      <w:pPr>
        <w:pStyle w:val="Heading4"/>
        <w:rPr>
          <w:sz w:val="24"/>
        </w:rPr>
      </w:pPr>
      <w:r w:rsidRPr="00D67B81">
        <w:rPr>
          <w:sz w:val="24"/>
        </w:rPr>
        <w:t>Sources of Electromotive Force (EMF)</w:t>
      </w:r>
    </w:p>
    <w:p w14:paraId="4E45D6D6" w14:textId="77777777" w:rsidR="00276E66" w:rsidRPr="006E3578" w:rsidRDefault="00276E66" w:rsidP="0054683A">
      <w:pPr>
        <w:rPr>
          <w:rFonts w:cs="Arial"/>
        </w:rPr>
      </w:pPr>
    </w:p>
    <w:p w14:paraId="684FA23C" w14:textId="77777777" w:rsidR="00276E66" w:rsidRPr="006E3578" w:rsidRDefault="00276E66" w:rsidP="0054683A">
      <w:pPr>
        <w:rPr>
          <w:rFonts w:cs="Arial"/>
        </w:rPr>
      </w:pPr>
    </w:p>
    <w:p w14:paraId="520FD779" w14:textId="77777777" w:rsidR="00276E66" w:rsidRPr="006E3578" w:rsidRDefault="00276E66" w:rsidP="0054683A">
      <w:pPr>
        <w:rPr>
          <w:rFonts w:cs="Arial"/>
        </w:rPr>
      </w:pPr>
    </w:p>
    <w:p w14:paraId="44CA2A94" w14:textId="77777777" w:rsidR="00276E66" w:rsidRPr="006E3578" w:rsidRDefault="00276E66" w:rsidP="0054683A">
      <w:pPr>
        <w:pStyle w:val="Heading2"/>
        <w:rPr>
          <w:bCs w:val="0"/>
        </w:rPr>
      </w:pPr>
      <w:r w:rsidRPr="006E3578">
        <w:t>Methods of Producing Electricity</w:t>
      </w:r>
    </w:p>
    <w:p w14:paraId="1AD03FA4" w14:textId="77777777" w:rsidR="00276E66" w:rsidRPr="006E3578" w:rsidRDefault="00276E66" w:rsidP="0054683A">
      <w:pPr>
        <w:rPr>
          <w:rFonts w:cs="Arial"/>
        </w:rPr>
      </w:pPr>
    </w:p>
    <w:p w14:paraId="4226422E" w14:textId="77777777" w:rsidR="00276E66" w:rsidRDefault="00276E66" w:rsidP="00AC1E91">
      <w:pPr>
        <w:ind w:left="360" w:hanging="360"/>
        <w:rPr>
          <w:rFonts w:cs="Arial"/>
        </w:rPr>
      </w:pPr>
      <w:r w:rsidRPr="006E3578">
        <w:rPr>
          <w:rFonts w:cs="Arial"/>
        </w:rPr>
        <w:t>1.</w:t>
      </w:r>
      <w:r w:rsidRPr="006E3578">
        <w:rPr>
          <w:rFonts w:cs="Arial"/>
        </w:rPr>
        <w:tab/>
        <w:t xml:space="preserve">An Electromotive Force or EMF can be produced in a variety of different </w:t>
      </w:r>
      <w:proofErr w:type="gramStart"/>
      <w:r w:rsidRPr="006E3578">
        <w:rPr>
          <w:rFonts w:cs="Arial"/>
        </w:rPr>
        <w:t>ways</w:t>
      </w:r>
      <w:proofErr w:type="gramEnd"/>
      <w:r w:rsidRPr="006E3578">
        <w:rPr>
          <w:rFonts w:cs="Arial"/>
        </w:rPr>
        <w:t xml:space="preserve"> and </w:t>
      </w:r>
      <w:r>
        <w:rPr>
          <w:rFonts w:cs="Arial"/>
        </w:rPr>
        <w:t xml:space="preserve">each </w:t>
      </w:r>
      <w:r w:rsidRPr="006E3578">
        <w:rPr>
          <w:rFonts w:cs="Arial"/>
        </w:rPr>
        <w:t>ha</w:t>
      </w:r>
      <w:r>
        <w:rPr>
          <w:rFonts w:cs="Arial"/>
        </w:rPr>
        <w:t>s</w:t>
      </w:r>
      <w:r w:rsidRPr="006E3578">
        <w:rPr>
          <w:rFonts w:cs="Arial"/>
        </w:rPr>
        <w:t xml:space="preserve"> diffe</w:t>
      </w:r>
      <w:r>
        <w:rPr>
          <w:rFonts w:cs="Arial"/>
        </w:rPr>
        <w:t>rent applications in industry. The m</w:t>
      </w:r>
      <w:r w:rsidRPr="006E3578">
        <w:rPr>
          <w:rFonts w:cs="Arial"/>
        </w:rPr>
        <w:t xml:space="preserve">ethods of producing an EMF </w:t>
      </w:r>
      <w:r>
        <w:rPr>
          <w:rFonts w:cs="Arial"/>
        </w:rPr>
        <w:t>broadly fall into the five different categories as listed below.</w:t>
      </w:r>
    </w:p>
    <w:p w14:paraId="50C5C31D" w14:textId="77777777" w:rsidR="00276E66" w:rsidRDefault="00276E66" w:rsidP="00AC1E91">
      <w:pPr>
        <w:ind w:left="360" w:hanging="360"/>
        <w:rPr>
          <w:rFonts w:cs="Arial"/>
        </w:rPr>
      </w:pPr>
    </w:p>
    <w:p w14:paraId="4DDB18A9" w14:textId="77777777" w:rsidR="00276E66" w:rsidRDefault="00276E66" w:rsidP="00AC1E91">
      <w:pPr>
        <w:ind w:left="360" w:hanging="360"/>
        <w:rPr>
          <w:rFonts w:cs="Arial"/>
          <w:b/>
          <w:bCs/>
        </w:rPr>
      </w:pPr>
      <w:r w:rsidRPr="006E3578">
        <w:rPr>
          <w:rFonts w:cs="Arial"/>
          <w:b/>
          <w:bCs/>
        </w:rPr>
        <w:t>Magneti</w:t>
      </w:r>
      <w:r>
        <w:rPr>
          <w:rFonts w:cs="Arial"/>
          <w:b/>
          <w:bCs/>
        </w:rPr>
        <w:t>c</w:t>
      </w:r>
    </w:p>
    <w:p w14:paraId="694DDF2A" w14:textId="77777777" w:rsidR="00276E66" w:rsidRPr="006E3578" w:rsidRDefault="00276E66" w:rsidP="00AC1E91">
      <w:pPr>
        <w:ind w:left="360" w:hanging="360"/>
        <w:rPr>
          <w:rFonts w:cs="Arial"/>
        </w:rPr>
      </w:pPr>
      <w:r>
        <w:rPr>
          <w:rFonts w:cs="Arial"/>
          <w:b/>
          <w:bCs/>
        </w:rPr>
        <w:t>Heat</w:t>
      </w:r>
    </w:p>
    <w:p w14:paraId="6B772AF1" w14:textId="77777777" w:rsidR="00276E66" w:rsidRPr="006E3578" w:rsidRDefault="00276E66" w:rsidP="0054683A">
      <w:pPr>
        <w:rPr>
          <w:rFonts w:cs="Arial"/>
        </w:rPr>
      </w:pPr>
      <w:r w:rsidRPr="006E3578">
        <w:rPr>
          <w:rFonts w:cs="Arial"/>
          <w:b/>
          <w:bCs/>
        </w:rPr>
        <w:t>Light</w:t>
      </w:r>
    </w:p>
    <w:p w14:paraId="55B753D7" w14:textId="77777777" w:rsidR="00276E66" w:rsidRDefault="00276E66" w:rsidP="0054683A">
      <w:pPr>
        <w:rPr>
          <w:rFonts w:cs="Arial"/>
          <w:b/>
          <w:bCs/>
        </w:rPr>
      </w:pPr>
      <w:r w:rsidRPr="006E3578">
        <w:rPr>
          <w:rFonts w:cs="Arial"/>
          <w:b/>
          <w:bCs/>
        </w:rPr>
        <w:t>Pressure</w:t>
      </w:r>
    </w:p>
    <w:p w14:paraId="75183558" w14:textId="77777777" w:rsidR="00276E66" w:rsidRDefault="00276E66" w:rsidP="0054683A">
      <w:pPr>
        <w:rPr>
          <w:rFonts w:cs="Arial"/>
        </w:rPr>
      </w:pPr>
      <w:r w:rsidRPr="006E3578">
        <w:rPr>
          <w:rFonts w:cs="Arial"/>
          <w:b/>
          <w:bCs/>
        </w:rPr>
        <w:t>Chemica</w:t>
      </w:r>
      <w:r>
        <w:rPr>
          <w:rFonts w:cs="Arial"/>
        </w:rPr>
        <w:t>l</w:t>
      </w:r>
    </w:p>
    <w:p w14:paraId="3CC373CB" w14:textId="77777777" w:rsidR="00444A69" w:rsidRPr="00444A69" w:rsidRDefault="00444A69" w:rsidP="0054683A">
      <w:pPr>
        <w:rPr>
          <w:rFonts w:cs="Arial"/>
          <w:b/>
        </w:rPr>
      </w:pPr>
      <w:r w:rsidRPr="00444A69">
        <w:rPr>
          <w:rFonts w:cs="Arial"/>
          <w:b/>
        </w:rPr>
        <w:t>Friction</w:t>
      </w:r>
    </w:p>
    <w:p w14:paraId="313E1248" w14:textId="77777777" w:rsidR="00276E66" w:rsidRDefault="00276E66" w:rsidP="0054683A">
      <w:pPr>
        <w:rPr>
          <w:rFonts w:cs="Arial"/>
        </w:rPr>
      </w:pPr>
    </w:p>
    <w:p w14:paraId="35501E56" w14:textId="77777777" w:rsidR="00276E66" w:rsidRPr="006E3578" w:rsidRDefault="00276E66" w:rsidP="0054683A">
      <w:pPr>
        <w:rPr>
          <w:rFonts w:cs="Arial"/>
        </w:rPr>
      </w:pPr>
    </w:p>
    <w:p w14:paraId="5DA89C56" w14:textId="77777777" w:rsidR="00276E66" w:rsidRPr="00183FDD" w:rsidRDefault="00276E66" w:rsidP="00183FDD">
      <w:pPr>
        <w:ind w:left="360"/>
        <w:contextualSpacing/>
        <w:rPr>
          <w:rFonts w:cs="Arial"/>
        </w:rPr>
      </w:pPr>
      <w:r w:rsidRPr="00183FDD">
        <w:rPr>
          <w:rFonts w:cs="Arial"/>
          <w:b/>
          <w:bCs/>
        </w:rPr>
        <w:t>Magnetic/Mechanical</w:t>
      </w:r>
      <w:r w:rsidRPr="00183FDD">
        <w:rPr>
          <w:rFonts w:cs="Arial"/>
        </w:rPr>
        <w:t xml:space="preserve"> - If relative motion is achieved between a conductor and a magnetic field and EMF will be produced. </w:t>
      </w:r>
    </w:p>
    <w:p w14:paraId="288279F1" w14:textId="77777777" w:rsidR="00276E66" w:rsidRPr="006E3578" w:rsidRDefault="00276E66" w:rsidP="0054683A">
      <w:pPr>
        <w:pStyle w:val="ListParagraph"/>
        <w:ind w:left="1080"/>
        <w:contextualSpacing/>
        <w:rPr>
          <w:rFonts w:ascii="Arial" w:hAnsi="Arial" w:cs="Arial"/>
        </w:rPr>
      </w:pPr>
    </w:p>
    <w:p w14:paraId="308CDF34"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This can be either a conductor being moved through a stationary magnetic field or a changing magnetic field cutting a conductor.  </w:t>
      </w:r>
    </w:p>
    <w:p w14:paraId="275BA0C3" w14:textId="77777777" w:rsidR="00276E66" w:rsidRPr="006E3578" w:rsidRDefault="00276E66" w:rsidP="0054683A">
      <w:pPr>
        <w:pStyle w:val="ListParagraph"/>
        <w:ind w:left="1080"/>
        <w:contextualSpacing/>
        <w:rPr>
          <w:rFonts w:ascii="Arial" w:hAnsi="Arial" w:cs="Arial"/>
        </w:rPr>
      </w:pPr>
    </w:p>
    <w:p w14:paraId="01332EA3"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This is the principle on which </w:t>
      </w:r>
      <w:r>
        <w:rPr>
          <w:rFonts w:ascii="Arial" w:hAnsi="Arial" w:cs="Arial"/>
        </w:rPr>
        <w:t xml:space="preserve">an </w:t>
      </w:r>
      <w:r w:rsidRPr="006E3578">
        <w:rPr>
          <w:rFonts w:ascii="Arial" w:hAnsi="Arial" w:cs="Arial"/>
        </w:rPr>
        <w:t xml:space="preserve">electric </w:t>
      </w:r>
      <w:r w:rsidRPr="009D1D29">
        <w:rPr>
          <w:rFonts w:ascii="Arial" w:hAnsi="Arial" w:cs="Arial"/>
          <w:b/>
        </w:rPr>
        <w:t>generator</w:t>
      </w:r>
      <w:r w:rsidRPr="006E3578">
        <w:rPr>
          <w:rFonts w:ascii="Arial" w:hAnsi="Arial" w:cs="Arial"/>
        </w:rPr>
        <w:t xml:space="preserve"> operate</w:t>
      </w:r>
      <w:r>
        <w:rPr>
          <w:rFonts w:ascii="Arial" w:hAnsi="Arial" w:cs="Arial"/>
        </w:rPr>
        <w:t>s</w:t>
      </w:r>
      <w:r w:rsidRPr="006E3578">
        <w:rPr>
          <w:rFonts w:ascii="Arial" w:hAnsi="Arial" w:cs="Arial"/>
        </w:rPr>
        <w:t xml:space="preserve">.  </w:t>
      </w:r>
    </w:p>
    <w:p w14:paraId="2390D5DE" w14:textId="77777777" w:rsidR="00276E66" w:rsidRPr="006E3578" w:rsidRDefault="00276E66" w:rsidP="0054683A">
      <w:pPr>
        <w:pStyle w:val="ListParagraph"/>
        <w:ind w:left="1080"/>
        <w:contextualSpacing/>
        <w:rPr>
          <w:rFonts w:ascii="Arial" w:hAnsi="Arial" w:cs="Arial"/>
        </w:rPr>
      </w:pPr>
    </w:p>
    <w:p w14:paraId="06697766" w14:textId="77777777" w:rsidR="00276E66" w:rsidRDefault="00276E66" w:rsidP="0054683A">
      <w:pPr>
        <w:pStyle w:val="ListParagraph"/>
        <w:ind w:left="1080"/>
        <w:contextualSpacing/>
        <w:rPr>
          <w:rFonts w:ascii="Arial" w:hAnsi="Arial" w:cs="Arial"/>
        </w:rPr>
      </w:pPr>
      <w:r w:rsidRPr="006E3578">
        <w:rPr>
          <w:rFonts w:ascii="Arial" w:hAnsi="Arial" w:cs="Arial"/>
        </w:rPr>
        <w:t>The voltage</w:t>
      </w:r>
      <w:r>
        <w:rPr>
          <w:rFonts w:ascii="Arial" w:hAnsi="Arial" w:cs="Arial"/>
        </w:rPr>
        <w:t xml:space="preserve"> output</w:t>
      </w:r>
      <w:r w:rsidRPr="006E3578">
        <w:rPr>
          <w:rFonts w:ascii="Arial" w:hAnsi="Arial" w:cs="Arial"/>
        </w:rPr>
        <w:t xml:space="preserve"> produced depends on the strength of the magnetic field</w:t>
      </w:r>
      <w:r>
        <w:rPr>
          <w:rFonts w:ascii="Arial" w:hAnsi="Arial" w:cs="Arial"/>
        </w:rPr>
        <w:t>,</w:t>
      </w:r>
      <w:r w:rsidRPr="006E3578">
        <w:rPr>
          <w:rFonts w:ascii="Arial" w:hAnsi="Arial" w:cs="Arial"/>
        </w:rPr>
        <w:t xml:space="preserve"> the speed at which the conductor passes through it</w:t>
      </w:r>
      <w:r>
        <w:rPr>
          <w:rFonts w:ascii="Arial" w:hAnsi="Arial" w:cs="Arial"/>
        </w:rPr>
        <w:t xml:space="preserve"> and the angle at which the conductor is passing through the magnetic field.</w:t>
      </w:r>
    </w:p>
    <w:p w14:paraId="1716498E" w14:textId="77777777" w:rsidR="00276E66" w:rsidRDefault="00276E66" w:rsidP="0054683A">
      <w:pPr>
        <w:pStyle w:val="ListParagraph"/>
        <w:ind w:left="1080"/>
        <w:contextualSpacing/>
        <w:rPr>
          <w:rFonts w:ascii="Arial" w:hAnsi="Arial" w:cs="Arial"/>
        </w:rPr>
      </w:pPr>
    </w:p>
    <w:p w14:paraId="4D107EFA" w14:textId="77777777" w:rsidR="00276E66" w:rsidRDefault="00276E66" w:rsidP="0054683A">
      <w:pPr>
        <w:pStyle w:val="ListParagraph"/>
        <w:ind w:left="1080"/>
        <w:contextualSpacing/>
        <w:rPr>
          <w:rFonts w:ascii="Arial" w:hAnsi="Arial" w:cs="Arial"/>
        </w:rPr>
      </w:pPr>
      <w:r>
        <w:rPr>
          <w:rFonts w:ascii="Arial" w:hAnsi="Arial" w:cs="Arial"/>
        </w:rPr>
        <w:t xml:space="preserve">In general, </w:t>
      </w:r>
      <w:r w:rsidRPr="00EC146D">
        <w:rPr>
          <w:rFonts w:ascii="Arial" w:hAnsi="Arial" w:cs="Arial"/>
          <w:b/>
        </w:rPr>
        <w:t>“</w:t>
      </w:r>
      <w:proofErr w:type="gramStart"/>
      <w:r w:rsidRPr="00EC146D">
        <w:rPr>
          <w:rFonts w:ascii="Arial" w:hAnsi="Arial" w:cs="Arial"/>
          <w:b/>
        </w:rPr>
        <w:t>Base-Load</w:t>
      </w:r>
      <w:proofErr w:type="gramEnd"/>
      <w:r w:rsidRPr="00EC146D">
        <w:rPr>
          <w:rFonts w:ascii="Arial" w:hAnsi="Arial" w:cs="Arial"/>
          <w:b/>
        </w:rPr>
        <w:t>”</w:t>
      </w:r>
      <w:r>
        <w:rPr>
          <w:rFonts w:ascii="Arial" w:hAnsi="Arial" w:cs="Arial"/>
        </w:rPr>
        <w:t xml:space="preserve"> power comes from this source by burning fossil fuels or using a nuclear reaction to heat water that produces high-pressure steam, the steam is then forced through a turbine causing it to rotate which in turn provides the mechanical rotation required for a generator to produce its output. </w:t>
      </w:r>
    </w:p>
    <w:p w14:paraId="0CE4095D" w14:textId="77777777" w:rsidR="00276E66" w:rsidRDefault="00276E66" w:rsidP="0054683A">
      <w:pPr>
        <w:pStyle w:val="ListParagraph"/>
        <w:ind w:left="1080"/>
        <w:contextualSpacing/>
        <w:rPr>
          <w:rFonts w:ascii="Arial" w:hAnsi="Arial" w:cs="Arial"/>
        </w:rPr>
      </w:pPr>
    </w:p>
    <w:p w14:paraId="2347E9FC" w14:textId="77777777" w:rsidR="00276E66" w:rsidRPr="006E3578" w:rsidRDefault="00276E66" w:rsidP="0054683A">
      <w:pPr>
        <w:pStyle w:val="ListParagraph"/>
        <w:ind w:left="1080"/>
        <w:contextualSpacing/>
        <w:rPr>
          <w:rFonts w:ascii="Arial" w:hAnsi="Arial" w:cs="Arial"/>
        </w:rPr>
      </w:pPr>
      <w:r>
        <w:rPr>
          <w:rFonts w:ascii="Arial" w:hAnsi="Arial" w:cs="Arial"/>
        </w:rPr>
        <w:t>Wind and wave energy, tidal energy and hydro-electric systems also use this generation method.</w:t>
      </w:r>
    </w:p>
    <w:p w14:paraId="18E8410A" w14:textId="77777777" w:rsidR="00276E66" w:rsidRPr="006E3578" w:rsidRDefault="00276E66" w:rsidP="0054683A">
      <w:pPr>
        <w:rPr>
          <w:rFonts w:cs="Arial"/>
        </w:rPr>
      </w:pPr>
    </w:p>
    <w:p w14:paraId="2113E3F7" w14:textId="77777777" w:rsidR="00276E66" w:rsidRPr="006E3578" w:rsidRDefault="00276E66" w:rsidP="0054683A">
      <w:pPr>
        <w:rPr>
          <w:rFonts w:cs="Arial"/>
        </w:rPr>
      </w:pPr>
    </w:p>
    <w:p w14:paraId="131D5193" w14:textId="77777777" w:rsidR="00276E66" w:rsidRPr="00183FDD" w:rsidRDefault="00276E66" w:rsidP="00183FDD">
      <w:pPr>
        <w:ind w:left="360"/>
        <w:contextualSpacing/>
        <w:rPr>
          <w:rFonts w:cs="Arial"/>
        </w:rPr>
      </w:pPr>
      <w:r w:rsidRPr="00183FDD">
        <w:rPr>
          <w:rFonts w:cs="Arial"/>
          <w:b/>
          <w:bCs/>
        </w:rPr>
        <w:t>Heat</w:t>
      </w:r>
      <w:r w:rsidRPr="00183FDD">
        <w:rPr>
          <w:rFonts w:cs="Arial"/>
        </w:rPr>
        <w:t xml:space="preserve"> - If the junction of two dissimilar metals is heated, a small amount of electricity is produced.  </w:t>
      </w:r>
    </w:p>
    <w:p w14:paraId="66CF3BE2" w14:textId="77777777" w:rsidR="00276E66" w:rsidRPr="006E3578" w:rsidRDefault="00276E66" w:rsidP="0054683A">
      <w:pPr>
        <w:pStyle w:val="ListParagraph"/>
        <w:ind w:left="1080"/>
        <w:contextualSpacing/>
        <w:rPr>
          <w:rFonts w:ascii="Arial" w:hAnsi="Arial" w:cs="Arial"/>
          <w:b/>
          <w:bCs/>
        </w:rPr>
      </w:pPr>
    </w:p>
    <w:p w14:paraId="373931E2"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The voltage depends on the types of metal and the temperature of the junction. </w:t>
      </w:r>
    </w:p>
    <w:p w14:paraId="283B6A58" w14:textId="77777777" w:rsidR="00276E66" w:rsidRPr="006E3578" w:rsidRDefault="00276E66" w:rsidP="0054683A">
      <w:pPr>
        <w:pStyle w:val="ListParagraph"/>
        <w:ind w:left="1080"/>
        <w:contextualSpacing/>
        <w:rPr>
          <w:rFonts w:ascii="Arial" w:hAnsi="Arial" w:cs="Arial"/>
        </w:rPr>
      </w:pPr>
    </w:p>
    <w:p w14:paraId="0A6B7123"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Thermocouples are classed by the operating temperature and sensitivity of the metals used and given a letter designation. </w:t>
      </w:r>
    </w:p>
    <w:p w14:paraId="56E003E9" w14:textId="77777777" w:rsidR="00276E66" w:rsidRPr="006E3578" w:rsidRDefault="00276E66" w:rsidP="0054683A">
      <w:pPr>
        <w:pStyle w:val="ListParagraph"/>
        <w:ind w:left="1080"/>
        <w:contextualSpacing/>
        <w:rPr>
          <w:rFonts w:ascii="Arial" w:hAnsi="Arial" w:cs="Arial"/>
        </w:rPr>
      </w:pPr>
    </w:p>
    <w:p w14:paraId="6B02E453"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For </w:t>
      </w:r>
      <w:proofErr w:type="gramStart"/>
      <w:r w:rsidRPr="006E3578">
        <w:rPr>
          <w:rFonts w:ascii="Arial" w:hAnsi="Arial" w:cs="Arial"/>
        </w:rPr>
        <w:t>example</w:t>
      </w:r>
      <w:proofErr w:type="gramEnd"/>
      <w:r w:rsidRPr="006E3578">
        <w:rPr>
          <w:rFonts w:ascii="Arial" w:hAnsi="Arial" w:cs="Arial"/>
        </w:rPr>
        <w:t xml:space="preserve"> a K</w:t>
      </w:r>
      <w:r>
        <w:rPr>
          <w:rFonts w:ascii="Arial" w:hAnsi="Arial" w:cs="Arial"/>
        </w:rPr>
        <w:t>-</w:t>
      </w:r>
      <w:r w:rsidRPr="006E3578">
        <w:rPr>
          <w:rFonts w:ascii="Arial" w:hAnsi="Arial" w:cs="Arial"/>
        </w:rPr>
        <w:t xml:space="preserve">Type Thermocouple is a combination of </w:t>
      </w:r>
      <w:proofErr w:type="spellStart"/>
      <w:r w:rsidRPr="006E3578">
        <w:rPr>
          <w:rFonts w:ascii="Arial" w:hAnsi="Arial" w:cs="Arial"/>
        </w:rPr>
        <w:t>Chromel</w:t>
      </w:r>
      <w:proofErr w:type="spellEnd"/>
      <w:r w:rsidRPr="006E3578">
        <w:rPr>
          <w:rFonts w:ascii="Arial" w:hAnsi="Arial" w:cs="Arial"/>
        </w:rPr>
        <w:t xml:space="preserve"> and </w:t>
      </w:r>
      <w:proofErr w:type="spellStart"/>
      <w:r w:rsidRPr="006E3578">
        <w:rPr>
          <w:rFonts w:ascii="Arial" w:hAnsi="Arial" w:cs="Arial"/>
        </w:rPr>
        <w:t>Alumel</w:t>
      </w:r>
      <w:proofErr w:type="spellEnd"/>
      <w:r w:rsidRPr="006E3578">
        <w:rPr>
          <w:rFonts w:ascii="Arial" w:hAnsi="Arial" w:cs="Arial"/>
        </w:rPr>
        <w:t xml:space="preserve"> alloys. </w:t>
      </w:r>
    </w:p>
    <w:p w14:paraId="68FE2675" w14:textId="77777777" w:rsidR="00276E66" w:rsidRPr="006E3578" w:rsidRDefault="00276E66" w:rsidP="0054683A">
      <w:pPr>
        <w:pStyle w:val="ListParagraph"/>
        <w:ind w:left="1080"/>
        <w:contextualSpacing/>
        <w:rPr>
          <w:rFonts w:ascii="Arial" w:hAnsi="Arial" w:cs="Arial"/>
        </w:rPr>
      </w:pPr>
    </w:p>
    <w:p w14:paraId="79163C54"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The typical application for thermocouples is temperature sensing where the voltage produced is displayed on a voltmeter calibrated to read degrees Celsius.</w:t>
      </w:r>
    </w:p>
    <w:p w14:paraId="65155CF2" w14:textId="77777777" w:rsidR="00276E66" w:rsidRPr="006E3578" w:rsidRDefault="00276E66" w:rsidP="0054683A">
      <w:pPr>
        <w:rPr>
          <w:rFonts w:cs="Arial"/>
        </w:rPr>
      </w:pPr>
    </w:p>
    <w:p w14:paraId="7F9BA89F" w14:textId="77777777" w:rsidR="00276E66" w:rsidRPr="006E3578" w:rsidRDefault="00276E66" w:rsidP="0054683A">
      <w:pPr>
        <w:rPr>
          <w:rFonts w:cs="Arial"/>
        </w:rPr>
      </w:pPr>
    </w:p>
    <w:p w14:paraId="11A0CD82" w14:textId="77777777" w:rsidR="00276E66" w:rsidRPr="00183FDD" w:rsidRDefault="00276E66" w:rsidP="00183FDD">
      <w:pPr>
        <w:ind w:left="360"/>
        <w:contextualSpacing/>
        <w:rPr>
          <w:rFonts w:cs="Arial"/>
        </w:rPr>
      </w:pPr>
      <w:r w:rsidRPr="00183FDD">
        <w:rPr>
          <w:rFonts w:cs="Arial"/>
          <w:b/>
          <w:bCs/>
        </w:rPr>
        <w:t xml:space="preserve"> Light</w:t>
      </w:r>
      <w:r w:rsidRPr="00183FDD">
        <w:rPr>
          <w:rFonts w:cs="Arial"/>
        </w:rPr>
        <w:t xml:space="preserve"> - When light falls on certain materials a voltage is produced.  </w:t>
      </w:r>
    </w:p>
    <w:p w14:paraId="60F89D83" w14:textId="77777777" w:rsidR="00276E66" w:rsidRPr="006E3578" w:rsidRDefault="00276E66" w:rsidP="0054683A">
      <w:pPr>
        <w:pStyle w:val="ListParagraph"/>
        <w:ind w:left="1080"/>
        <w:contextualSpacing/>
        <w:rPr>
          <w:rFonts w:ascii="Arial" w:hAnsi="Arial" w:cs="Arial"/>
        </w:rPr>
      </w:pPr>
    </w:p>
    <w:p w14:paraId="3CBF87A7"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This is known as the 'photovoltaic effect'.  </w:t>
      </w:r>
    </w:p>
    <w:p w14:paraId="1AC3DC13" w14:textId="77777777" w:rsidR="00276E66" w:rsidRPr="006E3578" w:rsidRDefault="00276E66" w:rsidP="0054683A">
      <w:pPr>
        <w:pStyle w:val="ListParagraph"/>
        <w:ind w:left="1080"/>
        <w:contextualSpacing/>
        <w:rPr>
          <w:rFonts w:ascii="Arial" w:hAnsi="Arial" w:cs="Arial"/>
        </w:rPr>
      </w:pPr>
    </w:p>
    <w:p w14:paraId="66DE868A"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The use of P-type and N-type silicon creates electron movement when exposed to visible light. </w:t>
      </w:r>
    </w:p>
    <w:p w14:paraId="01DC3A79" w14:textId="77777777" w:rsidR="00276E66" w:rsidRPr="006E3578" w:rsidRDefault="00276E66" w:rsidP="0054683A">
      <w:pPr>
        <w:pStyle w:val="ListParagraph"/>
        <w:ind w:left="1080"/>
        <w:contextualSpacing/>
        <w:rPr>
          <w:rFonts w:ascii="Arial" w:hAnsi="Arial" w:cs="Arial"/>
        </w:rPr>
      </w:pPr>
    </w:p>
    <w:p w14:paraId="78BBDB5E"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Photovoltaic </w:t>
      </w:r>
      <w:r>
        <w:rPr>
          <w:rFonts w:ascii="Arial" w:hAnsi="Arial" w:cs="Arial"/>
        </w:rPr>
        <w:t>(PV) cells or s</w:t>
      </w:r>
      <w:r w:rsidRPr="006E3578">
        <w:rPr>
          <w:rFonts w:ascii="Arial" w:hAnsi="Arial" w:cs="Arial"/>
        </w:rPr>
        <w:t xml:space="preserve">olar </w:t>
      </w:r>
      <w:r>
        <w:rPr>
          <w:rFonts w:ascii="Arial" w:hAnsi="Arial" w:cs="Arial"/>
        </w:rPr>
        <w:t>pane</w:t>
      </w:r>
      <w:r w:rsidRPr="006E3578">
        <w:rPr>
          <w:rFonts w:ascii="Arial" w:hAnsi="Arial" w:cs="Arial"/>
        </w:rPr>
        <w:t xml:space="preserve">ls </w:t>
      </w:r>
      <w:r>
        <w:rPr>
          <w:rFonts w:ascii="Arial" w:hAnsi="Arial" w:cs="Arial"/>
        </w:rPr>
        <w:t xml:space="preserve">(as they are more commonly known) </w:t>
      </w:r>
      <w:r w:rsidRPr="006E3578">
        <w:rPr>
          <w:rFonts w:ascii="Arial" w:hAnsi="Arial" w:cs="Arial"/>
        </w:rPr>
        <w:t xml:space="preserve">are used to take advantage of this electron movement and are </w:t>
      </w:r>
      <w:r>
        <w:rPr>
          <w:rFonts w:ascii="Arial" w:hAnsi="Arial" w:cs="Arial"/>
        </w:rPr>
        <w:t xml:space="preserve">now </w:t>
      </w:r>
      <w:r w:rsidRPr="006E3578">
        <w:rPr>
          <w:rFonts w:ascii="Arial" w:hAnsi="Arial" w:cs="Arial"/>
        </w:rPr>
        <w:t xml:space="preserve">used </w:t>
      </w:r>
      <w:r>
        <w:rPr>
          <w:rFonts w:ascii="Arial" w:hAnsi="Arial" w:cs="Arial"/>
        </w:rPr>
        <w:t xml:space="preserve">extensively to power our homes and businesses.  They have reduced our reliance on burning fossil fuels which helps the environment. They also </w:t>
      </w:r>
      <w:r w:rsidRPr="006E3578">
        <w:rPr>
          <w:rFonts w:ascii="Arial" w:hAnsi="Arial" w:cs="Arial"/>
        </w:rPr>
        <w:t>power space satellites</w:t>
      </w:r>
      <w:r>
        <w:rPr>
          <w:rFonts w:ascii="Arial" w:hAnsi="Arial" w:cs="Arial"/>
        </w:rPr>
        <w:t>, electronic devices</w:t>
      </w:r>
      <w:r w:rsidRPr="006E3578">
        <w:rPr>
          <w:rFonts w:ascii="Arial" w:hAnsi="Arial" w:cs="Arial"/>
        </w:rPr>
        <w:t xml:space="preserve"> and </w:t>
      </w:r>
      <w:r>
        <w:rPr>
          <w:rFonts w:ascii="Arial" w:hAnsi="Arial" w:cs="Arial"/>
        </w:rPr>
        <w:t xml:space="preserve">are used </w:t>
      </w:r>
      <w:r w:rsidRPr="006E3578">
        <w:rPr>
          <w:rFonts w:ascii="Arial" w:hAnsi="Arial" w:cs="Arial"/>
        </w:rPr>
        <w:t>as a source of electricity in remote areas.</w:t>
      </w:r>
    </w:p>
    <w:p w14:paraId="59DB93D2" w14:textId="77777777" w:rsidR="00276E66" w:rsidRPr="006E3578" w:rsidRDefault="00276E66" w:rsidP="0054683A">
      <w:pPr>
        <w:rPr>
          <w:rFonts w:cs="Arial"/>
        </w:rPr>
      </w:pPr>
    </w:p>
    <w:p w14:paraId="57C2B4A2" w14:textId="77777777" w:rsidR="00276E66" w:rsidRPr="00183FDD" w:rsidRDefault="00276E66" w:rsidP="00183FDD">
      <w:pPr>
        <w:ind w:left="360"/>
        <w:contextualSpacing/>
        <w:rPr>
          <w:rFonts w:cs="Arial"/>
        </w:rPr>
      </w:pPr>
      <w:r w:rsidRPr="00183FDD">
        <w:rPr>
          <w:rFonts w:cs="Arial"/>
          <w:b/>
          <w:bCs/>
        </w:rPr>
        <w:t>Pressure (Piezo Electric</w:t>
      </w:r>
      <w:r w:rsidRPr="00183FDD">
        <w:rPr>
          <w:rFonts w:cs="Arial"/>
        </w:rPr>
        <w:t xml:space="preserve">) - A voltage is produced when pressure is </w:t>
      </w:r>
      <w:r>
        <w:rPr>
          <w:rFonts w:cs="Arial"/>
        </w:rPr>
        <w:t>applied to</w:t>
      </w:r>
      <w:r w:rsidRPr="00183FDD">
        <w:rPr>
          <w:rFonts w:cs="Arial"/>
        </w:rPr>
        <w:t xml:space="preserve"> or taken off certain substances such as crystals or quartz.  </w:t>
      </w:r>
    </w:p>
    <w:p w14:paraId="6398806B" w14:textId="77777777" w:rsidR="00276E66" w:rsidRPr="006E3578" w:rsidRDefault="00276E66" w:rsidP="0054683A">
      <w:pPr>
        <w:pStyle w:val="ListParagraph"/>
        <w:ind w:left="1080"/>
        <w:contextualSpacing/>
        <w:rPr>
          <w:rFonts w:ascii="Arial" w:hAnsi="Arial" w:cs="Arial"/>
        </w:rPr>
      </w:pPr>
    </w:p>
    <w:p w14:paraId="6C837358"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The voltage produced depends on the type of crystal and the amount of pressure applied. </w:t>
      </w:r>
      <w:r>
        <w:rPr>
          <w:rFonts w:ascii="Arial" w:hAnsi="Arial" w:cs="Arial"/>
        </w:rPr>
        <w:t>Push-button i</w:t>
      </w:r>
      <w:r w:rsidRPr="006E3578">
        <w:rPr>
          <w:rFonts w:ascii="Arial" w:hAnsi="Arial" w:cs="Arial"/>
        </w:rPr>
        <w:t>gnit</w:t>
      </w:r>
      <w:r>
        <w:rPr>
          <w:rFonts w:ascii="Arial" w:hAnsi="Arial" w:cs="Arial"/>
        </w:rPr>
        <w:t>e</w:t>
      </w:r>
      <w:r w:rsidRPr="006E3578">
        <w:rPr>
          <w:rFonts w:ascii="Arial" w:hAnsi="Arial" w:cs="Arial"/>
        </w:rPr>
        <w:t xml:space="preserve">rs for hot water systems </w:t>
      </w:r>
      <w:r>
        <w:rPr>
          <w:rFonts w:ascii="Arial" w:hAnsi="Arial" w:cs="Arial"/>
        </w:rPr>
        <w:t>and</w:t>
      </w:r>
      <w:r w:rsidRPr="006E3578">
        <w:rPr>
          <w:rFonts w:ascii="Arial" w:hAnsi="Arial" w:cs="Arial"/>
        </w:rPr>
        <w:t xml:space="preserve"> barbeques are common uses for piezoelectricity in a domestic situation. Industry incorporates the use piezoelectricity in load cells for measuring force. </w:t>
      </w:r>
    </w:p>
    <w:p w14:paraId="09ECD515" w14:textId="77777777" w:rsidR="00276E66" w:rsidRPr="006E3578" w:rsidRDefault="00276E66" w:rsidP="0054683A">
      <w:pPr>
        <w:rPr>
          <w:rFonts w:cs="Arial"/>
        </w:rPr>
      </w:pPr>
    </w:p>
    <w:p w14:paraId="5DB73F7F" w14:textId="77777777" w:rsidR="00276E66" w:rsidRPr="006E3578" w:rsidRDefault="00276E66" w:rsidP="0054683A">
      <w:pPr>
        <w:rPr>
          <w:rFonts w:cs="Arial"/>
        </w:rPr>
      </w:pPr>
    </w:p>
    <w:p w14:paraId="5A0BE62B" w14:textId="77777777" w:rsidR="00276E66" w:rsidRPr="00183FDD" w:rsidRDefault="00276E66" w:rsidP="00183FDD">
      <w:pPr>
        <w:ind w:left="360"/>
        <w:contextualSpacing/>
        <w:rPr>
          <w:rFonts w:cs="Arial"/>
        </w:rPr>
      </w:pPr>
      <w:r w:rsidRPr="00183FDD">
        <w:rPr>
          <w:rFonts w:cs="Arial"/>
          <w:b/>
          <w:bCs/>
        </w:rPr>
        <w:t>Chemica</w:t>
      </w:r>
      <w:r w:rsidRPr="00183FDD">
        <w:rPr>
          <w:rFonts w:cs="Arial"/>
        </w:rPr>
        <w:t xml:space="preserve">l - If two dissimilar metals called electrodes are placed in a suitable conducting liquid (an electrolyte) a voltage is produced.  </w:t>
      </w:r>
    </w:p>
    <w:p w14:paraId="1589E334" w14:textId="77777777" w:rsidR="00276E66" w:rsidRPr="006E3578" w:rsidRDefault="00276E66" w:rsidP="0054683A">
      <w:pPr>
        <w:pStyle w:val="ListParagraph"/>
        <w:ind w:left="1080"/>
        <w:contextualSpacing/>
        <w:rPr>
          <w:rFonts w:ascii="Arial" w:hAnsi="Arial" w:cs="Arial"/>
        </w:rPr>
      </w:pPr>
    </w:p>
    <w:p w14:paraId="65DE04BA" w14:textId="77777777" w:rsidR="00276E66" w:rsidRPr="006E3578" w:rsidRDefault="00276E66" w:rsidP="0054683A">
      <w:pPr>
        <w:pStyle w:val="ListParagraph"/>
        <w:ind w:left="1080"/>
        <w:contextualSpacing/>
        <w:rPr>
          <w:rFonts w:ascii="Arial" w:hAnsi="Arial" w:cs="Arial"/>
        </w:rPr>
      </w:pPr>
      <w:r w:rsidRPr="006E3578">
        <w:rPr>
          <w:rFonts w:ascii="Arial" w:hAnsi="Arial" w:cs="Arial"/>
        </w:rPr>
        <w:t xml:space="preserve">The voltage depends on the types of metal and the type of conducting liquid - typically between 1 and 2 volts.  </w:t>
      </w:r>
    </w:p>
    <w:p w14:paraId="11682E50" w14:textId="77777777" w:rsidR="00276E66" w:rsidRPr="006E3578" w:rsidRDefault="00276E66" w:rsidP="0054683A">
      <w:pPr>
        <w:pStyle w:val="ListParagraph"/>
        <w:ind w:left="1080"/>
        <w:contextualSpacing/>
        <w:rPr>
          <w:rFonts w:ascii="Arial" w:hAnsi="Arial" w:cs="Arial"/>
        </w:rPr>
      </w:pPr>
    </w:p>
    <w:p w14:paraId="64C56543" w14:textId="77777777" w:rsidR="00276E66" w:rsidRPr="00EC146D" w:rsidRDefault="00276E66" w:rsidP="0054683A">
      <w:pPr>
        <w:pStyle w:val="ListParagraph"/>
        <w:ind w:left="1080"/>
        <w:contextualSpacing/>
        <w:rPr>
          <w:rFonts w:ascii="Arial" w:hAnsi="Arial" w:cs="Arial"/>
          <w:b/>
        </w:rPr>
      </w:pPr>
      <w:r w:rsidRPr="006E3578">
        <w:rPr>
          <w:rFonts w:ascii="Arial" w:hAnsi="Arial" w:cs="Arial"/>
        </w:rPr>
        <w:t xml:space="preserve">This is then called an electric </w:t>
      </w:r>
      <w:proofErr w:type="gramStart"/>
      <w:r w:rsidRPr="006E3578">
        <w:rPr>
          <w:rFonts w:ascii="Arial" w:hAnsi="Arial" w:cs="Arial"/>
        </w:rPr>
        <w:t>CELL</w:t>
      </w:r>
      <w:proofErr w:type="gramEnd"/>
      <w:r w:rsidRPr="006E3578">
        <w:rPr>
          <w:rFonts w:ascii="Arial" w:hAnsi="Arial" w:cs="Arial"/>
        </w:rPr>
        <w:t xml:space="preserve"> or they can be </w:t>
      </w:r>
      <w:proofErr w:type="gramStart"/>
      <w:r w:rsidRPr="006E3578">
        <w:rPr>
          <w:rFonts w:ascii="Arial" w:hAnsi="Arial" w:cs="Arial"/>
        </w:rPr>
        <w:t>connected together</w:t>
      </w:r>
      <w:proofErr w:type="gramEnd"/>
      <w:r w:rsidRPr="006E3578">
        <w:rPr>
          <w:rFonts w:ascii="Arial" w:hAnsi="Arial" w:cs="Arial"/>
        </w:rPr>
        <w:t xml:space="preserve"> to form a ‘battery’.   There are two main types of </w:t>
      </w:r>
      <w:proofErr w:type="gramStart"/>
      <w:r w:rsidRPr="006E3578">
        <w:rPr>
          <w:rFonts w:ascii="Arial" w:hAnsi="Arial" w:cs="Arial"/>
        </w:rPr>
        <w:t>cell</w:t>
      </w:r>
      <w:proofErr w:type="gramEnd"/>
      <w:r w:rsidRPr="006E3578">
        <w:rPr>
          <w:rFonts w:ascii="Arial" w:hAnsi="Arial" w:cs="Arial"/>
        </w:rPr>
        <w:t xml:space="preserve"> - primary cells and secondary cells, and there are several different variations.  </w:t>
      </w:r>
      <w:r w:rsidRPr="00EC146D">
        <w:rPr>
          <w:rFonts w:ascii="Arial" w:hAnsi="Arial" w:cs="Arial"/>
          <w:b/>
        </w:rPr>
        <w:t>In primary cells the negative electrode is ‘consumed</w:t>
      </w:r>
      <w:proofErr w:type="gramStart"/>
      <w:r w:rsidRPr="00EC146D">
        <w:rPr>
          <w:rFonts w:ascii="Arial" w:hAnsi="Arial" w:cs="Arial"/>
          <w:b/>
        </w:rPr>
        <w:t>’</w:t>
      </w:r>
      <w:proofErr w:type="gramEnd"/>
      <w:r w:rsidRPr="00EC146D">
        <w:rPr>
          <w:rFonts w:ascii="Arial" w:hAnsi="Arial" w:cs="Arial"/>
          <w:b/>
        </w:rPr>
        <w:t xml:space="preserve"> and the cell cannot be recharged.  </w:t>
      </w:r>
    </w:p>
    <w:p w14:paraId="03CAB002" w14:textId="77777777" w:rsidR="00276E66" w:rsidRPr="00EC146D" w:rsidRDefault="00276E66" w:rsidP="0054683A">
      <w:pPr>
        <w:pStyle w:val="ListParagraph"/>
        <w:ind w:left="1080"/>
        <w:contextualSpacing/>
        <w:rPr>
          <w:rFonts w:ascii="Arial" w:hAnsi="Arial" w:cs="Arial"/>
          <w:b/>
        </w:rPr>
      </w:pPr>
    </w:p>
    <w:p w14:paraId="11CEE916" w14:textId="77777777" w:rsidR="00276E66" w:rsidRPr="00EC146D" w:rsidRDefault="00276E66" w:rsidP="0054683A">
      <w:pPr>
        <w:pStyle w:val="ListParagraph"/>
        <w:ind w:left="1080"/>
        <w:contextualSpacing/>
        <w:rPr>
          <w:rFonts w:ascii="Arial" w:hAnsi="Arial" w:cs="Arial"/>
          <w:b/>
        </w:rPr>
      </w:pPr>
      <w:r w:rsidRPr="00EC146D">
        <w:rPr>
          <w:rFonts w:ascii="Arial" w:hAnsi="Arial" w:cs="Arial"/>
          <w:b/>
        </w:rPr>
        <w:t xml:space="preserve">In secondary cells the process can be reversed so they can be re-charged. </w:t>
      </w:r>
    </w:p>
    <w:p w14:paraId="49D0B8D9" w14:textId="77777777" w:rsidR="00276E66" w:rsidRPr="006E3578" w:rsidRDefault="00276E66" w:rsidP="0054683A">
      <w:pPr>
        <w:pStyle w:val="ListParagraph"/>
        <w:ind w:left="1080"/>
        <w:contextualSpacing/>
        <w:rPr>
          <w:rFonts w:ascii="Arial" w:hAnsi="Arial" w:cs="Arial"/>
        </w:rPr>
      </w:pPr>
    </w:p>
    <w:p w14:paraId="67503E16" w14:textId="77777777" w:rsidR="00276E66" w:rsidRDefault="00276E66" w:rsidP="0054683A">
      <w:pPr>
        <w:pStyle w:val="ListParagraph"/>
        <w:ind w:left="1080"/>
        <w:contextualSpacing/>
        <w:rPr>
          <w:rFonts w:ascii="Arial" w:hAnsi="Arial" w:cs="Arial"/>
        </w:rPr>
      </w:pPr>
      <w:r w:rsidRPr="006E3578">
        <w:rPr>
          <w:rFonts w:ascii="Arial" w:hAnsi="Arial" w:cs="Arial"/>
        </w:rPr>
        <w:t xml:space="preserve">Another type of cell used to produce electricity via chemical means is the fuel cell. A fuel cell is a device which converts chemical energy from a fuel, like hydrogen, into electricity through a chemical </w:t>
      </w:r>
      <w:proofErr w:type="spellStart"/>
      <w:proofErr w:type="gramStart"/>
      <w:r w:rsidRPr="006E3578">
        <w:rPr>
          <w:rFonts w:ascii="Arial" w:hAnsi="Arial" w:cs="Arial"/>
        </w:rPr>
        <w:t>reaction.Fuel</w:t>
      </w:r>
      <w:proofErr w:type="spellEnd"/>
      <w:proofErr w:type="gramEnd"/>
      <w:r w:rsidRPr="006E3578">
        <w:rPr>
          <w:rFonts w:ascii="Arial" w:hAnsi="Arial" w:cs="Arial"/>
        </w:rPr>
        <w:t xml:space="preserve"> cells can produce electricity indefinitely </w:t>
      </w:r>
      <w:proofErr w:type="gramStart"/>
      <w:r w:rsidRPr="006E3578">
        <w:rPr>
          <w:rFonts w:ascii="Arial" w:hAnsi="Arial" w:cs="Arial"/>
        </w:rPr>
        <w:t>as long as</w:t>
      </w:r>
      <w:proofErr w:type="gramEnd"/>
      <w:r w:rsidRPr="006E3578">
        <w:rPr>
          <w:rFonts w:ascii="Arial" w:hAnsi="Arial" w:cs="Arial"/>
        </w:rPr>
        <w:t xml:space="preserve"> the fuel is continually supplied.</w:t>
      </w:r>
    </w:p>
    <w:p w14:paraId="0C6AC95B" w14:textId="77777777" w:rsidR="00444A69" w:rsidRDefault="00444A69" w:rsidP="00444A69">
      <w:pPr>
        <w:contextualSpacing/>
        <w:rPr>
          <w:rFonts w:cs="Arial"/>
        </w:rPr>
      </w:pPr>
    </w:p>
    <w:p w14:paraId="77BB6918" w14:textId="77777777" w:rsidR="00444A69" w:rsidRPr="00444A69" w:rsidRDefault="00444A69" w:rsidP="00444A69">
      <w:pPr>
        <w:ind w:left="426"/>
        <w:contextualSpacing/>
        <w:rPr>
          <w:rFonts w:cs="Arial"/>
        </w:rPr>
      </w:pPr>
      <w:r w:rsidRPr="00444A69">
        <w:rPr>
          <w:rFonts w:cs="Arial"/>
          <w:b/>
        </w:rPr>
        <w:t xml:space="preserve">Friction - </w:t>
      </w:r>
      <w:r w:rsidRPr="00444A69">
        <w:rPr>
          <w:rFonts w:cs="Arial"/>
        </w:rPr>
        <w:t>By rubbing (friction) you can create charges which are responsible for generating electricity. ... Friction produces static electricity by initiating the transfer of electrons between two or more objects. With regards to electron transfers, objects are either conductors or insulators.</w:t>
      </w:r>
    </w:p>
    <w:p w14:paraId="6BBBB108" w14:textId="77777777" w:rsidR="00276E66" w:rsidRDefault="00276E66" w:rsidP="0054683A">
      <w:pPr>
        <w:rPr>
          <w:rFonts w:cs="Arial"/>
        </w:rPr>
      </w:pPr>
    </w:p>
    <w:p w14:paraId="1A836EBA" w14:textId="77777777" w:rsidR="00276E66" w:rsidRDefault="00276E66" w:rsidP="0054683A">
      <w:pPr>
        <w:rPr>
          <w:rFonts w:cs="Arial"/>
        </w:rPr>
      </w:pPr>
    </w:p>
    <w:p w14:paraId="3F3BA1EC" w14:textId="77777777" w:rsidR="00276E66" w:rsidRDefault="00276E66" w:rsidP="0054683A">
      <w:pPr>
        <w:rPr>
          <w:rFonts w:cs="Arial"/>
        </w:rPr>
      </w:pPr>
    </w:p>
    <w:p w14:paraId="6DBFB818" w14:textId="77777777" w:rsidR="00276E66" w:rsidRDefault="00276E66" w:rsidP="0054683A">
      <w:pPr>
        <w:rPr>
          <w:rFonts w:cs="Arial"/>
        </w:rPr>
      </w:pPr>
    </w:p>
    <w:p w14:paraId="6F0656FE" w14:textId="77777777" w:rsidR="00276E66" w:rsidRDefault="00276E66" w:rsidP="0054683A">
      <w:pPr>
        <w:rPr>
          <w:rFonts w:cs="Arial"/>
        </w:rPr>
      </w:pPr>
    </w:p>
    <w:p w14:paraId="61444C3A" w14:textId="77777777" w:rsidR="00276E66" w:rsidRDefault="00276E66" w:rsidP="0054683A">
      <w:pPr>
        <w:rPr>
          <w:rFonts w:cs="Arial"/>
        </w:rPr>
      </w:pPr>
    </w:p>
    <w:p w14:paraId="142D33F3" w14:textId="59D17370" w:rsidR="00D67B81" w:rsidRDefault="00D67B81">
      <w:pPr>
        <w:rPr>
          <w:rFonts w:cs="Arial"/>
        </w:rPr>
      </w:pPr>
      <w:r>
        <w:rPr>
          <w:rFonts w:cs="Arial"/>
        </w:rPr>
        <w:br w:type="page"/>
      </w:r>
    </w:p>
    <w:p w14:paraId="53466C13" w14:textId="77777777" w:rsidR="00276E66" w:rsidRDefault="00276E66" w:rsidP="0054683A">
      <w:pPr>
        <w:rPr>
          <w:rFonts w:cs="Arial"/>
        </w:rPr>
      </w:pPr>
    </w:p>
    <w:p w14:paraId="252EB3D1" w14:textId="77777777" w:rsidR="00276E66" w:rsidRDefault="00276E66" w:rsidP="0054683A">
      <w:pPr>
        <w:rPr>
          <w:rFonts w:cs="Arial"/>
        </w:rPr>
      </w:pPr>
    </w:p>
    <w:p w14:paraId="0BB517CB" w14:textId="77777777" w:rsidR="00276E66" w:rsidRDefault="00276E66" w:rsidP="0054683A">
      <w:pPr>
        <w:rPr>
          <w:rFonts w:cs="Arial"/>
        </w:rPr>
      </w:pPr>
    </w:p>
    <w:p w14:paraId="3D5E896F" w14:textId="77777777" w:rsidR="00276E66" w:rsidRDefault="00276E66" w:rsidP="0054683A">
      <w:pPr>
        <w:rPr>
          <w:rFonts w:cs="Arial"/>
        </w:rPr>
      </w:pPr>
    </w:p>
    <w:p w14:paraId="6ECB3420" w14:textId="77777777" w:rsidR="00276E66" w:rsidRPr="006E3578" w:rsidRDefault="00276E66" w:rsidP="0054683A">
      <w:pPr>
        <w:pStyle w:val="Heading2"/>
        <w:rPr>
          <w:bCs w:val="0"/>
        </w:rPr>
      </w:pPr>
      <w:r w:rsidRPr="006E3578">
        <w:t>Types of Supply</w:t>
      </w:r>
    </w:p>
    <w:p w14:paraId="049B9070" w14:textId="77777777" w:rsidR="00276E66" w:rsidRPr="006E3578" w:rsidRDefault="00276E66" w:rsidP="0054683A"/>
    <w:p w14:paraId="5F00BFE0" w14:textId="77777777" w:rsidR="00276E66" w:rsidRDefault="00276E66" w:rsidP="0054683A">
      <w:pPr>
        <w:rPr>
          <w:rFonts w:cs="Arial"/>
        </w:rPr>
      </w:pPr>
      <w:r>
        <w:rPr>
          <w:rFonts w:cs="Arial"/>
        </w:rPr>
        <w:t>2.</w:t>
      </w:r>
      <w:r>
        <w:rPr>
          <w:rFonts w:cs="Arial"/>
        </w:rPr>
        <w:tab/>
      </w:r>
      <w:r w:rsidRPr="006E3578">
        <w:rPr>
          <w:rFonts w:cs="Arial"/>
        </w:rPr>
        <w:t xml:space="preserve"> </w:t>
      </w:r>
      <w:r>
        <w:rPr>
          <w:rFonts w:cs="Arial"/>
        </w:rPr>
        <w:t xml:space="preserve">Alternating Current (AC) changes its direction through a conductor </w:t>
      </w:r>
      <w:proofErr w:type="gramStart"/>
      <w:r>
        <w:rPr>
          <w:rFonts w:cs="Arial"/>
        </w:rPr>
        <w:t>each and every</w:t>
      </w:r>
      <w:proofErr w:type="gramEnd"/>
      <w:r>
        <w:rPr>
          <w:rFonts w:cs="Arial"/>
        </w:rPr>
        <w:t xml:space="preserve"> “half” cycle. AC is derived by mechanically rotating a conductor through or around a magnetic field. </w:t>
      </w:r>
    </w:p>
    <w:p w14:paraId="3ACDCE24" w14:textId="77777777" w:rsidR="00276E66" w:rsidRDefault="00276E66" w:rsidP="0054683A">
      <w:pPr>
        <w:rPr>
          <w:rFonts w:cs="Arial"/>
        </w:rPr>
      </w:pPr>
    </w:p>
    <w:p w14:paraId="046A05C9" w14:textId="77777777" w:rsidR="00276E66" w:rsidRPr="006E3578" w:rsidRDefault="00276E66" w:rsidP="0087011D">
      <w:r>
        <w:rPr>
          <w:rFonts w:cs="Arial"/>
        </w:rPr>
        <w:t>All generators produce sinusoidal AC as its prime current.</w:t>
      </w:r>
      <w:r w:rsidRPr="0087011D">
        <w:t xml:space="preserve"> </w:t>
      </w:r>
      <w:r>
        <w:t>The electricit</w:t>
      </w:r>
      <w:r w:rsidRPr="006E3578">
        <w:t xml:space="preserve">y provided by the Supply Authority is </w:t>
      </w:r>
      <w:r>
        <w:t xml:space="preserve">in </w:t>
      </w:r>
      <w:r w:rsidRPr="006E3578">
        <w:t>alternating current</w:t>
      </w:r>
      <w:r>
        <w:t xml:space="preserve"> form</w:t>
      </w:r>
      <w:r w:rsidRPr="006E3578">
        <w:t>.</w:t>
      </w:r>
    </w:p>
    <w:p w14:paraId="726CA72A" w14:textId="77777777" w:rsidR="00276E66" w:rsidRPr="006E3578" w:rsidRDefault="00276E66" w:rsidP="0054683A"/>
    <w:p w14:paraId="4D55EA79" w14:textId="77777777" w:rsidR="00276E66" w:rsidRPr="003C6614" w:rsidRDefault="00276E66" w:rsidP="0054683A">
      <w:pPr>
        <w:rPr>
          <w:b/>
        </w:rPr>
      </w:pPr>
      <w:r w:rsidRPr="003C6614">
        <w:rPr>
          <w:b/>
        </w:rPr>
        <w:t xml:space="preserve">The voltage constantly changes in magnitude and </w:t>
      </w:r>
      <w:proofErr w:type="gramStart"/>
      <w:r w:rsidRPr="003C6614">
        <w:rPr>
          <w:b/>
        </w:rPr>
        <w:t>polarity</w:t>
      </w:r>
      <w:proofErr w:type="gramEnd"/>
      <w:r w:rsidRPr="003C6614">
        <w:rPr>
          <w:b/>
        </w:rPr>
        <w:t xml:space="preserve"> but it is symmetrical in form. </w:t>
      </w:r>
    </w:p>
    <w:p w14:paraId="7410F34E" w14:textId="77777777" w:rsidR="00276E66" w:rsidRPr="006E3578" w:rsidRDefault="004E44F0" w:rsidP="0054683A">
      <w:pPr>
        <w:rPr>
          <w:rFonts w:cs="Arial"/>
        </w:rPr>
      </w:pPr>
      <w:r>
        <w:rPr>
          <w:noProof/>
          <w:lang w:eastAsia="en-AU"/>
        </w:rPr>
        <mc:AlternateContent>
          <mc:Choice Requires="wps">
            <w:drawing>
              <wp:anchor distT="0" distB="0" distL="114300" distR="114300" simplePos="0" relativeHeight="251687936" behindDoc="0" locked="0" layoutInCell="1" allowOverlap="1" wp14:anchorId="400D3C47" wp14:editId="56CE48CF">
                <wp:simplePos x="0" y="0"/>
                <wp:positionH relativeFrom="column">
                  <wp:posOffset>762000</wp:posOffset>
                </wp:positionH>
                <wp:positionV relativeFrom="paragraph">
                  <wp:posOffset>97155</wp:posOffset>
                </wp:positionV>
                <wp:extent cx="4072890" cy="1494155"/>
                <wp:effectExtent l="0" t="0" r="3810" b="0"/>
                <wp:wrapNone/>
                <wp:docPr id="2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B5FD4" w14:textId="77777777" w:rsidR="00A41121" w:rsidRDefault="00A41121" w:rsidP="0054683A">
                            <w:r w:rsidRPr="003D1C8A">
                              <w:rPr>
                                <w:noProof/>
                                <w:lang w:eastAsia="en-AU"/>
                              </w:rPr>
                              <w:drawing>
                                <wp:inline distT="0" distB="0" distL="0" distR="0" wp14:anchorId="3AA50946" wp14:editId="6861863D">
                                  <wp:extent cx="3838575" cy="1381125"/>
                                  <wp:effectExtent l="0" t="0" r="9525" b="9525"/>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1381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3C47" id="Text Box 20" o:spid="_x0000_s1038" type="#_x0000_t202" style="position:absolute;margin-left:60pt;margin-top:7.65pt;width:320.7pt;height:1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mI+QEAANMDAAAOAAAAZHJzL2Uyb0RvYy54bWysU9uO0zAQfUfiHyy/0zRVym6jpqulqyKk&#10;5SItfIDjOIlF4jFjt0n5esZOtlvgDZEHy+Oxz8w5c7K9G/uOnRQ6Dabg6WLJmTISKm2agn/7enhz&#10;y5nzwlSiA6MKflaO3+1ev9oONlcraKGrFDICMS4fbMFb722eJE62qhduAVYZStaAvfAUYpNUKAZC&#10;77tktVy+TQbAyiJI5RydPkxJvov4da2k/1zXTnnWFZx683HFuJZhTXZbkTcobKvl3Ib4hy56oQ0V&#10;vUA9CC/YEfVfUL2WCA5qv5DQJ1DXWqrIgdikyz/YPLXCqsiFxHH2IpP7f7Dy0+nJfkHmx3cw0gAj&#10;CWcfQX53zMC+FaZR94gwtEpUVDgNkiWDdfn8NEjtchdAyuEjVDRkcfQQgcYa+6AK8WSETgM4X0RX&#10;o2eSDrPlzep2QylJuTTbZOl6HWuI/Pm5ReffK+hZ2BQcaaoRXpwenQ/tiPz5SqjmoNPVQXddDLAp&#10;9x2ykyAHHOI3o/92rTPhsoHwbEIMJ5FnoDaR9GM5Ml1Rm6uAEXiXUJ2JOcLkLPoTaNMC/uRsIFcV&#10;3P04ClScdR8MqbdJsyzYMAbZ+mZFAV5nyuuMMJKgCu45m7Z7P1n3aFE3LVWa5mXgnhSvddTipau5&#10;f3JOlGh2ebDmdRxvvfyLu18AAAD//wMAUEsDBBQABgAIAAAAIQDxpPpK3QAAAAoBAAAPAAAAZHJz&#10;L2Rvd25yZXYueG1sTI/BToNAEIbvJr7DZky8GLu0FmiRpVETjdfWPsAAUyCys4TdFvr2jie9zZ/5&#10;8803+W62vbrQ6DvHBpaLCBRx5eqOGwPHr/fHDSgfkGvsHZOBK3nYFbc3OWa1m3hPl0NolEDYZ2ig&#10;DWHItPZVSxb9wg3Esju50WKQODa6HnESuO31KooSbbFjudDiQG8tVd+HszVw+pwe4u1UfoRjul8n&#10;r9ilpbsac383vzyDCjSHvzL86os6FOJUujPXXvWSBS9VGeInUFJIk+UaVGlgFUcJ6CLX/18ofgAA&#10;AP//AwBQSwECLQAUAAYACAAAACEAtoM4kv4AAADhAQAAEwAAAAAAAAAAAAAAAAAAAAAAW0NvbnRl&#10;bnRfVHlwZXNdLnhtbFBLAQItABQABgAIAAAAIQA4/SH/1gAAAJQBAAALAAAAAAAAAAAAAAAAAC8B&#10;AABfcmVscy8ucmVsc1BLAQItABQABgAIAAAAIQC7kmmI+QEAANMDAAAOAAAAAAAAAAAAAAAAAC4C&#10;AABkcnMvZTJvRG9jLnhtbFBLAQItABQABgAIAAAAIQDxpPpK3QAAAAoBAAAPAAAAAAAAAAAAAAAA&#10;AFMEAABkcnMvZG93bnJldi54bWxQSwUGAAAAAAQABADzAAAAXQUAAAAA&#10;" stroked="f">
                <v:textbox>
                  <w:txbxContent>
                    <w:p w14:paraId="47AB5FD4" w14:textId="77777777" w:rsidR="00A41121" w:rsidRDefault="00A41121" w:rsidP="0054683A">
                      <w:r w:rsidRPr="003D1C8A">
                        <w:rPr>
                          <w:noProof/>
                          <w:lang w:eastAsia="en-AU"/>
                        </w:rPr>
                        <w:drawing>
                          <wp:inline distT="0" distB="0" distL="0" distR="0" wp14:anchorId="3AA50946" wp14:editId="6861863D">
                            <wp:extent cx="3838575" cy="1381125"/>
                            <wp:effectExtent l="0" t="0" r="9525" b="9525"/>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1381125"/>
                                    </a:xfrm>
                                    <a:prstGeom prst="rect">
                                      <a:avLst/>
                                    </a:prstGeom>
                                    <a:noFill/>
                                    <a:ln>
                                      <a:noFill/>
                                    </a:ln>
                                  </pic:spPr>
                                </pic:pic>
                              </a:graphicData>
                            </a:graphic>
                          </wp:inline>
                        </w:drawing>
                      </w:r>
                    </w:p>
                  </w:txbxContent>
                </v:textbox>
              </v:shape>
            </w:pict>
          </mc:Fallback>
        </mc:AlternateContent>
      </w:r>
    </w:p>
    <w:p w14:paraId="4952DEE3" w14:textId="77777777" w:rsidR="00276E66" w:rsidRPr="006E3578" w:rsidRDefault="00276E66" w:rsidP="0054683A">
      <w:pPr>
        <w:rPr>
          <w:rFonts w:cs="Arial"/>
        </w:rPr>
      </w:pPr>
    </w:p>
    <w:p w14:paraId="0B3D8582" w14:textId="77777777" w:rsidR="00276E66" w:rsidRPr="006E3578" w:rsidRDefault="00276E66" w:rsidP="0054683A">
      <w:pPr>
        <w:rPr>
          <w:rFonts w:cs="Arial"/>
        </w:rPr>
      </w:pPr>
    </w:p>
    <w:p w14:paraId="523773F0" w14:textId="77777777" w:rsidR="00276E66" w:rsidRPr="006E3578" w:rsidRDefault="00276E66" w:rsidP="0054683A">
      <w:pPr>
        <w:rPr>
          <w:rFonts w:cs="Arial"/>
        </w:rPr>
      </w:pPr>
    </w:p>
    <w:p w14:paraId="3467A25E" w14:textId="77777777" w:rsidR="00276E66" w:rsidRPr="006E3578" w:rsidRDefault="00276E66" w:rsidP="0054683A">
      <w:pPr>
        <w:rPr>
          <w:rFonts w:cs="Arial"/>
        </w:rPr>
      </w:pPr>
    </w:p>
    <w:p w14:paraId="06CCC45F" w14:textId="77777777" w:rsidR="00276E66" w:rsidRPr="006E3578" w:rsidRDefault="00276E66" w:rsidP="0054683A">
      <w:pPr>
        <w:rPr>
          <w:rFonts w:cs="Arial"/>
        </w:rPr>
      </w:pPr>
    </w:p>
    <w:p w14:paraId="78962A47" w14:textId="77777777" w:rsidR="00276E66" w:rsidRPr="006E3578" w:rsidRDefault="00276E66" w:rsidP="0054683A">
      <w:pPr>
        <w:rPr>
          <w:rFonts w:cs="Arial"/>
        </w:rPr>
      </w:pPr>
    </w:p>
    <w:p w14:paraId="33E0E7B8" w14:textId="77777777" w:rsidR="00276E66" w:rsidRPr="006E3578" w:rsidRDefault="00276E66" w:rsidP="0054683A">
      <w:pPr>
        <w:rPr>
          <w:rFonts w:cs="Arial"/>
        </w:rPr>
      </w:pPr>
    </w:p>
    <w:p w14:paraId="5626567C" w14:textId="77777777" w:rsidR="00276E66" w:rsidRPr="006E3578" w:rsidRDefault="00276E66" w:rsidP="0054683A">
      <w:pPr>
        <w:rPr>
          <w:rFonts w:cs="Arial"/>
        </w:rPr>
      </w:pPr>
    </w:p>
    <w:p w14:paraId="17D0A851" w14:textId="77777777" w:rsidR="00276E66" w:rsidRPr="006E3578" w:rsidRDefault="00276E66" w:rsidP="0054683A">
      <w:pPr>
        <w:rPr>
          <w:rFonts w:cs="Arial"/>
        </w:rPr>
      </w:pPr>
    </w:p>
    <w:p w14:paraId="3AD5FA07" w14:textId="77777777" w:rsidR="00276E66" w:rsidRPr="006E3578" w:rsidRDefault="00276E66" w:rsidP="0054683A">
      <w:pPr>
        <w:rPr>
          <w:rFonts w:cs="Arial"/>
        </w:rPr>
      </w:pPr>
    </w:p>
    <w:p w14:paraId="3DE5A6C6" w14:textId="77777777" w:rsidR="00276E66" w:rsidRPr="006E3578" w:rsidRDefault="00276E66" w:rsidP="0054683A">
      <w:pPr>
        <w:jc w:val="center"/>
        <w:rPr>
          <w:rFonts w:cs="Arial"/>
        </w:rPr>
      </w:pPr>
      <w:r w:rsidRPr="006E3578">
        <w:rPr>
          <w:rFonts w:cs="Arial"/>
        </w:rPr>
        <w:t>Alternating Current</w:t>
      </w:r>
    </w:p>
    <w:p w14:paraId="2E3BD7AB" w14:textId="77777777" w:rsidR="00276E66" w:rsidRPr="006E3578" w:rsidRDefault="00276E66" w:rsidP="0054683A">
      <w:pPr>
        <w:jc w:val="center"/>
        <w:rPr>
          <w:rFonts w:cs="Arial"/>
        </w:rPr>
      </w:pPr>
    </w:p>
    <w:p w14:paraId="48CD7783" w14:textId="77777777" w:rsidR="00276E66" w:rsidRPr="006E3578" w:rsidRDefault="00276E66" w:rsidP="0054683A">
      <w:pPr>
        <w:rPr>
          <w:rFonts w:cs="Arial"/>
        </w:rPr>
      </w:pPr>
    </w:p>
    <w:p w14:paraId="0D6EC5DE" w14:textId="77777777" w:rsidR="00276E66" w:rsidRPr="00E50F28" w:rsidRDefault="00276E66" w:rsidP="0054683A">
      <w:pPr>
        <w:rPr>
          <w:rFonts w:cs="Arial"/>
          <w:b/>
        </w:rPr>
      </w:pPr>
      <w:r w:rsidRPr="00E50F28">
        <w:rPr>
          <w:rFonts w:cs="Arial"/>
          <w:b/>
        </w:rPr>
        <w:t xml:space="preserve">Direct Current (DC) flows only in one direction as the polarity of the supply remains constant.  </w:t>
      </w:r>
    </w:p>
    <w:p w14:paraId="6DA990FD" w14:textId="77777777" w:rsidR="00276E66" w:rsidRPr="006E3578" w:rsidRDefault="00276E66" w:rsidP="0054683A">
      <w:pPr>
        <w:rPr>
          <w:rFonts w:cs="Arial"/>
        </w:rPr>
      </w:pPr>
    </w:p>
    <w:p w14:paraId="1D2C34B8" w14:textId="77777777" w:rsidR="00276E66" w:rsidRPr="006E3578" w:rsidRDefault="00276E66" w:rsidP="0054683A">
      <w:pPr>
        <w:rPr>
          <w:rFonts w:cs="Arial"/>
        </w:rPr>
      </w:pPr>
      <w:r w:rsidRPr="006E3578">
        <w:rPr>
          <w:rFonts w:cs="Arial"/>
        </w:rPr>
        <w:t xml:space="preserve">There are two general categories of </w:t>
      </w:r>
      <w:proofErr w:type="gramStart"/>
      <w:r>
        <w:rPr>
          <w:rFonts w:cs="Arial"/>
        </w:rPr>
        <w:t>DC;</w:t>
      </w:r>
      <w:proofErr w:type="gramEnd"/>
      <w:r>
        <w:rPr>
          <w:rFonts w:cs="Arial"/>
        </w:rPr>
        <w:t xml:space="preserve"> </w:t>
      </w:r>
      <w:r w:rsidRPr="006E3578">
        <w:rPr>
          <w:rFonts w:cs="Arial"/>
        </w:rPr>
        <w:t xml:space="preserve">steady </w:t>
      </w:r>
      <w:r>
        <w:rPr>
          <w:rFonts w:cs="Arial"/>
        </w:rPr>
        <w:t xml:space="preserve">DC </w:t>
      </w:r>
      <w:r w:rsidRPr="006E3578">
        <w:rPr>
          <w:rFonts w:cs="Arial"/>
        </w:rPr>
        <w:t xml:space="preserve">and </w:t>
      </w:r>
      <w:r>
        <w:rPr>
          <w:rFonts w:cs="Arial"/>
        </w:rPr>
        <w:t>rippled</w:t>
      </w:r>
      <w:r w:rsidRPr="006E3578">
        <w:rPr>
          <w:rFonts w:cs="Arial"/>
        </w:rPr>
        <w:t xml:space="preserve"> </w:t>
      </w:r>
      <w:r>
        <w:rPr>
          <w:rFonts w:cs="Arial"/>
        </w:rPr>
        <w:t>DC</w:t>
      </w:r>
    </w:p>
    <w:p w14:paraId="43EF4598" w14:textId="77777777" w:rsidR="00276E66" w:rsidRPr="006E3578" w:rsidRDefault="00276E66" w:rsidP="0054683A">
      <w:pPr>
        <w:rPr>
          <w:rFonts w:cs="Arial"/>
        </w:rPr>
      </w:pPr>
    </w:p>
    <w:p w14:paraId="4D4DAE63" w14:textId="77777777" w:rsidR="00276E66" w:rsidRPr="006E3578" w:rsidRDefault="00276E66" w:rsidP="007D0A92">
      <w:pPr>
        <w:pStyle w:val="BodyTextIndent"/>
        <w:ind w:left="718" w:hanging="435"/>
        <w:rPr>
          <w:rFonts w:cs="Arial"/>
        </w:rPr>
      </w:pPr>
      <w:r w:rsidRPr="006E3578">
        <w:rPr>
          <w:rFonts w:cs="Arial"/>
        </w:rPr>
        <w:t>a.</w:t>
      </w:r>
      <w:r w:rsidRPr="006E3578">
        <w:rPr>
          <w:rFonts w:cs="Arial"/>
        </w:rPr>
        <w:tab/>
        <w:t xml:space="preserve">Steady </w:t>
      </w:r>
      <w:r>
        <w:rPr>
          <w:rFonts w:cs="Arial"/>
        </w:rPr>
        <w:t>DC</w:t>
      </w:r>
      <w:r w:rsidRPr="006E3578">
        <w:rPr>
          <w:rFonts w:cs="Arial"/>
        </w:rPr>
        <w:t>. is obtained from devices such as batteries, cells, fuel cells, thermocouples and solar cells.</w:t>
      </w:r>
    </w:p>
    <w:p w14:paraId="3827E175" w14:textId="77777777" w:rsidR="00276E66" w:rsidRPr="006E3578" w:rsidRDefault="004E44F0" w:rsidP="0054683A">
      <w:pPr>
        <w:rPr>
          <w:rFonts w:cs="Arial"/>
        </w:rPr>
      </w:pPr>
      <w:r>
        <w:rPr>
          <w:noProof/>
          <w:lang w:eastAsia="en-AU"/>
        </w:rPr>
        <mc:AlternateContent>
          <mc:Choice Requires="wps">
            <w:drawing>
              <wp:anchor distT="0" distB="0" distL="114300" distR="114300" simplePos="0" relativeHeight="251688960" behindDoc="0" locked="0" layoutInCell="1" allowOverlap="1" wp14:anchorId="42CBFEF2" wp14:editId="27006A46">
                <wp:simplePos x="0" y="0"/>
                <wp:positionH relativeFrom="column">
                  <wp:posOffset>667385</wp:posOffset>
                </wp:positionH>
                <wp:positionV relativeFrom="paragraph">
                  <wp:posOffset>117475</wp:posOffset>
                </wp:positionV>
                <wp:extent cx="4163060" cy="1349375"/>
                <wp:effectExtent l="0" t="0" r="8890" b="3175"/>
                <wp:wrapNone/>
                <wp:docPr id="2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61A8A" w14:textId="77777777" w:rsidR="00A41121" w:rsidRDefault="00A41121" w:rsidP="0054683A">
                            <w:r w:rsidRPr="003D1C8A">
                              <w:rPr>
                                <w:noProof/>
                                <w:lang w:eastAsia="en-AU"/>
                              </w:rPr>
                              <w:drawing>
                                <wp:inline distT="0" distB="0" distL="0" distR="0" wp14:anchorId="0067BAC4" wp14:editId="26749432">
                                  <wp:extent cx="3933825" cy="1238250"/>
                                  <wp:effectExtent l="0" t="0" r="9525"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3825"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FEF2" id="Text Box 21" o:spid="_x0000_s1039" type="#_x0000_t202" style="position:absolute;margin-left:52.55pt;margin-top:9.25pt;width:327.8pt;height:10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rY+QEAANMDAAAOAAAAZHJzL2Uyb0RvYy54bWysU8tu2zAQvBfoPxC817Jsx2kEy0HqwEWB&#10;9AGk/QCKoiSiFJdd0pbSr++Schy3vRXVgeByydmd2dHmduwNOyr0GmzJ89mcM2Ul1Nq2Jf/2df/m&#10;LWc+CFsLA1aV/El5frt9/WozuEItoANTK2QEYn0xuJJ3Ibgiy7zsVC/8DJyylGwAexEoxDarUQyE&#10;3ptsMZ+vswGwdghSeU+n91OSbxN+0ygZPjeNV4GZklNvIa2Y1iqu2XYjihaF67Q8tSH+oYteaEtF&#10;z1D3Igh2QP0XVK8lgocmzCT0GTSNlipxIDb5/A82j51wKnEhcbw7y+T/H6z8dHx0X5CF8R2MNMBE&#10;wrsHkN89s7DrhG3VHSIMnRI1Fc6jZNngfHF6GqX2hY8g1fARahqyOARIQGODfVSFeDJCpwE8nUVX&#10;Y2CSDlf5ejlfU0pSLl+ubpbXV6mGKJ6fO/ThvYKexU3Jkaaa4MXxwYfYjiier8RqHoyu99qYFGBb&#10;7QyyoyAH7NN3Qv/tmrHxsoX4bEKMJ4lnpDaRDGM1Ml3HNiNG5F1B/UTMESZn0Z9Amw7wJ2cDuark&#10;/sdBoOLMfLCk3k2+WkUbpmB1db2gAC8z1WVGWElQJQ+cTdtdmKx7cKjbjipN87JwR4o3Omnx0tWp&#10;f3JOkujk8mjNyzjdevkXt78AAAD//wMAUEsDBBQABgAIAAAAIQCGBsTa3gAAAAoBAAAPAAAAZHJz&#10;L2Rvd25yZXYueG1sTI/BTsMwDIbvSLxDZCQuiCUdtB2l6QRIIK4bewC38dqKJqmabO3eHnOCm3/5&#10;0+/P5XaxgzjTFHrvNCQrBYJc403vWg2Hr/f7DYgQ0RkcvCMNFwqwra6vSiyMn92OzvvYCi5xoUAN&#10;XYxjIWVoOrIYVn4kx7ujnyxGjlMrzYQzl9tBrpXKpMXe8YUOR3rrqPnen6yG4+d8lz7N9Uc85LvH&#10;7BX7vPYXrW9vlpdnEJGW+AfDrz6rQ8VOtT85E8TAWaUJozxsUhAM5JnKQdQa1g+JAlmV8v8L1Q8A&#10;AAD//wMAUEsBAi0AFAAGAAgAAAAhALaDOJL+AAAA4QEAABMAAAAAAAAAAAAAAAAAAAAAAFtDb250&#10;ZW50X1R5cGVzXS54bWxQSwECLQAUAAYACAAAACEAOP0h/9YAAACUAQAACwAAAAAAAAAAAAAAAAAv&#10;AQAAX3JlbHMvLnJlbHNQSwECLQAUAAYACAAAACEA1TFq2PkBAADTAwAADgAAAAAAAAAAAAAAAAAu&#10;AgAAZHJzL2Uyb0RvYy54bWxQSwECLQAUAAYACAAAACEAhgbE2t4AAAAKAQAADwAAAAAAAAAAAAAA&#10;AABTBAAAZHJzL2Rvd25yZXYueG1sUEsFBgAAAAAEAAQA8wAAAF4FAAAAAA==&#10;" stroked="f">
                <v:textbox>
                  <w:txbxContent>
                    <w:p w14:paraId="46061A8A" w14:textId="77777777" w:rsidR="00A41121" w:rsidRDefault="00A41121" w:rsidP="0054683A">
                      <w:r w:rsidRPr="003D1C8A">
                        <w:rPr>
                          <w:noProof/>
                          <w:lang w:eastAsia="en-AU"/>
                        </w:rPr>
                        <w:drawing>
                          <wp:inline distT="0" distB="0" distL="0" distR="0" wp14:anchorId="0067BAC4" wp14:editId="26749432">
                            <wp:extent cx="3933825" cy="1238250"/>
                            <wp:effectExtent l="0" t="0" r="9525"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3825" cy="1238250"/>
                                    </a:xfrm>
                                    <a:prstGeom prst="rect">
                                      <a:avLst/>
                                    </a:prstGeom>
                                    <a:noFill/>
                                    <a:ln>
                                      <a:noFill/>
                                    </a:ln>
                                  </pic:spPr>
                                </pic:pic>
                              </a:graphicData>
                            </a:graphic>
                          </wp:inline>
                        </w:drawing>
                      </w:r>
                    </w:p>
                  </w:txbxContent>
                </v:textbox>
              </v:shape>
            </w:pict>
          </mc:Fallback>
        </mc:AlternateContent>
      </w:r>
    </w:p>
    <w:p w14:paraId="6D012902" w14:textId="77777777" w:rsidR="00276E66" w:rsidRPr="006E3578" w:rsidRDefault="00276E66" w:rsidP="0054683A">
      <w:pPr>
        <w:rPr>
          <w:rFonts w:cs="Arial"/>
        </w:rPr>
      </w:pPr>
    </w:p>
    <w:p w14:paraId="608F13F5" w14:textId="77777777" w:rsidR="00276E66" w:rsidRPr="006E3578" w:rsidRDefault="00276E66" w:rsidP="0054683A">
      <w:pPr>
        <w:rPr>
          <w:rFonts w:cs="Arial"/>
        </w:rPr>
      </w:pPr>
    </w:p>
    <w:p w14:paraId="6BFD7CF0" w14:textId="77777777" w:rsidR="00276E66" w:rsidRPr="006E3578" w:rsidRDefault="00276E66" w:rsidP="0054683A">
      <w:pPr>
        <w:rPr>
          <w:rFonts w:cs="Arial"/>
        </w:rPr>
      </w:pPr>
    </w:p>
    <w:p w14:paraId="76AEE258" w14:textId="77777777" w:rsidR="00276E66" w:rsidRPr="006E3578" w:rsidRDefault="00276E66" w:rsidP="0054683A">
      <w:pPr>
        <w:rPr>
          <w:rFonts w:cs="Arial"/>
        </w:rPr>
      </w:pPr>
    </w:p>
    <w:p w14:paraId="2E2E3E2F" w14:textId="77777777" w:rsidR="00276E66" w:rsidRPr="006E3578" w:rsidRDefault="00276E66" w:rsidP="0054683A">
      <w:pPr>
        <w:rPr>
          <w:rFonts w:cs="Arial"/>
        </w:rPr>
      </w:pPr>
    </w:p>
    <w:p w14:paraId="3F14606C" w14:textId="77777777" w:rsidR="00276E66" w:rsidRPr="006E3578" w:rsidRDefault="00276E66" w:rsidP="0054683A">
      <w:pPr>
        <w:rPr>
          <w:rFonts w:cs="Arial"/>
        </w:rPr>
      </w:pPr>
    </w:p>
    <w:p w14:paraId="0BC3F6CA" w14:textId="77777777" w:rsidR="00276E66" w:rsidRPr="006E3578" w:rsidRDefault="00276E66" w:rsidP="0054683A">
      <w:pPr>
        <w:rPr>
          <w:rFonts w:cs="Arial"/>
        </w:rPr>
      </w:pPr>
    </w:p>
    <w:p w14:paraId="77DF57E8" w14:textId="77777777" w:rsidR="00276E66" w:rsidRPr="006E3578" w:rsidRDefault="00276E66" w:rsidP="0054683A">
      <w:pPr>
        <w:rPr>
          <w:rFonts w:cs="Arial"/>
        </w:rPr>
      </w:pPr>
    </w:p>
    <w:p w14:paraId="4E3C45C8" w14:textId="77777777" w:rsidR="00276E66" w:rsidRPr="006E3578" w:rsidRDefault="00276E66" w:rsidP="0054683A">
      <w:pPr>
        <w:rPr>
          <w:rFonts w:cs="Arial"/>
        </w:rPr>
      </w:pPr>
    </w:p>
    <w:p w14:paraId="794DF613" w14:textId="77777777" w:rsidR="00276E66" w:rsidRPr="006E3578" w:rsidRDefault="00276E66" w:rsidP="0054683A">
      <w:pPr>
        <w:jc w:val="center"/>
        <w:rPr>
          <w:rFonts w:cs="Arial"/>
        </w:rPr>
      </w:pPr>
      <w:r w:rsidRPr="006E3578">
        <w:rPr>
          <w:rFonts w:cs="Arial"/>
        </w:rPr>
        <w:t>Direct Current</w:t>
      </w:r>
    </w:p>
    <w:p w14:paraId="3EE630BC" w14:textId="77777777" w:rsidR="00276E66" w:rsidRPr="006E3578" w:rsidRDefault="00276E66" w:rsidP="0054683A">
      <w:pPr>
        <w:rPr>
          <w:rFonts w:cs="Arial"/>
        </w:rPr>
      </w:pPr>
    </w:p>
    <w:p w14:paraId="1FE883A0" w14:textId="77777777" w:rsidR="00276E66" w:rsidRPr="006E3578" w:rsidRDefault="00276E66" w:rsidP="0087011D">
      <w:pPr>
        <w:pStyle w:val="BodyTextIndent"/>
        <w:rPr>
          <w:rFonts w:cs="Arial"/>
        </w:rPr>
      </w:pPr>
      <w:r w:rsidRPr="006E3578">
        <w:rPr>
          <w:rFonts w:cs="Arial"/>
        </w:rPr>
        <w:t>b.</w:t>
      </w:r>
      <w:r w:rsidRPr="006E3578">
        <w:rPr>
          <w:rFonts w:cs="Arial"/>
        </w:rPr>
        <w:tab/>
        <w:t xml:space="preserve">Pulsating </w:t>
      </w:r>
      <w:r>
        <w:rPr>
          <w:rFonts w:cs="Arial"/>
        </w:rPr>
        <w:t>DC</w:t>
      </w:r>
      <w:r w:rsidRPr="006E3578">
        <w:rPr>
          <w:rFonts w:cs="Arial"/>
        </w:rPr>
        <w:t xml:space="preserve"> is obtained from a generator</w:t>
      </w:r>
      <w:r>
        <w:rPr>
          <w:rFonts w:cs="Arial"/>
        </w:rPr>
        <w:t xml:space="preserve"> that uses “Commutation” to convert the prime AC into the pulsing DC shown below</w:t>
      </w:r>
      <w:r w:rsidRPr="006E3578">
        <w:rPr>
          <w:rFonts w:cs="Arial"/>
        </w:rPr>
        <w:t>.</w:t>
      </w:r>
      <w:r>
        <w:rPr>
          <w:rFonts w:cs="Arial"/>
        </w:rPr>
        <w:t xml:space="preserve"> The remaining “AC” after this conversion is called its “Ripple”.</w:t>
      </w:r>
    </w:p>
    <w:p w14:paraId="360E571C" w14:textId="77777777" w:rsidR="00276E66" w:rsidRPr="006E3578" w:rsidRDefault="004E44F0" w:rsidP="0054683A">
      <w:pPr>
        <w:rPr>
          <w:rFonts w:cs="Arial"/>
        </w:rPr>
      </w:pPr>
      <w:r>
        <w:rPr>
          <w:noProof/>
          <w:lang w:eastAsia="en-AU"/>
        </w:rPr>
        <mc:AlternateContent>
          <mc:Choice Requires="wps">
            <w:drawing>
              <wp:anchor distT="0" distB="0" distL="114300" distR="114300" simplePos="0" relativeHeight="251689984" behindDoc="0" locked="0" layoutInCell="1" allowOverlap="1" wp14:anchorId="55F9C988" wp14:editId="6AB558E5">
                <wp:simplePos x="0" y="0"/>
                <wp:positionH relativeFrom="column">
                  <wp:posOffset>751205</wp:posOffset>
                </wp:positionH>
                <wp:positionV relativeFrom="paragraph">
                  <wp:posOffset>21590</wp:posOffset>
                </wp:positionV>
                <wp:extent cx="4206240" cy="1556385"/>
                <wp:effectExtent l="0" t="0" r="3810" b="5715"/>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55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7C5CC" w14:textId="77777777" w:rsidR="00A41121" w:rsidRDefault="00A41121" w:rsidP="0054683A">
                            <w:r w:rsidRPr="003D1C8A">
                              <w:rPr>
                                <w:noProof/>
                                <w:lang w:eastAsia="en-AU"/>
                              </w:rPr>
                              <w:drawing>
                                <wp:inline distT="0" distB="0" distL="0" distR="0" wp14:anchorId="61661556" wp14:editId="244D5DEF">
                                  <wp:extent cx="3981450" cy="1457325"/>
                                  <wp:effectExtent l="0" t="0" r="0" b="9525"/>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C988" id="Text Box 22" o:spid="_x0000_s1040" type="#_x0000_t202" style="position:absolute;margin-left:59.15pt;margin-top:1.7pt;width:331.2pt;height:12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L+AEAANMDAAAOAAAAZHJzL2Uyb0RvYy54bWysU9uO0zAQfUfiHyy/07SlLUvUdLV0VYS0&#10;XKSFD3AcJ7FwPGbsNilfz9jJdgu8IfxgeTzjM3POjLe3Q2fYSaHXYAu+mM05U1ZCpW1T8G9fD69u&#10;OPNB2EoYsKrgZ+X57e7li23vcrWEFkylkBGI9XnvCt6G4PIs87JVnfAzcMqSswbsRCATm6xC0RN6&#10;Z7LlfL7JesDKIUjlPd3ej06+S/h1rWT4XNdeBWYKTrWFtGPay7hnu63IGxSu1XIqQ/xDFZ3QlpJe&#10;oO5FEOyI+i+oTksED3WYSegyqGstVeJAbBbzP9g8tsKpxIXE8e4ik/9/sPLT6dF9QRaGdzBQAxMJ&#10;7x5AfvfMwr4VtlF3iNC3SlSUeBEly3rn8+lplNrnPoKU/UeoqMniGCABDTV2URXiyQidGnC+iK6G&#10;wCRdrpbzzXJFLkm+xXq9eX2zTjlE/vTcoQ/vFXQsHgqO1NUEL04PPsRyRP4UErN5MLo6aGOSgU25&#10;N8hOgibgkNaE/luYsTHYQnw2IsabxDNSG0mGoRyYrqjMVcSIvEuozsQcYZws+gl0aAF/ctbTVBXc&#10;/zgKVJyZD5bUe7tYRaohGav1myUZeO0prz3CSoIqeOBsPO7DOLpHh7ppKdPYLwt3pHitkxbPVU31&#10;0+QkiaYpj6N5baeo57+4+wUAAP//AwBQSwMEFAAGAAgAAAAhAAZlxtTdAAAACQEAAA8AAABkcnMv&#10;ZG93bnJldi54bWxMj0FPg0AUhO8m/ofNM/Fi7NKWFkSWRk00Xlv7Ax7wCkT2LWG3hf57nyc9TmYy&#10;802+m22vLjT6zrGB5SICRVy5uuPGwPHr/TEF5QNyjb1jMnAlD7vi9ibHrHYT7+lyCI2SEvYZGmhD&#10;GDKtfdWSRb9wA7F4JzdaDCLHRtcjTlJue72Koq222LEstDjQW0vV9+FsDZw+p4fN01R+hGOyj7ev&#10;2CWluxpzfze/PIMKNIe/MPziCzoUwlS6M9de9aKX6VqiBtYxKPGTNEpAlQZWcboBXeT6/4PiBwAA&#10;//8DAFBLAQItABQABgAIAAAAIQC2gziS/gAAAOEBAAATAAAAAAAAAAAAAAAAAAAAAABbQ29udGVu&#10;dF9UeXBlc10ueG1sUEsBAi0AFAAGAAgAAAAhADj9If/WAAAAlAEAAAsAAAAAAAAAAAAAAAAALwEA&#10;AF9yZWxzLy5yZWxzUEsBAi0AFAAGAAgAAAAhAL46XMv4AQAA0wMAAA4AAAAAAAAAAAAAAAAALgIA&#10;AGRycy9lMm9Eb2MueG1sUEsBAi0AFAAGAAgAAAAhAAZlxtTdAAAACQEAAA8AAAAAAAAAAAAAAAAA&#10;UgQAAGRycy9kb3ducmV2LnhtbFBLBQYAAAAABAAEAPMAAABcBQAAAAA=&#10;" stroked="f">
                <v:textbox>
                  <w:txbxContent>
                    <w:p w14:paraId="53E7C5CC" w14:textId="77777777" w:rsidR="00A41121" w:rsidRDefault="00A41121" w:rsidP="0054683A">
                      <w:r w:rsidRPr="003D1C8A">
                        <w:rPr>
                          <w:noProof/>
                          <w:lang w:eastAsia="en-AU"/>
                        </w:rPr>
                        <w:drawing>
                          <wp:inline distT="0" distB="0" distL="0" distR="0" wp14:anchorId="61661556" wp14:editId="244D5DEF">
                            <wp:extent cx="3981450" cy="1457325"/>
                            <wp:effectExtent l="0" t="0" r="0" b="9525"/>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1457325"/>
                                    </a:xfrm>
                                    <a:prstGeom prst="rect">
                                      <a:avLst/>
                                    </a:prstGeom>
                                    <a:noFill/>
                                    <a:ln>
                                      <a:noFill/>
                                    </a:ln>
                                  </pic:spPr>
                                </pic:pic>
                              </a:graphicData>
                            </a:graphic>
                          </wp:inline>
                        </w:drawing>
                      </w:r>
                    </w:p>
                  </w:txbxContent>
                </v:textbox>
              </v:shape>
            </w:pict>
          </mc:Fallback>
        </mc:AlternateContent>
      </w:r>
    </w:p>
    <w:p w14:paraId="5F3099AC" w14:textId="77777777" w:rsidR="00276E66" w:rsidRPr="006E3578" w:rsidRDefault="00276E66" w:rsidP="0054683A">
      <w:pPr>
        <w:rPr>
          <w:rFonts w:cs="Arial"/>
        </w:rPr>
      </w:pPr>
    </w:p>
    <w:p w14:paraId="668446C8" w14:textId="77777777" w:rsidR="00276E66" w:rsidRPr="006E3578" w:rsidRDefault="00276E66" w:rsidP="0054683A">
      <w:pPr>
        <w:rPr>
          <w:rFonts w:cs="Arial"/>
        </w:rPr>
      </w:pPr>
    </w:p>
    <w:p w14:paraId="7B9C44B0" w14:textId="77777777" w:rsidR="00276E66" w:rsidRPr="006E3578" w:rsidRDefault="00276E66" w:rsidP="0054683A">
      <w:pPr>
        <w:rPr>
          <w:rFonts w:cs="Arial"/>
        </w:rPr>
      </w:pPr>
    </w:p>
    <w:p w14:paraId="35041291" w14:textId="77777777" w:rsidR="00276E66" w:rsidRPr="006E3578" w:rsidRDefault="00276E66" w:rsidP="0054683A">
      <w:pPr>
        <w:rPr>
          <w:rFonts w:cs="Arial"/>
        </w:rPr>
      </w:pPr>
    </w:p>
    <w:p w14:paraId="78491D9D" w14:textId="77777777" w:rsidR="00276E66" w:rsidRPr="006E3578" w:rsidRDefault="00276E66" w:rsidP="0054683A">
      <w:pPr>
        <w:rPr>
          <w:rFonts w:cs="Arial"/>
        </w:rPr>
      </w:pPr>
    </w:p>
    <w:p w14:paraId="2802012E" w14:textId="77777777" w:rsidR="00276E66" w:rsidRPr="006E3578" w:rsidRDefault="00276E66" w:rsidP="0054683A">
      <w:pPr>
        <w:rPr>
          <w:rFonts w:cs="Arial"/>
        </w:rPr>
      </w:pPr>
    </w:p>
    <w:p w14:paraId="6FF3FFF9" w14:textId="77777777" w:rsidR="00276E66" w:rsidRPr="006E3578" w:rsidRDefault="00276E66" w:rsidP="0054683A">
      <w:pPr>
        <w:rPr>
          <w:rFonts w:cs="Arial"/>
        </w:rPr>
      </w:pPr>
    </w:p>
    <w:p w14:paraId="7EAFF17C" w14:textId="77777777" w:rsidR="00276E66" w:rsidRPr="006E3578" w:rsidRDefault="00276E66" w:rsidP="0054683A">
      <w:pPr>
        <w:rPr>
          <w:rFonts w:cs="Arial"/>
        </w:rPr>
      </w:pPr>
    </w:p>
    <w:p w14:paraId="3ED00FF8" w14:textId="77777777" w:rsidR="00276E66" w:rsidRPr="006E3578" w:rsidRDefault="00276E66" w:rsidP="0054683A">
      <w:pPr>
        <w:rPr>
          <w:rFonts w:cs="Arial"/>
        </w:rPr>
      </w:pPr>
    </w:p>
    <w:p w14:paraId="4F01628D" w14:textId="77777777" w:rsidR="00276E66" w:rsidRPr="006E3578" w:rsidRDefault="00276E66" w:rsidP="0054683A">
      <w:pPr>
        <w:rPr>
          <w:rFonts w:cs="Arial"/>
        </w:rPr>
      </w:pPr>
    </w:p>
    <w:p w14:paraId="032EA3AD" w14:textId="77777777" w:rsidR="00276E66" w:rsidRDefault="00276E66" w:rsidP="0054683A">
      <w:pPr>
        <w:jc w:val="center"/>
        <w:rPr>
          <w:rFonts w:cs="Arial"/>
        </w:rPr>
      </w:pPr>
      <w:r>
        <w:rPr>
          <w:rFonts w:cs="Arial"/>
        </w:rPr>
        <w:t>Rippled</w:t>
      </w:r>
      <w:r w:rsidRPr="006E3578">
        <w:rPr>
          <w:rFonts w:cs="Arial"/>
        </w:rPr>
        <w:t xml:space="preserve"> Direct Current</w:t>
      </w:r>
    </w:p>
    <w:p w14:paraId="2F49DF44" w14:textId="77777777" w:rsidR="00276E66" w:rsidRPr="006E3578" w:rsidRDefault="00276E66" w:rsidP="0054683A">
      <w:pPr>
        <w:jc w:val="center"/>
        <w:rPr>
          <w:rFonts w:cs="Arial"/>
        </w:rPr>
      </w:pPr>
    </w:p>
    <w:p w14:paraId="40070F1E" w14:textId="77777777" w:rsidR="00276E66" w:rsidRPr="006E3578" w:rsidRDefault="00276E66" w:rsidP="0054683A">
      <w:pPr>
        <w:rPr>
          <w:rFonts w:cs="Arial"/>
        </w:rPr>
      </w:pPr>
      <w:r w:rsidRPr="006E3578">
        <w:rPr>
          <w:rFonts w:cs="Arial"/>
        </w:rPr>
        <w:t xml:space="preserve">For practical purposes, the supply from a battery and that from a </w:t>
      </w:r>
      <w:r>
        <w:rPr>
          <w:rFonts w:cs="Arial"/>
        </w:rPr>
        <w:t>DC</w:t>
      </w:r>
      <w:r w:rsidRPr="006E3578">
        <w:rPr>
          <w:rFonts w:cs="Arial"/>
        </w:rPr>
        <w:t xml:space="preserve"> generator are both known as </w:t>
      </w:r>
      <w:r>
        <w:rPr>
          <w:rFonts w:cs="Arial"/>
        </w:rPr>
        <w:t>DC, however</w:t>
      </w:r>
      <w:r w:rsidRPr="006E3578">
        <w:rPr>
          <w:rFonts w:cs="Arial"/>
        </w:rPr>
        <w:t xml:space="preserve"> </w:t>
      </w:r>
      <w:r>
        <w:rPr>
          <w:rFonts w:cs="Arial"/>
        </w:rPr>
        <w:t xml:space="preserve">“Ripple-free” DC is only attainable from non-magnetic sources. </w:t>
      </w:r>
    </w:p>
    <w:p w14:paraId="69DBD374" w14:textId="77777777" w:rsidR="00276E66" w:rsidRPr="006E3578" w:rsidRDefault="00276E66" w:rsidP="0054683A">
      <w:pPr>
        <w:rPr>
          <w:rFonts w:cs="Arial"/>
        </w:rPr>
      </w:pPr>
    </w:p>
    <w:p w14:paraId="314BF603" w14:textId="77777777" w:rsidR="00276E66" w:rsidRPr="006E3578" w:rsidRDefault="00276E66" w:rsidP="0054683A">
      <w:pPr>
        <w:rPr>
          <w:rFonts w:cs="Arial"/>
        </w:rPr>
      </w:pPr>
    </w:p>
    <w:p w14:paraId="4A29A802" w14:textId="77777777" w:rsidR="00276E66" w:rsidRPr="006E3578" w:rsidRDefault="00276E66" w:rsidP="0054683A">
      <w:pPr>
        <w:pStyle w:val="Heading2"/>
        <w:rPr>
          <w:bCs w:val="0"/>
        </w:rPr>
      </w:pPr>
      <w:r w:rsidRPr="006E3578">
        <w:t>Distribution System</w:t>
      </w:r>
    </w:p>
    <w:p w14:paraId="3B1F232D" w14:textId="77777777" w:rsidR="00276E66" w:rsidRPr="006E3578" w:rsidRDefault="00276E66" w:rsidP="0054683A">
      <w:pPr>
        <w:rPr>
          <w:rFonts w:cs="Arial"/>
        </w:rPr>
      </w:pPr>
    </w:p>
    <w:p w14:paraId="34955602" w14:textId="77777777" w:rsidR="00276E66" w:rsidRPr="006E3578" w:rsidRDefault="00276E66" w:rsidP="0054683A">
      <w:pPr>
        <w:rPr>
          <w:rFonts w:cs="Arial"/>
        </w:rPr>
      </w:pPr>
    </w:p>
    <w:p w14:paraId="60114A57" w14:textId="77777777" w:rsidR="00276E66" w:rsidRPr="006E3578" w:rsidRDefault="00276E66" w:rsidP="007D0A92">
      <w:pPr>
        <w:ind w:left="720" w:hanging="720"/>
        <w:rPr>
          <w:rFonts w:cs="Arial"/>
        </w:rPr>
      </w:pPr>
      <w:r w:rsidRPr="006E3578">
        <w:rPr>
          <w:rFonts w:cs="Arial"/>
        </w:rPr>
        <w:t>3.</w:t>
      </w:r>
      <w:r w:rsidRPr="006E3578">
        <w:rPr>
          <w:rFonts w:cs="Arial"/>
        </w:rPr>
        <w:tab/>
        <w:t xml:space="preserve">The main electrical supply system </w:t>
      </w:r>
      <w:r>
        <w:rPr>
          <w:rFonts w:cs="Arial"/>
        </w:rPr>
        <w:t>urbanised areas</w:t>
      </w:r>
      <w:r w:rsidRPr="006E3578">
        <w:rPr>
          <w:rFonts w:cs="Arial"/>
        </w:rPr>
        <w:t xml:space="preserve"> in WA is a</w:t>
      </w:r>
      <w:r w:rsidRPr="00144A17">
        <w:rPr>
          <w:rFonts w:cs="Arial"/>
          <w:b/>
        </w:rPr>
        <w:t xml:space="preserve"> three</w:t>
      </w:r>
      <w:r>
        <w:rPr>
          <w:rFonts w:cs="Arial"/>
          <w:b/>
        </w:rPr>
        <w:t>-</w:t>
      </w:r>
      <w:r w:rsidRPr="00144A17">
        <w:rPr>
          <w:rFonts w:cs="Arial"/>
          <w:b/>
        </w:rPr>
        <w:t>phase four</w:t>
      </w:r>
      <w:r>
        <w:rPr>
          <w:rFonts w:cs="Arial"/>
          <w:b/>
        </w:rPr>
        <w:t>-</w:t>
      </w:r>
      <w:r w:rsidRPr="00144A17">
        <w:rPr>
          <w:rFonts w:cs="Arial"/>
          <w:b/>
        </w:rPr>
        <w:t xml:space="preserve">wire </w:t>
      </w:r>
      <w:r w:rsidRPr="006E3578">
        <w:rPr>
          <w:rFonts w:cs="Arial"/>
        </w:rPr>
        <w:t xml:space="preserve">system </w:t>
      </w:r>
      <w:r>
        <w:rPr>
          <w:rFonts w:cs="Arial"/>
        </w:rPr>
        <w:t>that comprises three active conductors and one neutral conductor</w:t>
      </w:r>
      <w:r w:rsidRPr="006E3578">
        <w:rPr>
          <w:rFonts w:cs="Arial"/>
        </w:rPr>
        <w:t xml:space="preserve">. </w:t>
      </w:r>
    </w:p>
    <w:p w14:paraId="125DCD9D" w14:textId="77777777" w:rsidR="00276E66" w:rsidRPr="006E3578" w:rsidRDefault="00276E66" w:rsidP="0054683A"/>
    <w:p w14:paraId="33A5C9FE" w14:textId="77777777" w:rsidR="00276E66" w:rsidRPr="006E3578" w:rsidRDefault="00276E66" w:rsidP="0054683A">
      <w:r w:rsidRPr="006E3578">
        <w:t>This system can supply</w:t>
      </w:r>
      <w:r>
        <w:t xml:space="preserve"> alternating current (</w:t>
      </w:r>
      <w:proofErr w:type="spellStart"/>
      <w:r>
        <w:t>a.c.</w:t>
      </w:r>
      <w:proofErr w:type="spellEnd"/>
      <w:r>
        <w:t>) in</w:t>
      </w:r>
      <w:r w:rsidRPr="006E3578">
        <w:t xml:space="preserve"> two voltages to a consumer - 240 volts single phase and 415 volts three phase.  </w:t>
      </w:r>
    </w:p>
    <w:p w14:paraId="7A42D376" w14:textId="77777777" w:rsidR="00276E66" w:rsidRPr="006E3578" w:rsidRDefault="00276E66" w:rsidP="0054683A"/>
    <w:p w14:paraId="70B74CED" w14:textId="77777777" w:rsidR="00276E66" w:rsidRPr="006E3578" w:rsidRDefault="00276E66" w:rsidP="0054683A">
      <w:r w:rsidRPr="006E3578">
        <w:t xml:space="preserve">Both voltages are potentially lethal, so live terminals must not be touched under any circumstances.  </w:t>
      </w:r>
    </w:p>
    <w:p w14:paraId="430F1210" w14:textId="77777777" w:rsidR="00276E66" w:rsidRPr="006E3578" w:rsidRDefault="00276E66" w:rsidP="0054683A"/>
    <w:p w14:paraId="3434D44B" w14:textId="77777777" w:rsidR="00276E66" w:rsidRPr="006E3578" w:rsidRDefault="00276E66" w:rsidP="0054683A">
      <w:r w:rsidRPr="006E3578">
        <w:t xml:space="preserve">Two basic rules must always be observed by electrical workers </w:t>
      </w:r>
      <w:r>
        <w:t xml:space="preserve">when carrying out isolation procedures: They </w:t>
      </w:r>
      <w:r w:rsidRPr="006E3578">
        <w:t>are 'Test Before You Touch' and 'Always Check the Checker'.</w:t>
      </w:r>
      <w:r>
        <w:t xml:space="preserve"> The supply must be isolated prior to commencing work on any live or potentially live circuits.</w:t>
      </w:r>
    </w:p>
    <w:p w14:paraId="69C10AF9" w14:textId="77777777" w:rsidR="00276E66" w:rsidRDefault="00276E66" w:rsidP="0054683A">
      <w:pPr>
        <w:rPr>
          <w:rFonts w:cs="Arial"/>
        </w:rPr>
      </w:pPr>
    </w:p>
    <w:p w14:paraId="2DCEE878" w14:textId="77777777" w:rsidR="00276E66" w:rsidRPr="006E3578" w:rsidRDefault="004E44F0" w:rsidP="0054683A">
      <w:pPr>
        <w:rPr>
          <w:rFonts w:cs="Arial"/>
        </w:rPr>
      </w:pPr>
      <w:r w:rsidRPr="003D1C8A">
        <w:rPr>
          <w:noProof/>
          <w:lang w:eastAsia="en-AU"/>
        </w:rPr>
        <w:drawing>
          <wp:inline distT="0" distB="0" distL="0" distR="0" wp14:anchorId="4A203803" wp14:editId="5111975E">
            <wp:extent cx="5753100" cy="2647950"/>
            <wp:effectExtent l="0" t="0" r="0"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inline>
        </w:drawing>
      </w:r>
    </w:p>
    <w:p w14:paraId="75B920A7" w14:textId="77777777" w:rsidR="00276E66" w:rsidRPr="006E3578" w:rsidRDefault="00276E66" w:rsidP="0054683A">
      <w:pPr>
        <w:rPr>
          <w:rFonts w:cs="Arial"/>
        </w:rPr>
      </w:pPr>
    </w:p>
    <w:p w14:paraId="5A26976F" w14:textId="77777777" w:rsidR="00276E66" w:rsidRPr="006E3578" w:rsidRDefault="00276E66" w:rsidP="0054683A">
      <w:pPr>
        <w:rPr>
          <w:rFonts w:cs="Arial"/>
        </w:rPr>
      </w:pPr>
      <w:r w:rsidRPr="006E3578">
        <w:rPr>
          <w:rFonts w:cs="Arial"/>
        </w:rPr>
        <w:t xml:space="preserve">Note:  Relevant parts of AS/NZS 3000 assume a nominal </w:t>
      </w:r>
      <w:proofErr w:type="gramStart"/>
      <w:r w:rsidRPr="006E3578">
        <w:rPr>
          <w:rFonts w:cs="Arial"/>
        </w:rPr>
        <w:t>single phase</w:t>
      </w:r>
      <w:proofErr w:type="gramEnd"/>
      <w:r w:rsidRPr="006E3578">
        <w:rPr>
          <w:rFonts w:cs="Arial"/>
        </w:rPr>
        <w:t xml:space="preserve"> voltage of 230 volts and a phase-to-phase voltage of 400 V as used in </w:t>
      </w:r>
      <w:r w:rsidR="00D25F99">
        <w:rPr>
          <w:rFonts w:cs="Arial"/>
        </w:rPr>
        <w:t xml:space="preserve">rest of Australia and </w:t>
      </w:r>
      <w:r w:rsidR="00D05042">
        <w:rPr>
          <w:rFonts w:cs="Arial"/>
        </w:rPr>
        <w:t xml:space="preserve">in </w:t>
      </w:r>
      <w:r w:rsidR="00D25F99">
        <w:rPr>
          <w:rFonts w:cs="Arial"/>
        </w:rPr>
        <w:t>New Zealand</w:t>
      </w:r>
      <w:r w:rsidRPr="006E3578">
        <w:rPr>
          <w:rFonts w:cs="Arial"/>
        </w:rPr>
        <w:t>.</w:t>
      </w:r>
    </w:p>
    <w:p w14:paraId="158C6567" w14:textId="77777777" w:rsidR="00276E66" w:rsidRPr="006E3578" w:rsidRDefault="00276E66" w:rsidP="0054683A">
      <w:pPr>
        <w:rPr>
          <w:rFonts w:cs="Arial"/>
        </w:rPr>
      </w:pPr>
    </w:p>
    <w:p w14:paraId="461ADF5C" w14:textId="77777777" w:rsidR="00276E66" w:rsidRPr="006E3578" w:rsidRDefault="004E44F0" w:rsidP="0054683A">
      <w:pPr>
        <w:pStyle w:val="Header"/>
        <w:tabs>
          <w:tab w:val="clear" w:pos="4153"/>
          <w:tab w:val="clear" w:pos="8306"/>
        </w:tabs>
        <w:rPr>
          <w:rFonts w:cs="Arial"/>
          <w:b/>
        </w:rPr>
      </w:pPr>
      <w:r>
        <w:rPr>
          <w:noProof/>
          <w:lang w:eastAsia="en-AU"/>
        </w:rPr>
        <w:lastRenderedPageBreak/>
        <w:drawing>
          <wp:anchor distT="0" distB="0" distL="114300" distR="114300" simplePos="0" relativeHeight="251691008" behindDoc="0" locked="0" layoutInCell="1" allowOverlap="1" wp14:anchorId="2AE8C78B" wp14:editId="3F3BE388">
            <wp:simplePos x="0" y="0"/>
            <wp:positionH relativeFrom="column">
              <wp:posOffset>3176270</wp:posOffset>
            </wp:positionH>
            <wp:positionV relativeFrom="paragraph">
              <wp:posOffset>76835</wp:posOffset>
            </wp:positionV>
            <wp:extent cx="2638425" cy="3105150"/>
            <wp:effectExtent l="0" t="0" r="9525" b="0"/>
            <wp:wrapSquare wrapText="bothSides"/>
            <wp:docPr id="40" name="Picture 1" descr="C:\Documents and Settings\waswoj\Desktop\UEE11 Jenneson and Pethebridge resources\Jenneson 6th edition Volume 2 picts\Jen V2 Chapter 3\Jenneson_fig3.23_p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swoj\Desktop\UEE11 Jenneson and Pethebridge resources\Jenneson 6th edition Volume 2 picts\Jen V2 Chapter 3\Jenneson_fig3.23_p05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66" w:rsidRPr="006E3578">
        <w:rPr>
          <w:rFonts w:cs="Arial"/>
          <w:b/>
        </w:rPr>
        <w:t>Efficiency of Electrical Systems and Machines</w:t>
      </w:r>
    </w:p>
    <w:p w14:paraId="0FF79614" w14:textId="77777777" w:rsidR="00276E66" w:rsidRPr="006E3578" w:rsidRDefault="00276E66" w:rsidP="0054683A">
      <w:pPr>
        <w:pStyle w:val="Header"/>
        <w:tabs>
          <w:tab w:val="clear" w:pos="4153"/>
          <w:tab w:val="clear" w:pos="8306"/>
        </w:tabs>
        <w:rPr>
          <w:rFonts w:cs="Arial"/>
          <w:b/>
        </w:rPr>
      </w:pPr>
    </w:p>
    <w:p w14:paraId="284545F3" w14:textId="77777777" w:rsidR="00276E66" w:rsidRDefault="00276E66" w:rsidP="0034389C">
      <w:pPr>
        <w:pStyle w:val="Header"/>
        <w:tabs>
          <w:tab w:val="clear" w:pos="4153"/>
          <w:tab w:val="clear" w:pos="8306"/>
        </w:tabs>
        <w:ind w:left="720" w:hanging="720"/>
        <w:rPr>
          <w:rFonts w:cs="Arial"/>
        </w:rPr>
      </w:pPr>
      <w:r w:rsidRPr="006E3578">
        <w:rPr>
          <w:rFonts w:cs="Arial"/>
        </w:rPr>
        <w:t>4.</w:t>
      </w:r>
      <w:r w:rsidRPr="006E3578">
        <w:rPr>
          <w:rFonts w:cs="Arial"/>
        </w:rPr>
        <w:tab/>
        <w:t>Efficiency of a machine is measuring input power against the output power which is the conversion of energy from one form to another. For example, an electrical generating unit converting mechanical power into electrical power will have losses.</w:t>
      </w:r>
    </w:p>
    <w:p w14:paraId="0499361A" w14:textId="77777777" w:rsidR="00276E66" w:rsidRPr="006E3578" w:rsidRDefault="00276E66" w:rsidP="0034389C">
      <w:pPr>
        <w:pStyle w:val="Header"/>
        <w:tabs>
          <w:tab w:val="clear" w:pos="4153"/>
          <w:tab w:val="clear" w:pos="8306"/>
        </w:tabs>
        <w:ind w:left="720" w:hanging="720"/>
        <w:rPr>
          <w:rFonts w:cs="Arial"/>
        </w:rPr>
      </w:pPr>
    </w:p>
    <w:p w14:paraId="04BD271D" w14:textId="77777777" w:rsidR="00276E66" w:rsidRDefault="00276E66" w:rsidP="0034389C">
      <w:pPr>
        <w:pStyle w:val="Header"/>
        <w:tabs>
          <w:tab w:val="clear" w:pos="4153"/>
          <w:tab w:val="clear" w:pos="8306"/>
        </w:tabs>
        <w:ind w:left="720"/>
        <w:rPr>
          <w:rFonts w:cs="Arial"/>
        </w:rPr>
      </w:pPr>
      <w:r w:rsidRPr="006E3578">
        <w:rPr>
          <w:rFonts w:cs="Arial"/>
        </w:rPr>
        <w:t>The two principle mechanical losses in a generator are friction and windage. The two main electrical losses in a generator can be group as magnetic field losses and electrical resistance losses.</w:t>
      </w:r>
    </w:p>
    <w:p w14:paraId="679248B1" w14:textId="77777777" w:rsidR="00276E66" w:rsidRPr="006E3578" w:rsidRDefault="00276E66" w:rsidP="0034389C">
      <w:pPr>
        <w:pStyle w:val="Header"/>
        <w:tabs>
          <w:tab w:val="clear" w:pos="4153"/>
          <w:tab w:val="clear" w:pos="8306"/>
        </w:tabs>
        <w:ind w:left="720"/>
        <w:rPr>
          <w:rFonts w:cs="Arial"/>
        </w:rPr>
      </w:pPr>
    </w:p>
    <w:p w14:paraId="71FBA13D" w14:textId="77777777" w:rsidR="00276E66" w:rsidRDefault="00276E66" w:rsidP="0054683A">
      <w:pPr>
        <w:pStyle w:val="Header"/>
        <w:tabs>
          <w:tab w:val="clear" w:pos="4153"/>
          <w:tab w:val="clear" w:pos="8306"/>
        </w:tabs>
        <w:rPr>
          <w:rFonts w:cs="Arial"/>
        </w:rPr>
      </w:pPr>
      <w:r w:rsidRPr="006E3578">
        <w:rPr>
          <w:rFonts w:cs="Arial"/>
        </w:rPr>
        <w:t>The formula to calculate machine losses is</w:t>
      </w:r>
    </w:p>
    <w:p w14:paraId="5D65936D" w14:textId="77777777" w:rsidR="00276E66" w:rsidRPr="006E3578" w:rsidRDefault="00276E66" w:rsidP="0054683A">
      <w:pPr>
        <w:pStyle w:val="Header"/>
        <w:tabs>
          <w:tab w:val="clear" w:pos="4153"/>
          <w:tab w:val="clear" w:pos="8306"/>
        </w:tabs>
        <w:rPr>
          <w:rFonts w:cs="Arial"/>
        </w:rPr>
      </w:pPr>
    </w:p>
    <w:p w14:paraId="1CD59697" w14:textId="77777777" w:rsidR="00276E66" w:rsidRPr="004E44F0" w:rsidRDefault="00000000" w:rsidP="0054683A">
      <w:pPr>
        <w:pStyle w:val="Header"/>
        <w:tabs>
          <w:tab w:val="clear" w:pos="4153"/>
          <w:tab w:val="clear" w:pos="8306"/>
        </w:tabs>
        <w:rPr>
          <w:rFonts w:cs="Arial"/>
          <w:sz w:val="24"/>
        </w:rPr>
      </w:pPr>
      <m:oMathPara>
        <m:oMath>
          <m:m>
            <m:mPr>
              <m:mcs>
                <m:mc>
                  <m:mcPr>
                    <m:count m:val="3"/>
                    <m:mcJc m:val="center"/>
                  </m:mcPr>
                </m:mc>
              </m:mcs>
              <m:ctrlPr>
                <w:rPr>
                  <w:rFonts w:ascii="Cambria Math" w:hAnsi="Cambria Math" w:cs="Arial"/>
                  <w:i/>
                  <w:sz w:val="24"/>
                </w:rPr>
              </m:ctrlPr>
            </m:mPr>
            <m:mr>
              <m:e>
                <m:r>
                  <w:rPr>
                    <w:rFonts w:ascii="Cambria Math" w:hAnsi="Cambria Math" w:cs="Arial"/>
                    <w:sz w:val="24"/>
                  </w:rPr>
                  <m:t>η%</m:t>
                </m:r>
              </m:e>
              <m:e>
                <m:r>
                  <w:rPr>
                    <w:rFonts w:ascii="Cambria Math" w:hAnsi="Cambria Math" w:cs="Arial"/>
                    <w:sz w:val="24"/>
                  </w:rPr>
                  <m:t>=</m:t>
                </m:r>
              </m:e>
              <m:e>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Power out</m:t>
                    </m:r>
                  </m:num>
                  <m:den>
                    <m:r>
                      <w:rPr>
                        <w:rFonts w:ascii="Cambria Math" w:hAnsi="Cambria Math" w:cs="Arial"/>
                        <w:sz w:val="24"/>
                      </w:rPr>
                      <m:t>Power in</m:t>
                    </m:r>
                  </m:den>
                </m:f>
                <m:r>
                  <w:rPr>
                    <w:rFonts w:ascii="Cambria Math" w:hAnsi="Cambria Math" w:cs="Arial"/>
                    <w:sz w:val="24"/>
                  </w:rPr>
                  <m:t>)</m:t>
                </m:r>
              </m:e>
            </m:mr>
          </m:m>
          <m:r>
            <w:rPr>
              <w:rFonts w:ascii="Cambria Math" w:hAnsi="Cambria Math" w:cs="Arial"/>
              <w:sz w:val="24"/>
            </w:rPr>
            <m:t>100%</m:t>
          </m:r>
        </m:oMath>
      </m:oMathPara>
    </w:p>
    <w:p w14:paraId="48FED81A" w14:textId="77777777" w:rsidR="00276E66" w:rsidRPr="006E3578" w:rsidRDefault="00276E66" w:rsidP="0054683A">
      <w:pPr>
        <w:rPr>
          <w:rFonts w:cs="Arial"/>
        </w:rPr>
      </w:pPr>
      <w:r w:rsidRPr="006E3578">
        <w:rPr>
          <w:rFonts w:cs="Arial"/>
        </w:rPr>
        <w:br w:type="page"/>
      </w:r>
    </w:p>
    <w:p w14:paraId="5C3AACED" w14:textId="77777777" w:rsidR="00276E66" w:rsidRPr="00A67187" w:rsidRDefault="00276E66" w:rsidP="0054683A">
      <w:pPr>
        <w:rPr>
          <w:rFonts w:cs="Arial"/>
          <w:vanish/>
          <w:sz w:val="24"/>
        </w:rPr>
      </w:pPr>
      <w:r w:rsidRPr="00A67187">
        <w:rPr>
          <w:rFonts w:cs="Arial"/>
          <w:vanish/>
          <w:sz w:val="24"/>
        </w:rPr>
        <w:lastRenderedPageBreak/>
        <w:t>Typical Answers:</w:t>
      </w:r>
    </w:p>
    <w:p w14:paraId="5208F0A4" w14:textId="77777777" w:rsidR="00276E66" w:rsidRPr="00A67187" w:rsidRDefault="00276E66" w:rsidP="0054683A">
      <w:pPr>
        <w:rPr>
          <w:rFonts w:cs="Arial"/>
          <w:vanish/>
          <w:sz w:val="24"/>
        </w:rPr>
      </w:pPr>
    </w:p>
    <w:p w14:paraId="3C0496AD" w14:textId="77777777" w:rsidR="00276E66" w:rsidRPr="00A67187" w:rsidRDefault="00276E66" w:rsidP="0054683A">
      <w:pPr>
        <w:pStyle w:val="Heading4"/>
        <w:rPr>
          <w:vanish/>
          <w:sz w:val="24"/>
        </w:rPr>
      </w:pPr>
      <w:r w:rsidRPr="00A67187">
        <w:rPr>
          <w:vanish/>
          <w:sz w:val="24"/>
        </w:rPr>
        <w:t>Sources of EMF</w:t>
      </w:r>
    </w:p>
    <w:p w14:paraId="17152F2F" w14:textId="77777777" w:rsidR="00276E66" w:rsidRPr="00A67187" w:rsidRDefault="00276E66" w:rsidP="0054683A">
      <w:pPr>
        <w:rPr>
          <w:rFonts w:cs="Arial"/>
          <w:vanish/>
        </w:rPr>
      </w:pPr>
    </w:p>
    <w:p w14:paraId="22BFEABA" w14:textId="77777777" w:rsidR="00276E66" w:rsidRPr="00A67187" w:rsidRDefault="00276E66" w:rsidP="001F0E32">
      <w:pPr>
        <w:pStyle w:val="ListParagraph"/>
        <w:numPr>
          <w:ilvl w:val="0"/>
          <w:numId w:val="27"/>
        </w:numPr>
        <w:rPr>
          <w:rFonts w:ascii="Arial" w:hAnsi="Arial" w:cs="Arial"/>
          <w:vanish/>
          <w:sz w:val="24"/>
        </w:rPr>
      </w:pPr>
      <w:r w:rsidRPr="00A67187">
        <w:rPr>
          <w:rFonts w:ascii="Arial" w:hAnsi="Arial" w:cs="Arial"/>
          <w:vanish/>
          <w:sz w:val="24"/>
        </w:rPr>
        <w:t>Heat the junction of two dissimilar metals.</w:t>
      </w:r>
    </w:p>
    <w:p w14:paraId="379CB471" w14:textId="77777777" w:rsidR="00276E66" w:rsidRPr="00A67187" w:rsidRDefault="00276E66" w:rsidP="0054683A">
      <w:pPr>
        <w:ind w:firstLine="360"/>
        <w:rPr>
          <w:rFonts w:cs="Arial"/>
          <w:vanish/>
          <w:sz w:val="24"/>
        </w:rPr>
      </w:pPr>
      <w:r w:rsidRPr="00A67187">
        <w:rPr>
          <w:rFonts w:cs="Arial"/>
          <w:vanish/>
          <w:sz w:val="24"/>
        </w:rPr>
        <w:t>Cut a magnetic field with a conductor.</w:t>
      </w:r>
    </w:p>
    <w:p w14:paraId="11C328D9" w14:textId="77777777" w:rsidR="00276E66" w:rsidRPr="00A67187" w:rsidRDefault="00276E66" w:rsidP="0054683A">
      <w:pPr>
        <w:ind w:firstLine="360"/>
        <w:rPr>
          <w:rFonts w:cs="Arial"/>
          <w:vanish/>
          <w:sz w:val="24"/>
        </w:rPr>
      </w:pPr>
      <w:r w:rsidRPr="00A67187">
        <w:rPr>
          <w:rFonts w:cs="Arial"/>
          <w:vanish/>
          <w:sz w:val="24"/>
        </w:rPr>
        <w:t>Rub two objects together</w:t>
      </w:r>
    </w:p>
    <w:p w14:paraId="0702BF7D" w14:textId="77777777" w:rsidR="00276E66" w:rsidRPr="00A67187" w:rsidRDefault="00276E66" w:rsidP="0054683A">
      <w:pPr>
        <w:ind w:firstLine="360"/>
        <w:rPr>
          <w:rFonts w:cs="Arial"/>
          <w:vanish/>
          <w:sz w:val="24"/>
        </w:rPr>
      </w:pPr>
      <w:r w:rsidRPr="00A67187">
        <w:rPr>
          <w:rFonts w:cs="Arial"/>
          <w:vanish/>
          <w:sz w:val="24"/>
        </w:rPr>
        <w:t>Place two dissimilar metals in a conducting liquid.</w:t>
      </w:r>
    </w:p>
    <w:p w14:paraId="0F78C9CC" w14:textId="77777777" w:rsidR="00276E66" w:rsidRPr="00A67187" w:rsidRDefault="00276E66" w:rsidP="0054683A">
      <w:pPr>
        <w:ind w:firstLine="360"/>
        <w:rPr>
          <w:rFonts w:cs="Arial"/>
          <w:vanish/>
          <w:sz w:val="24"/>
        </w:rPr>
      </w:pPr>
      <w:r w:rsidRPr="00A67187">
        <w:rPr>
          <w:rFonts w:cs="Arial"/>
          <w:vanish/>
          <w:sz w:val="24"/>
        </w:rPr>
        <w:t>Allow light to fall on a solar cell</w:t>
      </w:r>
    </w:p>
    <w:p w14:paraId="27E2511B" w14:textId="77777777" w:rsidR="00276E66" w:rsidRPr="00A67187" w:rsidRDefault="00276E66" w:rsidP="0054683A">
      <w:pPr>
        <w:ind w:firstLine="360"/>
        <w:rPr>
          <w:rFonts w:cs="Arial"/>
          <w:vanish/>
          <w:sz w:val="24"/>
        </w:rPr>
      </w:pPr>
      <w:r w:rsidRPr="00A67187">
        <w:rPr>
          <w:rFonts w:cs="Arial"/>
          <w:vanish/>
          <w:sz w:val="24"/>
        </w:rPr>
        <w:t>Apply pressure to a piezo electric crystal</w:t>
      </w:r>
    </w:p>
    <w:p w14:paraId="304E42EA" w14:textId="77777777" w:rsidR="00276E66" w:rsidRPr="00A67187" w:rsidRDefault="00276E66" w:rsidP="0054683A">
      <w:pPr>
        <w:ind w:firstLine="360"/>
        <w:rPr>
          <w:rFonts w:cs="Arial"/>
          <w:vanish/>
          <w:sz w:val="24"/>
        </w:rPr>
      </w:pPr>
    </w:p>
    <w:p w14:paraId="4569D723" w14:textId="77777777" w:rsidR="00276E66" w:rsidRPr="00A67187" w:rsidRDefault="00276E66" w:rsidP="001F0E32">
      <w:pPr>
        <w:pStyle w:val="ListParagraph"/>
        <w:numPr>
          <w:ilvl w:val="0"/>
          <w:numId w:val="27"/>
        </w:numPr>
        <w:rPr>
          <w:rFonts w:ascii="Arial" w:hAnsi="Arial" w:cs="Arial"/>
          <w:vanish/>
          <w:sz w:val="24"/>
        </w:rPr>
      </w:pPr>
      <w:r w:rsidRPr="00A67187">
        <w:rPr>
          <w:rFonts w:ascii="Arial" w:hAnsi="Arial" w:cs="Arial"/>
          <w:vanish/>
          <w:sz w:val="24"/>
          <w:szCs w:val="24"/>
        </w:rPr>
        <w:t>Alternating current is continually changing in magnitude and polarity.</w:t>
      </w:r>
    </w:p>
    <w:p w14:paraId="086F222D" w14:textId="77777777" w:rsidR="00276E66" w:rsidRPr="00A67187" w:rsidRDefault="00276E66" w:rsidP="0054683A">
      <w:pPr>
        <w:ind w:firstLine="360"/>
        <w:rPr>
          <w:rFonts w:cs="Arial"/>
          <w:vanish/>
          <w:sz w:val="24"/>
          <w:szCs w:val="20"/>
        </w:rPr>
      </w:pPr>
      <w:r w:rsidRPr="00A67187">
        <w:rPr>
          <w:rFonts w:cs="Arial"/>
          <w:vanish/>
          <w:sz w:val="24"/>
        </w:rPr>
        <w:t>Direct current is constant in polarity.</w:t>
      </w:r>
    </w:p>
    <w:p w14:paraId="2A7EBE43" w14:textId="77777777" w:rsidR="00276E66" w:rsidRPr="00A67187" w:rsidRDefault="00276E66" w:rsidP="0054683A">
      <w:pPr>
        <w:rPr>
          <w:rFonts w:cs="Arial"/>
          <w:vanish/>
          <w:sz w:val="24"/>
        </w:rPr>
      </w:pPr>
    </w:p>
    <w:p w14:paraId="5B55E6BB" w14:textId="77777777" w:rsidR="00276E66" w:rsidRPr="00A67187" w:rsidRDefault="00276E66" w:rsidP="001F0E32">
      <w:pPr>
        <w:pStyle w:val="ListParagraph"/>
        <w:numPr>
          <w:ilvl w:val="0"/>
          <w:numId w:val="27"/>
        </w:numPr>
        <w:rPr>
          <w:rFonts w:ascii="Arial" w:hAnsi="Arial" w:cs="Arial"/>
          <w:vanish/>
          <w:sz w:val="24"/>
        </w:rPr>
      </w:pPr>
      <w:r w:rsidRPr="00A67187">
        <w:rPr>
          <w:rFonts w:ascii="Arial" w:hAnsi="Arial" w:cs="Arial"/>
          <w:vanish/>
          <w:sz w:val="24"/>
          <w:szCs w:val="24"/>
        </w:rPr>
        <w:t>240 volts single phase and 415 volts three phase.</w:t>
      </w:r>
    </w:p>
    <w:p w14:paraId="09817E56" w14:textId="77777777" w:rsidR="00276E66" w:rsidRPr="00A67187" w:rsidRDefault="00276E66" w:rsidP="0054683A">
      <w:pPr>
        <w:ind w:left="360"/>
        <w:rPr>
          <w:rFonts w:cs="Arial"/>
          <w:vanish/>
          <w:sz w:val="24"/>
        </w:rPr>
      </w:pPr>
    </w:p>
    <w:p w14:paraId="47D85A05" w14:textId="77777777" w:rsidR="00276E66" w:rsidRPr="00A67187" w:rsidRDefault="00276E66" w:rsidP="001F0E32">
      <w:pPr>
        <w:pStyle w:val="ListParagraph"/>
        <w:numPr>
          <w:ilvl w:val="0"/>
          <w:numId w:val="27"/>
        </w:numPr>
        <w:rPr>
          <w:rFonts w:ascii="Arial" w:hAnsi="Arial" w:cs="Arial"/>
          <w:vanish/>
          <w:sz w:val="24"/>
        </w:rPr>
      </w:pPr>
      <w:r w:rsidRPr="00A67187">
        <w:rPr>
          <w:rFonts w:ascii="Arial" w:hAnsi="Arial" w:cs="Arial"/>
          <w:vanish/>
          <w:sz w:val="24"/>
          <w:szCs w:val="24"/>
        </w:rPr>
        <w:t>Primary cells cannot be recharged electrically</w:t>
      </w:r>
    </w:p>
    <w:p w14:paraId="5202552C" w14:textId="77777777" w:rsidR="00276E66" w:rsidRPr="00A67187" w:rsidRDefault="00276E66" w:rsidP="0054683A">
      <w:pPr>
        <w:ind w:firstLine="360"/>
        <w:rPr>
          <w:rFonts w:cs="Arial"/>
          <w:vanish/>
          <w:sz w:val="24"/>
        </w:rPr>
      </w:pPr>
      <w:r w:rsidRPr="00A67187">
        <w:rPr>
          <w:rFonts w:cs="Arial"/>
          <w:vanish/>
          <w:sz w:val="24"/>
        </w:rPr>
        <w:t>Secondary cells can be recharged.</w:t>
      </w:r>
    </w:p>
    <w:p w14:paraId="3E8A4D47" w14:textId="77777777" w:rsidR="00276E66" w:rsidRPr="00A67187" w:rsidRDefault="00276E66" w:rsidP="001F0E32">
      <w:pPr>
        <w:pStyle w:val="ListParagraph"/>
        <w:numPr>
          <w:ilvl w:val="0"/>
          <w:numId w:val="27"/>
        </w:numPr>
        <w:rPr>
          <w:rFonts w:cs="Arial"/>
          <w:vanish/>
          <w:sz w:val="24"/>
        </w:rPr>
      </w:pPr>
      <w:r w:rsidRPr="00A67187">
        <w:rPr>
          <w:rFonts w:ascii="Arial" w:hAnsi="Arial" w:cs="Arial"/>
          <w:vanish/>
          <w:sz w:val="24"/>
          <w:szCs w:val="24"/>
        </w:rPr>
        <w:t>89.7% effecient</w:t>
      </w:r>
    </w:p>
    <w:p w14:paraId="3DF23EF9" w14:textId="77777777" w:rsidR="00276E66" w:rsidRPr="006E3578" w:rsidRDefault="00276E66" w:rsidP="00633BD0">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1E0D76FA" w14:textId="77777777" w:rsidTr="004E45F8">
        <w:trPr>
          <w:trHeight w:val="805"/>
        </w:trPr>
        <w:tc>
          <w:tcPr>
            <w:tcW w:w="2556" w:type="dxa"/>
            <w:vAlign w:val="center"/>
            <w:hideMark/>
          </w:tcPr>
          <w:p w14:paraId="4D313295" w14:textId="77777777" w:rsidR="00276E66" w:rsidRPr="006E3578" w:rsidRDefault="004E44F0" w:rsidP="0000688B">
            <w:pPr>
              <w:jc w:val="center"/>
              <w:rPr>
                <w:rFonts w:cs="Arial"/>
              </w:rPr>
            </w:pPr>
            <w:r>
              <w:rPr>
                <w:rFonts w:cs="Arial"/>
                <w:noProof/>
                <w:lang w:eastAsia="en-AU"/>
              </w:rPr>
              <w:drawing>
                <wp:inline distT="0" distB="0" distL="0" distR="0" wp14:anchorId="3AF435A2" wp14:editId="45BA5E2B">
                  <wp:extent cx="1485900" cy="266700"/>
                  <wp:effectExtent l="0" t="0" r="0" b="0"/>
                  <wp:docPr id="14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736E57BE" w14:textId="2F091B6F" w:rsidR="00276E66" w:rsidRPr="006E3578" w:rsidRDefault="00314A8F" w:rsidP="0000688B">
            <w:pPr>
              <w:jc w:val="center"/>
              <w:rPr>
                <w:rFonts w:cs="Arial"/>
                <w:b/>
              </w:rPr>
            </w:pPr>
            <w:r>
              <w:rPr>
                <w:rFonts w:cs="Arial"/>
                <w:b/>
              </w:rPr>
              <w:t>Solve problems in single path circuits</w:t>
            </w:r>
          </w:p>
        </w:tc>
        <w:tc>
          <w:tcPr>
            <w:tcW w:w="1494" w:type="dxa"/>
            <w:vAlign w:val="center"/>
            <w:hideMark/>
          </w:tcPr>
          <w:p w14:paraId="6B28F727" w14:textId="77777777" w:rsidR="00276E66" w:rsidRPr="006E3578" w:rsidRDefault="00276E66" w:rsidP="0000688B">
            <w:pPr>
              <w:jc w:val="center"/>
              <w:rPr>
                <w:rFonts w:cs="Arial"/>
              </w:rPr>
            </w:pPr>
            <w:r>
              <w:rPr>
                <w:rFonts w:cs="Arial"/>
              </w:rPr>
              <w:t>Section 9</w:t>
            </w:r>
          </w:p>
          <w:p w14:paraId="1D9E78FF" w14:textId="77777777" w:rsidR="00276E66" w:rsidRPr="006E3578" w:rsidRDefault="00276E66" w:rsidP="0000688B">
            <w:pPr>
              <w:jc w:val="center"/>
              <w:rPr>
                <w:rFonts w:cs="Arial"/>
              </w:rPr>
            </w:pPr>
            <w:r w:rsidRPr="006E3578">
              <w:rPr>
                <w:rFonts w:cs="Arial"/>
              </w:rPr>
              <w:t>Summary</w:t>
            </w:r>
          </w:p>
        </w:tc>
        <w:tc>
          <w:tcPr>
            <w:tcW w:w="1935" w:type="dxa"/>
            <w:vAlign w:val="center"/>
            <w:hideMark/>
          </w:tcPr>
          <w:p w14:paraId="14A8E12E" w14:textId="77777777" w:rsidR="004F6F48" w:rsidRDefault="004F6F48" w:rsidP="004F6F48">
            <w:pPr>
              <w:jc w:val="center"/>
              <w:rPr>
                <w:rFonts w:cs="Arial"/>
              </w:rPr>
            </w:pPr>
            <w:r>
              <w:rPr>
                <w:rFonts w:cs="Arial"/>
              </w:rPr>
              <w:t xml:space="preserve">Ver 1.6 </w:t>
            </w:r>
          </w:p>
          <w:p w14:paraId="786C8D98" w14:textId="5F1DC8B0" w:rsidR="004F6F48" w:rsidRDefault="004F6F48" w:rsidP="004F6F48">
            <w:pPr>
              <w:jc w:val="center"/>
              <w:rPr>
                <w:rFonts w:cs="Arial"/>
              </w:rPr>
            </w:pPr>
            <w:r>
              <w:rPr>
                <w:rFonts w:cs="Arial"/>
              </w:rPr>
              <w:t>18/09/2025</w:t>
            </w:r>
          </w:p>
          <w:p w14:paraId="5835ABD2" w14:textId="778100DE" w:rsidR="00276E66" w:rsidRPr="006E3578" w:rsidRDefault="004F6F48" w:rsidP="004F6F48">
            <w:pPr>
              <w:jc w:val="center"/>
              <w:rPr>
                <w:rFonts w:cs="Arial"/>
              </w:rPr>
            </w:pPr>
            <w:r>
              <w:rPr>
                <w:rFonts w:cs="Arial"/>
              </w:rPr>
              <w:t>CD0046</w:t>
            </w:r>
          </w:p>
        </w:tc>
      </w:tr>
    </w:tbl>
    <w:p w14:paraId="059A0694" w14:textId="77777777" w:rsidR="00276E66" w:rsidRPr="006E3578" w:rsidRDefault="00276E66" w:rsidP="0037530E">
      <w:pPr>
        <w:rPr>
          <w:rFonts w:cs="Arial"/>
        </w:rPr>
      </w:pPr>
    </w:p>
    <w:p w14:paraId="00FB0043" w14:textId="77777777" w:rsidR="00276E66" w:rsidRPr="006E3578" w:rsidRDefault="00276E66" w:rsidP="0037530E">
      <w:pPr>
        <w:rPr>
          <w:rFonts w:cs="Arial"/>
        </w:rPr>
      </w:pPr>
    </w:p>
    <w:p w14:paraId="3845A910" w14:textId="77777777" w:rsidR="00276E66" w:rsidRPr="006E3578" w:rsidRDefault="00276E66" w:rsidP="0037530E">
      <w:pPr>
        <w:rPr>
          <w:rFonts w:cs="Arial"/>
        </w:rPr>
      </w:pPr>
    </w:p>
    <w:p w14:paraId="6373906C" w14:textId="77777777" w:rsidR="00276E66" w:rsidRPr="00D67B81" w:rsidRDefault="00276E66" w:rsidP="0037530E">
      <w:pPr>
        <w:pStyle w:val="Heading4"/>
        <w:rPr>
          <w:sz w:val="24"/>
        </w:rPr>
      </w:pPr>
      <w:r w:rsidRPr="00D67B81">
        <w:rPr>
          <w:sz w:val="24"/>
        </w:rPr>
        <w:t>Practical Resistors</w:t>
      </w:r>
    </w:p>
    <w:p w14:paraId="63785AB8" w14:textId="77777777" w:rsidR="00276E66" w:rsidRPr="006E3578" w:rsidRDefault="00276E66" w:rsidP="0037530E">
      <w:pPr>
        <w:rPr>
          <w:rFonts w:cs="Arial"/>
        </w:rPr>
      </w:pPr>
    </w:p>
    <w:p w14:paraId="1B3D3CBB" w14:textId="77777777" w:rsidR="00276E66" w:rsidRPr="006E3578" w:rsidRDefault="00276E66" w:rsidP="0037530E">
      <w:pPr>
        <w:rPr>
          <w:rFonts w:cs="Arial"/>
        </w:rPr>
      </w:pPr>
    </w:p>
    <w:p w14:paraId="174F9D64" w14:textId="77777777" w:rsidR="00276E66" w:rsidRPr="006E3578" w:rsidRDefault="00276E66" w:rsidP="0037530E">
      <w:pPr>
        <w:rPr>
          <w:rFonts w:cs="Arial"/>
        </w:rPr>
      </w:pPr>
    </w:p>
    <w:p w14:paraId="6455B56E" w14:textId="77777777" w:rsidR="00276E66" w:rsidRPr="006E3578" w:rsidRDefault="00276E66" w:rsidP="0037530E">
      <w:pPr>
        <w:pStyle w:val="Heading2"/>
        <w:rPr>
          <w:bCs w:val="0"/>
        </w:rPr>
      </w:pPr>
      <w:r w:rsidRPr="006E3578">
        <w:t>Resistance</w:t>
      </w:r>
    </w:p>
    <w:p w14:paraId="471E2E54" w14:textId="77777777" w:rsidR="00276E66" w:rsidRPr="006E3578" w:rsidRDefault="00276E66" w:rsidP="0037530E">
      <w:pPr>
        <w:rPr>
          <w:rFonts w:cs="Arial"/>
        </w:rPr>
      </w:pPr>
    </w:p>
    <w:p w14:paraId="6BE41F89" w14:textId="77777777" w:rsidR="00276E66" w:rsidRPr="006E3578" w:rsidRDefault="00276E66" w:rsidP="0037530E">
      <w:pPr>
        <w:rPr>
          <w:rFonts w:cs="Arial"/>
        </w:rPr>
      </w:pPr>
      <w:r w:rsidRPr="006E3578">
        <w:rPr>
          <w:rFonts w:cs="Arial"/>
        </w:rPr>
        <w:t>1.</w:t>
      </w:r>
      <w:r w:rsidRPr="006E3578">
        <w:rPr>
          <w:rFonts w:cs="Arial"/>
        </w:rPr>
        <w:tab/>
        <w:t xml:space="preserve">All materials have the property of resistance, and each material has a different value.   </w:t>
      </w:r>
    </w:p>
    <w:p w14:paraId="299AAE80" w14:textId="77777777" w:rsidR="00276E66" w:rsidRPr="006E3578" w:rsidRDefault="00276E66" w:rsidP="0037530E"/>
    <w:p w14:paraId="2E253559" w14:textId="77777777" w:rsidR="00276E66" w:rsidRPr="006E3578" w:rsidRDefault="00276E66" w:rsidP="0037530E">
      <w:r w:rsidRPr="006E3578">
        <w:t xml:space="preserve">Devices which make use of the property of resistance are known as resistors, and when they are arranged in groups they are known as resistor networks or banks. </w:t>
      </w:r>
    </w:p>
    <w:p w14:paraId="647C70CB" w14:textId="77777777" w:rsidR="00276E66" w:rsidRPr="006E3578" w:rsidRDefault="00276E66" w:rsidP="0037530E"/>
    <w:p w14:paraId="1500174E" w14:textId="77777777" w:rsidR="00276E66" w:rsidRPr="006E3578" w:rsidRDefault="00276E66" w:rsidP="0037530E">
      <w:r w:rsidRPr="006E3578">
        <w:t>Figure 1a</w:t>
      </w:r>
      <w:r>
        <w:t xml:space="preserve">: </w:t>
      </w:r>
      <w:r w:rsidRPr="006E3578">
        <w:t xml:space="preserve"> shows the Australian standard symbol for a resistor.  </w:t>
      </w:r>
    </w:p>
    <w:p w14:paraId="3F8AD2F8" w14:textId="77777777" w:rsidR="00276E66" w:rsidRPr="006E3578" w:rsidRDefault="00276E66" w:rsidP="0037530E"/>
    <w:p w14:paraId="4BCC4072" w14:textId="77777777" w:rsidR="00276E66" w:rsidRDefault="00276E66" w:rsidP="0037530E">
      <w:r w:rsidRPr="006E3578">
        <w:t>Figure 1b</w:t>
      </w:r>
      <w:r>
        <w:t xml:space="preserve">: </w:t>
      </w:r>
      <w:r w:rsidRPr="006E3578">
        <w:t xml:space="preserve"> shows a superseded resistor symbol which is widely used in texts and other technical </w:t>
      </w:r>
    </w:p>
    <w:p w14:paraId="75D132C6" w14:textId="77777777" w:rsidR="00276E66" w:rsidRPr="006E3578" w:rsidRDefault="00276E66" w:rsidP="00D9710F">
      <w:pPr>
        <w:ind w:left="720" w:firstLine="273"/>
      </w:pPr>
      <w:r>
        <w:t xml:space="preserve"> </w:t>
      </w:r>
      <w:r w:rsidRPr="006E3578">
        <w:t>publications.</w:t>
      </w:r>
    </w:p>
    <w:p w14:paraId="7595BC34" w14:textId="77777777" w:rsidR="00276E66" w:rsidRPr="006E3578" w:rsidRDefault="00276E66" w:rsidP="0037530E">
      <w:pPr>
        <w:rPr>
          <w:rFonts w:cs="Arial"/>
        </w:rPr>
      </w:pPr>
    </w:p>
    <w:p w14:paraId="0C6214D9" w14:textId="77777777" w:rsidR="00276E66" w:rsidRPr="006E3578" w:rsidRDefault="00276E66" w:rsidP="0037530E">
      <w:pPr>
        <w:rPr>
          <w:rFonts w:cs="Arial"/>
        </w:rPr>
      </w:pPr>
    </w:p>
    <w:p w14:paraId="29C68959" w14:textId="77777777" w:rsidR="00276E66" w:rsidRPr="006E3578" w:rsidRDefault="004E44F0" w:rsidP="0037530E">
      <w:pPr>
        <w:rPr>
          <w:rFonts w:cs="Arial"/>
        </w:rPr>
      </w:pPr>
      <w:r>
        <w:rPr>
          <w:noProof/>
          <w:lang w:eastAsia="en-AU"/>
        </w:rPr>
        <mc:AlternateContent>
          <mc:Choice Requires="wps">
            <w:drawing>
              <wp:anchor distT="0" distB="0" distL="114300" distR="114300" simplePos="0" relativeHeight="251671552" behindDoc="0" locked="0" layoutInCell="1" allowOverlap="1" wp14:anchorId="19BB7B0E" wp14:editId="486C7CFC">
                <wp:simplePos x="0" y="0"/>
                <wp:positionH relativeFrom="column">
                  <wp:posOffset>600710</wp:posOffset>
                </wp:positionH>
                <wp:positionV relativeFrom="paragraph">
                  <wp:posOffset>38100</wp:posOffset>
                </wp:positionV>
                <wp:extent cx="4663440" cy="626745"/>
                <wp:effectExtent l="0" t="0" r="3810" b="1905"/>
                <wp:wrapNone/>
                <wp:docPr id="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DA0A2" w14:textId="77777777" w:rsidR="00A41121" w:rsidRDefault="00A41121" w:rsidP="0037530E">
                            <w:r w:rsidRPr="002B5BD0">
                              <w:rPr>
                                <w:noProof/>
                                <w:sz w:val="24"/>
                                <w:lang w:eastAsia="en-AU"/>
                              </w:rPr>
                              <w:drawing>
                                <wp:inline distT="0" distB="0" distL="0" distR="0" wp14:anchorId="47195D8F" wp14:editId="33271895">
                                  <wp:extent cx="4457700" cy="523875"/>
                                  <wp:effectExtent l="0" t="0" r="0" b="9525"/>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7B0E" id="Text Box 24" o:spid="_x0000_s1041" type="#_x0000_t202" style="position:absolute;margin-left:47.3pt;margin-top:3pt;width:367.2pt;height:4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nl9wEAANIDAAAOAAAAZHJzL2Uyb0RvYy54bWysU9tu2zAMfR+wfxD0vjjJ0nQz4hRdigwD&#10;ugvQ9QNkWbaFyaJGKbGzrx8lu2m2vg3TgyCK1CHPIbW5GTrDjgq9BlvwxWzOmbISKm2bgj9+3795&#10;x5kPwlbCgFUFPynPb7avX216l6sltGAqhYxArM97V/A2BJdnmZet6oSfgVOWnDVgJwKZ2GQVip7Q&#10;O5Mt5/N11gNWDkEq7+n2bnTybcKvayXD17r2KjBTcKotpB3TXsY9225E3qBwrZZTGeIfquiEtpT0&#10;DHUngmAH1C+gOi0RPNRhJqHLoK61VIkDsVnM/2Lz0AqnEhcSx7uzTP7/wcovxwf3DVkYPsBADUwk&#10;vLsH+cMzC7tW2EbdIkLfKlFR4kWULOudz6enUWqf+whS9p+hoiaLQ4AENNTYRVWIJyN0asDpLLoa&#10;ApN0uVqv365W5JLkWy/X16urlELkT68d+vBRQcfioeBITU3o4njvQ6xG5E8hMZkHo6u9NiYZ2JQ7&#10;g+woaAD2aU3of4QZG4MtxGcjYrxJNCOzkWMYyoHpijRIFUbaJVQnIo4wDhZ9BDq0gL8462moCu5/&#10;HgQqzswnS+K9XySmIRmrq+sl0cZLT3npEVYSVMEDZ+NxF8bJPTjUTUuZxnZZuCXBa520eK5qqp8G&#10;J0k0DXmczEs7RT1/xe1vAAAA//8DAFBLAwQUAAYACAAAACEASPMOydwAAAAIAQAADwAAAGRycy9k&#10;b3ducmV2LnhtbEyPzU6EQBCE7ya+w6RNvBh3cIOwIMNGTTRe9+cBGugFItNDmNmFfXvbk966Ul+q&#10;q4rtYgd1ocn3jg08rSJQxLVrem4NHA8fjxtQPiA3ODgmA1fysC1vbwrMGzfzji770CoJYZ+jgS6E&#10;Mdfa1x1Z9Cs3Eot3cpPFIHJqdTPhLOF20OsoSrTFnuVDhyO9d1R/78/WwOlrfnjO5uozHNNdnLxh&#10;n1buasz93fL6AirQEv5g+K0v1aGUTpU7c+PVYCCLEyENJLJI7M06k6MSLopT0GWh/w8ofwAAAP//&#10;AwBQSwECLQAUAAYACAAAACEAtoM4kv4AAADhAQAAEwAAAAAAAAAAAAAAAAAAAAAAW0NvbnRlbnRf&#10;VHlwZXNdLnhtbFBLAQItABQABgAIAAAAIQA4/SH/1gAAAJQBAAALAAAAAAAAAAAAAAAAAC8BAABf&#10;cmVscy8ucmVsc1BLAQItABQABgAIAAAAIQCoSvnl9wEAANIDAAAOAAAAAAAAAAAAAAAAAC4CAABk&#10;cnMvZTJvRG9jLnhtbFBLAQItABQABgAIAAAAIQBI8w7J3AAAAAgBAAAPAAAAAAAAAAAAAAAAAFEE&#10;AABkcnMvZG93bnJldi54bWxQSwUGAAAAAAQABADzAAAAWgUAAAAA&#10;" stroked="f">
                <v:textbox>
                  <w:txbxContent>
                    <w:p w14:paraId="67ADA0A2" w14:textId="77777777" w:rsidR="00A41121" w:rsidRDefault="00A41121" w:rsidP="0037530E">
                      <w:r w:rsidRPr="002B5BD0">
                        <w:rPr>
                          <w:noProof/>
                          <w:sz w:val="24"/>
                          <w:lang w:eastAsia="en-AU"/>
                        </w:rPr>
                        <w:drawing>
                          <wp:inline distT="0" distB="0" distL="0" distR="0" wp14:anchorId="47195D8F" wp14:editId="33271895">
                            <wp:extent cx="4457700" cy="523875"/>
                            <wp:effectExtent l="0" t="0" r="0" b="9525"/>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523875"/>
                                    </a:xfrm>
                                    <a:prstGeom prst="rect">
                                      <a:avLst/>
                                    </a:prstGeom>
                                    <a:noFill/>
                                    <a:ln>
                                      <a:noFill/>
                                    </a:ln>
                                  </pic:spPr>
                                </pic:pic>
                              </a:graphicData>
                            </a:graphic>
                          </wp:inline>
                        </w:drawing>
                      </w:r>
                    </w:p>
                  </w:txbxContent>
                </v:textbox>
              </v:shape>
            </w:pict>
          </mc:Fallback>
        </mc:AlternateContent>
      </w:r>
    </w:p>
    <w:p w14:paraId="408FDDDE" w14:textId="77777777" w:rsidR="00276E66" w:rsidRPr="006E3578" w:rsidRDefault="00276E66" w:rsidP="0037530E">
      <w:pPr>
        <w:rPr>
          <w:rFonts w:cs="Arial"/>
        </w:rPr>
      </w:pPr>
    </w:p>
    <w:p w14:paraId="6A3F72E0" w14:textId="77777777" w:rsidR="00276E66" w:rsidRPr="006E3578" w:rsidRDefault="00276E66" w:rsidP="0037530E">
      <w:pPr>
        <w:rPr>
          <w:rFonts w:cs="Arial"/>
        </w:rPr>
      </w:pPr>
    </w:p>
    <w:p w14:paraId="1F26E46D" w14:textId="77777777" w:rsidR="00276E66" w:rsidRPr="006E3578" w:rsidRDefault="00276E66" w:rsidP="0037530E">
      <w:pPr>
        <w:rPr>
          <w:rFonts w:cs="Arial"/>
        </w:rPr>
      </w:pPr>
    </w:p>
    <w:p w14:paraId="3215F666" w14:textId="77777777" w:rsidR="00276E66" w:rsidRPr="006E3578" w:rsidRDefault="00276E66" w:rsidP="0037530E">
      <w:pPr>
        <w:rPr>
          <w:rFonts w:cs="Arial"/>
        </w:rPr>
      </w:pPr>
    </w:p>
    <w:p w14:paraId="0F9A87DE" w14:textId="77777777" w:rsidR="00276E66" w:rsidRPr="006E3578" w:rsidRDefault="00276E66" w:rsidP="0037530E">
      <w:pPr>
        <w:rPr>
          <w:rFonts w:cs="Arial"/>
        </w:rPr>
      </w:pPr>
    </w:p>
    <w:p w14:paraId="365AF6D6" w14:textId="77777777" w:rsidR="00276E66" w:rsidRPr="006E3578" w:rsidRDefault="00276E66" w:rsidP="0037530E">
      <w:pPr>
        <w:jc w:val="center"/>
        <w:rPr>
          <w:rFonts w:cs="Arial"/>
        </w:rPr>
      </w:pPr>
      <w:r w:rsidRPr="006E3578">
        <w:rPr>
          <w:rFonts w:cs="Arial"/>
        </w:rPr>
        <w:t>1a - Standard symbol                                                1b - Common symbol.</w:t>
      </w:r>
    </w:p>
    <w:p w14:paraId="5ABC4981" w14:textId="77777777" w:rsidR="00276E66" w:rsidRPr="006E3578" w:rsidRDefault="00276E66" w:rsidP="0037530E">
      <w:pPr>
        <w:rPr>
          <w:rFonts w:cs="Arial"/>
        </w:rPr>
      </w:pPr>
    </w:p>
    <w:p w14:paraId="045CCAEF" w14:textId="77777777" w:rsidR="00276E66" w:rsidRPr="006E3578" w:rsidRDefault="00276E66" w:rsidP="0037530E">
      <w:pPr>
        <w:jc w:val="center"/>
        <w:rPr>
          <w:rFonts w:cs="Arial"/>
        </w:rPr>
      </w:pPr>
      <w:r w:rsidRPr="006E3578">
        <w:rPr>
          <w:rFonts w:cs="Arial"/>
        </w:rPr>
        <w:t>Figure 1 - Resistor symbols.</w:t>
      </w:r>
    </w:p>
    <w:p w14:paraId="76E1E9F8" w14:textId="77777777" w:rsidR="00276E66" w:rsidRPr="006E3578" w:rsidRDefault="00276E66" w:rsidP="0037530E">
      <w:pPr>
        <w:rPr>
          <w:rFonts w:cs="Arial"/>
        </w:rPr>
      </w:pPr>
      <w:r w:rsidRPr="006E3578">
        <w:rPr>
          <w:rFonts w:cs="Arial"/>
        </w:rPr>
        <w:t xml:space="preserve"> </w:t>
      </w:r>
    </w:p>
    <w:p w14:paraId="53D9C34F" w14:textId="77777777" w:rsidR="00276E66" w:rsidRPr="006E3578" w:rsidRDefault="00276E66" w:rsidP="0037530E">
      <w:pPr>
        <w:rPr>
          <w:rFonts w:cs="Arial"/>
        </w:rPr>
      </w:pPr>
    </w:p>
    <w:p w14:paraId="64267D0C" w14:textId="77777777" w:rsidR="00276E66" w:rsidRPr="006E3578" w:rsidRDefault="00276E66" w:rsidP="0037530E">
      <w:pPr>
        <w:rPr>
          <w:rFonts w:cs="Arial"/>
        </w:rPr>
      </w:pPr>
    </w:p>
    <w:p w14:paraId="33981CE9" w14:textId="77777777" w:rsidR="00276E66" w:rsidRPr="006E3578" w:rsidRDefault="00276E66" w:rsidP="00391256">
      <w:pPr>
        <w:ind w:left="720" w:hanging="720"/>
        <w:rPr>
          <w:rFonts w:cs="Arial"/>
        </w:rPr>
      </w:pPr>
      <w:r w:rsidRPr="006E3578">
        <w:rPr>
          <w:rFonts w:cs="Arial"/>
        </w:rPr>
        <w:t>2.</w:t>
      </w:r>
      <w:r w:rsidRPr="006E3578">
        <w:rPr>
          <w:rFonts w:cs="Arial"/>
        </w:rPr>
        <w:tab/>
        <w:t xml:space="preserve">A conductor with a low resistance allows more current to flow than a conductor with a high resistance if the voltage remains constant, so current is inversely proportional to resistance.  </w:t>
      </w:r>
    </w:p>
    <w:p w14:paraId="6D99F188" w14:textId="77777777" w:rsidR="00276E66" w:rsidRPr="006E3578" w:rsidRDefault="00276E66" w:rsidP="0037530E"/>
    <w:p w14:paraId="45D3D4E8" w14:textId="77777777" w:rsidR="00276E66" w:rsidRPr="006E3578" w:rsidRDefault="00276E66" w:rsidP="0037530E">
      <w:r w:rsidRPr="006E3578">
        <w:t>This relationship can be expressed as a mathematical equation known as 'Ohm's Law':</w:t>
      </w:r>
    </w:p>
    <w:p w14:paraId="6A9BB4B3" w14:textId="77777777" w:rsidR="00276E66" w:rsidRPr="006E3578" w:rsidRDefault="00276E66" w:rsidP="0037530E">
      <w:pPr>
        <w:rPr>
          <w:rFonts w:cs="Arial"/>
        </w:rPr>
      </w:pPr>
    </w:p>
    <w:p w14:paraId="727030DC" w14:textId="77777777" w:rsidR="00276E66" w:rsidRPr="006E3578" w:rsidRDefault="00276E66" w:rsidP="0037530E">
      <w:pPr>
        <w:rPr>
          <w:rFonts w:cs="Courier New"/>
        </w:rPr>
      </w:pPr>
    </w:p>
    <w:p w14:paraId="550F4F19" w14:textId="77777777" w:rsidR="00981FA4" w:rsidRPr="00981FA4" w:rsidRDefault="00276E66" w:rsidP="00981FA4">
      <w:pPr>
        <w:rPr>
          <w:rFonts w:ascii="Times New Roman" w:hAnsi="Times New Roman"/>
          <w:sz w:val="36"/>
          <w:szCs w:val="28"/>
        </w:rPr>
      </w:pPr>
      <w:r w:rsidRPr="00E9264D">
        <w:rPr>
          <w:rFonts w:ascii="Times New Roman" w:hAnsi="Times New Roman"/>
          <w:sz w:val="28"/>
          <w:szCs w:val="28"/>
        </w:rPr>
        <w:t xml:space="preserve">                </w:t>
      </w:r>
      <m:oMath>
        <m:r>
          <w:rPr>
            <w:rFonts w:ascii="Cambria Math" w:hAnsi="Cambria Math"/>
            <w:sz w:val="36"/>
            <w:szCs w:val="28"/>
          </w:rPr>
          <m:t>I=</m:t>
        </m:r>
        <m:f>
          <m:fPr>
            <m:ctrlPr>
              <w:rPr>
                <w:rFonts w:ascii="Cambria Math" w:hAnsi="Cambria Math"/>
                <w:i/>
                <w:sz w:val="36"/>
                <w:szCs w:val="28"/>
              </w:rPr>
            </m:ctrlPr>
          </m:fPr>
          <m:num>
            <m:r>
              <w:rPr>
                <w:rFonts w:ascii="Cambria Math" w:hAnsi="Cambria Math"/>
                <w:sz w:val="36"/>
                <w:szCs w:val="28"/>
              </w:rPr>
              <m:t>V</m:t>
            </m:r>
          </m:num>
          <m:den>
            <m:r>
              <w:rPr>
                <w:rFonts w:ascii="Cambria Math" w:hAnsi="Cambria Math"/>
                <w:sz w:val="36"/>
                <w:szCs w:val="28"/>
              </w:rPr>
              <m:t>R</m:t>
            </m:r>
          </m:den>
        </m:f>
      </m:oMath>
    </w:p>
    <w:p w14:paraId="475A5091" w14:textId="77777777" w:rsidR="00981FA4" w:rsidRPr="00981FA4" w:rsidRDefault="00981FA4" w:rsidP="0037530E">
      <w:pPr>
        <w:rPr>
          <w:rFonts w:ascii="Times New Roman" w:hAnsi="Times New Roman"/>
          <w:sz w:val="28"/>
          <w:szCs w:val="28"/>
        </w:rPr>
      </w:pPr>
    </w:p>
    <w:p w14:paraId="6ED1A663" w14:textId="77777777" w:rsidR="00276E66" w:rsidRPr="00E9264D" w:rsidRDefault="00276E66" w:rsidP="0037530E">
      <w:pPr>
        <w:rPr>
          <w:rFonts w:ascii="Times New Roman" w:hAnsi="Times New Roman"/>
          <w:sz w:val="28"/>
          <w:szCs w:val="28"/>
        </w:rPr>
      </w:pPr>
      <w:r w:rsidRPr="00E9264D">
        <w:rPr>
          <w:rFonts w:ascii="Times New Roman" w:hAnsi="Times New Roman"/>
          <w:sz w:val="28"/>
          <w:szCs w:val="28"/>
        </w:rPr>
        <w:t>Current =</w:t>
      </w:r>
      <w:r w:rsidR="00981FA4">
        <w:rPr>
          <w:rFonts w:ascii="Times New Roman" w:hAnsi="Times New Roman"/>
          <w:sz w:val="28"/>
          <w:szCs w:val="28"/>
        </w:rPr>
        <w:t xml:space="preserve"> </w:t>
      </w:r>
      <w:r w:rsidR="00981FA4" w:rsidRPr="00981FA4">
        <w:rPr>
          <w:rFonts w:ascii="Times New Roman" w:hAnsi="Times New Roman"/>
          <w:sz w:val="28"/>
          <w:szCs w:val="28"/>
        </w:rPr>
        <w:t>Voltage</w:t>
      </w:r>
      <w:r w:rsidR="00981FA4">
        <w:t xml:space="preserve"> </w:t>
      </w:r>
      <w:r w:rsidR="00981FA4" w:rsidRPr="00D446F1">
        <w:rPr>
          <w:rFonts w:cs="Arial"/>
          <w:b/>
          <w:bCs/>
          <w:sz w:val="24"/>
        </w:rPr>
        <w:t>÷</w:t>
      </w:r>
      <w:r w:rsidR="00981FA4">
        <w:t xml:space="preserve"> </w:t>
      </w:r>
      <w:r w:rsidR="00981FA4" w:rsidRPr="00981FA4">
        <w:rPr>
          <w:rFonts w:ascii="Times New Roman" w:hAnsi="Times New Roman"/>
          <w:sz w:val="28"/>
          <w:szCs w:val="28"/>
        </w:rPr>
        <w:t>Resistance</w:t>
      </w:r>
    </w:p>
    <w:p w14:paraId="7BE90A63" w14:textId="77777777" w:rsidR="00276E66" w:rsidRPr="0037530E" w:rsidRDefault="00981FA4" w:rsidP="0037530E">
      <w:pPr>
        <w:rPr>
          <w:rFonts w:ascii="Times New Roman" w:hAnsi="Times New Roman"/>
          <w:sz w:val="24"/>
        </w:rPr>
      </w:pPr>
      <w:r>
        <w:rPr>
          <w:rFonts w:ascii="Times New Roman" w:hAnsi="Times New Roman"/>
          <w:sz w:val="28"/>
          <w:szCs w:val="28"/>
        </w:rPr>
        <w:t xml:space="preserve">               </w:t>
      </w:r>
      <w:r w:rsidR="00276E66" w:rsidRPr="00E9264D">
        <w:rPr>
          <w:rFonts w:ascii="Times New Roman" w:hAnsi="Times New Roman"/>
          <w:sz w:val="28"/>
          <w:szCs w:val="28"/>
        </w:rPr>
        <w:t xml:space="preserve">                          </w:t>
      </w:r>
    </w:p>
    <w:p w14:paraId="364083DB" w14:textId="77777777" w:rsidR="00276E66" w:rsidRDefault="00276E66" w:rsidP="0037530E">
      <w:pPr>
        <w:rPr>
          <w:rFonts w:cs="Courier New"/>
        </w:rPr>
        <w:sectPr w:rsidR="00276E66" w:rsidSect="00B53F11">
          <w:pgSz w:w="11906" w:h="16838"/>
          <w:pgMar w:top="1440" w:right="1440" w:bottom="1440" w:left="1440" w:header="708" w:footer="708" w:gutter="0"/>
          <w:pgNumType w:chapStyle="1"/>
          <w:cols w:space="708"/>
          <w:docGrid w:linePitch="360"/>
        </w:sectPr>
      </w:pPr>
    </w:p>
    <w:p w14:paraId="640F4731" w14:textId="77777777" w:rsidR="00276E66" w:rsidRDefault="00276E66" w:rsidP="007B5DBD">
      <w:pPr>
        <w:rPr>
          <w:rFonts w:cs="Arial"/>
        </w:rPr>
      </w:pPr>
      <w:r w:rsidRPr="007B5DBD">
        <w:rPr>
          <w:rFonts w:cs="Arial"/>
          <w:b/>
        </w:rPr>
        <w:lastRenderedPageBreak/>
        <w:t>3</w:t>
      </w:r>
      <w:r w:rsidRPr="006E3578">
        <w:rPr>
          <w:rFonts w:cs="Arial"/>
        </w:rPr>
        <w:t>.</w:t>
      </w:r>
      <w:r w:rsidRPr="006E3578">
        <w:rPr>
          <w:rFonts w:cs="Arial"/>
        </w:rPr>
        <w:tab/>
      </w:r>
      <w:r>
        <w:rPr>
          <w:rFonts w:cs="Arial"/>
        </w:rPr>
        <w:t>T</w:t>
      </w:r>
      <w:r w:rsidRPr="006E3578">
        <w:rPr>
          <w:rFonts w:cs="Arial"/>
        </w:rPr>
        <w:t>he following examples show that current inc</w:t>
      </w:r>
      <w:r>
        <w:rPr>
          <w:rFonts w:cs="Arial"/>
        </w:rPr>
        <w:t>reases as resistance decreases.</w:t>
      </w:r>
    </w:p>
    <w:p w14:paraId="392B0C73" w14:textId="77777777" w:rsidR="00276E66" w:rsidRDefault="00276E66" w:rsidP="007B5DBD">
      <w:pPr>
        <w:rPr>
          <w:rFonts w:cs="Arial"/>
        </w:rPr>
      </w:pPr>
    </w:p>
    <w:p w14:paraId="438975F6" w14:textId="77777777" w:rsidR="00276E66" w:rsidRDefault="00276E66" w:rsidP="007B5DBD">
      <w:pPr>
        <w:rPr>
          <w:rFonts w:cs="Arial"/>
          <w:b/>
          <w:bCs/>
        </w:rPr>
      </w:pPr>
      <w:r>
        <w:rPr>
          <w:rFonts w:cs="Arial"/>
          <w:b/>
          <w:bCs/>
        </w:rPr>
        <w:t xml:space="preserve">4. </w:t>
      </w:r>
      <w:r>
        <w:rPr>
          <w:rFonts w:cs="Arial"/>
          <w:b/>
          <w:bCs/>
        </w:rPr>
        <w:tab/>
      </w:r>
      <w:r w:rsidRPr="007B5DBD">
        <w:rPr>
          <w:rFonts w:cs="Arial"/>
          <w:b/>
          <w:bCs/>
        </w:rPr>
        <w:t>Example 1</w:t>
      </w:r>
    </w:p>
    <w:p w14:paraId="0B7F4493" w14:textId="77777777" w:rsidR="00276E66" w:rsidRPr="007B5DBD" w:rsidRDefault="00276E66" w:rsidP="007B5DBD">
      <w:pPr>
        <w:rPr>
          <w:rFonts w:cs="Arial"/>
        </w:rPr>
      </w:pPr>
    </w:p>
    <w:p w14:paraId="2C766597" w14:textId="77777777" w:rsidR="00276E66" w:rsidRPr="007B5DBD" w:rsidRDefault="00276E66" w:rsidP="007B5DBD">
      <w:pPr>
        <w:rPr>
          <w:rFonts w:cs="Arial"/>
        </w:rPr>
      </w:pPr>
      <w:r w:rsidRPr="007B5DBD">
        <w:rPr>
          <w:rFonts w:cs="Arial"/>
        </w:rPr>
        <w:t xml:space="preserve">Calculate the current which would flow in a </w:t>
      </w:r>
      <w:proofErr w:type="gramStart"/>
      <w:r w:rsidRPr="007B5DBD">
        <w:rPr>
          <w:rFonts w:cs="Arial"/>
        </w:rPr>
        <w:t>6 ohm</w:t>
      </w:r>
      <w:proofErr w:type="gramEnd"/>
      <w:r w:rsidRPr="007B5DBD">
        <w:rPr>
          <w:rFonts w:cs="Arial"/>
        </w:rPr>
        <w:t xml:space="preserve"> resistor if a voltage of 12 volts was applied to it.</w:t>
      </w:r>
    </w:p>
    <w:p w14:paraId="55240F72" w14:textId="77777777" w:rsidR="00276E66" w:rsidRPr="006E3578" w:rsidRDefault="00276E66" w:rsidP="0037530E">
      <w:pPr>
        <w:rPr>
          <w:rFonts w:cs="Courier New"/>
        </w:rPr>
      </w:pPr>
    </w:p>
    <w:p w14:paraId="63716E17" w14:textId="77777777" w:rsidR="00276E66" w:rsidRPr="006E3578" w:rsidRDefault="00276E66" w:rsidP="0037530E">
      <w:pPr>
        <w:rPr>
          <w:rFonts w:ascii="Tahoma" w:hAnsi="Tahoma" w:cs="Tahoma"/>
        </w:rPr>
      </w:pPr>
      <w:r w:rsidRPr="006E3578">
        <w:rPr>
          <w:rFonts w:ascii="Tahoma" w:hAnsi="Tahoma" w:cs="Tahoma"/>
        </w:rPr>
        <w:t xml:space="preserve">             V</w:t>
      </w:r>
    </w:p>
    <w:p w14:paraId="119954DB" w14:textId="77777777" w:rsidR="00276E66" w:rsidRPr="006E3578" w:rsidRDefault="00276E66" w:rsidP="0037530E">
      <w:pPr>
        <w:rPr>
          <w:rFonts w:ascii="Tahoma" w:hAnsi="Tahoma" w:cs="Tahoma"/>
        </w:rPr>
      </w:pPr>
      <w:r w:rsidRPr="006E3578">
        <w:rPr>
          <w:rFonts w:ascii="Tahoma" w:hAnsi="Tahoma" w:cs="Tahoma"/>
        </w:rPr>
        <w:t xml:space="preserve">       I = ---</w:t>
      </w:r>
    </w:p>
    <w:p w14:paraId="425909A2" w14:textId="77777777" w:rsidR="00276E66" w:rsidRPr="006E3578" w:rsidRDefault="00276E66" w:rsidP="0037530E">
      <w:pPr>
        <w:rPr>
          <w:rFonts w:ascii="Tahoma" w:hAnsi="Tahoma" w:cs="Tahoma"/>
        </w:rPr>
      </w:pPr>
      <w:r w:rsidRPr="006E3578">
        <w:rPr>
          <w:rFonts w:ascii="Tahoma" w:hAnsi="Tahoma" w:cs="Tahoma"/>
        </w:rPr>
        <w:t xml:space="preserve">             R</w:t>
      </w:r>
    </w:p>
    <w:p w14:paraId="6CD36EE8" w14:textId="77777777" w:rsidR="00276E66" w:rsidRPr="006E3578" w:rsidRDefault="00276E66" w:rsidP="0037530E">
      <w:pPr>
        <w:rPr>
          <w:rFonts w:ascii="Tahoma" w:hAnsi="Tahoma" w:cs="Tahoma"/>
        </w:rPr>
      </w:pPr>
      <w:r w:rsidRPr="006E3578">
        <w:rPr>
          <w:rFonts w:ascii="Tahoma" w:hAnsi="Tahoma" w:cs="Tahoma"/>
        </w:rPr>
        <w:t xml:space="preserve">            12</w:t>
      </w:r>
    </w:p>
    <w:p w14:paraId="06529912" w14:textId="77777777" w:rsidR="00276E66" w:rsidRPr="006E3578" w:rsidRDefault="00276E66" w:rsidP="0037530E">
      <w:pPr>
        <w:rPr>
          <w:rFonts w:ascii="Tahoma" w:hAnsi="Tahoma" w:cs="Tahoma"/>
        </w:rPr>
      </w:pPr>
      <w:r w:rsidRPr="006E3578">
        <w:rPr>
          <w:rFonts w:ascii="Tahoma" w:hAnsi="Tahoma" w:cs="Tahoma"/>
        </w:rPr>
        <w:t xml:space="preserve">         = ---</w:t>
      </w:r>
    </w:p>
    <w:p w14:paraId="29C6F27A" w14:textId="77777777" w:rsidR="00276E66" w:rsidRPr="006E3578" w:rsidRDefault="00276E66" w:rsidP="0037530E">
      <w:pPr>
        <w:rPr>
          <w:rFonts w:ascii="Tahoma" w:hAnsi="Tahoma" w:cs="Tahoma"/>
        </w:rPr>
      </w:pPr>
      <w:r w:rsidRPr="006E3578">
        <w:rPr>
          <w:rFonts w:ascii="Tahoma" w:hAnsi="Tahoma" w:cs="Tahoma"/>
        </w:rPr>
        <w:t xml:space="preserve">             6</w:t>
      </w:r>
    </w:p>
    <w:p w14:paraId="5050E8DE" w14:textId="77777777" w:rsidR="00276E66" w:rsidRPr="006E3578" w:rsidRDefault="00276E66" w:rsidP="0037530E">
      <w:pPr>
        <w:rPr>
          <w:rFonts w:ascii="Tahoma" w:hAnsi="Tahoma" w:cs="Tahoma"/>
        </w:rPr>
      </w:pPr>
    </w:p>
    <w:p w14:paraId="4B026F7A" w14:textId="77777777" w:rsidR="00276E66" w:rsidRPr="006E3578" w:rsidRDefault="00276E66" w:rsidP="0037530E">
      <w:pPr>
        <w:rPr>
          <w:rFonts w:ascii="Tahoma" w:hAnsi="Tahoma" w:cs="Tahoma"/>
        </w:rPr>
      </w:pPr>
      <w:r w:rsidRPr="006E3578">
        <w:rPr>
          <w:rFonts w:ascii="Tahoma" w:hAnsi="Tahoma" w:cs="Tahoma"/>
        </w:rPr>
        <w:t xml:space="preserve">       I = 2 amps</w:t>
      </w:r>
    </w:p>
    <w:p w14:paraId="377B8B90" w14:textId="77777777" w:rsidR="00276E66" w:rsidRPr="006E3578" w:rsidRDefault="00276E66" w:rsidP="0037530E">
      <w:pPr>
        <w:rPr>
          <w:rFonts w:cs="Courier New"/>
        </w:rPr>
      </w:pPr>
      <w:r w:rsidRPr="006E3578">
        <w:rPr>
          <w:rFonts w:ascii="Tahoma" w:hAnsi="Tahoma" w:cs="Tahoma"/>
        </w:rPr>
        <w:t xml:space="preserve">       ==========</w:t>
      </w:r>
    </w:p>
    <w:p w14:paraId="19A5F0E7" w14:textId="77777777" w:rsidR="00276E66" w:rsidRPr="006E3578" w:rsidRDefault="00276E66" w:rsidP="0037530E">
      <w:pPr>
        <w:rPr>
          <w:rFonts w:cs="Courier New"/>
        </w:rPr>
      </w:pPr>
    </w:p>
    <w:p w14:paraId="0E177C60" w14:textId="77777777" w:rsidR="00276E66" w:rsidRPr="007B5DBD" w:rsidRDefault="00276E66" w:rsidP="001F0E32">
      <w:pPr>
        <w:pStyle w:val="ListParagraph"/>
        <w:numPr>
          <w:ilvl w:val="0"/>
          <w:numId w:val="27"/>
        </w:numPr>
        <w:ind w:hanging="720"/>
        <w:rPr>
          <w:rFonts w:ascii="Arial" w:hAnsi="Arial" w:cs="Arial"/>
          <w:b/>
          <w:bCs/>
        </w:rPr>
      </w:pPr>
      <w:r w:rsidRPr="007B5DBD">
        <w:rPr>
          <w:rFonts w:ascii="Arial" w:hAnsi="Arial" w:cs="Arial"/>
          <w:b/>
          <w:bCs/>
        </w:rPr>
        <w:t>Example 2</w:t>
      </w:r>
    </w:p>
    <w:p w14:paraId="360B3A07" w14:textId="77777777" w:rsidR="00276E66" w:rsidRDefault="00276E66" w:rsidP="007B5DBD">
      <w:pPr>
        <w:ind w:left="360"/>
        <w:rPr>
          <w:rFonts w:cs="Arial"/>
        </w:rPr>
      </w:pPr>
    </w:p>
    <w:p w14:paraId="67BDFF80" w14:textId="77777777" w:rsidR="00276E66" w:rsidRPr="007B5DBD" w:rsidRDefault="00276E66" w:rsidP="007B5DBD">
      <w:pPr>
        <w:rPr>
          <w:rFonts w:cs="Arial"/>
        </w:rPr>
      </w:pPr>
      <w:r w:rsidRPr="007B5DBD">
        <w:rPr>
          <w:rFonts w:cs="Arial"/>
        </w:rPr>
        <w:t xml:space="preserve">How much current would flow in the </w:t>
      </w:r>
      <w:proofErr w:type="gramStart"/>
      <w:r w:rsidRPr="007B5DBD">
        <w:rPr>
          <w:rFonts w:cs="Arial"/>
        </w:rPr>
        <w:t>12 volt</w:t>
      </w:r>
      <w:proofErr w:type="gramEnd"/>
      <w:r w:rsidRPr="007B5DBD">
        <w:rPr>
          <w:rFonts w:cs="Arial"/>
        </w:rPr>
        <w:t xml:space="preserve"> circuit if the resistance was reduced to 3 ohms?</w:t>
      </w:r>
    </w:p>
    <w:p w14:paraId="7EFFACFC" w14:textId="77777777" w:rsidR="00276E66" w:rsidRPr="006E3578" w:rsidRDefault="00276E66" w:rsidP="0037530E">
      <w:pPr>
        <w:rPr>
          <w:rFonts w:cs="Arial"/>
        </w:rPr>
      </w:pPr>
    </w:p>
    <w:p w14:paraId="319C376F" w14:textId="77777777" w:rsidR="00276E66" w:rsidRPr="006E3578" w:rsidRDefault="00276E66" w:rsidP="0037530E">
      <w:pPr>
        <w:rPr>
          <w:rFonts w:ascii="Tahoma" w:hAnsi="Tahoma" w:cs="Tahoma"/>
        </w:rPr>
      </w:pPr>
      <w:r w:rsidRPr="006E3578">
        <w:rPr>
          <w:rFonts w:ascii="Tahoma" w:hAnsi="Tahoma" w:cs="Tahoma"/>
        </w:rPr>
        <w:t xml:space="preserve">             V</w:t>
      </w:r>
    </w:p>
    <w:p w14:paraId="510768C7" w14:textId="77777777" w:rsidR="00276E66" w:rsidRPr="006E3578" w:rsidRDefault="00276E66" w:rsidP="0037530E">
      <w:pPr>
        <w:rPr>
          <w:rFonts w:ascii="Tahoma" w:hAnsi="Tahoma" w:cs="Tahoma"/>
        </w:rPr>
      </w:pPr>
      <w:r w:rsidRPr="006E3578">
        <w:rPr>
          <w:rFonts w:ascii="Tahoma" w:hAnsi="Tahoma" w:cs="Tahoma"/>
        </w:rPr>
        <w:t xml:space="preserve">       I = ---</w:t>
      </w:r>
    </w:p>
    <w:p w14:paraId="244B70C3" w14:textId="77777777" w:rsidR="00276E66" w:rsidRPr="006E3578" w:rsidRDefault="00276E66" w:rsidP="0037530E">
      <w:pPr>
        <w:rPr>
          <w:rFonts w:ascii="Tahoma" w:hAnsi="Tahoma" w:cs="Tahoma"/>
        </w:rPr>
      </w:pPr>
      <w:r w:rsidRPr="006E3578">
        <w:rPr>
          <w:rFonts w:ascii="Tahoma" w:hAnsi="Tahoma" w:cs="Tahoma"/>
        </w:rPr>
        <w:t xml:space="preserve">             R</w:t>
      </w:r>
    </w:p>
    <w:p w14:paraId="7D31B3D7" w14:textId="77777777" w:rsidR="00276E66" w:rsidRPr="006E3578" w:rsidRDefault="00276E66" w:rsidP="0037530E">
      <w:pPr>
        <w:rPr>
          <w:rFonts w:ascii="Tahoma" w:hAnsi="Tahoma" w:cs="Tahoma"/>
        </w:rPr>
      </w:pPr>
      <w:r w:rsidRPr="006E3578">
        <w:rPr>
          <w:rFonts w:ascii="Tahoma" w:hAnsi="Tahoma" w:cs="Tahoma"/>
        </w:rPr>
        <w:t xml:space="preserve"> </w:t>
      </w:r>
    </w:p>
    <w:p w14:paraId="76CD387C" w14:textId="77777777" w:rsidR="00276E66" w:rsidRPr="006E3578" w:rsidRDefault="00276E66" w:rsidP="0037530E">
      <w:pPr>
        <w:rPr>
          <w:rFonts w:ascii="Tahoma" w:hAnsi="Tahoma" w:cs="Tahoma"/>
        </w:rPr>
      </w:pPr>
      <w:r w:rsidRPr="006E3578">
        <w:rPr>
          <w:rFonts w:ascii="Tahoma" w:hAnsi="Tahoma" w:cs="Tahoma"/>
        </w:rPr>
        <w:t xml:space="preserve">            12</w:t>
      </w:r>
    </w:p>
    <w:p w14:paraId="39FCF724" w14:textId="77777777" w:rsidR="00276E66" w:rsidRPr="006E3578" w:rsidRDefault="00276E66" w:rsidP="0037530E">
      <w:pPr>
        <w:rPr>
          <w:rFonts w:ascii="Tahoma" w:hAnsi="Tahoma" w:cs="Tahoma"/>
        </w:rPr>
      </w:pPr>
      <w:r w:rsidRPr="006E3578">
        <w:rPr>
          <w:rFonts w:ascii="Tahoma" w:hAnsi="Tahoma" w:cs="Tahoma"/>
        </w:rPr>
        <w:t xml:space="preserve">         = ---</w:t>
      </w:r>
    </w:p>
    <w:p w14:paraId="38A1F0ED" w14:textId="77777777" w:rsidR="00276E66" w:rsidRPr="006E3578" w:rsidRDefault="00276E66" w:rsidP="0037530E">
      <w:pPr>
        <w:rPr>
          <w:rFonts w:ascii="Tahoma" w:hAnsi="Tahoma" w:cs="Tahoma"/>
        </w:rPr>
      </w:pPr>
      <w:r w:rsidRPr="006E3578">
        <w:rPr>
          <w:rFonts w:ascii="Tahoma" w:hAnsi="Tahoma" w:cs="Tahoma"/>
        </w:rPr>
        <w:t xml:space="preserve">             3</w:t>
      </w:r>
    </w:p>
    <w:p w14:paraId="37A48D90" w14:textId="77777777" w:rsidR="00276E66" w:rsidRPr="006E3578" w:rsidRDefault="00276E66" w:rsidP="0037530E">
      <w:pPr>
        <w:rPr>
          <w:rFonts w:ascii="Tahoma" w:hAnsi="Tahoma" w:cs="Tahoma"/>
        </w:rPr>
      </w:pPr>
    </w:p>
    <w:p w14:paraId="3ED7A282" w14:textId="77777777" w:rsidR="00276E66" w:rsidRPr="006E3578" w:rsidRDefault="00276E66" w:rsidP="0037530E">
      <w:pPr>
        <w:rPr>
          <w:rFonts w:ascii="Tahoma" w:hAnsi="Tahoma" w:cs="Tahoma"/>
        </w:rPr>
      </w:pPr>
      <w:r w:rsidRPr="006E3578">
        <w:rPr>
          <w:rFonts w:ascii="Tahoma" w:hAnsi="Tahoma" w:cs="Tahoma"/>
        </w:rPr>
        <w:t xml:space="preserve">       I = 4 amps</w:t>
      </w:r>
    </w:p>
    <w:p w14:paraId="71821CDB" w14:textId="77777777" w:rsidR="00276E66" w:rsidRPr="006E3578" w:rsidRDefault="00276E66" w:rsidP="0037530E">
      <w:pPr>
        <w:rPr>
          <w:rFonts w:ascii="Tahoma" w:hAnsi="Tahoma" w:cs="Tahoma"/>
        </w:rPr>
      </w:pPr>
      <w:r w:rsidRPr="006E3578">
        <w:rPr>
          <w:rFonts w:ascii="Tahoma" w:hAnsi="Tahoma" w:cs="Tahoma"/>
        </w:rPr>
        <w:t xml:space="preserve">       ==========</w:t>
      </w:r>
    </w:p>
    <w:p w14:paraId="2799F047" w14:textId="77777777" w:rsidR="00276E66" w:rsidRPr="006E3578" w:rsidRDefault="00276E66" w:rsidP="0037530E">
      <w:pPr>
        <w:rPr>
          <w:rFonts w:cs="Courier New"/>
        </w:rPr>
      </w:pPr>
    </w:p>
    <w:p w14:paraId="57A38ADD" w14:textId="77777777" w:rsidR="00276E66" w:rsidRPr="006E3578" w:rsidRDefault="00276E66" w:rsidP="0037530E">
      <w:pPr>
        <w:rPr>
          <w:rFonts w:cs="Courier New"/>
        </w:rPr>
      </w:pPr>
    </w:p>
    <w:p w14:paraId="38132D88" w14:textId="77777777" w:rsidR="00276E66" w:rsidRPr="006E3578" w:rsidRDefault="00276E66" w:rsidP="0037530E">
      <w:pPr>
        <w:pStyle w:val="Heading2"/>
        <w:rPr>
          <w:bCs w:val="0"/>
        </w:rPr>
      </w:pPr>
      <w:r w:rsidRPr="006E3578">
        <w:t xml:space="preserve">Types of </w:t>
      </w:r>
      <w:proofErr w:type="gramStart"/>
      <w:r w:rsidRPr="006E3578">
        <w:t>Resistor</w:t>
      </w:r>
      <w:proofErr w:type="gramEnd"/>
    </w:p>
    <w:p w14:paraId="52C68DCD" w14:textId="77777777" w:rsidR="00276E66" w:rsidRPr="006E3578" w:rsidRDefault="00276E66" w:rsidP="0037530E">
      <w:pPr>
        <w:rPr>
          <w:rFonts w:cs="Arial"/>
        </w:rPr>
      </w:pPr>
    </w:p>
    <w:p w14:paraId="263AD1AF" w14:textId="77777777" w:rsidR="00276E66" w:rsidRPr="006E3578" w:rsidRDefault="00276E66" w:rsidP="0037530E">
      <w:pPr>
        <w:rPr>
          <w:rFonts w:cs="Arial"/>
        </w:rPr>
      </w:pPr>
      <w:r w:rsidRPr="006E3578">
        <w:rPr>
          <w:rFonts w:cs="Arial"/>
        </w:rPr>
        <w:t>6.</w:t>
      </w:r>
      <w:r w:rsidRPr="006E3578">
        <w:rPr>
          <w:rFonts w:cs="Arial"/>
        </w:rPr>
        <w:tab/>
        <w:t>Most practical resistors can be classified in the following main groups:</w:t>
      </w:r>
    </w:p>
    <w:p w14:paraId="398AE2BE" w14:textId="77777777" w:rsidR="00276E66" w:rsidRPr="006E3578" w:rsidRDefault="00276E66" w:rsidP="0037530E">
      <w:pPr>
        <w:rPr>
          <w:rFonts w:cs="Arial"/>
        </w:rPr>
      </w:pPr>
    </w:p>
    <w:p w14:paraId="20296765" w14:textId="77777777" w:rsidR="00276E66" w:rsidRPr="006E3578" w:rsidRDefault="00276E66" w:rsidP="00951B72">
      <w:pPr>
        <w:tabs>
          <w:tab w:val="left" w:pos="993"/>
        </w:tabs>
        <w:ind w:left="993"/>
        <w:rPr>
          <w:rFonts w:cs="Arial"/>
        </w:rPr>
      </w:pPr>
      <w:r w:rsidRPr="006E3578">
        <w:rPr>
          <w:rFonts w:cs="Arial"/>
        </w:rPr>
        <w:t xml:space="preserve">a. </w:t>
      </w:r>
      <w:r>
        <w:rPr>
          <w:rFonts w:cs="Arial"/>
        </w:rPr>
        <w:tab/>
      </w:r>
      <w:r w:rsidRPr="006E3578">
        <w:rPr>
          <w:rFonts w:cs="Arial"/>
        </w:rPr>
        <w:t>Fixed or variable resistors which are used to control current o</w:t>
      </w:r>
      <w:r>
        <w:rPr>
          <w:rFonts w:cs="Arial"/>
        </w:rPr>
        <w:t>r voltage in a circuit</w:t>
      </w:r>
    </w:p>
    <w:p w14:paraId="6F705565" w14:textId="77777777" w:rsidR="00276E66" w:rsidRPr="006E3578" w:rsidRDefault="00276E66" w:rsidP="00951B72">
      <w:pPr>
        <w:tabs>
          <w:tab w:val="left" w:pos="993"/>
        </w:tabs>
        <w:ind w:left="993"/>
        <w:rPr>
          <w:rFonts w:cs="Arial"/>
        </w:rPr>
      </w:pPr>
      <w:r w:rsidRPr="006E3578">
        <w:rPr>
          <w:rFonts w:cs="Arial"/>
        </w:rPr>
        <w:t xml:space="preserve">b. </w:t>
      </w:r>
      <w:r>
        <w:rPr>
          <w:rFonts w:cs="Arial"/>
        </w:rPr>
        <w:tab/>
      </w:r>
      <w:r w:rsidRPr="006E3578">
        <w:rPr>
          <w:rFonts w:cs="Arial"/>
        </w:rPr>
        <w:t>Res</w:t>
      </w:r>
      <w:r>
        <w:rPr>
          <w:rFonts w:cs="Arial"/>
        </w:rPr>
        <w:t>istors used as heating elements</w:t>
      </w:r>
    </w:p>
    <w:p w14:paraId="4388FD60" w14:textId="77777777" w:rsidR="00276E66" w:rsidRPr="006E3578" w:rsidRDefault="00276E66" w:rsidP="00951B72">
      <w:pPr>
        <w:tabs>
          <w:tab w:val="left" w:pos="993"/>
        </w:tabs>
        <w:ind w:left="993"/>
        <w:rPr>
          <w:rFonts w:cs="Arial"/>
        </w:rPr>
      </w:pPr>
      <w:r w:rsidRPr="006E3578">
        <w:rPr>
          <w:rFonts w:cs="Arial"/>
        </w:rPr>
        <w:t xml:space="preserve">c. </w:t>
      </w:r>
      <w:r>
        <w:rPr>
          <w:rFonts w:cs="Arial"/>
        </w:rPr>
        <w:tab/>
      </w:r>
      <w:r w:rsidRPr="006E3578">
        <w:rPr>
          <w:rFonts w:cs="Arial"/>
        </w:rPr>
        <w:t>Resistive dev</w:t>
      </w:r>
      <w:r>
        <w:rPr>
          <w:rFonts w:cs="Arial"/>
        </w:rPr>
        <w:t>ices used as illuminating lamps</w:t>
      </w:r>
    </w:p>
    <w:p w14:paraId="796D251D" w14:textId="77777777" w:rsidR="00276E66" w:rsidRPr="006E3578" w:rsidRDefault="00276E66" w:rsidP="00951B72">
      <w:pPr>
        <w:tabs>
          <w:tab w:val="left" w:pos="993"/>
        </w:tabs>
        <w:ind w:left="993"/>
        <w:rPr>
          <w:rFonts w:cs="Arial"/>
        </w:rPr>
      </w:pPr>
      <w:r w:rsidRPr="006E3578">
        <w:rPr>
          <w:rFonts w:cs="Arial"/>
        </w:rPr>
        <w:t xml:space="preserve">d. </w:t>
      </w:r>
      <w:r>
        <w:rPr>
          <w:rFonts w:cs="Arial"/>
        </w:rPr>
        <w:tab/>
      </w:r>
      <w:r w:rsidRPr="006E3578">
        <w:rPr>
          <w:rFonts w:cs="Arial"/>
        </w:rPr>
        <w:t>Temperature de</w:t>
      </w:r>
      <w:r>
        <w:rPr>
          <w:rFonts w:cs="Arial"/>
        </w:rPr>
        <w:t>pendent resistors (thermistors)</w:t>
      </w:r>
    </w:p>
    <w:p w14:paraId="6B35B02F" w14:textId="77777777" w:rsidR="00276E66" w:rsidRPr="006E3578" w:rsidRDefault="00276E66" w:rsidP="00951B72">
      <w:pPr>
        <w:tabs>
          <w:tab w:val="left" w:pos="993"/>
        </w:tabs>
        <w:ind w:left="993"/>
        <w:rPr>
          <w:rFonts w:cs="Arial"/>
        </w:rPr>
      </w:pPr>
      <w:r w:rsidRPr="006E3578">
        <w:rPr>
          <w:rFonts w:cs="Arial"/>
        </w:rPr>
        <w:t>e</w:t>
      </w:r>
      <w:r>
        <w:rPr>
          <w:rFonts w:cs="Arial"/>
        </w:rPr>
        <w:t>.</w:t>
      </w:r>
      <w:r>
        <w:rPr>
          <w:rFonts w:cs="Arial"/>
        </w:rPr>
        <w:tab/>
      </w:r>
      <w:r w:rsidRPr="006E3578">
        <w:rPr>
          <w:rFonts w:cs="Arial"/>
        </w:rPr>
        <w:t xml:space="preserve"> L</w:t>
      </w:r>
      <w:r>
        <w:rPr>
          <w:rFonts w:cs="Arial"/>
        </w:rPr>
        <w:t>ight dependent resistors (LDRs)</w:t>
      </w:r>
    </w:p>
    <w:p w14:paraId="05B4F596" w14:textId="77777777" w:rsidR="00276E66" w:rsidRPr="006E3578" w:rsidRDefault="00276E66" w:rsidP="00951B72">
      <w:pPr>
        <w:tabs>
          <w:tab w:val="left" w:pos="993"/>
        </w:tabs>
        <w:ind w:left="993"/>
        <w:rPr>
          <w:rFonts w:cs="Arial"/>
        </w:rPr>
      </w:pPr>
      <w:r w:rsidRPr="006E3578">
        <w:rPr>
          <w:rFonts w:cs="Arial"/>
        </w:rPr>
        <w:t xml:space="preserve">f. </w:t>
      </w:r>
      <w:r>
        <w:rPr>
          <w:rFonts w:cs="Arial"/>
        </w:rPr>
        <w:tab/>
      </w:r>
      <w:r w:rsidRPr="006E3578">
        <w:rPr>
          <w:rFonts w:cs="Arial"/>
        </w:rPr>
        <w:t>Vol</w:t>
      </w:r>
      <w:r>
        <w:rPr>
          <w:rFonts w:cs="Arial"/>
        </w:rPr>
        <w:t>tage dependent resistors (VDRs)</w:t>
      </w:r>
    </w:p>
    <w:p w14:paraId="0A3E2E5F" w14:textId="77777777" w:rsidR="00276E66" w:rsidRPr="006E3578" w:rsidRDefault="00276E66" w:rsidP="0037530E">
      <w:pPr>
        <w:rPr>
          <w:rFonts w:cs="Arial"/>
        </w:rPr>
      </w:pPr>
    </w:p>
    <w:p w14:paraId="0E85B2CE" w14:textId="77777777" w:rsidR="00276E66" w:rsidRPr="006E3578" w:rsidRDefault="00276E66" w:rsidP="0037530E">
      <w:pPr>
        <w:rPr>
          <w:rFonts w:cs="Arial"/>
        </w:rPr>
      </w:pPr>
    </w:p>
    <w:p w14:paraId="3A293678" w14:textId="77777777" w:rsidR="00276E66" w:rsidRPr="006E3578" w:rsidRDefault="00276E66" w:rsidP="007B5DBD">
      <w:pPr>
        <w:ind w:left="720" w:hanging="720"/>
        <w:rPr>
          <w:rFonts w:cs="Arial"/>
        </w:rPr>
      </w:pPr>
      <w:r w:rsidRPr="006E3578">
        <w:rPr>
          <w:rFonts w:cs="Arial"/>
          <w:b/>
          <w:bCs/>
        </w:rPr>
        <w:t>7.</w:t>
      </w:r>
      <w:r w:rsidRPr="006E3578">
        <w:rPr>
          <w:rFonts w:cs="Arial"/>
          <w:b/>
          <w:bCs/>
        </w:rPr>
        <w:tab/>
        <w:t>Voltage Control</w:t>
      </w:r>
      <w:r>
        <w:rPr>
          <w:rFonts w:cs="Arial"/>
        </w:rPr>
        <w:t xml:space="preserve"> - </w:t>
      </w:r>
      <w:r w:rsidRPr="006E3578">
        <w:rPr>
          <w:rFonts w:cs="Arial"/>
        </w:rPr>
        <w:t xml:space="preserve">When several components are connected </w:t>
      </w:r>
      <w:proofErr w:type="gramStart"/>
      <w:r w:rsidRPr="006E3578">
        <w:rPr>
          <w:rFonts w:cs="Arial"/>
        </w:rPr>
        <w:t>end-to-end</w:t>
      </w:r>
      <w:proofErr w:type="gramEnd"/>
      <w:r w:rsidRPr="006E3578">
        <w:rPr>
          <w:rFonts w:cs="Arial"/>
        </w:rPr>
        <w:t xml:space="preserve"> they are said to be connected in series.  </w:t>
      </w:r>
    </w:p>
    <w:p w14:paraId="5A1B64D2" w14:textId="77777777" w:rsidR="00276E66" w:rsidRPr="006E3578" w:rsidRDefault="00276E66" w:rsidP="0037530E"/>
    <w:p w14:paraId="67F7B436" w14:textId="77777777" w:rsidR="00276E66" w:rsidRPr="006E3578" w:rsidRDefault="00276E66" w:rsidP="0037530E">
      <w:r w:rsidRPr="006E3578">
        <w:t xml:space="preserve">Under these conditions the voltage across each component depends on the resistance of the component (the higher the resistance the higher the voltage).  </w:t>
      </w:r>
    </w:p>
    <w:p w14:paraId="24C97959" w14:textId="77777777" w:rsidR="00276E66" w:rsidRPr="006E3578" w:rsidRDefault="00276E66" w:rsidP="0037530E">
      <w:r w:rsidRPr="006E3578">
        <w:t xml:space="preserve">Connecting resistors in series is a method of obtaining a specified voltage between </w:t>
      </w:r>
      <w:proofErr w:type="gramStart"/>
      <w:r w:rsidRPr="006E3578">
        <w:t>particular points</w:t>
      </w:r>
      <w:proofErr w:type="gramEnd"/>
      <w:r w:rsidRPr="006E3578">
        <w:t xml:space="preserve"> in a circuit, and resistors are used in this way in most electronic circuits.</w:t>
      </w:r>
    </w:p>
    <w:p w14:paraId="60411D3A" w14:textId="77777777" w:rsidR="00276E66" w:rsidRPr="006E3578" w:rsidRDefault="00276E66" w:rsidP="0037530E">
      <w:pPr>
        <w:rPr>
          <w:rFonts w:cs="Arial"/>
        </w:rPr>
      </w:pPr>
    </w:p>
    <w:p w14:paraId="3D0B285E" w14:textId="77777777" w:rsidR="00276E66" w:rsidRPr="006E3578" w:rsidRDefault="00276E66" w:rsidP="0037530E">
      <w:pPr>
        <w:rPr>
          <w:rFonts w:cs="Arial"/>
        </w:rPr>
      </w:pPr>
    </w:p>
    <w:p w14:paraId="70186002" w14:textId="77777777" w:rsidR="007B3BC3" w:rsidRDefault="007B3BC3" w:rsidP="007B5DBD">
      <w:pPr>
        <w:ind w:left="720" w:hanging="720"/>
        <w:rPr>
          <w:rFonts w:cs="Arial"/>
          <w:b/>
          <w:bCs/>
        </w:rPr>
      </w:pPr>
    </w:p>
    <w:p w14:paraId="72281FF7" w14:textId="77777777" w:rsidR="007B3BC3" w:rsidRDefault="007B3BC3" w:rsidP="007B5DBD">
      <w:pPr>
        <w:ind w:left="720" w:hanging="720"/>
        <w:rPr>
          <w:rFonts w:cs="Arial"/>
          <w:b/>
          <w:bCs/>
        </w:rPr>
      </w:pPr>
    </w:p>
    <w:p w14:paraId="085F2EA9" w14:textId="77777777" w:rsidR="007B3BC3" w:rsidRDefault="007B3BC3" w:rsidP="007B5DBD">
      <w:pPr>
        <w:ind w:left="720" w:hanging="720"/>
        <w:rPr>
          <w:rFonts w:cs="Arial"/>
          <w:b/>
          <w:bCs/>
        </w:rPr>
      </w:pPr>
    </w:p>
    <w:p w14:paraId="468DBA79" w14:textId="77777777" w:rsidR="007B3BC3" w:rsidRDefault="007B3BC3" w:rsidP="007B5DBD">
      <w:pPr>
        <w:ind w:left="720" w:hanging="720"/>
        <w:rPr>
          <w:rFonts w:cs="Arial"/>
          <w:b/>
          <w:bCs/>
        </w:rPr>
      </w:pPr>
    </w:p>
    <w:p w14:paraId="46378CD2" w14:textId="77777777" w:rsidR="00276E66" w:rsidRPr="006E3578" w:rsidRDefault="00276E66" w:rsidP="007B5DBD">
      <w:pPr>
        <w:ind w:left="720" w:hanging="720"/>
        <w:rPr>
          <w:rFonts w:cs="Arial"/>
        </w:rPr>
      </w:pPr>
      <w:r w:rsidRPr="006E3578">
        <w:rPr>
          <w:rFonts w:cs="Arial"/>
          <w:b/>
          <w:bCs/>
        </w:rPr>
        <w:lastRenderedPageBreak/>
        <w:t>8.</w:t>
      </w:r>
      <w:r w:rsidRPr="006E3578">
        <w:rPr>
          <w:rFonts w:cs="Arial"/>
          <w:b/>
          <w:bCs/>
        </w:rPr>
        <w:tab/>
        <w:t>Elements and Lamps</w:t>
      </w:r>
      <w:r>
        <w:rPr>
          <w:rFonts w:cs="Arial"/>
        </w:rPr>
        <w:t xml:space="preserve"> - </w:t>
      </w:r>
      <w:r w:rsidRPr="006E3578">
        <w:rPr>
          <w:rFonts w:cs="Arial"/>
        </w:rPr>
        <w:t>When current is passed through any material</w:t>
      </w:r>
      <w:r w:rsidR="00D835AC">
        <w:rPr>
          <w:rFonts w:cs="Arial"/>
        </w:rPr>
        <w:t>,</w:t>
      </w:r>
      <w:r w:rsidRPr="006E3578">
        <w:rPr>
          <w:rFonts w:cs="Arial"/>
        </w:rPr>
        <w:t xml:space="preserve"> heat is produced.  Some types of resistors are specifically designed to exploit this characteristic - they are known as heating elements</w:t>
      </w:r>
      <w:r w:rsidR="00D835AC">
        <w:rPr>
          <w:rFonts w:cs="Arial"/>
        </w:rPr>
        <w:t xml:space="preserve"> or power resistors</w:t>
      </w:r>
      <w:r w:rsidRPr="006E3578">
        <w:rPr>
          <w:rFonts w:cs="Arial"/>
        </w:rPr>
        <w:t xml:space="preserve">. </w:t>
      </w:r>
    </w:p>
    <w:p w14:paraId="5C223E76" w14:textId="77777777" w:rsidR="00276E66" w:rsidRPr="006E3578" w:rsidRDefault="00276E66" w:rsidP="0037530E"/>
    <w:p w14:paraId="28C31D78" w14:textId="77777777" w:rsidR="00276E66" w:rsidRPr="006E3578" w:rsidRDefault="00276E66" w:rsidP="0037530E">
      <w:r w:rsidRPr="006E3578">
        <w:t xml:space="preserve">The trade name of a resistance wire specially intended for use in heating elements is Nichrome. </w:t>
      </w:r>
    </w:p>
    <w:p w14:paraId="604E4DF2" w14:textId="77777777" w:rsidR="00276E66" w:rsidRPr="006E3578" w:rsidRDefault="00276E66" w:rsidP="0037530E"/>
    <w:p w14:paraId="37113673" w14:textId="77777777" w:rsidR="00276E66" w:rsidRPr="006E3578" w:rsidRDefault="00276E66" w:rsidP="0037530E">
      <w:r w:rsidRPr="006E3578">
        <w:t>Other types of resistive devices are designed to produce enough heat to cause visible light to be emitted from a tungsten wire filament -these are known as incandescent lamps (or light globes).</w:t>
      </w:r>
    </w:p>
    <w:p w14:paraId="2A62A515" w14:textId="77777777" w:rsidR="00276E66" w:rsidRPr="006E3578" w:rsidRDefault="00276E66" w:rsidP="0037530E">
      <w:pPr>
        <w:rPr>
          <w:rFonts w:cs="Arial"/>
        </w:rPr>
      </w:pPr>
    </w:p>
    <w:p w14:paraId="2563DF29" w14:textId="77777777" w:rsidR="00276E66" w:rsidRPr="006E3578" w:rsidRDefault="00276E66" w:rsidP="0037530E">
      <w:pPr>
        <w:rPr>
          <w:rFonts w:cs="Arial"/>
        </w:rPr>
      </w:pPr>
      <w:r w:rsidRPr="006E3578">
        <w:rPr>
          <w:rFonts w:cs="Arial"/>
        </w:rPr>
        <w:t xml:space="preserve">A sustainable energy management principle is to always use the most efficient devices that are available.  Incandescent lamps are very low in </w:t>
      </w:r>
      <w:proofErr w:type="gramStart"/>
      <w:r w:rsidRPr="006E3578">
        <w:rPr>
          <w:rFonts w:cs="Arial"/>
        </w:rPr>
        <w:t>efficiency</w:t>
      </w:r>
      <w:proofErr w:type="gramEnd"/>
      <w:r w:rsidRPr="006E3578">
        <w:rPr>
          <w:rFonts w:cs="Arial"/>
        </w:rPr>
        <w:t xml:space="preserve"> and their use should be avoided if possible.</w:t>
      </w:r>
    </w:p>
    <w:p w14:paraId="0374FB25" w14:textId="77777777" w:rsidR="00276E66" w:rsidRPr="006E3578" w:rsidRDefault="00276E66" w:rsidP="0037530E">
      <w:pPr>
        <w:rPr>
          <w:rFonts w:cs="Arial"/>
        </w:rPr>
      </w:pPr>
    </w:p>
    <w:p w14:paraId="39D3665A" w14:textId="77777777" w:rsidR="00276E66" w:rsidRPr="006E3578" w:rsidRDefault="00276E66" w:rsidP="0037530E">
      <w:pPr>
        <w:rPr>
          <w:rFonts w:cs="Arial"/>
        </w:rPr>
      </w:pPr>
      <w:r w:rsidRPr="006E3578">
        <w:rPr>
          <w:rFonts w:cs="Arial"/>
          <w:b/>
          <w:bCs/>
        </w:rPr>
        <w:t>9.</w:t>
      </w:r>
      <w:r w:rsidRPr="006E3578">
        <w:rPr>
          <w:rFonts w:cs="Arial"/>
          <w:b/>
          <w:bCs/>
        </w:rPr>
        <w:tab/>
        <w:t>Thermistors</w:t>
      </w:r>
      <w:r>
        <w:rPr>
          <w:rFonts w:cs="Arial"/>
        </w:rPr>
        <w:t xml:space="preserve"> - </w:t>
      </w:r>
      <w:r w:rsidRPr="006E3578">
        <w:rPr>
          <w:rFonts w:cs="Arial"/>
        </w:rPr>
        <w:t xml:space="preserve">The resistance of a resistor depends on the temperature of the resistor.  </w:t>
      </w:r>
    </w:p>
    <w:p w14:paraId="7E0A4F1A" w14:textId="77777777" w:rsidR="00276E66" w:rsidRPr="006E3578" w:rsidRDefault="00276E66" w:rsidP="0037530E"/>
    <w:p w14:paraId="6C89926D" w14:textId="77777777" w:rsidR="00276E66" w:rsidRPr="006E3578" w:rsidRDefault="00276E66" w:rsidP="0037530E">
      <w:r w:rsidRPr="006E3578">
        <w:t xml:space="preserve">The change in resistance for each degree change in temperature is called the 'temperature coefficient of resistance' - if the resistance increases as the temperature increases the material is said to have a POSITIVE temperature coefficient, if it decreases the material is said to have a NEGATIVE temperature coefficient.  </w:t>
      </w:r>
    </w:p>
    <w:p w14:paraId="74C354B5" w14:textId="77777777" w:rsidR="00276E66" w:rsidRPr="006E3578" w:rsidRDefault="00276E66" w:rsidP="0037530E">
      <w:pPr>
        <w:rPr>
          <w:rFonts w:cs="Arial"/>
        </w:rPr>
      </w:pPr>
    </w:p>
    <w:p w14:paraId="0495A05D" w14:textId="77777777" w:rsidR="00276E66" w:rsidRPr="006E3578" w:rsidRDefault="00276E66" w:rsidP="0037530E">
      <w:pPr>
        <w:rPr>
          <w:rFonts w:cs="Arial"/>
        </w:rPr>
      </w:pPr>
    </w:p>
    <w:p w14:paraId="7B35C5F4" w14:textId="77777777" w:rsidR="00276E66" w:rsidRPr="006E3578" w:rsidRDefault="00276E66" w:rsidP="007B5DBD">
      <w:pPr>
        <w:ind w:left="720" w:hanging="720"/>
        <w:rPr>
          <w:rFonts w:cs="Arial"/>
        </w:rPr>
      </w:pPr>
      <w:r w:rsidRPr="006E3578">
        <w:rPr>
          <w:rFonts w:cs="Arial"/>
        </w:rPr>
        <w:t>10.</w:t>
      </w:r>
      <w:r w:rsidRPr="006E3578">
        <w:rPr>
          <w:rFonts w:cs="Arial"/>
        </w:rPr>
        <w:tab/>
        <w:t xml:space="preserve">A family of small resistive devices is available which increase or decrease their resistance by a large amount for a comparatively small change in temperature - they are known as thermistors.  </w:t>
      </w:r>
    </w:p>
    <w:p w14:paraId="58F82E5B" w14:textId="77777777" w:rsidR="00276E66" w:rsidRPr="006E3578" w:rsidRDefault="00276E66" w:rsidP="0037530E"/>
    <w:p w14:paraId="441737B1" w14:textId="77777777" w:rsidR="00276E66" w:rsidRPr="006E3578" w:rsidRDefault="00276E66" w:rsidP="0037530E">
      <w:r w:rsidRPr="006E3578">
        <w:t xml:space="preserve">If their resistance increases as the temperature </w:t>
      </w:r>
      <w:proofErr w:type="gramStart"/>
      <w:r w:rsidRPr="006E3578">
        <w:t>increases</w:t>
      </w:r>
      <w:proofErr w:type="gramEnd"/>
      <w:r w:rsidRPr="006E3578">
        <w:t xml:space="preserve"> they are known as PTC (positive temperature coefficient) thermistors - if their resistance decreases as the temperature </w:t>
      </w:r>
      <w:proofErr w:type="gramStart"/>
      <w:r w:rsidRPr="006E3578">
        <w:t>increases</w:t>
      </w:r>
      <w:proofErr w:type="gramEnd"/>
      <w:r w:rsidRPr="006E3578">
        <w:t xml:space="preserve"> they are known as NTC thermistors.  </w:t>
      </w:r>
    </w:p>
    <w:p w14:paraId="49C06AF3" w14:textId="77777777" w:rsidR="00276E66" w:rsidRPr="006E3578" w:rsidRDefault="00276E66" w:rsidP="0037530E"/>
    <w:p w14:paraId="75D3CA76" w14:textId="77777777" w:rsidR="00276E66" w:rsidRPr="006E3578" w:rsidRDefault="00276E66" w:rsidP="0037530E">
      <w:r w:rsidRPr="006E3578">
        <w:t>Thermistors are used to sense temperature and operate temperature-sensing instruments or over-temperature protective devices.  The symbols for PTC and NTC thermistors are shown in Figure 2.</w:t>
      </w:r>
    </w:p>
    <w:p w14:paraId="590AF711" w14:textId="77777777" w:rsidR="00276E66" w:rsidRPr="006E3578" w:rsidRDefault="004E44F0" w:rsidP="0037530E">
      <w:pPr>
        <w:rPr>
          <w:rFonts w:cs="Arial"/>
        </w:rPr>
      </w:pPr>
      <w:r>
        <w:rPr>
          <w:noProof/>
          <w:lang w:eastAsia="en-AU"/>
        </w:rPr>
        <mc:AlternateContent>
          <mc:Choice Requires="wps">
            <w:drawing>
              <wp:anchor distT="0" distB="0" distL="114300" distR="114300" simplePos="0" relativeHeight="251672576" behindDoc="0" locked="0" layoutInCell="1" allowOverlap="1" wp14:anchorId="0503B288" wp14:editId="79E4BCDB">
                <wp:simplePos x="0" y="0"/>
                <wp:positionH relativeFrom="column">
                  <wp:posOffset>751205</wp:posOffset>
                </wp:positionH>
                <wp:positionV relativeFrom="paragraph">
                  <wp:posOffset>21590</wp:posOffset>
                </wp:positionV>
                <wp:extent cx="4584700" cy="839470"/>
                <wp:effectExtent l="0" t="0" r="6350" b="0"/>
                <wp:wrapNone/>
                <wp:docPr id="2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83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501BA" w14:textId="77777777" w:rsidR="00A41121" w:rsidRDefault="00A41121" w:rsidP="0037530E">
                            <w:r w:rsidRPr="003D1C8A">
                              <w:rPr>
                                <w:noProof/>
                                <w:lang w:eastAsia="en-AU"/>
                              </w:rPr>
                              <w:drawing>
                                <wp:inline distT="0" distB="0" distL="0" distR="0" wp14:anchorId="7DE6D99A" wp14:editId="1C36E21B">
                                  <wp:extent cx="4343400" cy="752475"/>
                                  <wp:effectExtent l="0" t="0" r="0"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3B288" id="Text Box 25" o:spid="_x0000_s1042" type="#_x0000_t202" style="position:absolute;margin-left:59.15pt;margin-top:1.7pt;width:361pt;height:6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t9wEAANIDAAAOAAAAZHJzL2Uyb0RvYy54bWysU8tu2zAQvBfoPxC817JdJ3EEy0HqwEWB&#10;9AGk/QCKoiSiFJdd0pbcr++SUhy3vRXVgeByydmd2dHmbugMOyr0GmzBF7M5Z8pKqLRtCv7t6/7N&#10;mjMfhK2EAasKflKe321fv9r0LldLaMFUChmBWJ/3ruBtCC7PMi9b1Qk/A6csJWvATgQKsckqFD2h&#10;dyZbzufXWQ9YOQSpvKfThzHJtwm/rpUMn+vaq8BMwam3kFZMaxnXbLsReYPCtVpObYh/6KIT2lLR&#10;M9SDCIIdUP8F1WmJ4KEOMwldBnWtpUociM1i/gebp1Y4lbiQON6dZfL/D1Z+Oj65L8jC8A4GGmAi&#10;4d0jyO+eWdi1wjbqHhH6VomKCi+iZFnvfD49jVL73EeQsv8IFQ1ZHAIkoKHGLqpCPBmh0wBOZ9HV&#10;EJikw9XVenUzp5Sk3PrtLQWphMifXzv04b2CjsVNwZGGmtDF8dGH2I3In6/EYh6MrvbamBRgU+4M&#10;sqMgA+zTN6H/ds3YeNlCfDYixpNEMzIbOYahHJiuSIPriBFpl1CdiDjCaCz6EWjTAv7krCdTFdz/&#10;OAhUnJkPlsS7XaxW0YUpWF3dLCnAy0x5mRFWElTBA2fjdhdG5x4c6qalSuO4LNyT4LVOWrx0NfVP&#10;xkkSTSaPzryM062XX3H7CwAA//8DAFBLAwQUAAYACAAAACEA8HT0AdwAAAAJAQAADwAAAGRycy9k&#10;b3ducmV2LnhtbEyP0U6DQBBF3038h82Y+GLsUqEUKUujJhpfW/sBCzsFUnaWsNtC/97xyT6e3Js7&#10;Z4rtbHtxwdF3jhQsFxEIpNqZjhoFh5/P5wyED5qM7h2hgit62Jb3d4XOjZtoh5d9aASPkM+1gjaE&#10;IZfS1y1a7RduQOLs6EarA+PYSDPqicdtL1+iKJVWd8QXWj3gR4v1aX+2Co7f09Pqdaq+wmG9S9J3&#10;3a0rd1Xq8WF+24AIOIf/MvzpszqU7FS5MxkveuZlFnNVQZyA4DxLIuaKg3iVgiwLeftB+QsAAP//&#10;AwBQSwECLQAUAAYACAAAACEAtoM4kv4AAADhAQAAEwAAAAAAAAAAAAAAAAAAAAAAW0NvbnRlbnRf&#10;VHlwZXNdLnhtbFBLAQItABQABgAIAAAAIQA4/SH/1gAAAJQBAAALAAAAAAAAAAAAAAAAAC8BAABf&#10;cmVscy8ucmVsc1BLAQItABQABgAIAAAAIQA+CCtt9wEAANIDAAAOAAAAAAAAAAAAAAAAAC4CAABk&#10;cnMvZTJvRG9jLnhtbFBLAQItABQABgAIAAAAIQDwdPQB3AAAAAkBAAAPAAAAAAAAAAAAAAAAAFEE&#10;AABkcnMvZG93bnJldi54bWxQSwUGAAAAAAQABADzAAAAWgUAAAAA&#10;" stroked="f">
                <v:textbox>
                  <w:txbxContent>
                    <w:p w14:paraId="72C501BA" w14:textId="77777777" w:rsidR="00A41121" w:rsidRDefault="00A41121" w:rsidP="0037530E">
                      <w:r w:rsidRPr="003D1C8A">
                        <w:rPr>
                          <w:noProof/>
                          <w:lang w:eastAsia="en-AU"/>
                        </w:rPr>
                        <w:drawing>
                          <wp:inline distT="0" distB="0" distL="0" distR="0" wp14:anchorId="7DE6D99A" wp14:editId="1C36E21B">
                            <wp:extent cx="4343400" cy="752475"/>
                            <wp:effectExtent l="0" t="0" r="0"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752475"/>
                                    </a:xfrm>
                                    <a:prstGeom prst="rect">
                                      <a:avLst/>
                                    </a:prstGeom>
                                    <a:noFill/>
                                    <a:ln>
                                      <a:noFill/>
                                    </a:ln>
                                  </pic:spPr>
                                </pic:pic>
                              </a:graphicData>
                            </a:graphic>
                          </wp:inline>
                        </w:drawing>
                      </w:r>
                    </w:p>
                  </w:txbxContent>
                </v:textbox>
              </v:shape>
            </w:pict>
          </mc:Fallback>
        </mc:AlternateContent>
      </w:r>
    </w:p>
    <w:p w14:paraId="14B53E17" w14:textId="77777777" w:rsidR="00276E66" w:rsidRPr="006E3578" w:rsidRDefault="00276E66" w:rsidP="0037530E">
      <w:pPr>
        <w:rPr>
          <w:rFonts w:cs="Arial"/>
        </w:rPr>
      </w:pPr>
    </w:p>
    <w:p w14:paraId="081BB5F3" w14:textId="77777777" w:rsidR="00276E66" w:rsidRPr="006E3578" w:rsidRDefault="00276E66" w:rsidP="0037530E">
      <w:pPr>
        <w:rPr>
          <w:rFonts w:cs="Arial"/>
        </w:rPr>
      </w:pPr>
    </w:p>
    <w:p w14:paraId="2A1FEA98" w14:textId="77777777" w:rsidR="00276E66" w:rsidRPr="006E3578" w:rsidRDefault="00276E66" w:rsidP="0037530E">
      <w:pPr>
        <w:rPr>
          <w:rFonts w:cs="Arial"/>
        </w:rPr>
      </w:pPr>
    </w:p>
    <w:p w14:paraId="25778F5B" w14:textId="77777777" w:rsidR="00276E66" w:rsidRPr="006E3578" w:rsidRDefault="00276E66" w:rsidP="0037530E">
      <w:pPr>
        <w:rPr>
          <w:rFonts w:cs="Arial"/>
        </w:rPr>
      </w:pPr>
    </w:p>
    <w:p w14:paraId="76C34A21" w14:textId="77777777" w:rsidR="00276E66" w:rsidRPr="006E3578" w:rsidRDefault="00276E66" w:rsidP="0037530E">
      <w:pPr>
        <w:rPr>
          <w:rFonts w:cs="Arial"/>
        </w:rPr>
      </w:pPr>
    </w:p>
    <w:p w14:paraId="3CFFDD68" w14:textId="77777777" w:rsidR="00276E66" w:rsidRPr="006E3578" w:rsidRDefault="00276E66" w:rsidP="0037530E">
      <w:pPr>
        <w:jc w:val="center"/>
        <w:rPr>
          <w:rFonts w:cs="Arial"/>
        </w:rPr>
      </w:pPr>
      <w:r w:rsidRPr="006E3578">
        <w:rPr>
          <w:rFonts w:cs="Arial"/>
        </w:rPr>
        <w:t>PTC thermistor symbol.                                                 NTC thermistor symbol.</w:t>
      </w:r>
    </w:p>
    <w:p w14:paraId="3EDDBDB7" w14:textId="77777777" w:rsidR="00276E66" w:rsidRPr="006E3578" w:rsidRDefault="00276E66" w:rsidP="0037530E">
      <w:pPr>
        <w:rPr>
          <w:rFonts w:cs="Arial"/>
        </w:rPr>
      </w:pPr>
    </w:p>
    <w:p w14:paraId="5BC3F4A3" w14:textId="77777777" w:rsidR="00276E66" w:rsidRPr="006E3578" w:rsidRDefault="00276E66" w:rsidP="0037530E">
      <w:pPr>
        <w:jc w:val="center"/>
        <w:rPr>
          <w:rFonts w:cs="Arial"/>
        </w:rPr>
      </w:pPr>
      <w:r w:rsidRPr="006E3578">
        <w:rPr>
          <w:rFonts w:cs="Arial"/>
        </w:rPr>
        <w:t>Figure 2. - Thermistor symbols.</w:t>
      </w:r>
    </w:p>
    <w:p w14:paraId="078D0548" w14:textId="77777777" w:rsidR="00276E66" w:rsidRPr="006E3578" w:rsidRDefault="00276E66" w:rsidP="0037530E">
      <w:pPr>
        <w:rPr>
          <w:rFonts w:cs="Arial"/>
        </w:rPr>
      </w:pPr>
    </w:p>
    <w:p w14:paraId="48105C7E" w14:textId="77777777" w:rsidR="00276E66" w:rsidRPr="006E3578" w:rsidRDefault="00276E66" w:rsidP="0037530E">
      <w:pPr>
        <w:rPr>
          <w:rFonts w:cs="Arial"/>
        </w:rPr>
      </w:pPr>
    </w:p>
    <w:p w14:paraId="36B93699" w14:textId="77777777" w:rsidR="00276E66" w:rsidRPr="006E3578" w:rsidRDefault="00276E66" w:rsidP="0037530E">
      <w:pPr>
        <w:rPr>
          <w:rFonts w:cs="Arial"/>
        </w:rPr>
      </w:pPr>
    </w:p>
    <w:p w14:paraId="7A7069D7" w14:textId="77777777" w:rsidR="00276E66" w:rsidRPr="006E3578" w:rsidRDefault="00276E66" w:rsidP="007B5DBD">
      <w:pPr>
        <w:ind w:left="720" w:hanging="720"/>
        <w:rPr>
          <w:rFonts w:cs="Arial"/>
        </w:rPr>
      </w:pPr>
      <w:r w:rsidRPr="006E3578">
        <w:rPr>
          <w:rFonts w:cs="Arial"/>
          <w:b/>
          <w:bCs/>
        </w:rPr>
        <w:t>11.</w:t>
      </w:r>
      <w:r w:rsidRPr="006E3578">
        <w:rPr>
          <w:rFonts w:cs="Arial"/>
          <w:b/>
          <w:bCs/>
        </w:rPr>
        <w:tab/>
        <w:t>LDRs</w:t>
      </w:r>
      <w:r>
        <w:rPr>
          <w:rFonts w:cs="Arial"/>
        </w:rPr>
        <w:t xml:space="preserve"> - </w:t>
      </w:r>
      <w:r w:rsidRPr="006E3578">
        <w:rPr>
          <w:rFonts w:cs="Arial"/>
        </w:rPr>
        <w:t xml:space="preserve">Cadmium sulphide is a material which changes its resistance when it is exposed to light - it is said to be photo-conductive. </w:t>
      </w:r>
    </w:p>
    <w:p w14:paraId="45994A47" w14:textId="77777777" w:rsidR="00276E66" w:rsidRPr="006E3578" w:rsidRDefault="00276E66" w:rsidP="0037530E"/>
    <w:p w14:paraId="24C3524C" w14:textId="77777777" w:rsidR="00276E66" w:rsidRPr="006E3578" w:rsidRDefault="00276E66" w:rsidP="0037530E">
      <w:r w:rsidRPr="006E3578">
        <w:t>Cadmium sulphide is used to manufacture small light dependent resistors (LDRs)</w:t>
      </w:r>
      <w:r>
        <w:t>.</w:t>
      </w:r>
      <w:r w:rsidRPr="006E3578">
        <w:t xml:space="preserve"> </w:t>
      </w:r>
      <w:r w:rsidRPr="00846598">
        <w:rPr>
          <w:rFonts w:ascii="Helvetica" w:hAnsi="Helvetica"/>
          <w:sz w:val="21"/>
          <w:szCs w:val="21"/>
          <w:lang w:val="en-US"/>
        </w:rPr>
        <w:t>The passive component is basically a resistor whose resistance value decreases when the intensity of light decreases</w:t>
      </w:r>
      <w:r w:rsidRPr="00846598">
        <w:t xml:space="preserve"> </w:t>
      </w:r>
      <w:r w:rsidRPr="006E3578">
        <w:t xml:space="preserve">- the change in resistance is exploited to control other devices or processes.  </w:t>
      </w:r>
    </w:p>
    <w:p w14:paraId="7438F28A" w14:textId="77777777" w:rsidR="00276E66" w:rsidRPr="006E3578" w:rsidRDefault="00276E66" w:rsidP="0037530E"/>
    <w:p w14:paraId="47BD9C88" w14:textId="77777777" w:rsidR="00276E66" w:rsidRPr="006E3578" w:rsidRDefault="00276E66" w:rsidP="0037530E">
      <w:r w:rsidRPr="006E3578">
        <w:t>The symbol for a LDR is shown in Figure 3.</w:t>
      </w:r>
    </w:p>
    <w:p w14:paraId="502AE5BF" w14:textId="77777777" w:rsidR="00276E66" w:rsidRPr="006E3578" w:rsidRDefault="00276E66" w:rsidP="0037530E">
      <w:pPr>
        <w:rPr>
          <w:rFonts w:cs="Arial"/>
        </w:rPr>
      </w:pPr>
    </w:p>
    <w:p w14:paraId="18BCB026" w14:textId="77777777" w:rsidR="00276E66" w:rsidRPr="006E3578" w:rsidRDefault="004E44F0" w:rsidP="0037530E">
      <w:pPr>
        <w:rPr>
          <w:rFonts w:cs="Arial"/>
        </w:rPr>
      </w:pPr>
      <w:r>
        <w:rPr>
          <w:noProof/>
          <w:lang w:eastAsia="en-AU"/>
        </w:rPr>
        <mc:AlternateContent>
          <mc:Choice Requires="wps">
            <w:drawing>
              <wp:anchor distT="0" distB="0" distL="114300" distR="114300" simplePos="0" relativeHeight="251673600" behindDoc="0" locked="0" layoutInCell="1" allowOverlap="1" wp14:anchorId="572E1944" wp14:editId="1E8C1B59">
                <wp:simplePos x="0" y="0"/>
                <wp:positionH relativeFrom="column">
                  <wp:posOffset>2008505</wp:posOffset>
                </wp:positionH>
                <wp:positionV relativeFrom="paragraph">
                  <wp:posOffset>85725</wp:posOffset>
                </wp:positionV>
                <wp:extent cx="1577340" cy="732790"/>
                <wp:effectExtent l="0" t="0" r="3810" b="0"/>
                <wp:wrapNone/>
                <wp:docPr id="2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9AA02" w14:textId="77777777" w:rsidR="00A41121" w:rsidRDefault="00A41121" w:rsidP="0037530E">
                            <w:r w:rsidRPr="003D1C8A">
                              <w:rPr>
                                <w:noProof/>
                                <w:lang w:eastAsia="en-AU"/>
                              </w:rPr>
                              <w:drawing>
                                <wp:inline distT="0" distB="0" distL="0" distR="0" wp14:anchorId="008CF4B6" wp14:editId="3A94A7DC">
                                  <wp:extent cx="1371600" cy="62865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1944" id="Text Box 26" o:spid="_x0000_s1043" type="#_x0000_t202" style="position:absolute;margin-left:158.15pt;margin-top:6.75pt;width:124.2pt;height:5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JU9wEAANIDAAAOAAAAZHJzL2Uyb0RvYy54bWysU8Fu2zAMvQ/YPwi6L07SdF6NOEWXIsOA&#10;rhvQ7QNkWbaFyaJGKbGzrx8lp2nQ3YbpIIgi9cj3SK1vx96wg0KvwZZ8MZtzpqyEWtu25D++7959&#10;4MwHYWthwKqSH5Xnt5u3b9aDK9QSOjC1QkYg1heDK3kXgiuyzMtO9cLPwClLzgawF4FMbLMaxUDo&#10;vcmW8/n7bACsHYJU3tPt/eTkm4TfNEqGr03jVWCm5FRbSDumvYp7tlmLokXhOi1PZYh/qKIX2lLS&#10;M9S9CILtUf8F1WuJ4KEJMwl9Bk2jpUociM1i/orNUyecSlxIHO/OMvn/BysfD0/uG7IwfoSRGphI&#10;ePcA8qdnFradsK26Q4ShU6KmxIsoWTY4X5yeRql94SNINXyBmpos9gES0NhgH1UhnozQqQHHs+hq&#10;DEzGlNd5frUilyRffrXMb1JXMlE8v3bowycFPYuHkiM1NaGLw4MPsRpRPIfEZB6MrnfamGRgW20N&#10;soOgAdillQi8CjM2BluIzybEeJNoRmYTxzBWI9M1lZxHjEi7gvpIxBGmwaKPQIcO8DdnAw1Vyf2v&#10;vUDFmflsSbybxSoyDclYXedLMvDSU116hJUEVfLA2XTchmly9w5121GmqV0W7kjwRictXqo61U+D&#10;kyQ6DXmczEs7Rb18xc0fAAAA//8DAFBLAwQUAAYACAAAACEAQjms5N4AAAAKAQAADwAAAGRycy9k&#10;b3ducmV2LnhtbEyPwU6DQBCG7ya+w2ZMvBi7tBRokaVRE43X1j7AwE6ByO4Sdlvo2zue7HHm//LP&#10;N8VuNr240Og7ZxUsFxEIsrXTnW0UHL8/njcgfECrsXeWFFzJw668vysw126ye7ocQiO4xPocFbQh&#10;DLmUvm7JoF+4gSxnJzcaDDyOjdQjTlxuermKolQa7CxfaHGg95bqn8PZKDh9TU/Jdqo+wzHbr9M3&#10;7LLKXZV6fJhfX0AEmsM/DH/6rA4lO1XubLUXvYJ4mcaMchAnIBhI0nUGouLFarMFWRby9oXyFwAA&#10;//8DAFBLAQItABQABgAIAAAAIQC2gziS/gAAAOEBAAATAAAAAAAAAAAAAAAAAAAAAABbQ29udGVu&#10;dF9UeXBlc10ueG1sUEsBAi0AFAAGAAgAAAAhADj9If/WAAAAlAEAAAsAAAAAAAAAAAAAAAAALwEA&#10;AF9yZWxzLy5yZWxzUEsBAi0AFAAGAAgAAAAhAC0ZIlT3AQAA0gMAAA4AAAAAAAAAAAAAAAAALgIA&#10;AGRycy9lMm9Eb2MueG1sUEsBAi0AFAAGAAgAAAAhAEI5rOTeAAAACgEAAA8AAAAAAAAAAAAAAAAA&#10;UQQAAGRycy9kb3ducmV2LnhtbFBLBQYAAAAABAAEAPMAAABcBQAAAAA=&#10;" stroked="f">
                <v:textbox>
                  <w:txbxContent>
                    <w:p w14:paraId="54B9AA02" w14:textId="77777777" w:rsidR="00A41121" w:rsidRDefault="00A41121" w:rsidP="0037530E">
                      <w:r w:rsidRPr="003D1C8A">
                        <w:rPr>
                          <w:noProof/>
                          <w:lang w:eastAsia="en-AU"/>
                        </w:rPr>
                        <w:drawing>
                          <wp:inline distT="0" distB="0" distL="0" distR="0" wp14:anchorId="008CF4B6" wp14:editId="3A94A7DC">
                            <wp:extent cx="1371600" cy="62865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p>
                  </w:txbxContent>
                </v:textbox>
              </v:shape>
            </w:pict>
          </mc:Fallback>
        </mc:AlternateContent>
      </w:r>
    </w:p>
    <w:p w14:paraId="19BE5A87" w14:textId="77777777" w:rsidR="00276E66" w:rsidRPr="006E3578" w:rsidRDefault="00276E66" w:rsidP="0037530E">
      <w:pPr>
        <w:rPr>
          <w:rFonts w:cs="Arial"/>
        </w:rPr>
      </w:pPr>
    </w:p>
    <w:p w14:paraId="36A3B3C7" w14:textId="77777777" w:rsidR="00276E66" w:rsidRPr="006E3578" w:rsidRDefault="00276E66" w:rsidP="0037530E">
      <w:pPr>
        <w:rPr>
          <w:rFonts w:cs="Arial"/>
        </w:rPr>
      </w:pPr>
    </w:p>
    <w:p w14:paraId="41349EC0" w14:textId="77777777" w:rsidR="00276E66" w:rsidRPr="006E3578" w:rsidRDefault="00276E66" w:rsidP="0037530E">
      <w:pPr>
        <w:rPr>
          <w:rFonts w:cs="Arial"/>
        </w:rPr>
      </w:pPr>
    </w:p>
    <w:p w14:paraId="1ABB1434" w14:textId="77777777" w:rsidR="00276E66" w:rsidRPr="006E3578" w:rsidRDefault="00276E66" w:rsidP="0037530E">
      <w:pPr>
        <w:rPr>
          <w:rFonts w:cs="Arial"/>
        </w:rPr>
      </w:pPr>
    </w:p>
    <w:p w14:paraId="1602CA50" w14:textId="77777777" w:rsidR="00276E66" w:rsidRPr="006E3578" w:rsidRDefault="00276E66" w:rsidP="0037530E">
      <w:pPr>
        <w:rPr>
          <w:rFonts w:cs="Arial"/>
        </w:rPr>
      </w:pPr>
    </w:p>
    <w:p w14:paraId="0418141E" w14:textId="77777777" w:rsidR="00276E66" w:rsidRPr="006E3578" w:rsidRDefault="00276E66" w:rsidP="0037530E">
      <w:pPr>
        <w:jc w:val="center"/>
        <w:rPr>
          <w:rFonts w:cs="Arial"/>
        </w:rPr>
      </w:pPr>
      <w:r w:rsidRPr="006E3578">
        <w:rPr>
          <w:rFonts w:cs="Arial"/>
        </w:rPr>
        <w:t>Figure 3. - Light dependent resistor symbol.</w:t>
      </w:r>
    </w:p>
    <w:p w14:paraId="2AC86717" w14:textId="77777777" w:rsidR="00276E66" w:rsidRPr="006E3578" w:rsidRDefault="00276E66" w:rsidP="0037530E">
      <w:pPr>
        <w:rPr>
          <w:rFonts w:cs="Arial"/>
        </w:rPr>
      </w:pPr>
    </w:p>
    <w:p w14:paraId="6527ACED" w14:textId="77777777" w:rsidR="00276E66" w:rsidRPr="006E3578" w:rsidRDefault="00276E66" w:rsidP="0037530E">
      <w:pPr>
        <w:rPr>
          <w:rFonts w:cs="Arial"/>
        </w:rPr>
      </w:pPr>
    </w:p>
    <w:p w14:paraId="3E21FC8E" w14:textId="77777777" w:rsidR="00276E66" w:rsidRPr="006E3578" w:rsidRDefault="00276E66" w:rsidP="007B5DBD">
      <w:pPr>
        <w:ind w:left="720" w:hanging="720"/>
        <w:rPr>
          <w:rFonts w:cs="Arial"/>
        </w:rPr>
      </w:pPr>
      <w:r w:rsidRPr="006E3578">
        <w:rPr>
          <w:rFonts w:cs="Arial"/>
        </w:rPr>
        <w:lastRenderedPageBreak/>
        <w:t>12.</w:t>
      </w:r>
      <w:r w:rsidRPr="006E3578">
        <w:rPr>
          <w:rFonts w:cs="Arial"/>
        </w:rPr>
        <w:tab/>
      </w:r>
      <w:r w:rsidRPr="006E3578">
        <w:rPr>
          <w:rFonts w:cs="Arial"/>
          <w:b/>
          <w:bCs/>
        </w:rPr>
        <w:t>VDRs</w:t>
      </w:r>
      <w:r>
        <w:rPr>
          <w:rFonts w:cs="Arial"/>
        </w:rPr>
        <w:t xml:space="preserve"> - </w:t>
      </w:r>
      <w:r w:rsidRPr="006E3578">
        <w:rPr>
          <w:rFonts w:cs="Arial"/>
        </w:rPr>
        <w:t xml:space="preserve">A voltage dependent resistor (VDR) is a special resistive component in which the resistance falls quickly when the voltage across it increases to over a designed value.  </w:t>
      </w:r>
    </w:p>
    <w:p w14:paraId="38E2A21D" w14:textId="77777777" w:rsidR="00276E66" w:rsidRPr="006E3578" w:rsidRDefault="00276E66" w:rsidP="0037530E">
      <w:pPr>
        <w:rPr>
          <w:rFonts w:cs="Arial"/>
        </w:rPr>
      </w:pPr>
    </w:p>
    <w:p w14:paraId="6971F3CC" w14:textId="77777777" w:rsidR="00276E66" w:rsidRPr="006E3578" w:rsidRDefault="00276E66" w:rsidP="0037530E">
      <w:pPr>
        <w:rPr>
          <w:rFonts w:cs="Arial"/>
        </w:rPr>
      </w:pPr>
      <w:r w:rsidRPr="006E3578">
        <w:rPr>
          <w:rFonts w:cs="Arial"/>
        </w:rPr>
        <w:t xml:space="preserve">They are also known as varistors. VDRs are used to protect other sensitive components from the effects of over-voltage, such as voltage surges in the supply system, lightning strike, or high induced voltages when large </w:t>
      </w:r>
      <w:r w:rsidR="004920AF">
        <w:rPr>
          <w:rFonts w:cs="Arial"/>
        </w:rPr>
        <w:t>DC</w:t>
      </w:r>
      <w:r w:rsidRPr="006E3578">
        <w:rPr>
          <w:rFonts w:cs="Arial"/>
        </w:rPr>
        <w:t xml:space="preserve"> electromagnets are de-energised.</w:t>
      </w:r>
    </w:p>
    <w:p w14:paraId="53A2BAF7" w14:textId="77777777" w:rsidR="00276E66" w:rsidRPr="006E3578" w:rsidRDefault="00276E66" w:rsidP="0037530E">
      <w:pPr>
        <w:rPr>
          <w:rFonts w:cs="Arial"/>
        </w:rPr>
      </w:pPr>
    </w:p>
    <w:p w14:paraId="24EB781D" w14:textId="77777777" w:rsidR="00276E66" w:rsidRPr="006E3578" w:rsidRDefault="00276E66" w:rsidP="0037530E">
      <w:pPr>
        <w:rPr>
          <w:rFonts w:cs="Arial"/>
        </w:rPr>
      </w:pPr>
    </w:p>
    <w:p w14:paraId="786BB6F7" w14:textId="77777777" w:rsidR="00276E66" w:rsidRPr="006E3578" w:rsidRDefault="00276E66" w:rsidP="0037530E">
      <w:pPr>
        <w:rPr>
          <w:rFonts w:cs="Arial"/>
        </w:rPr>
      </w:pPr>
      <w:r w:rsidRPr="006E3578">
        <w:rPr>
          <w:rFonts w:cs="Arial"/>
        </w:rPr>
        <w:t>Each individual VDR has a specific designed 'break</w:t>
      </w:r>
      <w:r w:rsidR="004A1E91">
        <w:rPr>
          <w:rFonts w:cs="Arial"/>
        </w:rPr>
        <w:t>-</w:t>
      </w:r>
      <w:r w:rsidRPr="006E3578">
        <w:rPr>
          <w:rFonts w:cs="Arial"/>
        </w:rPr>
        <w:t>over voltage' at which it allows enough current to flow to cause the circuit protection device to operate.  The symbol for a VDR is shown in Figure 4.</w:t>
      </w:r>
    </w:p>
    <w:p w14:paraId="5757180B" w14:textId="77777777" w:rsidR="00276E66" w:rsidRPr="006E3578" w:rsidRDefault="004E44F0" w:rsidP="0037530E">
      <w:pPr>
        <w:rPr>
          <w:rFonts w:cs="Arial"/>
        </w:rPr>
      </w:pPr>
      <w:r>
        <w:rPr>
          <w:noProof/>
          <w:lang w:eastAsia="en-AU"/>
        </w:rPr>
        <mc:AlternateContent>
          <mc:Choice Requires="wps">
            <w:drawing>
              <wp:anchor distT="0" distB="0" distL="114300" distR="114300" simplePos="0" relativeHeight="251675648" behindDoc="0" locked="0" layoutInCell="1" allowOverlap="1" wp14:anchorId="0001F06A" wp14:editId="6570C622">
                <wp:simplePos x="0" y="0"/>
                <wp:positionH relativeFrom="column">
                  <wp:posOffset>2153285</wp:posOffset>
                </wp:positionH>
                <wp:positionV relativeFrom="paragraph">
                  <wp:posOffset>101600</wp:posOffset>
                </wp:positionV>
                <wp:extent cx="1291590" cy="763270"/>
                <wp:effectExtent l="0" t="0" r="3810" b="0"/>
                <wp:wrapNone/>
                <wp:docPr id="2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B32AA" w14:textId="77777777" w:rsidR="00A41121" w:rsidRDefault="00A41121" w:rsidP="0037530E">
                            <w:r w:rsidRPr="003D1C8A">
                              <w:rPr>
                                <w:noProof/>
                                <w:lang w:eastAsia="en-AU"/>
                              </w:rPr>
                              <w:drawing>
                                <wp:inline distT="0" distB="0" distL="0" distR="0" wp14:anchorId="73F8702C" wp14:editId="1CF437B4">
                                  <wp:extent cx="1095375" cy="6762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1F06A" id="Text Box 28" o:spid="_x0000_s1044" type="#_x0000_t202" style="position:absolute;margin-left:169.55pt;margin-top:8pt;width:101.7pt;height:6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ZW+AEAANIDAAAOAAAAZHJzL2Uyb0RvYy54bWysU8tu2zAQvBfoPxC817JdJ44Fy0HqwEWB&#10;9AGk/QCKoiSiFJdd0pbcr++SchwjuQXVgeBqydmd2eH6dugMOyj0GmzBZ5MpZ8pKqLRtCv7r5+7D&#10;DWc+CFsJA1YV/Kg8v928f7fuXa7m0IKpFDICsT7vXcHbEFyeZV62qhN+Ak5ZStaAnQgUYpNVKHpC&#10;70w2n06vsx6wcghSeU9/78ck3yT8ulYyfK9rrwIzBafeQloxrWVcs81a5A0K12p5akO8oYtOaEtF&#10;z1D3Igi2R/0KqtMSwUMdJhK6DOpaS5U4EJvZ9AWbx1Y4lbiQON6dZfL/D1Z+Ozy6H8jC8AkGGmAi&#10;4d0DyN+eWdi2wjbqDhH6VomKCs+iZFnvfH66GqX2uY8gZf8VKhqy2AdIQEONXVSFeDJCpwEcz6Kr&#10;ITAZS85Xs6sVpSTlltcf58s0lUzkT7cd+vBZQcfipuBIQ03o4vDgQ+xG5E9HYjEPRlc7bUwKsCm3&#10;BtlBkAF26UsEXhwzNh62EK+NiPFPohmZjRzDUA5MV9TyTcSItEuojkQcYTQWPQTatIB/OevJVAX3&#10;f/YCFWfmiyXxVrPFIrowBYur5ZwCvMyUlxlhJUEVPHA2brdhdO7eoW5aqjSOy8IdCV7rpMVzV6f+&#10;yThJopPJozMv43Tq+Slu/gEAAP//AwBQSwMEFAAGAAgAAAAhAJyTJbjeAAAACgEAAA8AAABkcnMv&#10;ZG93bnJldi54bWxMj8FOwzAQRO9I/IO1SFwQdZo0aZvGqQAJxLWlH+DE2yQiXkex26R/z3KC4848&#10;zc4U+9n24oqj7xwpWC4iEEi1Mx01Ck5f788bED5oMrp3hApu6GFf3t8VOjduogNej6ERHEI+1wra&#10;EIZcSl+3aLVfuAGJvbMbrQ58jo00o5443PYyjqJMWt0Rf2j1gG8t1t/Hi1Vw/pye0u1UfYTT+rDK&#10;XnW3rtxNqceH+WUHIuAc/mD4rc/VoeROlbuQ8aJXkCTbJaNsZLyJgXQVpyAqFpIsBlkW8v+E8gcA&#10;AP//AwBQSwECLQAUAAYACAAAACEAtoM4kv4AAADhAQAAEwAAAAAAAAAAAAAAAAAAAAAAW0NvbnRl&#10;bnRfVHlwZXNdLnhtbFBLAQItABQABgAIAAAAIQA4/SH/1gAAAJQBAAALAAAAAAAAAAAAAAAAAC8B&#10;AABfcmVscy8ucmVsc1BLAQItABQABgAIAAAAIQA70rZW+AEAANIDAAAOAAAAAAAAAAAAAAAAAC4C&#10;AABkcnMvZTJvRG9jLnhtbFBLAQItABQABgAIAAAAIQCckyW43gAAAAoBAAAPAAAAAAAAAAAAAAAA&#10;AFIEAABkcnMvZG93bnJldi54bWxQSwUGAAAAAAQABADzAAAAXQUAAAAA&#10;" stroked="f">
                <v:textbox>
                  <w:txbxContent>
                    <w:p w14:paraId="50FB32AA" w14:textId="77777777" w:rsidR="00A41121" w:rsidRDefault="00A41121" w:rsidP="0037530E">
                      <w:r w:rsidRPr="003D1C8A">
                        <w:rPr>
                          <w:noProof/>
                          <w:lang w:eastAsia="en-AU"/>
                        </w:rPr>
                        <w:drawing>
                          <wp:inline distT="0" distB="0" distL="0" distR="0" wp14:anchorId="73F8702C" wp14:editId="1CF437B4">
                            <wp:extent cx="1095375" cy="6762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inline>
                        </w:drawing>
                      </w:r>
                    </w:p>
                  </w:txbxContent>
                </v:textbox>
              </v:shape>
            </w:pict>
          </mc:Fallback>
        </mc:AlternateContent>
      </w:r>
    </w:p>
    <w:p w14:paraId="434230A4" w14:textId="77777777" w:rsidR="00276E66" w:rsidRPr="006E3578" w:rsidRDefault="00276E66" w:rsidP="0037530E">
      <w:pPr>
        <w:rPr>
          <w:rFonts w:cs="Arial"/>
        </w:rPr>
      </w:pPr>
    </w:p>
    <w:p w14:paraId="5D50EAD4" w14:textId="77777777" w:rsidR="00276E66" w:rsidRPr="006E3578" w:rsidRDefault="00276E66" w:rsidP="0037530E">
      <w:pPr>
        <w:rPr>
          <w:rFonts w:cs="Arial"/>
        </w:rPr>
      </w:pPr>
    </w:p>
    <w:p w14:paraId="044DAC66" w14:textId="77777777" w:rsidR="00276E66" w:rsidRPr="006E3578" w:rsidRDefault="00276E66" w:rsidP="0037530E">
      <w:pPr>
        <w:rPr>
          <w:rFonts w:cs="Arial"/>
        </w:rPr>
      </w:pPr>
    </w:p>
    <w:p w14:paraId="32DB6F51" w14:textId="77777777" w:rsidR="00276E66" w:rsidRPr="006E3578" w:rsidRDefault="00276E66" w:rsidP="0037530E">
      <w:pPr>
        <w:rPr>
          <w:rFonts w:cs="Arial"/>
        </w:rPr>
      </w:pPr>
    </w:p>
    <w:p w14:paraId="274A3AFD" w14:textId="77777777" w:rsidR="00276E66" w:rsidRPr="006E3578" w:rsidRDefault="00276E66" w:rsidP="0037530E">
      <w:pPr>
        <w:rPr>
          <w:rFonts w:cs="Arial"/>
        </w:rPr>
      </w:pPr>
    </w:p>
    <w:p w14:paraId="65C5B71A" w14:textId="77777777" w:rsidR="00276E66" w:rsidRPr="006E3578" w:rsidRDefault="00AF67F9" w:rsidP="0037530E">
      <w:pPr>
        <w:jc w:val="center"/>
        <w:rPr>
          <w:rFonts w:cs="Arial"/>
        </w:rPr>
      </w:pPr>
      <w:r>
        <w:rPr>
          <w:rFonts w:cs="Arial"/>
        </w:rPr>
        <w:t>Figure 4. Voltage D</w:t>
      </w:r>
      <w:r w:rsidR="00276E66" w:rsidRPr="006E3578">
        <w:rPr>
          <w:rFonts w:cs="Arial"/>
        </w:rPr>
        <w:t xml:space="preserve">ependent </w:t>
      </w:r>
      <w:r>
        <w:rPr>
          <w:rFonts w:cs="Arial"/>
        </w:rPr>
        <w:t>R</w:t>
      </w:r>
      <w:r w:rsidR="00276E66" w:rsidRPr="006E3578">
        <w:rPr>
          <w:rFonts w:cs="Arial"/>
        </w:rPr>
        <w:t>esistor symbol</w:t>
      </w:r>
      <w:r>
        <w:rPr>
          <w:rFonts w:cs="Arial"/>
        </w:rPr>
        <w:t xml:space="preserve"> - VDR</w:t>
      </w:r>
      <w:r w:rsidR="00276E66" w:rsidRPr="006E3578">
        <w:rPr>
          <w:rFonts w:cs="Arial"/>
        </w:rPr>
        <w:t>.</w:t>
      </w:r>
    </w:p>
    <w:p w14:paraId="6D0E4D50" w14:textId="77777777" w:rsidR="00276E66" w:rsidRPr="006E3578" w:rsidRDefault="00276E66" w:rsidP="0037530E">
      <w:pPr>
        <w:rPr>
          <w:rFonts w:cs="Arial"/>
          <w:b/>
          <w:bCs/>
        </w:rPr>
      </w:pPr>
    </w:p>
    <w:p w14:paraId="58B8F357" w14:textId="77777777" w:rsidR="00276E66" w:rsidRPr="006E3578" w:rsidRDefault="00276E66" w:rsidP="0037530E">
      <w:pPr>
        <w:pStyle w:val="Heading2"/>
        <w:rPr>
          <w:bCs w:val="0"/>
        </w:rPr>
      </w:pPr>
      <w:r w:rsidRPr="006E3578">
        <w:t>Variable Resistors (Rheostats or Potentiometers)</w:t>
      </w:r>
    </w:p>
    <w:p w14:paraId="4A5C456B" w14:textId="77777777" w:rsidR="00276E66" w:rsidRPr="006E3578" w:rsidRDefault="00276E66" w:rsidP="0037530E">
      <w:pPr>
        <w:rPr>
          <w:rFonts w:cs="Arial"/>
        </w:rPr>
      </w:pPr>
    </w:p>
    <w:p w14:paraId="50DFFA87" w14:textId="77777777" w:rsidR="00276E66" w:rsidRPr="006E3578" w:rsidRDefault="00276E66" w:rsidP="007B5DBD">
      <w:pPr>
        <w:ind w:left="720" w:hanging="720"/>
        <w:rPr>
          <w:rFonts w:cs="Arial"/>
        </w:rPr>
      </w:pPr>
      <w:r w:rsidRPr="006E3578">
        <w:rPr>
          <w:rFonts w:cs="Arial"/>
        </w:rPr>
        <w:t>13.</w:t>
      </w:r>
      <w:r w:rsidRPr="006E3578">
        <w:rPr>
          <w:rFonts w:cs="Arial"/>
        </w:rPr>
        <w:tab/>
        <w:t>It is frequently necessary to have a resistor in which the resistance can be altered manually - these are known as variable resistors.  In a variable resistor a mechanical wiping or clamping mechanism is provided so that the resistance can be varied by positioning the wiping or clamping mechanism at the required place on the resistive portion of the device. Several variations are available, some with special names - including:</w:t>
      </w:r>
    </w:p>
    <w:p w14:paraId="3B9AF305" w14:textId="77777777" w:rsidR="00276E66" w:rsidRPr="006E3578" w:rsidRDefault="00276E66" w:rsidP="0037530E">
      <w:pPr>
        <w:rPr>
          <w:rFonts w:cs="Arial"/>
        </w:rPr>
      </w:pPr>
    </w:p>
    <w:p w14:paraId="4269E8D3" w14:textId="77777777" w:rsidR="00276E66" w:rsidRPr="006E3578" w:rsidRDefault="00276E66" w:rsidP="0037530E">
      <w:pPr>
        <w:rPr>
          <w:rFonts w:cs="Arial"/>
        </w:rPr>
      </w:pPr>
      <w:r w:rsidRPr="006E3578">
        <w:rPr>
          <w:rFonts w:cs="Arial"/>
        </w:rPr>
        <w:t xml:space="preserve">     a.   High power potentiometers (pots) - up to about 500 watts.</w:t>
      </w:r>
    </w:p>
    <w:p w14:paraId="7415B09B" w14:textId="77777777" w:rsidR="00276E66" w:rsidRPr="006E3578" w:rsidRDefault="00276E66" w:rsidP="0037530E">
      <w:pPr>
        <w:rPr>
          <w:rFonts w:cs="Arial"/>
        </w:rPr>
      </w:pPr>
      <w:r w:rsidRPr="006E3578">
        <w:rPr>
          <w:rFonts w:cs="Arial"/>
        </w:rPr>
        <w:t xml:space="preserve">     b.   Low power potentiometers - up to about 2 watts.</w:t>
      </w:r>
    </w:p>
    <w:p w14:paraId="7F250EDC" w14:textId="77777777" w:rsidR="00276E66" w:rsidRPr="006E3578" w:rsidRDefault="00276E66" w:rsidP="0037530E">
      <w:pPr>
        <w:rPr>
          <w:rFonts w:cs="Arial"/>
        </w:rPr>
      </w:pPr>
      <w:r w:rsidRPr="006E3578">
        <w:rPr>
          <w:rFonts w:cs="Arial"/>
        </w:rPr>
        <w:t xml:space="preserve">     c.   Multi-turn potentiometers - up to about 1 watt.</w:t>
      </w:r>
    </w:p>
    <w:p w14:paraId="4BB80522" w14:textId="77777777" w:rsidR="00276E66" w:rsidRPr="006E3578" w:rsidRDefault="00276E66" w:rsidP="0037530E">
      <w:pPr>
        <w:rPr>
          <w:rFonts w:cs="Arial"/>
        </w:rPr>
      </w:pPr>
      <w:r w:rsidRPr="006E3578">
        <w:rPr>
          <w:rFonts w:cs="Arial"/>
        </w:rPr>
        <w:t xml:space="preserve">     d.   Low power trimmers - up to about 1 watt.</w:t>
      </w:r>
    </w:p>
    <w:p w14:paraId="6DA9C2E3" w14:textId="77777777" w:rsidR="00276E66" w:rsidRPr="006E3578" w:rsidRDefault="00276E66" w:rsidP="0037530E">
      <w:pPr>
        <w:rPr>
          <w:rFonts w:cs="Arial"/>
        </w:rPr>
      </w:pPr>
      <w:r w:rsidRPr="006E3578">
        <w:rPr>
          <w:rFonts w:cs="Arial"/>
        </w:rPr>
        <w:t xml:space="preserve">     e.   Linear potentiometers - up to about 2 watts.</w:t>
      </w:r>
    </w:p>
    <w:p w14:paraId="24A680FE" w14:textId="77777777" w:rsidR="00276E66" w:rsidRPr="006E3578" w:rsidRDefault="00276E66" w:rsidP="0037530E">
      <w:pPr>
        <w:rPr>
          <w:rFonts w:cs="Arial"/>
        </w:rPr>
      </w:pPr>
      <w:r w:rsidRPr="006E3578">
        <w:rPr>
          <w:rFonts w:cs="Arial"/>
        </w:rPr>
        <w:t xml:space="preserve">     f.    Logarithmic taper potentiometers - up to about 2 watts.</w:t>
      </w:r>
    </w:p>
    <w:p w14:paraId="22AF53F0" w14:textId="77777777" w:rsidR="00276E66" w:rsidRDefault="00276E66" w:rsidP="0037530E">
      <w:pPr>
        <w:rPr>
          <w:rFonts w:cs="Arial"/>
        </w:rPr>
      </w:pPr>
      <w:r w:rsidRPr="006E3578">
        <w:rPr>
          <w:rFonts w:cs="Arial"/>
        </w:rPr>
        <w:t xml:space="preserve">     g.   Wire wound variable resistors - up to about 200 watts.</w:t>
      </w:r>
    </w:p>
    <w:p w14:paraId="3B33D27D" w14:textId="77777777" w:rsidR="003C10A8" w:rsidRDefault="003C10A8" w:rsidP="0037530E">
      <w:pPr>
        <w:rPr>
          <w:rFonts w:cs="Arial"/>
        </w:rPr>
      </w:pPr>
    </w:p>
    <w:p w14:paraId="4E1ED702" w14:textId="77777777" w:rsidR="003C10A8" w:rsidRDefault="003C10A8" w:rsidP="0037530E">
      <w:pPr>
        <w:rPr>
          <w:rFonts w:cs="Arial"/>
        </w:rPr>
      </w:pPr>
      <w:r>
        <w:rPr>
          <w:rFonts w:cs="Arial"/>
        </w:rPr>
        <w:t xml:space="preserve">As a rule, Rheostats are used to control current and have two connections in a circuit. Rheostats generally produce a fair amount of heat and require ventilation.   </w:t>
      </w:r>
    </w:p>
    <w:p w14:paraId="102B3A27" w14:textId="77777777" w:rsidR="003C10A8" w:rsidRPr="006E3578" w:rsidRDefault="003C10A8" w:rsidP="0037530E">
      <w:pPr>
        <w:rPr>
          <w:rFonts w:cs="Arial"/>
        </w:rPr>
      </w:pPr>
    </w:p>
    <w:p w14:paraId="65629626" w14:textId="77777777" w:rsidR="003C10A8" w:rsidRDefault="003C10A8" w:rsidP="003C10A8">
      <w:pPr>
        <w:rPr>
          <w:rFonts w:cs="Arial"/>
        </w:rPr>
      </w:pPr>
      <w:r>
        <w:rPr>
          <w:rFonts w:cs="Arial"/>
        </w:rPr>
        <w:t>Potentiometers are most likely to be used to control voltage and normally have three connections to a circuit.</w:t>
      </w:r>
    </w:p>
    <w:p w14:paraId="1227218D" w14:textId="77777777" w:rsidR="00276E66" w:rsidRPr="006E3578" w:rsidRDefault="00276E66" w:rsidP="0037530E">
      <w:pPr>
        <w:rPr>
          <w:rFonts w:cs="Courier New"/>
        </w:rPr>
      </w:pPr>
    </w:p>
    <w:p w14:paraId="023EC75D" w14:textId="77777777" w:rsidR="00276E66" w:rsidRPr="006E3578" w:rsidRDefault="00276E66" w:rsidP="0037530E">
      <w:pPr>
        <w:rPr>
          <w:rFonts w:cs="Courier New"/>
        </w:rPr>
      </w:pPr>
    </w:p>
    <w:p w14:paraId="3D72E38C" w14:textId="77777777" w:rsidR="00276E66" w:rsidRPr="006E3578" w:rsidRDefault="00276E66" w:rsidP="0037530E">
      <w:pPr>
        <w:rPr>
          <w:rFonts w:cs="Arial"/>
        </w:rPr>
      </w:pPr>
      <w:r w:rsidRPr="006E3578">
        <w:rPr>
          <w:rFonts w:cs="Arial"/>
        </w:rPr>
        <w:t>14.</w:t>
      </w:r>
      <w:r w:rsidRPr="006E3578">
        <w:rPr>
          <w:rFonts w:cs="Arial"/>
        </w:rPr>
        <w:tab/>
        <w:t>Most types of variable resistor have one of the two general shapes illustrated in Figure 5.</w:t>
      </w:r>
    </w:p>
    <w:p w14:paraId="7B904481" w14:textId="77777777" w:rsidR="00276E66" w:rsidRPr="006E3578" w:rsidRDefault="00276E66" w:rsidP="0037530E">
      <w:pPr>
        <w:rPr>
          <w:rFonts w:cs="Arial"/>
        </w:rPr>
      </w:pPr>
    </w:p>
    <w:p w14:paraId="68A1071E" w14:textId="77777777" w:rsidR="00276E66" w:rsidRPr="006E3578" w:rsidRDefault="00276E66" w:rsidP="0037530E">
      <w:pPr>
        <w:rPr>
          <w:rFonts w:cs="Arial"/>
        </w:rPr>
      </w:pPr>
    </w:p>
    <w:p w14:paraId="049AE64A" w14:textId="77777777" w:rsidR="00276E66" w:rsidRPr="006E3578" w:rsidRDefault="004E44F0" w:rsidP="0037530E">
      <w:pPr>
        <w:rPr>
          <w:rFonts w:cs="Arial"/>
        </w:rPr>
      </w:pPr>
      <w:r>
        <w:rPr>
          <w:noProof/>
          <w:lang w:eastAsia="en-AU"/>
        </w:rPr>
        <mc:AlternateContent>
          <mc:Choice Requires="wps">
            <w:drawing>
              <wp:anchor distT="0" distB="0" distL="114300" distR="114300" simplePos="0" relativeHeight="251674624" behindDoc="0" locked="0" layoutInCell="1" allowOverlap="1" wp14:anchorId="326DE5F6" wp14:editId="3D1BED60">
                <wp:simplePos x="0" y="0"/>
                <wp:positionH relativeFrom="column">
                  <wp:posOffset>551180</wp:posOffset>
                </wp:positionH>
                <wp:positionV relativeFrom="paragraph">
                  <wp:posOffset>120015</wp:posOffset>
                </wp:positionV>
                <wp:extent cx="4768850" cy="1129665"/>
                <wp:effectExtent l="0" t="0" r="0" b="0"/>
                <wp:wrapNone/>
                <wp:docPr id="2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000F1" w14:textId="77777777" w:rsidR="00A41121" w:rsidRDefault="00A41121" w:rsidP="0037530E">
                            <w:r w:rsidRPr="003D1C8A">
                              <w:rPr>
                                <w:noProof/>
                                <w:lang w:eastAsia="en-AU"/>
                              </w:rPr>
                              <w:drawing>
                                <wp:inline distT="0" distB="0" distL="0" distR="0" wp14:anchorId="6009C7A2" wp14:editId="723C8A7C">
                                  <wp:extent cx="4495800" cy="1038225"/>
                                  <wp:effectExtent l="0" t="0" r="0" b="9525"/>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580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E5F6" id="Text Box 27" o:spid="_x0000_s1045" type="#_x0000_t202" style="position:absolute;margin-left:43.4pt;margin-top:9.45pt;width:375.5pt;height:8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7+QEAANMDAAAOAAAAZHJzL2Uyb0RvYy54bWysU8Fu2zAMvQ/YPwi6L46DJE2MOEWXIsOA&#10;bh3Q7QNkWbaF2aJGKbGzrx8lp2m23Yr6IIii9Mj3+Ly5HbqWHRU6DSbn6WTKmTISSm3qnP/4vv+w&#10;4sx5YUrRglE5PynHb7fv3216m6kZNNCWChmBGJf1NueN9zZLEicb1Qk3AasMJSvATngKsU5KFD2h&#10;d20ym06XSQ9YWgSpnKPT+zHJtxG/qpT0j1XllGdtzqk3H1eMaxHWZLsRWY3CNlqe2xCv6KIT2lDR&#10;C9S98IIdUP8H1WmJ4KDyEwldAlWlpYociE06/YfNUyOsilxIHGcvMrm3g5Vfj0/2GzI/fISBBhhJ&#10;OPsA8qdjBnaNMLW6Q4S+UaKkwmmQLOmty85Pg9QucwGk6L9ASUMWBw8RaKiwC6oQT0boNIDTRXQ1&#10;eCbpcH6zXK0WlJKUS9PZerlcxBoie35u0flPCjoWNjlHmmqEF8cH50M7Inu+Eqo5aHW5120bA6yL&#10;XYvsKMgB+/id0f+61ppw2UB4NiKGk8gzUBtJ+qEYmC6pzXXACLwLKE/EHGF0Fv0JtGkAf3PWk6ty&#10;7n4dBCrO2s+G1Fun83mwYQzmi5sZBXidKa4zwkiCyrnnbNzu/Gjdg0VdN1RpnJeBO1K80lGLl67O&#10;/ZNzokRnlwdrXsfx1su/uP0DAAD//wMAUEsDBBQABgAIAAAAIQBYQip32wAAAAkBAAAPAAAAZHJz&#10;L2Rvd25yZXYueG1sTI/LTsNADEX3SPzDyEhsEJ3wyquZVIAEYtvSD3ASN4ma8USZaZP+PWYFS99j&#10;XR8Xm8UO6kyT7x0beFhFoIhr1/TcGth/f9ynoHxAbnBwTAYu5GFTXl8VmDdu5i2dd6FVUsI+RwNd&#10;CGOuta87suhXbiQWdnCTxSDj1OpmwlnK7aAfoyjWFnuWCx2O9N5RfdydrIHD13z3ks3VZ9gn2+f4&#10;Dfukchdjbm+W1zWoQEv4W4ZffVGHUpwqd+LGq8FAGot5kDzNQAlPnxIJKgkyIbos9P8Pyh8AAAD/&#10;/wMAUEsBAi0AFAAGAAgAAAAhALaDOJL+AAAA4QEAABMAAAAAAAAAAAAAAAAAAAAAAFtDb250ZW50&#10;X1R5cGVzXS54bWxQSwECLQAUAAYACAAAACEAOP0h/9YAAACUAQAACwAAAAAAAAAAAAAAAAAvAQAA&#10;X3JlbHMvLnJlbHNQSwECLQAUAAYACAAAACEAB0n/u/kBAADTAwAADgAAAAAAAAAAAAAAAAAuAgAA&#10;ZHJzL2Uyb0RvYy54bWxQSwECLQAUAAYACAAAACEAWEIqd9sAAAAJAQAADwAAAAAAAAAAAAAAAABT&#10;BAAAZHJzL2Rvd25yZXYueG1sUEsFBgAAAAAEAAQA8wAAAFsFAAAAAA==&#10;" stroked="f">
                <v:textbox>
                  <w:txbxContent>
                    <w:p w14:paraId="02F000F1" w14:textId="77777777" w:rsidR="00A41121" w:rsidRDefault="00A41121" w:rsidP="0037530E">
                      <w:r w:rsidRPr="003D1C8A">
                        <w:rPr>
                          <w:noProof/>
                          <w:lang w:eastAsia="en-AU"/>
                        </w:rPr>
                        <w:drawing>
                          <wp:inline distT="0" distB="0" distL="0" distR="0" wp14:anchorId="6009C7A2" wp14:editId="723C8A7C">
                            <wp:extent cx="4495800" cy="1038225"/>
                            <wp:effectExtent l="0" t="0" r="0" b="9525"/>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5800" cy="1038225"/>
                                    </a:xfrm>
                                    <a:prstGeom prst="rect">
                                      <a:avLst/>
                                    </a:prstGeom>
                                    <a:noFill/>
                                    <a:ln>
                                      <a:noFill/>
                                    </a:ln>
                                  </pic:spPr>
                                </pic:pic>
                              </a:graphicData>
                            </a:graphic>
                          </wp:inline>
                        </w:drawing>
                      </w:r>
                    </w:p>
                  </w:txbxContent>
                </v:textbox>
              </v:shape>
            </w:pict>
          </mc:Fallback>
        </mc:AlternateContent>
      </w:r>
    </w:p>
    <w:p w14:paraId="458156EF" w14:textId="77777777" w:rsidR="00276E66" w:rsidRPr="006E3578" w:rsidRDefault="00276E66" w:rsidP="0037530E">
      <w:pPr>
        <w:rPr>
          <w:rFonts w:cs="Arial"/>
        </w:rPr>
      </w:pPr>
    </w:p>
    <w:p w14:paraId="0DF0F58E" w14:textId="77777777" w:rsidR="00276E66" w:rsidRPr="006E3578" w:rsidRDefault="00276E66" w:rsidP="0037530E">
      <w:pPr>
        <w:rPr>
          <w:rFonts w:cs="Arial"/>
        </w:rPr>
      </w:pPr>
    </w:p>
    <w:p w14:paraId="7008FD2F" w14:textId="77777777" w:rsidR="00276E66" w:rsidRPr="006E3578" w:rsidRDefault="00276E66" w:rsidP="0037530E">
      <w:pPr>
        <w:rPr>
          <w:rFonts w:cs="Arial"/>
        </w:rPr>
      </w:pPr>
    </w:p>
    <w:p w14:paraId="23E5E18C" w14:textId="77777777" w:rsidR="00276E66" w:rsidRPr="006E3578" w:rsidRDefault="00276E66" w:rsidP="0037530E">
      <w:pPr>
        <w:rPr>
          <w:rFonts w:cs="Arial"/>
        </w:rPr>
      </w:pPr>
    </w:p>
    <w:p w14:paraId="450A79DF" w14:textId="77777777" w:rsidR="00276E66" w:rsidRPr="006E3578" w:rsidRDefault="00276E66" w:rsidP="0037530E">
      <w:pPr>
        <w:rPr>
          <w:rFonts w:cs="Arial"/>
        </w:rPr>
      </w:pPr>
    </w:p>
    <w:p w14:paraId="3DF23AD3" w14:textId="77777777" w:rsidR="00276E66" w:rsidRPr="006E3578" w:rsidRDefault="00276E66" w:rsidP="0037530E">
      <w:pPr>
        <w:rPr>
          <w:rFonts w:cs="Arial"/>
        </w:rPr>
      </w:pPr>
    </w:p>
    <w:p w14:paraId="10C79030" w14:textId="77777777" w:rsidR="00276E66" w:rsidRPr="006E3578" w:rsidRDefault="00276E66" w:rsidP="0037530E">
      <w:pPr>
        <w:rPr>
          <w:rFonts w:cs="Arial"/>
        </w:rPr>
      </w:pPr>
    </w:p>
    <w:p w14:paraId="52F34B9E" w14:textId="77777777" w:rsidR="00276E66" w:rsidRPr="006E3578" w:rsidRDefault="00276E66" w:rsidP="0037530E">
      <w:pPr>
        <w:rPr>
          <w:rFonts w:cs="Arial"/>
        </w:rPr>
      </w:pPr>
    </w:p>
    <w:p w14:paraId="5AA8BF7E" w14:textId="77777777" w:rsidR="00276E66" w:rsidRPr="006E3578" w:rsidRDefault="00276E66" w:rsidP="0037530E">
      <w:pPr>
        <w:rPr>
          <w:rFonts w:cs="Arial"/>
        </w:rPr>
      </w:pPr>
    </w:p>
    <w:p w14:paraId="16C72F79" w14:textId="77777777" w:rsidR="00276E66" w:rsidRPr="006E3578" w:rsidRDefault="00276E66" w:rsidP="0037530E">
      <w:pPr>
        <w:jc w:val="center"/>
        <w:rPr>
          <w:rFonts w:cs="Arial"/>
        </w:rPr>
      </w:pPr>
      <w:r w:rsidRPr="006E3578">
        <w:rPr>
          <w:rFonts w:cs="Arial"/>
        </w:rPr>
        <w:t>Figure 5 - Two common shapes of variable resistor.</w:t>
      </w:r>
    </w:p>
    <w:p w14:paraId="7275019B" w14:textId="77777777" w:rsidR="00276E66" w:rsidRPr="006E3578" w:rsidRDefault="00276E66" w:rsidP="0037530E">
      <w:pPr>
        <w:rPr>
          <w:rFonts w:cs="Arial"/>
        </w:rPr>
      </w:pPr>
    </w:p>
    <w:p w14:paraId="0DCB908C" w14:textId="77777777" w:rsidR="00D156EC" w:rsidRDefault="00D156EC" w:rsidP="00F140AB">
      <w:pPr>
        <w:rPr>
          <w:rFonts w:cs="Arial"/>
        </w:rPr>
      </w:pPr>
    </w:p>
    <w:p w14:paraId="5574FA70" w14:textId="77777777" w:rsidR="00D156EC" w:rsidRDefault="00D156EC" w:rsidP="00F140AB">
      <w:pPr>
        <w:rPr>
          <w:rFonts w:cs="Arial"/>
        </w:rPr>
      </w:pPr>
    </w:p>
    <w:p w14:paraId="03B881A5" w14:textId="77777777" w:rsidR="00D156EC" w:rsidRDefault="00D156EC" w:rsidP="00F140AB">
      <w:pPr>
        <w:rPr>
          <w:rFonts w:cs="Arial"/>
        </w:rPr>
      </w:pPr>
    </w:p>
    <w:p w14:paraId="58523A15" w14:textId="77777777" w:rsidR="00D156EC" w:rsidRDefault="00D156EC" w:rsidP="00F140AB">
      <w:pPr>
        <w:rPr>
          <w:rFonts w:cs="Arial"/>
        </w:rPr>
      </w:pPr>
    </w:p>
    <w:p w14:paraId="658B18BC" w14:textId="77777777" w:rsidR="00276E66" w:rsidRPr="00F140AB" w:rsidRDefault="00276E66" w:rsidP="00F140AB">
      <w:pPr>
        <w:rPr>
          <w:b/>
          <w:bCs/>
        </w:rPr>
      </w:pPr>
      <w:r w:rsidRPr="00F140AB">
        <w:rPr>
          <w:b/>
        </w:rPr>
        <w:lastRenderedPageBreak/>
        <w:t>Determining Resistance</w:t>
      </w:r>
    </w:p>
    <w:p w14:paraId="2440CDB9" w14:textId="77777777" w:rsidR="00276E66" w:rsidRPr="006E3578" w:rsidRDefault="00276E66" w:rsidP="0037530E">
      <w:pPr>
        <w:rPr>
          <w:rFonts w:cs="Arial"/>
        </w:rPr>
      </w:pPr>
    </w:p>
    <w:p w14:paraId="6520FB7C" w14:textId="77777777" w:rsidR="00F140AB" w:rsidRDefault="00276E66" w:rsidP="007B5DBD">
      <w:pPr>
        <w:ind w:left="720" w:hanging="720"/>
        <w:rPr>
          <w:rFonts w:cs="Arial"/>
        </w:rPr>
      </w:pPr>
      <w:r w:rsidRPr="006E3578">
        <w:rPr>
          <w:rFonts w:cs="Arial"/>
        </w:rPr>
        <w:t>15.</w:t>
      </w:r>
      <w:r w:rsidRPr="006E3578">
        <w:rPr>
          <w:rFonts w:cs="Arial"/>
        </w:rPr>
        <w:tab/>
      </w:r>
      <w:r w:rsidR="00F140AB">
        <w:rPr>
          <w:rFonts w:cs="Arial"/>
        </w:rPr>
        <w:t xml:space="preserve">Before attempting to measure the ohms of a resistor it is important to do the following beforehand to ensure your safety and to achieve an accurate </w:t>
      </w:r>
      <w:proofErr w:type="gramStart"/>
      <w:r w:rsidR="00F140AB">
        <w:rPr>
          <w:rFonts w:cs="Arial"/>
        </w:rPr>
        <w:t>reading;</w:t>
      </w:r>
      <w:proofErr w:type="gramEnd"/>
    </w:p>
    <w:p w14:paraId="3D5CB69D" w14:textId="77777777" w:rsidR="00F140AB" w:rsidRDefault="00F140AB" w:rsidP="007B5DBD">
      <w:pPr>
        <w:ind w:left="720" w:hanging="720"/>
        <w:rPr>
          <w:rFonts w:cs="Arial"/>
        </w:rPr>
      </w:pPr>
    </w:p>
    <w:p w14:paraId="28D67476" w14:textId="77777777" w:rsidR="00F140AB" w:rsidRDefault="00EB74A4" w:rsidP="007B5DBD">
      <w:pPr>
        <w:ind w:left="720" w:hanging="720"/>
        <w:rPr>
          <w:rFonts w:cs="Arial"/>
          <w:b/>
        </w:rPr>
      </w:pPr>
      <w:r>
        <w:rPr>
          <w:rFonts w:cs="Arial"/>
          <w:b/>
        </w:rPr>
        <w:tab/>
        <w:t>a</w:t>
      </w:r>
      <w:r w:rsidR="00F140AB" w:rsidRPr="00F140AB">
        <w:rPr>
          <w:rFonts w:cs="Arial"/>
          <w:b/>
        </w:rPr>
        <w:t>. Ensure the supply has been isolated from the circuit/s you will be working on.</w:t>
      </w:r>
    </w:p>
    <w:p w14:paraId="463E9B06" w14:textId="7C2AE508" w:rsidR="0036648F" w:rsidRDefault="0036648F" w:rsidP="007B5DBD">
      <w:pPr>
        <w:ind w:left="720" w:hanging="720"/>
        <w:rPr>
          <w:rFonts w:cs="Arial"/>
          <w:b/>
        </w:rPr>
      </w:pPr>
    </w:p>
    <w:p w14:paraId="6ACE0BF2" w14:textId="77777777" w:rsidR="0036648F" w:rsidRPr="00F140AB" w:rsidRDefault="0036648F" w:rsidP="007B5DBD">
      <w:pPr>
        <w:ind w:left="720" w:hanging="720"/>
        <w:rPr>
          <w:rFonts w:cs="Arial"/>
          <w:b/>
        </w:rPr>
      </w:pPr>
      <w:r>
        <w:rPr>
          <w:rFonts w:cs="Arial"/>
          <w:b/>
        </w:rPr>
        <w:tab/>
        <w:t>b. Make sure your instrument is working properly and on the correct settings.</w:t>
      </w:r>
    </w:p>
    <w:p w14:paraId="7DAD29CA" w14:textId="77777777" w:rsidR="00F140AB" w:rsidRPr="00F140AB" w:rsidRDefault="00F140AB" w:rsidP="007B5DBD">
      <w:pPr>
        <w:ind w:left="720" w:hanging="720"/>
        <w:rPr>
          <w:rFonts w:cs="Arial"/>
          <w:b/>
        </w:rPr>
      </w:pPr>
    </w:p>
    <w:p w14:paraId="7729135B" w14:textId="77777777" w:rsidR="00F140AB" w:rsidRDefault="00EB74A4" w:rsidP="007B5DBD">
      <w:pPr>
        <w:ind w:left="720" w:hanging="720"/>
        <w:rPr>
          <w:rFonts w:cs="Arial"/>
          <w:b/>
        </w:rPr>
      </w:pPr>
      <w:r>
        <w:rPr>
          <w:rFonts w:cs="Arial"/>
          <w:b/>
        </w:rPr>
        <w:tab/>
      </w:r>
      <w:r w:rsidR="0036648F">
        <w:rPr>
          <w:rFonts w:cs="Arial"/>
          <w:b/>
        </w:rPr>
        <w:t>c</w:t>
      </w:r>
      <w:r w:rsidR="00F140AB" w:rsidRPr="00F140AB">
        <w:rPr>
          <w:rFonts w:cs="Arial"/>
          <w:b/>
        </w:rPr>
        <w:t>. Disconnect at least one end of the resistor to ensure there are “No Parallel Paths”</w:t>
      </w:r>
      <w:r w:rsidR="004611C8">
        <w:rPr>
          <w:rFonts w:cs="Arial"/>
          <w:b/>
        </w:rPr>
        <w:t>.</w:t>
      </w:r>
    </w:p>
    <w:p w14:paraId="7DD87654" w14:textId="77777777" w:rsidR="004611C8" w:rsidRDefault="004611C8" w:rsidP="007B5DBD">
      <w:pPr>
        <w:ind w:left="720" w:hanging="720"/>
        <w:rPr>
          <w:rFonts w:cs="Arial"/>
          <w:b/>
        </w:rPr>
      </w:pPr>
    </w:p>
    <w:p w14:paraId="7440607C" w14:textId="77777777" w:rsidR="004611C8" w:rsidRPr="004611C8" w:rsidRDefault="004611C8" w:rsidP="007B5DBD">
      <w:pPr>
        <w:ind w:left="720" w:hanging="720"/>
        <w:rPr>
          <w:rFonts w:cs="Arial"/>
        </w:rPr>
      </w:pPr>
      <w:r>
        <w:rPr>
          <w:rFonts w:cs="Arial"/>
        </w:rPr>
        <w:t>The resistance of a component can be measured directly using the following common instruments.</w:t>
      </w:r>
    </w:p>
    <w:p w14:paraId="64C26B82" w14:textId="77777777" w:rsidR="00276E66" w:rsidRPr="006E3578" w:rsidRDefault="00276E66" w:rsidP="0037530E">
      <w:pPr>
        <w:rPr>
          <w:rFonts w:cs="Arial"/>
        </w:rPr>
      </w:pPr>
    </w:p>
    <w:p w14:paraId="11A33AD0" w14:textId="77777777" w:rsidR="00276E66" w:rsidRPr="006E3578" w:rsidRDefault="00276E66" w:rsidP="001F0E32">
      <w:pPr>
        <w:numPr>
          <w:ilvl w:val="1"/>
          <w:numId w:val="49"/>
        </w:numPr>
        <w:rPr>
          <w:rFonts w:cs="Arial"/>
        </w:rPr>
      </w:pPr>
      <w:r w:rsidRPr="006E3578">
        <w:rPr>
          <w:rFonts w:cs="Arial"/>
        </w:rPr>
        <w:t xml:space="preserve">A </w:t>
      </w:r>
      <w:proofErr w:type="spellStart"/>
      <w:r w:rsidRPr="006E3578">
        <w:rPr>
          <w:rFonts w:cs="Arial"/>
        </w:rPr>
        <w:t>multimeter</w:t>
      </w:r>
      <w:proofErr w:type="spellEnd"/>
      <w:r w:rsidRPr="006E3578">
        <w:rPr>
          <w:rFonts w:cs="Arial"/>
        </w:rPr>
        <w:t xml:space="preserve"> </w:t>
      </w:r>
      <w:r w:rsidR="00E32AB8">
        <w:rPr>
          <w:rFonts w:cs="Arial"/>
        </w:rPr>
        <w:t>selected to the</w:t>
      </w:r>
      <w:r w:rsidRPr="006E3578">
        <w:rPr>
          <w:rFonts w:cs="Arial"/>
        </w:rPr>
        <w:t xml:space="preserve"> 'ohms' range.</w:t>
      </w:r>
    </w:p>
    <w:p w14:paraId="3E13F635" w14:textId="77777777" w:rsidR="004611C8" w:rsidRDefault="00276E66" w:rsidP="001F0E32">
      <w:pPr>
        <w:numPr>
          <w:ilvl w:val="1"/>
          <w:numId w:val="49"/>
        </w:numPr>
      </w:pPr>
      <w:r w:rsidRPr="006E3578">
        <w:rPr>
          <w:rFonts w:cs="Arial"/>
        </w:rPr>
        <w:t>A</w:t>
      </w:r>
      <w:r w:rsidR="00E32AB8">
        <w:rPr>
          <w:rFonts w:cs="Arial"/>
        </w:rPr>
        <w:t>n Insulation Resistance</w:t>
      </w:r>
      <w:r w:rsidRPr="006E3578">
        <w:rPr>
          <w:rFonts w:cs="Arial"/>
        </w:rPr>
        <w:t xml:space="preserve"> </w:t>
      </w:r>
      <w:r w:rsidR="00E32AB8">
        <w:rPr>
          <w:rFonts w:cs="Arial"/>
        </w:rPr>
        <w:t>selected to the appropriate</w:t>
      </w:r>
      <w:r w:rsidRPr="006E3578">
        <w:rPr>
          <w:rFonts w:cs="Arial"/>
        </w:rPr>
        <w:t xml:space="preserve"> 'ohms' range.</w:t>
      </w:r>
      <w:r w:rsidR="004611C8" w:rsidRPr="004611C8">
        <w:t xml:space="preserve"> </w:t>
      </w:r>
    </w:p>
    <w:p w14:paraId="1ED93562" w14:textId="77777777" w:rsidR="00276E66" w:rsidRDefault="004611C8" w:rsidP="001F0E32">
      <w:pPr>
        <w:numPr>
          <w:ilvl w:val="1"/>
          <w:numId w:val="49"/>
        </w:numPr>
        <w:rPr>
          <w:rFonts w:cs="Arial"/>
        </w:rPr>
      </w:pPr>
      <w:r w:rsidRPr="004611C8">
        <w:rPr>
          <w:rFonts w:cs="Arial"/>
        </w:rPr>
        <w:t>A Wheatstone bridge instrument.</w:t>
      </w:r>
    </w:p>
    <w:p w14:paraId="0DE1BA2F" w14:textId="77777777" w:rsidR="00E32AB8" w:rsidRDefault="00E32AB8" w:rsidP="00E32AB8">
      <w:pPr>
        <w:rPr>
          <w:rFonts w:cs="Arial"/>
        </w:rPr>
      </w:pPr>
    </w:p>
    <w:p w14:paraId="27B05ECA" w14:textId="77777777" w:rsidR="00E32AB8" w:rsidRPr="006E3578" w:rsidRDefault="00E32AB8" w:rsidP="00E32AB8">
      <w:pPr>
        <w:rPr>
          <w:rFonts w:cs="Arial"/>
        </w:rPr>
      </w:pPr>
      <w:r>
        <w:rPr>
          <w:rFonts w:cs="Arial"/>
        </w:rPr>
        <w:t>Note: Some people refer to the instrument (b) as a “Megger”, this is the trade name for a manufacturer of electrical measuring instruments commonly used in the electrical trades.</w:t>
      </w:r>
    </w:p>
    <w:p w14:paraId="34312A53" w14:textId="77777777" w:rsidR="00276E66" w:rsidRPr="006E3578" w:rsidRDefault="00276E66" w:rsidP="0037530E">
      <w:pPr>
        <w:rPr>
          <w:rFonts w:cs="Arial"/>
        </w:rPr>
      </w:pPr>
    </w:p>
    <w:p w14:paraId="5D317BCE" w14:textId="77777777" w:rsidR="00276E66" w:rsidRPr="006E3578" w:rsidRDefault="00276E66" w:rsidP="0037530E">
      <w:pPr>
        <w:rPr>
          <w:rFonts w:cs="Arial"/>
        </w:rPr>
      </w:pPr>
    </w:p>
    <w:p w14:paraId="4E677CE1" w14:textId="77777777" w:rsidR="00276E66" w:rsidRDefault="00276E66" w:rsidP="007B5DBD">
      <w:pPr>
        <w:ind w:left="720" w:hanging="720"/>
        <w:rPr>
          <w:rFonts w:cs="Arial"/>
        </w:rPr>
      </w:pPr>
      <w:r w:rsidRPr="006E3578">
        <w:rPr>
          <w:rFonts w:cs="Arial"/>
        </w:rPr>
        <w:t>16.</w:t>
      </w:r>
      <w:r w:rsidRPr="006E3578">
        <w:rPr>
          <w:rFonts w:cs="Arial"/>
        </w:rPr>
        <w:tab/>
        <w:t xml:space="preserve">In electronic circuits resistors can often be identified by the presence of between three and five bands of colour painted on the body of the resistor; these bands of colour are used to indicate the resistance of the resistor.  </w:t>
      </w:r>
    </w:p>
    <w:p w14:paraId="23ED30EF" w14:textId="59EC3B01" w:rsidR="0073119B" w:rsidRDefault="0066776D" w:rsidP="007B5DBD">
      <w:pPr>
        <w:ind w:left="720" w:hanging="720"/>
        <w:rPr>
          <w:rFonts w:cs="Arial"/>
        </w:rPr>
      </w:pPr>
      <w:r w:rsidRPr="0073119B">
        <w:rPr>
          <w:rFonts w:cs="Arial"/>
          <w:noProof/>
        </w:rPr>
        <w:drawing>
          <wp:anchor distT="0" distB="0" distL="114300" distR="114300" simplePos="0" relativeHeight="251695104" behindDoc="1" locked="0" layoutInCell="1" allowOverlap="1" wp14:anchorId="1B799DA9" wp14:editId="402B7EF3">
            <wp:simplePos x="0" y="0"/>
            <wp:positionH relativeFrom="column">
              <wp:posOffset>0</wp:posOffset>
            </wp:positionH>
            <wp:positionV relativeFrom="paragraph">
              <wp:posOffset>93345</wp:posOffset>
            </wp:positionV>
            <wp:extent cx="3496310" cy="4132580"/>
            <wp:effectExtent l="0" t="0" r="8890" b="1270"/>
            <wp:wrapSquare wrapText="bothSides"/>
            <wp:docPr id="12637813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6310"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E5C6" w14:textId="4F570F21" w:rsidR="0073119B" w:rsidRPr="006E3578" w:rsidRDefault="0073119B" w:rsidP="007B5DBD">
      <w:pPr>
        <w:ind w:left="720" w:hanging="720"/>
        <w:rPr>
          <w:rFonts w:cs="Arial"/>
        </w:rPr>
      </w:pPr>
    </w:p>
    <w:p w14:paraId="732EA4EB" w14:textId="77777777" w:rsidR="00276E66" w:rsidRPr="006E3578" w:rsidRDefault="00276E66" w:rsidP="0037530E"/>
    <w:p w14:paraId="5F79BBC3" w14:textId="77777777" w:rsidR="00276E66" w:rsidRDefault="00276E66" w:rsidP="0037530E">
      <w:r w:rsidRPr="006E3578">
        <w:t xml:space="preserve">Some other components have bands of colour, so the presence of coloured bands is not a positive indication that the component is a resistor.  </w:t>
      </w:r>
    </w:p>
    <w:p w14:paraId="5C25135C" w14:textId="77777777" w:rsidR="00276E66" w:rsidRPr="006E3578" w:rsidRDefault="00276E66" w:rsidP="0037530E"/>
    <w:p w14:paraId="1564A35D" w14:textId="77777777" w:rsidR="00276E66" w:rsidRPr="006E3578" w:rsidRDefault="00276E66" w:rsidP="007B5DBD">
      <w:pPr>
        <w:ind w:left="720" w:hanging="720"/>
        <w:rPr>
          <w:rFonts w:cs="Arial"/>
        </w:rPr>
      </w:pPr>
      <w:r w:rsidRPr="006E3578">
        <w:rPr>
          <w:rFonts w:cs="Arial"/>
        </w:rPr>
        <w:t>17.</w:t>
      </w:r>
      <w:r w:rsidRPr="006E3578">
        <w:rPr>
          <w:rFonts w:cs="Arial"/>
        </w:rPr>
        <w:tab/>
      </w:r>
      <w:proofErr w:type="gramStart"/>
      <w:r w:rsidRPr="006E3578">
        <w:rPr>
          <w:rFonts w:cs="Arial"/>
        </w:rPr>
        <w:t>In order to</w:t>
      </w:r>
      <w:proofErr w:type="gramEnd"/>
      <w:r w:rsidRPr="006E3578">
        <w:rPr>
          <w:rFonts w:cs="Arial"/>
        </w:rPr>
        <w:t xml:space="preserve"> determine the resistance of a colour coded resistor it is necessary to know the number which corresponds to the various colours. </w:t>
      </w:r>
    </w:p>
    <w:p w14:paraId="50DBF2B0" w14:textId="77777777" w:rsidR="00276E66" w:rsidRPr="006E3578" w:rsidRDefault="00276E66" w:rsidP="0037530E"/>
    <w:p w14:paraId="20FA23DB" w14:textId="77777777" w:rsidR="00276E66" w:rsidRPr="006E3578" w:rsidRDefault="00276E66" w:rsidP="0037530E">
      <w:r w:rsidRPr="006E3578">
        <w:t xml:space="preserve">This information is obtained from a Resistor Colour Code.  </w:t>
      </w:r>
    </w:p>
    <w:p w14:paraId="373E3AD6" w14:textId="77777777" w:rsidR="00276E66" w:rsidRPr="006E3578" w:rsidRDefault="00276E66" w:rsidP="0037530E"/>
    <w:p w14:paraId="6963F902" w14:textId="1669F5A5" w:rsidR="00276E66" w:rsidRPr="00A941E0" w:rsidRDefault="00276E66" w:rsidP="0037530E">
      <w:r w:rsidRPr="006E3578">
        <w:t>A simple version of the resistor colour code is shown in Table 5.3</w:t>
      </w:r>
    </w:p>
    <w:p w14:paraId="3B54B6B1" w14:textId="77777777" w:rsidR="00276E66" w:rsidRPr="006E3578" w:rsidRDefault="00276E66" w:rsidP="0037530E">
      <w:pPr>
        <w:rPr>
          <w:rFonts w:cs="Courier New"/>
        </w:rPr>
      </w:pPr>
    </w:p>
    <w:p w14:paraId="3BF16C88" w14:textId="330983CD" w:rsidR="00276E66" w:rsidRPr="006E3578" w:rsidRDefault="00276E66" w:rsidP="0037530E">
      <w:pPr>
        <w:rPr>
          <w:rFonts w:cs="Courier New"/>
        </w:rPr>
      </w:pPr>
    </w:p>
    <w:p w14:paraId="37DD7B24" w14:textId="77777777" w:rsidR="00276E66" w:rsidRPr="006E3578" w:rsidRDefault="00276E66" w:rsidP="0037530E">
      <w:pPr>
        <w:rPr>
          <w:rFonts w:cs="Courier New"/>
        </w:rPr>
      </w:pPr>
    </w:p>
    <w:p w14:paraId="46C9F6D5" w14:textId="77777777" w:rsidR="00276E66" w:rsidRPr="006E3578" w:rsidRDefault="00276E66" w:rsidP="0037530E">
      <w:pPr>
        <w:rPr>
          <w:rFonts w:cs="Courier New"/>
        </w:rPr>
      </w:pPr>
    </w:p>
    <w:p w14:paraId="4D0F32A7" w14:textId="77777777" w:rsidR="00276E66" w:rsidRPr="006E3578" w:rsidRDefault="00276E66" w:rsidP="0037530E">
      <w:pPr>
        <w:rPr>
          <w:rFonts w:cs="Courier New"/>
        </w:rPr>
      </w:pPr>
    </w:p>
    <w:p w14:paraId="5B171260" w14:textId="77777777" w:rsidR="00276E66" w:rsidRPr="006E3578" w:rsidRDefault="00276E66" w:rsidP="0037530E">
      <w:pPr>
        <w:rPr>
          <w:rFonts w:cs="Courier New"/>
        </w:rPr>
      </w:pPr>
    </w:p>
    <w:p w14:paraId="1F28C152" w14:textId="77777777" w:rsidR="00276E66" w:rsidRPr="006E3578" w:rsidRDefault="00276E66" w:rsidP="0037530E">
      <w:pPr>
        <w:rPr>
          <w:rFonts w:cs="Courier New"/>
        </w:rPr>
      </w:pPr>
    </w:p>
    <w:p w14:paraId="798D3576" w14:textId="77777777" w:rsidR="00747B07" w:rsidRDefault="00747B07" w:rsidP="0037530E">
      <w:pPr>
        <w:rPr>
          <w:rFonts w:cs="Courier New"/>
        </w:rPr>
      </w:pPr>
    </w:p>
    <w:p w14:paraId="3948E56E" w14:textId="77777777" w:rsidR="00747B07" w:rsidRDefault="00747B07" w:rsidP="0037530E">
      <w:pPr>
        <w:rPr>
          <w:rFonts w:cs="Courier New"/>
        </w:rPr>
      </w:pPr>
    </w:p>
    <w:p w14:paraId="3C9686A7" w14:textId="77777777" w:rsidR="00747B07" w:rsidRDefault="00747B07" w:rsidP="0037530E">
      <w:pPr>
        <w:rPr>
          <w:rFonts w:cs="Courier New"/>
        </w:rPr>
      </w:pPr>
    </w:p>
    <w:p w14:paraId="75B87866" w14:textId="77777777" w:rsidR="00747B07" w:rsidRPr="006E3578" w:rsidRDefault="00747B07" w:rsidP="0037530E">
      <w:pPr>
        <w:rPr>
          <w:rFonts w:cs="Courier New"/>
        </w:rPr>
      </w:pPr>
    </w:p>
    <w:p w14:paraId="4ECC6546" w14:textId="77777777" w:rsidR="00276E66" w:rsidRPr="006E3578" w:rsidRDefault="00276E66" w:rsidP="0037530E">
      <w:pPr>
        <w:rPr>
          <w:rFonts w:cs="Arial"/>
        </w:rPr>
      </w:pPr>
      <w:r w:rsidRPr="006E3578">
        <w:rPr>
          <w:rFonts w:cs="Arial"/>
        </w:rPr>
        <w:t>18.</w:t>
      </w:r>
      <w:r w:rsidRPr="006E3578">
        <w:rPr>
          <w:rFonts w:cs="Arial"/>
        </w:rPr>
        <w:tab/>
        <w:t>Most colour coded resistors have three or four bands of colour.</w:t>
      </w:r>
    </w:p>
    <w:p w14:paraId="12560832" w14:textId="77777777" w:rsidR="00276E66" w:rsidRPr="006E3578" w:rsidRDefault="00276E66" w:rsidP="0037530E"/>
    <w:p w14:paraId="098530DF" w14:textId="77777777" w:rsidR="00276E66" w:rsidRPr="006E3578" w:rsidRDefault="00D156EC" w:rsidP="0037530E">
      <w:r>
        <w:t>Example:</w:t>
      </w:r>
      <w:r>
        <w:tab/>
      </w:r>
      <w:r w:rsidR="00276E66" w:rsidRPr="006E3578">
        <w:t>To determi</w:t>
      </w:r>
      <w:r w:rsidR="00276E66">
        <w:t xml:space="preserve">ne the resistance of a resistor, </w:t>
      </w:r>
      <w:r w:rsidRPr="006E3578">
        <w:t>th</w:t>
      </w:r>
      <w:r>
        <w:t>at</w:t>
      </w:r>
      <w:r w:rsidRPr="006E3578">
        <w:t xml:space="preserve"> has the following colours:</w:t>
      </w:r>
    </w:p>
    <w:p w14:paraId="55B09228" w14:textId="77777777" w:rsidR="00276E66" w:rsidRPr="006E3578" w:rsidRDefault="00276E66" w:rsidP="0037530E">
      <w:pPr>
        <w:rPr>
          <w:rFonts w:cs="Arial"/>
        </w:rPr>
      </w:pPr>
    </w:p>
    <w:p w14:paraId="71E3FCBE" w14:textId="77777777" w:rsidR="00276E66" w:rsidRPr="004C3E5F" w:rsidRDefault="00276E66" w:rsidP="00951B72">
      <w:pPr>
        <w:ind w:left="720" w:firstLine="720"/>
        <w:rPr>
          <w:rFonts w:cs="Arial"/>
        </w:rPr>
      </w:pPr>
      <w:r w:rsidRPr="006E3578">
        <w:rPr>
          <w:rFonts w:cs="Arial"/>
          <w:sz w:val="24"/>
        </w:rPr>
        <w:t>Yellow</w:t>
      </w:r>
      <w:r>
        <w:rPr>
          <w:rFonts w:cs="Arial"/>
          <w:sz w:val="24"/>
        </w:rPr>
        <w:tab/>
      </w:r>
      <w:r>
        <w:rPr>
          <w:rFonts w:cs="Arial"/>
          <w:sz w:val="24"/>
        </w:rPr>
        <w:tab/>
      </w:r>
      <w:r w:rsidR="00D156EC">
        <w:rPr>
          <w:rFonts w:cs="Arial"/>
          <w:sz w:val="24"/>
        </w:rPr>
        <w:t>V</w:t>
      </w:r>
      <w:r w:rsidRPr="006E3578">
        <w:rPr>
          <w:rFonts w:cs="Arial"/>
          <w:sz w:val="24"/>
        </w:rPr>
        <w:t>iolet</w:t>
      </w:r>
      <w:r>
        <w:rPr>
          <w:rFonts w:cs="Arial"/>
          <w:sz w:val="24"/>
        </w:rPr>
        <w:tab/>
      </w:r>
      <w:r>
        <w:rPr>
          <w:rFonts w:cs="Arial"/>
          <w:sz w:val="24"/>
        </w:rPr>
        <w:tab/>
      </w:r>
      <w:r w:rsidRPr="006E3578">
        <w:rPr>
          <w:rFonts w:cs="Arial"/>
          <w:sz w:val="24"/>
        </w:rPr>
        <w:t xml:space="preserve"> </w:t>
      </w:r>
      <w:r w:rsidR="00D156EC">
        <w:rPr>
          <w:rFonts w:cs="Arial"/>
          <w:sz w:val="24"/>
        </w:rPr>
        <w:t>R</w:t>
      </w:r>
      <w:r w:rsidRPr="006E3578">
        <w:rPr>
          <w:rFonts w:cs="Arial"/>
          <w:sz w:val="24"/>
        </w:rPr>
        <w:t>ed</w:t>
      </w:r>
      <w:r>
        <w:rPr>
          <w:rFonts w:cs="Arial"/>
          <w:sz w:val="24"/>
        </w:rPr>
        <w:tab/>
      </w:r>
      <w:r>
        <w:rPr>
          <w:rFonts w:cs="Arial"/>
          <w:sz w:val="24"/>
        </w:rPr>
        <w:tab/>
      </w:r>
      <w:r w:rsidRPr="006E3578">
        <w:rPr>
          <w:rFonts w:cs="Arial"/>
          <w:sz w:val="24"/>
        </w:rPr>
        <w:t xml:space="preserve"> </w:t>
      </w:r>
      <w:r w:rsidR="00D156EC">
        <w:rPr>
          <w:rFonts w:cs="Arial"/>
          <w:sz w:val="24"/>
        </w:rPr>
        <w:t>G</w:t>
      </w:r>
      <w:r w:rsidRPr="006E3578">
        <w:rPr>
          <w:rFonts w:cs="Arial"/>
          <w:sz w:val="24"/>
        </w:rPr>
        <w:t>old</w:t>
      </w:r>
    </w:p>
    <w:p w14:paraId="5263FAA9" w14:textId="77777777" w:rsidR="00276E66" w:rsidRPr="006E3578" w:rsidRDefault="00276E66" w:rsidP="0037530E">
      <w:pPr>
        <w:rPr>
          <w:rFonts w:cs="Arial"/>
        </w:rPr>
      </w:pPr>
    </w:p>
    <w:p w14:paraId="60940620" w14:textId="77777777" w:rsidR="00276E66" w:rsidRPr="006E3578" w:rsidRDefault="00276E66" w:rsidP="00D156EC">
      <w:pPr>
        <w:rPr>
          <w:rFonts w:cs="Arial"/>
        </w:rPr>
      </w:pPr>
      <w:r w:rsidRPr="006E3578">
        <w:rPr>
          <w:rFonts w:cs="Arial"/>
        </w:rPr>
        <w:t>a.</w:t>
      </w:r>
      <w:r>
        <w:rPr>
          <w:rFonts w:cs="Arial"/>
        </w:rPr>
        <w:tab/>
      </w:r>
      <w:r>
        <w:rPr>
          <w:rFonts w:cs="Arial"/>
        </w:rPr>
        <w:tab/>
      </w:r>
      <w:r w:rsidR="00D156EC">
        <w:rPr>
          <w:rFonts w:cs="Arial"/>
        </w:rPr>
        <w:t xml:space="preserve">Position </w:t>
      </w:r>
      <w:r w:rsidRPr="006E3578">
        <w:rPr>
          <w:rFonts w:cs="Arial"/>
        </w:rPr>
        <w:t xml:space="preserve">the resistor so that </w:t>
      </w:r>
      <w:r w:rsidR="00D156EC">
        <w:rPr>
          <w:rFonts w:cs="Arial"/>
        </w:rPr>
        <w:t>the band closest to the edge of the resistor is to your left</w:t>
      </w:r>
      <w:r w:rsidRPr="006E3578">
        <w:rPr>
          <w:rFonts w:cs="Arial"/>
        </w:rPr>
        <w:t xml:space="preserve">. </w:t>
      </w:r>
    </w:p>
    <w:p w14:paraId="29BBE693" w14:textId="77777777" w:rsidR="00276E66" w:rsidRPr="006E3578" w:rsidRDefault="00276E66" w:rsidP="0037530E">
      <w:pPr>
        <w:rPr>
          <w:rFonts w:cs="Arial"/>
        </w:rPr>
      </w:pPr>
    </w:p>
    <w:p w14:paraId="28894CED" w14:textId="77777777" w:rsidR="00276E66" w:rsidRDefault="00276E66" w:rsidP="0037530E">
      <w:pPr>
        <w:rPr>
          <w:rFonts w:cs="Arial"/>
        </w:rPr>
      </w:pPr>
      <w:r w:rsidRPr="006E3578">
        <w:rPr>
          <w:rFonts w:cs="Arial"/>
        </w:rPr>
        <w:t>b.</w:t>
      </w:r>
      <w:r>
        <w:rPr>
          <w:rFonts w:cs="Arial"/>
        </w:rPr>
        <w:tab/>
      </w:r>
      <w:r>
        <w:rPr>
          <w:rFonts w:cs="Arial"/>
        </w:rPr>
        <w:tab/>
      </w:r>
      <w:r w:rsidR="00A30A8F">
        <w:rPr>
          <w:rFonts w:cs="Arial"/>
        </w:rPr>
        <w:t xml:space="preserve">Note </w:t>
      </w:r>
      <w:r w:rsidRPr="006E3578">
        <w:rPr>
          <w:rFonts w:cs="Arial"/>
        </w:rPr>
        <w:t>the</w:t>
      </w:r>
      <w:r w:rsidR="00A30A8F">
        <w:rPr>
          <w:rFonts w:cs="Arial"/>
        </w:rPr>
        <w:t xml:space="preserve"> colours of each band reading left to right.</w:t>
      </w:r>
    </w:p>
    <w:p w14:paraId="3658EA6D" w14:textId="77777777" w:rsidR="00A30A8F" w:rsidRDefault="00A30A8F" w:rsidP="0037530E">
      <w:pPr>
        <w:rPr>
          <w:rFonts w:cs="Arial"/>
        </w:rPr>
      </w:pPr>
    </w:p>
    <w:p w14:paraId="0C2638A2" w14:textId="77777777" w:rsidR="00276E66" w:rsidRPr="006E3578" w:rsidRDefault="00A30A8F" w:rsidP="00A30A8F">
      <w:pPr>
        <w:rPr>
          <w:rFonts w:cs="Arial"/>
        </w:rPr>
      </w:pPr>
      <w:r>
        <w:rPr>
          <w:rFonts w:cs="Arial"/>
        </w:rPr>
        <w:t>c.</w:t>
      </w:r>
      <w:r>
        <w:rPr>
          <w:rFonts w:cs="Arial"/>
        </w:rPr>
        <w:tab/>
      </w:r>
      <w:r>
        <w:rPr>
          <w:rFonts w:cs="Arial"/>
        </w:rPr>
        <w:tab/>
        <w:t xml:space="preserve">Determine the numbers that correspond to colours given in the chart above for the </w:t>
      </w:r>
      <w:r>
        <w:rPr>
          <w:rFonts w:cs="Arial"/>
        </w:rPr>
        <w:tab/>
      </w:r>
      <w:r>
        <w:rPr>
          <w:rFonts w:cs="Arial"/>
        </w:rPr>
        <w:tab/>
        <w:t xml:space="preserve">first two bands; in this case it is </w:t>
      </w:r>
      <w:r w:rsidR="00276E66" w:rsidRPr="006E3578">
        <w:rPr>
          <w:rFonts w:cs="Arial"/>
        </w:rPr>
        <w:t>47</w:t>
      </w:r>
    </w:p>
    <w:p w14:paraId="31575AF2" w14:textId="77777777" w:rsidR="00276E66" w:rsidRPr="006E3578" w:rsidRDefault="00276E66" w:rsidP="0037530E">
      <w:pPr>
        <w:rPr>
          <w:rFonts w:cs="Courier New"/>
        </w:rPr>
      </w:pPr>
    </w:p>
    <w:p w14:paraId="7F48C350" w14:textId="77777777" w:rsidR="00276E66" w:rsidRPr="006E3578" w:rsidRDefault="00A30A8F" w:rsidP="000C7BA8">
      <w:pPr>
        <w:rPr>
          <w:rFonts w:cs="Arial"/>
        </w:rPr>
      </w:pPr>
      <w:r>
        <w:rPr>
          <w:rFonts w:cs="Arial"/>
        </w:rPr>
        <w:t>d</w:t>
      </w:r>
      <w:r w:rsidR="00276E66" w:rsidRPr="006E3578">
        <w:rPr>
          <w:rFonts w:cs="Arial"/>
        </w:rPr>
        <w:t>.</w:t>
      </w:r>
      <w:r w:rsidR="00276E66">
        <w:rPr>
          <w:rFonts w:cs="Arial"/>
        </w:rPr>
        <w:tab/>
      </w:r>
      <w:r w:rsidR="00276E66">
        <w:rPr>
          <w:rFonts w:cs="Arial"/>
        </w:rPr>
        <w:tab/>
      </w:r>
      <w:r w:rsidR="00276E66" w:rsidRPr="006E3578">
        <w:rPr>
          <w:rFonts w:cs="Arial"/>
        </w:rPr>
        <w:t xml:space="preserve">Note the colour of the third band. </w:t>
      </w:r>
    </w:p>
    <w:p w14:paraId="2579C641" w14:textId="77777777" w:rsidR="00A30A8F" w:rsidRDefault="00276E66" w:rsidP="000C7BA8">
      <w:pPr>
        <w:ind w:left="720" w:firstLine="720"/>
        <w:rPr>
          <w:rFonts w:cs="Arial"/>
        </w:rPr>
      </w:pPr>
      <w:r w:rsidRPr="006E3578">
        <w:rPr>
          <w:rFonts w:cs="Arial"/>
        </w:rPr>
        <w:t>Write down the number of zeros corresponding to the number</w:t>
      </w:r>
      <w:r w:rsidR="00A30A8F">
        <w:rPr>
          <w:rFonts w:cs="Arial"/>
        </w:rPr>
        <w:t xml:space="preserve"> </w:t>
      </w:r>
      <w:r w:rsidRPr="006E3578">
        <w:rPr>
          <w:rFonts w:cs="Arial"/>
        </w:rPr>
        <w:t>of the colour</w:t>
      </w:r>
      <w:r w:rsidR="00A30A8F">
        <w:rPr>
          <w:rFonts w:cs="Arial"/>
        </w:rPr>
        <w:t xml:space="preserve"> after the </w:t>
      </w:r>
      <w:r w:rsidR="00A30A8F">
        <w:rPr>
          <w:rFonts w:cs="Arial"/>
        </w:rPr>
        <w:tab/>
        <w:t>first two numbers. Should read;</w:t>
      </w:r>
      <w:r>
        <w:rPr>
          <w:rFonts w:cs="Arial"/>
        </w:rPr>
        <w:tab/>
      </w:r>
      <w:r w:rsidR="00A30A8F">
        <w:rPr>
          <w:rFonts w:cs="Arial"/>
        </w:rPr>
        <w:t>4700</w:t>
      </w:r>
    </w:p>
    <w:p w14:paraId="4BB77E8F" w14:textId="77777777" w:rsidR="00A30A8F" w:rsidRDefault="00A30A8F" w:rsidP="000C7BA8">
      <w:pPr>
        <w:ind w:left="720" w:firstLine="720"/>
        <w:rPr>
          <w:rFonts w:cs="Arial"/>
        </w:rPr>
      </w:pPr>
    </w:p>
    <w:p w14:paraId="597F10B6" w14:textId="77777777" w:rsidR="00A30A8F" w:rsidRPr="006E3578" w:rsidRDefault="00276E66" w:rsidP="00A30A8F">
      <w:pPr>
        <w:tabs>
          <w:tab w:val="left" w:pos="1418"/>
        </w:tabs>
        <w:rPr>
          <w:rFonts w:cs="Arial"/>
        </w:rPr>
      </w:pPr>
      <w:r w:rsidRPr="006E3578">
        <w:rPr>
          <w:rFonts w:cs="Arial"/>
        </w:rPr>
        <w:t>The resistor has a resistance</w:t>
      </w:r>
      <w:r w:rsidR="00D156EC">
        <w:rPr>
          <w:rFonts w:cs="Arial"/>
        </w:rPr>
        <w:t xml:space="preserve"> </w:t>
      </w:r>
      <w:r w:rsidRPr="006E3578">
        <w:rPr>
          <w:rFonts w:cs="Arial"/>
        </w:rPr>
        <w:t>of</w:t>
      </w:r>
      <w:r>
        <w:rPr>
          <w:rFonts w:cs="Arial"/>
        </w:rPr>
        <w:tab/>
      </w:r>
      <w:r w:rsidRPr="006E3578">
        <w:rPr>
          <w:rFonts w:cs="Arial"/>
        </w:rPr>
        <w:t>4700 ohms (or 4.7k</w:t>
      </w:r>
      <w:r w:rsidR="00467D66">
        <w:rPr>
          <w:rFonts w:cs="Arial"/>
        </w:rPr>
        <w:t>Ω</w:t>
      </w:r>
      <w:r w:rsidRPr="006E3578">
        <w:rPr>
          <w:rFonts w:cs="Arial"/>
        </w:rPr>
        <w:t>).</w:t>
      </w:r>
      <w:r w:rsidR="00A30A8F">
        <w:rPr>
          <w:rFonts w:cs="Arial"/>
        </w:rPr>
        <w:t xml:space="preserve"> Note the </w:t>
      </w:r>
      <w:r w:rsidR="00467D66">
        <w:rPr>
          <w:rFonts w:cs="Arial"/>
        </w:rPr>
        <w:t>l</w:t>
      </w:r>
      <w:r w:rsidR="00A30A8F">
        <w:rPr>
          <w:rFonts w:cs="Arial"/>
        </w:rPr>
        <w:t xml:space="preserve">etter “k” is </w:t>
      </w:r>
      <w:r w:rsidR="00467D66">
        <w:rPr>
          <w:rFonts w:cs="Arial"/>
        </w:rPr>
        <w:t>“kilo” shortened</w:t>
      </w:r>
      <w:r w:rsidR="00A30A8F">
        <w:rPr>
          <w:rFonts w:cs="Arial"/>
        </w:rPr>
        <w:t xml:space="preserve"> prefix for “</w:t>
      </w:r>
      <w:r w:rsidR="00467D66">
        <w:rPr>
          <w:rFonts w:cs="Arial"/>
        </w:rPr>
        <w:t>kilo-</w:t>
      </w:r>
      <w:r w:rsidR="00A30A8F">
        <w:rPr>
          <w:rFonts w:cs="Arial"/>
        </w:rPr>
        <w:t>ohms</w:t>
      </w:r>
      <w:proofErr w:type="gramStart"/>
      <w:r w:rsidR="00A30A8F">
        <w:rPr>
          <w:rFonts w:cs="Arial"/>
        </w:rPr>
        <w:t>” .This</w:t>
      </w:r>
      <w:proofErr w:type="gramEnd"/>
      <w:r w:rsidR="00A30A8F">
        <w:rPr>
          <w:rFonts w:cs="Arial"/>
        </w:rPr>
        <w:t xml:space="preserve"> can also be expressed as “4k7”</w:t>
      </w:r>
      <w:r w:rsidR="00305B2D">
        <w:rPr>
          <w:rFonts w:cs="Arial"/>
        </w:rPr>
        <w:t>.</w:t>
      </w:r>
      <w:r w:rsidR="00A30A8F">
        <w:rPr>
          <w:rFonts w:cs="Arial"/>
        </w:rPr>
        <w:t xml:space="preserve"> </w:t>
      </w:r>
    </w:p>
    <w:p w14:paraId="7AB0EB02" w14:textId="77777777" w:rsidR="00276E66" w:rsidRPr="006E3578" w:rsidRDefault="00276E66" w:rsidP="0037530E">
      <w:pPr>
        <w:rPr>
          <w:rFonts w:cs="Arial"/>
        </w:rPr>
      </w:pPr>
    </w:p>
    <w:p w14:paraId="7034A435" w14:textId="77777777" w:rsidR="00276E66" w:rsidRPr="006E3578" w:rsidRDefault="00276E66" w:rsidP="0037530E">
      <w:pPr>
        <w:rPr>
          <w:rFonts w:cs="Courier New"/>
        </w:rPr>
      </w:pPr>
    </w:p>
    <w:p w14:paraId="2E8C8874" w14:textId="77777777" w:rsidR="00276E66" w:rsidRPr="006E3578" w:rsidRDefault="00276E66" w:rsidP="0037530E">
      <w:pPr>
        <w:pStyle w:val="Heading2"/>
        <w:rPr>
          <w:bCs w:val="0"/>
        </w:rPr>
      </w:pPr>
      <w:r w:rsidRPr="006E3578">
        <w:t>Tolerance</w:t>
      </w:r>
    </w:p>
    <w:p w14:paraId="605BA613" w14:textId="77777777" w:rsidR="00276E66" w:rsidRPr="006E3578" w:rsidRDefault="00276E66" w:rsidP="0037530E">
      <w:pPr>
        <w:rPr>
          <w:rFonts w:cs="Arial"/>
        </w:rPr>
      </w:pPr>
    </w:p>
    <w:p w14:paraId="36FF223C" w14:textId="77777777" w:rsidR="00276E66" w:rsidRPr="006E3578" w:rsidRDefault="00276E66" w:rsidP="0037530E">
      <w:pPr>
        <w:rPr>
          <w:rFonts w:cs="Arial"/>
        </w:rPr>
      </w:pPr>
      <w:r w:rsidRPr="006E3578">
        <w:rPr>
          <w:rFonts w:cs="Arial"/>
        </w:rPr>
        <w:t>19.</w:t>
      </w:r>
      <w:r w:rsidRPr="006E3578">
        <w:rPr>
          <w:rFonts w:cs="Arial"/>
        </w:rPr>
        <w:tab/>
        <w:t>The fourth band of colour is the 'tolerance band'.</w:t>
      </w:r>
    </w:p>
    <w:p w14:paraId="74D130E2" w14:textId="77777777" w:rsidR="00276E66" w:rsidRPr="006E3578" w:rsidRDefault="00276E66" w:rsidP="0037530E"/>
    <w:p w14:paraId="184D4D2F" w14:textId="77777777" w:rsidR="00276E66" w:rsidRPr="006E3578" w:rsidRDefault="00276E66" w:rsidP="0037530E">
      <w:r w:rsidRPr="006E3578">
        <w:t>Manufacturers of colour coded resistors do not usually attempt to make the resistors to the exact resistanc</w:t>
      </w:r>
      <w:r w:rsidR="00747B07">
        <w:t>e indicated by the colour code;</w:t>
      </w:r>
      <w:r w:rsidRPr="006E3578">
        <w:t xml:space="preserve"> they specify upper and lower limits between which the actual resistance will be.  </w:t>
      </w:r>
    </w:p>
    <w:p w14:paraId="6896B9F2" w14:textId="77777777" w:rsidR="00276E66" w:rsidRPr="006E3578" w:rsidRDefault="00276E66" w:rsidP="0037530E">
      <w:r w:rsidRPr="006E3578">
        <w:t xml:space="preserve">The percentage above or below the marked value is known as the 'tolerance.  </w:t>
      </w:r>
      <w:r w:rsidRPr="00305B2D">
        <w:rPr>
          <w:b/>
        </w:rPr>
        <w:t>If there is no fourth band of colour the tolerance is plus or minus 20%</w:t>
      </w:r>
      <w:r w:rsidRPr="006E3578">
        <w:t xml:space="preserve">; if there is a fourth band the indicated tolerance can be obtained from the colour code. In the case of the example above, the colour GOLD corresponds to a tolerance of 5%, so the actual resistance of the resistor would be somewhere between 4700 - 5% and 4700 + 5% ohms.  </w:t>
      </w:r>
    </w:p>
    <w:p w14:paraId="796869C1" w14:textId="77777777" w:rsidR="00276E66" w:rsidRPr="006E3578" w:rsidRDefault="00276E66" w:rsidP="0037530E">
      <w:pPr>
        <w:rPr>
          <w:rFonts w:cs="Arial"/>
        </w:rPr>
      </w:pPr>
    </w:p>
    <w:p w14:paraId="35AE0015" w14:textId="77777777" w:rsidR="00276E66" w:rsidRPr="006E3578" w:rsidRDefault="00276E66" w:rsidP="0037530E">
      <w:pPr>
        <w:rPr>
          <w:rFonts w:cs="Arial"/>
          <w:lang w:val="fr-FR"/>
        </w:rPr>
      </w:pPr>
      <w:r w:rsidRPr="006E3578">
        <w:rPr>
          <w:rFonts w:cs="Arial"/>
        </w:rPr>
        <w:t xml:space="preserve">         </w:t>
      </w:r>
      <w:r w:rsidRPr="006E3578">
        <w:rPr>
          <w:rFonts w:cs="Arial"/>
          <w:lang w:val="fr-FR"/>
        </w:rPr>
        <w:t xml:space="preserve">/ +5% = 4700+235 </w:t>
      </w:r>
      <w:r w:rsidRPr="006E3578">
        <w:rPr>
          <w:rFonts w:cs="Arial"/>
        </w:rPr>
        <w:t>Ω</w:t>
      </w:r>
      <w:r w:rsidRPr="006E3578">
        <w:rPr>
          <w:rFonts w:cs="Arial"/>
          <w:lang w:val="fr-FR"/>
        </w:rPr>
        <w:t xml:space="preserve"> = 4935 </w:t>
      </w:r>
      <w:proofErr w:type="gramStart"/>
      <w:r w:rsidRPr="006E3578">
        <w:rPr>
          <w:rFonts w:cs="Arial"/>
        </w:rPr>
        <w:t>Ω</w:t>
      </w:r>
      <w:r w:rsidRPr="006E3578">
        <w:rPr>
          <w:rFonts w:cs="Arial"/>
          <w:lang w:val="fr-FR"/>
        </w:rPr>
        <w:t xml:space="preserve">  (</w:t>
      </w:r>
      <w:proofErr w:type="gramEnd"/>
      <w:r w:rsidRPr="006E3578">
        <w:rPr>
          <w:rFonts w:cs="Arial"/>
          <w:lang w:val="fr-FR"/>
        </w:rPr>
        <w:t>Maximum)</w:t>
      </w:r>
    </w:p>
    <w:p w14:paraId="6F45FFEA" w14:textId="77777777" w:rsidR="00276E66" w:rsidRPr="004A70E7" w:rsidRDefault="00276E66" w:rsidP="0037530E">
      <w:pPr>
        <w:rPr>
          <w:rFonts w:cs="Arial"/>
          <w:b/>
          <w:lang w:val="fr-FR"/>
        </w:rPr>
      </w:pPr>
      <w:r w:rsidRPr="004A70E7">
        <w:rPr>
          <w:rFonts w:cs="Arial"/>
          <w:b/>
          <w:lang w:val="fr-FR"/>
        </w:rPr>
        <w:t xml:space="preserve">    4700 </w:t>
      </w:r>
      <w:r w:rsidRPr="004A70E7">
        <w:rPr>
          <w:rFonts w:cs="Arial"/>
          <w:b/>
        </w:rPr>
        <w:t>Ω</w:t>
      </w:r>
    </w:p>
    <w:p w14:paraId="6B77AF7D" w14:textId="77777777" w:rsidR="00276E66" w:rsidRPr="006E3578" w:rsidRDefault="00276E66" w:rsidP="0037530E">
      <w:pPr>
        <w:rPr>
          <w:rFonts w:cs="Arial"/>
          <w:lang w:val="fr-FR"/>
        </w:rPr>
      </w:pPr>
      <w:r w:rsidRPr="006E3578">
        <w:rPr>
          <w:rFonts w:cs="Arial"/>
          <w:lang w:val="fr-FR"/>
        </w:rPr>
        <w:t xml:space="preserve">         \ -5% = 4700-235 </w:t>
      </w:r>
      <w:r w:rsidRPr="006E3578">
        <w:rPr>
          <w:rFonts w:cs="Arial"/>
        </w:rPr>
        <w:t>Ω</w:t>
      </w:r>
      <w:r w:rsidRPr="006E3578">
        <w:rPr>
          <w:rFonts w:cs="Arial"/>
          <w:lang w:val="fr-FR"/>
        </w:rPr>
        <w:t xml:space="preserve"> = 4465 </w:t>
      </w:r>
      <w:proofErr w:type="gramStart"/>
      <w:r w:rsidRPr="006E3578">
        <w:rPr>
          <w:rFonts w:cs="Arial"/>
        </w:rPr>
        <w:t>Ω</w:t>
      </w:r>
      <w:r w:rsidRPr="006E3578">
        <w:rPr>
          <w:rFonts w:cs="Arial"/>
          <w:lang w:val="fr-FR"/>
        </w:rPr>
        <w:t xml:space="preserve">  (</w:t>
      </w:r>
      <w:proofErr w:type="gramEnd"/>
      <w:r w:rsidRPr="006E3578">
        <w:rPr>
          <w:rFonts w:cs="Arial"/>
          <w:lang w:val="fr-FR"/>
        </w:rPr>
        <w:t>Minimum)</w:t>
      </w:r>
    </w:p>
    <w:p w14:paraId="6994356F" w14:textId="77777777" w:rsidR="00276E66" w:rsidRPr="006E3578" w:rsidRDefault="00276E66" w:rsidP="0037530E">
      <w:pPr>
        <w:rPr>
          <w:rFonts w:cs="Arial"/>
          <w:lang w:val="fr-FR"/>
        </w:rPr>
      </w:pPr>
    </w:p>
    <w:p w14:paraId="75D2DA3C" w14:textId="77777777" w:rsidR="00276E66" w:rsidRPr="006E3578" w:rsidRDefault="00276E66" w:rsidP="0037530E">
      <w:pPr>
        <w:rPr>
          <w:rFonts w:cs="Courier New"/>
          <w:lang w:val="fr-FR"/>
        </w:rPr>
      </w:pPr>
    </w:p>
    <w:p w14:paraId="350B13C1" w14:textId="77777777" w:rsidR="00276E66" w:rsidRPr="006E3578" w:rsidRDefault="00276E66" w:rsidP="0037530E">
      <w:pPr>
        <w:rPr>
          <w:rFonts w:cs="Arial"/>
        </w:rPr>
      </w:pPr>
      <w:r w:rsidRPr="006E3578">
        <w:rPr>
          <w:rFonts w:cs="Arial"/>
        </w:rPr>
        <w:t>21.</w:t>
      </w:r>
      <w:r w:rsidRPr="006E3578">
        <w:rPr>
          <w:rFonts w:cs="Arial"/>
        </w:rPr>
        <w:tab/>
      </w:r>
      <w:r w:rsidRPr="006E3578">
        <w:rPr>
          <w:rFonts w:cs="Arial"/>
          <w:b/>
          <w:bCs/>
        </w:rPr>
        <w:t>Exercise</w:t>
      </w:r>
      <w:r w:rsidRPr="006E3578">
        <w:rPr>
          <w:rFonts w:cs="Arial"/>
        </w:rPr>
        <w:t xml:space="preserve">   Refer to a Resistor Colour Code and complete the following table.</w:t>
      </w:r>
    </w:p>
    <w:p w14:paraId="05019295" w14:textId="77777777" w:rsidR="00276E66" w:rsidRPr="006E3578" w:rsidRDefault="00276E66" w:rsidP="0037530E">
      <w:pPr>
        <w:rPr>
          <w:rFonts w:cs="Arial"/>
        </w:rPr>
      </w:pPr>
    </w:p>
    <w:p w14:paraId="28610BD6" w14:textId="77777777" w:rsidR="00276E66" w:rsidRPr="006E3578" w:rsidRDefault="00276E66" w:rsidP="0037530E">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1444"/>
        <w:gridCol w:w="1440"/>
        <w:gridCol w:w="1439"/>
        <w:gridCol w:w="1464"/>
        <w:gridCol w:w="1456"/>
      </w:tblGrid>
      <w:tr w:rsidR="00276E66" w:rsidRPr="006E3578" w14:paraId="1FE4E47E" w14:textId="77777777" w:rsidTr="00380EF5">
        <w:trPr>
          <w:trHeight w:val="684"/>
        </w:trPr>
        <w:tc>
          <w:tcPr>
            <w:tcW w:w="5754" w:type="dxa"/>
            <w:gridSpan w:val="4"/>
          </w:tcPr>
          <w:p w14:paraId="2E0FE2F1" w14:textId="77777777" w:rsidR="00276E66" w:rsidRPr="00E70A4E" w:rsidRDefault="00276E66" w:rsidP="00E70A4E">
            <w:pPr>
              <w:spacing w:before="240" w:after="240"/>
              <w:jc w:val="center"/>
              <w:rPr>
                <w:rFonts w:cs="Arial"/>
                <w:b/>
                <w:sz w:val="28"/>
                <w:szCs w:val="28"/>
              </w:rPr>
            </w:pPr>
            <w:r w:rsidRPr="00E70A4E">
              <w:rPr>
                <w:rFonts w:cs="Arial"/>
                <w:b/>
                <w:sz w:val="28"/>
                <w:szCs w:val="28"/>
              </w:rPr>
              <w:t>Coloured Bands</w:t>
            </w:r>
          </w:p>
        </w:tc>
        <w:tc>
          <w:tcPr>
            <w:tcW w:w="1464" w:type="dxa"/>
            <w:vMerge w:val="restart"/>
          </w:tcPr>
          <w:p w14:paraId="3281F4FE" w14:textId="77777777" w:rsidR="00276E66" w:rsidRPr="00E70A4E" w:rsidRDefault="00276E66" w:rsidP="00E70A4E">
            <w:pPr>
              <w:spacing w:before="240"/>
              <w:jc w:val="center"/>
              <w:rPr>
                <w:rFonts w:cs="Arial"/>
              </w:rPr>
            </w:pPr>
            <w:r w:rsidRPr="00E70A4E">
              <w:rPr>
                <w:rFonts w:cs="Arial"/>
              </w:rPr>
              <w:t>Resistance</w:t>
            </w:r>
          </w:p>
          <w:p w14:paraId="3EA08C04" w14:textId="77777777" w:rsidR="00276E66" w:rsidRPr="00E70A4E" w:rsidRDefault="00276E66" w:rsidP="00E70A4E">
            <w:pPr>
              <w:jc w:val="center"/>
              <w:rPr>
                <w:rFonts w:cs="Arial"/>
              </w:rPr>
            </w:pPr>
            <w:r w:rsidRPr="00E70A4E">
              <w:rPr>
                <w:rFonts w:cs="Arial"/>
              </w:rPr>
              <w:t>In Ohms</w:t>
            </w:r>
          </w:p>
        </w:tc>
        <w:tc>
          <w:tcPr>
            <w:tcW w:w="1456" w:type="dxa"/>
            <w:vMerge w:val="restart"/>
          </w:tcPr>
          <w:p w14:paraId="302843D4" w14:textId="77777777" w:rsidR="00276E66" w:rsidRPr="00E70A4E" w:rsidRDefault="00276E66" w:rsidP="00E70A4E">
            <w:pPr>
              <w:spacing w:before="240"/>
              <w:jc w:val="center"/>
              <w:rPr>
                <w:rFonts w:cs="Arial"/>
              </w:rPr>
            </w:pPr>
            <w:r w:rsidRPr="00E70A4E">
              <w:rPr>
                <w:rFonts w:cs="Arial"/>
              </w:rPr>
              <w:t>Tolerance</w:t>
            </w:r>
          </w:p>
          <w:p w14:paraId="13BEF5B5" w14:textId="77777777" w:rsidR="00276E66" w:rsidRPr="00E70A4E" w:rsidRDefault="00276E66" w:rsidP="00E70A4E">
            <w:pPr>
              <w:jc w:val="center"/>
              <w:rPr>
                <w:rFonts w:cs="Arial"/>
              </w:rPr>
            </w:pPr>
            <w:r w:rsidRPr="00E70A4E">
              <w:rPr>
                <w:rFonts w:cs="Arial"/>
              </w:rPr>
              <w:t>%</w:t>
            </w:r>
          </w:p>
        </w:tc>
      </w:tr>
      <w:tr w:rsidR="00276E66" w:rsidRPr="006E3578" w14:paraId="45FD5F8F" w14:textId="77777777" w:rsidTr="00380EF5">
        <w:trPr>
          <w:trHeight w:val="196"/>
        </w:trPr>
        <w:tc>
          <w:tcPr>
            <w:tcW w:w="1431" w:type="dxa"/>
          </w:tcPr>
          <w:p w14:paraId="2B1E710B" w14:textId="77777777" w:rsidR="00276E66" w:rsidRPr="00E70A4E" w:rsidRDefault="00276E66" w:rsidP="00E70A4E">
            <w:pPr>
              <w:jc w:val="center"/>
              <w:rPr>
                <w:rFonts w:cs="Arial"/>
                <w:b/>
              </w:rPr>
            </w:pPr>
            <w:r w:rsidRPr="00E70A4E">
              <w:rPr>
                <w:rFonts w:cs="Arial"/>
                <w:b/>
              </w:rPr>
              <w:t>First</w:t>
            </w:r>
          </w:p>
        </w:tc>
        <w:tc>
          <w:tcPr>
            <w:tcW w:w="1444" w:type="dxa"/>
          </w:tcPr>
          <w:p w14:paraId="49E38079" w14:textId="77777777" w:rsidR="00276E66" w:rsidRPr="00E70A4E" w:rsidRDefault="00276E66" w:rsidP="00E70A4E">
            <w:pPr>
              <w:jc w:val="center"/>
              <w:rPr>
                <w:rFonts w:cs="Arial"/>
                <w:b/>
              </w:rPr>
            </w:pPr>
            <w:r w:rsidRPr="00E70A4E">
              <w:rPr>
                <w:rFonts w:cs="Arial"/>
                <w:b/>
              </w:rPr>
              <w:t>Second</w:t>
            </w:r>
          </w:p>
        </w:tc>
        <w:tc>
          <w:tcPr>
            <w:tcW w:w="1440" w:type="dxa"/>
          </w:tcPr>
          <w:p w14:paraId="37C474C1" w14:textId="77777777" w:rsidR="00276E66" w:rsidRPr="00E70A4E" w:rsidRDefault="00276E66" w:rsidP="00E70A4E">
            <w:pPr>
              <w:jc w:val="center"/>
              <w:rPr>
                <w:rFonts w:cs="Arial"/>
                <w:b/>
              </w:rPr>
            </w:pPr>
            <w:r w:rsidRPr="00E70A4E">
              <w:rPr>
                <w:rFonts w:cs="Arial"/>
                <w:b/>
              </w:rPr>
              <w:t>Third</w:t>
            </w:r>
          </w:p>
        </w:tc>
        <w:tc>
          <w:tcPr>
            <w:tcW w:w="1438" w:type="dxa"/>
          </w:tcPr>
          <w:p w14:paraId="06BFDEF1" w14:textId="77777777" w:rsidR="00276E66" w:rsidRPr="00E70A4E" w:rsidRDefault="00276E66" w:rsidP="00E70A4E">
            <w:pPr>
              <w:jc w:val="center"/>
              <w:rPr>
                <w:rFonts w:cs="Arial"/>
                <w:b/>
              </w:rPr>
            </w:pPr>
            <w:r w:rsidRPr="00E70A4E">
              <w:rPr>
                <w:rFonts w:cs="Arial"/>
                <w:b/>
              </w:rPr>
              <w:t>Fourth</w:t>
            </w:r>
          </w:p>
        </w:tc>
        <w:tc>
          <w:tcPr>
            <w:tcW w:w="1464" w:type="dxa"/>
            <w:vMerge/>
          </w:tcPr>
          <w:p w14:paraId="09D87A54" w14:textId="77777777" w:rsidR="00276E66" w:rsidRPr="00E70A4E" w:rsidRDefault="00276E66" w:rsidP="00E70A4E">
            <w:pPr>
              <w:jc w:val="center"/>
              <w:rPr>
                <w:rFonts w:cs="Arial"/>
              </w:rPr>
            </w:pPr>
          </w:p>
        </w:tc>
        <w:tc>
          <w:tcPr>
            <w:tcW w:w="1456" w:type="dxa"/>
            <w:vMerge/>
          </w:tcPr>
          <w:p w14:paraId="50D99386" w14:textId="77777777" w:rsidR="00276E66" w:rsidRPr="00E70A4E" w:rsidRDefault="00276E66" w:rsidP="00E70A4E">
            <w:pPr>
              <w:jc w:val="center"/>
              <w:rPr>
                <w:rFonts w:cs="Arial"/>
              </w:rPr>
            </w:pPr>
          </w:p>
        </w:tc>
      </w:tr>
      <w:tr w:rsidR="00276E66" w:rsidRPr="006E3578" w14:paraId="2569607F" w14:textId="77777777" w:rsidTr="00380EF5">
        <w:trPr>
          <w:trHeight w:val="401"/>
        </w:trPr>
        <w:tc>
          <w:tcPr>
            <w:tcW w:w="1431" w:type="dxa"/>
            <w:vAlign w:val="center"/>
          </w:tcPr>
          <w:p w14:paraId="2447CFA9" w14:textId="77777777" w:rsidR="00276E66" w:rsidRPr="00E70A4E" w:rsidRDefault="00276E66" w:rsidP="00E70A4E">
            <w:pPr>
              <w:spacing w:after="240"/>
              <w:jc w:val="center"/>
              <w:rPr>
                <w:rFonts w:cs="Arial"/>
              </w:rPr>
            </w:pPr>
            <w:r w:rsidRPr="00E70A4E">
              <w:rPr>
                <w:rFonts w:cs="Arial"/>
              </w:rPr>
              <w:t>Green</w:t>
            </w:r>
          </w:p>
        </w:tc>
        <w:tc>
          <w:tcPr>
            <w:tcW w:w="1444" w:type="dxa"/>
            <w:vAlign w:val="center"/>
          </w:tcPr>
          <w:p w14:paraId="71F650A5" w14:textId="77777777" w:rsidR="00276E66" w:rsidRPr="00E70A4E" w:rsidRDefault="00276E66" w:rsidP="00E70A4E">
            <w:pPr>
              <w:jc w:val="center"/>
              <w:rPr>
                <w:rFonts w:cs="Arial"/>
              </w:rPr>
            </w:pPr>
            <w:r w:rsidRPr="00E70A4E">
              <w:rPr>
                <w:rFonts w:cs="Arial"/>
              </w:rPr>
              <w:t>Yellow</w:t>
            </w:r>
          </w:p>
        </w:tc>
        <w:tc>
          <w:tcPr>
            <w:tcW w:w="1440" w:type="dxa"/>
            <w:vAlign w:val="center"/>
          </w:tcPr>
          <w:p w14:paraId="1180CA5F" w14:textId="77777777" w:rsidR="00276E66" w:rsidRPr="00E70A4E" w:rsidRDefault="00276E66" w:rsidP="00E70A4E">
            <w:pPr>
              <w:jc w:val="center"/>
              <w:rPr>
                <w:rFonts w:cs="Arial"/>
              </w:rPr>
            </w:pPr>
            <w:r w:rsidRPr="00E70A4E">
              <w:rPr>
                <w:rFonts w:cs="Arial"/>
              </w:rPr>
              <w:t>Yellow</w:t>
            </w:r>
          </w:p>
        </w:tc>
        <w:tc>
          <w:tcPr>
            <w:tcW w:w="1438" w:type="dxa"/>
            <w:vAlign w:val="center"/>
          </w:tcPr>
          <w:p w14:paraId="14E05EE1" w14:textId="77777777" w:rsidR="00276E66" w:rsidRPr="00E70A4E" w:rsidRDefault="00276E66" w:rsidP="00E70A4E">
            <w:pPr>
              <w:jc w:val="center"/>
              <w:rPr>
                <w:rFonts w:cs="Arial"/>
              </w:rPr>
            </w:pPr>
            <w:r w:rsidRPr="00E70A4E">
              <w:rPr>
                <w:rFonts w:cs="Arial"/>
              </w:rPr>
              <w:t>Silver</w:t>
            </w:r>
          </w:p>
        </w:tc>
        <w:tc>
          <w:tcPr>
            <w:tcW w:w="1464" w:type="dxa"/>
            <w:vAlign w:val="center"/>
          </w:tcPr>
          <w:p w14:paraId="7EA49256" w14:textId="77777777" w:rsidR="00276E66" w:rsidRPr="00E70A4E" w:rsidRDefault="00276E66" w:rsidP="00E70A4E">
            <w:pPr>
              <w:jc w:val="center"/>
              <w:rPr>
                <w:rFonts w:cs="Arial"/>
              </w:rPr>
            </w:pPr>
          </w:p>
        </w:tc>
        <w:tc>
          <w:tcPr>
            <w:tcW w:w="1456" w:type="dxa"/>
            <w:vAlign w:val="center"/>
          </w:tcPr>
          <w:p w14:paraId="0A8EDAB7" w14:textId="77777777" w:rsidR="00276E66" w:rsidRPr="00E70A4E" w:rsidRDefault="00276E66" w:rsidP="00E70A4E">
            <w:pPr>
              <w:jc w:val="center"/>
              <w:rPr>
                <w:rFonts w:cs="Arial"/>
              </w:rPr>
            </w:pPr>
          </w:p>
        </w:tc>
      </w:tr>
      <w:tr w:rsidR="00276E66" w:rsidRPr="006E3578" w14:paraId="0BD82CFF" w14:textId="77777777" w:rsidTr="00380EF5">
        <w:trPr>
          <w:trHeight w:val="401"/>
        </w:trPr>
        <w:tc>
          <w:tcPr>
            <w:tcW w:w="1431" w:type="dxa"/>
            <w:vAlign w:val="center"/>
          </w:tcPr>
          <w:p w14:paraId="56A79C96" w14:textId="77777777" w:rsidR="00276E66" w:rsidRPr="00E70A4E" w:rsidRDefault="00276E66" w:rsidP="00E70A4E">
            <w:pPr>
              <w:jc w:val="center"/>
              <w:rPr>
                <w:rFonts w:cs="Arial"/>
              </w:rPr>
            </w:pPr>
          </w:p>
        </w:tc>
        <w:tc>
          <w:tcPr>
            <w:tcW w:w="1444" w:type="dxa"/>
            <w:vAlign w:val="center"/>
          </w:tcPr>
          <w:p w14:paraId="772F0606" w14:textId="77777777" w:rsidR="00276E66" w:rsidRPr="00E70A4E" w:rsidRDefault="00276E66" w:rsidP="00E70A4E">
            <w:pPr>
              <w:jc w:val="center"/>
              <w:rPr>
                <w:rFonts w:cs="Arial"/>
              </w:rPr>
            </w:pPr>
          </w:p>
        </w:tc>
        <w:tc>
          <w:tcPr>
            <w:tcW w:w="1440" w:type="dxa"/>
            <w:vAlign w:val="center"/>
          </w:tcPr>
          <w:p w14:paraId="620704B8" w14:textId="77777777" w:rsidR="00276E66" w:rsidRPr="00E70A4E" w:rsidRDefault="00276E66" w:rsidP="00E70A4E">
            <w:pPr>
              <w:jc w:val="center"/>
              <w:rPr>
                <w:rFonts w:cs="Arial"/>
              </w:rPr>
            </w:pPr>
          </w:p>
        </w:tc>
        <w:tc>
          <w:tcPr>
            <w:tcW w:w="1438" w:type="dxa"/>
            <w:vAlign w:val="center"/>
          </w:tcPr>
          <w:p w14:paraId="424D0074" w14:textId="71022705" w:rsidR="00276E66" w:rsidRPr="00E70A4E" w:rsidRDefault="00FD6DD7" w:rsidP="00E70A4E">
            <w:pPr>
              <w:jc w:val="center"/>
              <w:rPr>
                <w:rFonts w:cs="Arial"/>
              </w:rPr>
            </w:pPr>
            <w:r>
              <w:rPr>
                <w:rFonts w:cs="Arial"/>
              </w:rPr>
              <w:t>Brown</w:t>
            </w:r>
          </w:p>
        </w:tc>
        <w:tc>
          <w:tcPr>
            <w:tcW w:w="1464" w:type="dxa"/>
            <w:vAlign w:val="center"/>
          </w:tcPr>
          <w:p w14:paraId="1F17346A" w14:textId="77777777" w:rsidR="00276E66" w:rsidRPr="00E70A4E" w:rsidRDefault="00276E66" w:rsidP="00E70A4E">
            <w:pPr>
              <w:spacing w:after="240"/>
              <w:jc w:val="center"/>
              <w:rPr>
                <w:rFonts w:cs="Arial"/>
              </w:rPr>
            </w:pPr>
            <w:r w:rsidRPr="00E70A4E">
              <w:rPr>
                <w:rFonts w:cs="Arial"/>
              </w:rPr>
              <w:t>56 000</w:t>
            </w:r>
          </w:p>
        </w:tc>
        <w:tc>
          <w:tcPr>
            <w:tcW w:w="1456" w:type="dxa"/>
            <w:vAlign w:val="center"/>
          </w:tcPr>
          <w:p w14:paraId="58428AEB" w14:textId="77777777" w:rsidR="00276E66" w:rsidRPr="00E70A4E" w:rsidRDefault="00276E66" w:rsidP="00E70A4E">
            <w:pPr>
              <w:jc w:val="center"/>
              <w:rPr>
                <w:rFonts w:cs="Arial"/>
              </w:rPr>
            </w:pPr>
          </w:p>
        </w:tc>
      </w:tr>
      <w:tr w:rsidR="00276E66" w:rsidRPr="006E3578" w14:paraId="02A6A8F6" w14:textId="77777777" w:rsidTr="00380EF5">
        <w:trPr>
          <w:trHeight w:val="401"/>
        </w:trPr>
        <w:tc>
          <w:tcPr>
            <w:tcW w:w="1431" w:type="dxa"/>
            <w:vAlign w:val="center"/>
          </w:tcPr>
          <w:p w14:paraId="7F42DB05" w14:textId="77777777" w:rsidR="00276E66" w:rsidRPr="00E70A4E" w:rsidRDefault="00276E66" w:rsidP="00E70A4E">
            <w:pPr>
              <w:jc w:val="center"/>
              <w:rPr>
                <w:rFonts w:cs="Arial"/>
              </w:rPr>
            </w:pPr>
          </w:p>
        </w:tc>
        <w:tc>
          <w:tcPr>
            <w:tcW w:w="1444" w:type="dxa"/>
            <w:vAlign w:val="center"/>
          </w:tcPr>
          <w:p w14:paraId="42D94B59" w14:textId="77777777" w:rsidR="00276E66" w:rsidRPr="00E70A4E" w:rsidRDefault="00276E66" w:rsidP="00E70A4E">
            <w:pPr>
              <w:jc w:val="center"/>
              <w:rPr>
                <w:rFonts w:cs="Arial"/>
              </w:rPr>
            </w:pPr>
          </w:p>
        </w:tc>
        <w:tc>
          <w:tcPr>
            <w:tcW w:w="1440" w:type="dxa"/>
            <w:vAlign w:val="center"/>
          </w:tcPr>
          <w:p w14:paraId="252C6AFA" w14:textId="77777777" w:rsidR="00276E66" w:rsidRPr="00E70A4E" w:rsidRDefault="00276E66" w:rsidP="00E70A4E">
            <w:pPr>
              <w:jc w:val="center"/>
              <w:rPr>
                <w:rFonts w:cs="Arial"/>
              </w:rPr>
            </w:pPr>
          </w:p>
        </w:tc>
        <w:tc>
          <w:tcPr>
            <w:tcW w:w="1438" w:type="dxa"/>
            <w:vAlign w:val="center"/>
          </w:tcPr>
          <w:p w14:paraId="3410C3E6" w14:textId="77777777" w:rsidR="00276E66" w:rsidRPr="00E70A4E" w:rsidRDefault="00276E66" w:rsidP="00E70A4E">
            <w:pPr>
              <w:spacing w:after="240"/>
              <w:jc w:val="center"/>
              <w:rPr>
                <w:rFonts w:cs="Arial"/>
              </w:rPr>
            </w:pPr>
            <w:r w:rsidRPr="00E70A4E">
              <w:rPr>
                <w:rFonts w:cs="Arial"/>
              </w:rPr>
              <w:t>Gold</w:t>
            </w:r>
          </w:p>
        </w:tc>
        <w:tc>
          <w:tcPr>
            <w:tcW w:w="1464" w:type="dxa"/>
            <w:vAlign w:val="center"/>
          </w:tcPr>
          <w:p w14:paraId="0238288C" w14:textId="77777777" w:rsidR="00276E66" w:rsidRPr="00E70A4E" w:rsidRDefault="00276E66" w:rsidP="00E70A4E">
            <w:pPr>
              <w:jc w:val="center"/>
              <w:rPr>
                <w:rFonts w:cs="Arial"/>
              </w:rPr>
            </w:pPr>
            <w:r w:rsidRPr="00E70A4E">
              <w:rPr>
                <w:rFonts w:cs="Arial"/>
              </w:rPr>
              <w:t>39 MΩ</w:t>
            </w:r>
          </w:p>
        </w:tc>
        <w:tc>
          <w:tcPr>
            <w:tcW w:w="1456" w:type="dxa"/>
            <w:vAlign w:val="center"/>
          </w:tcPr>
          <w:p w14:paraId="3F783C1B" w14:textId="77777777" w:rsidR="00276E66" w:rsidRPr="00E70A4E" w:rsidRDefault="00276E66" w:rsidP="00E70A4E">
            <w:pPr>
              <w:jc w:val="center"/>
              <w:rPr>
                <w:rFonts w:cs="Arial"/>
              </w:rPr>
            </w:pPr>
          </w:p>
        </w:tc>
      </w:tr>
      <w:tr w:rsidR="00276E66" w:rsidRPr="006E3578" w14:paraId="751954A4" w14:textId="77777777" w:rsidTr="00380EF5">
        <w:trPr>
          <w:trHeight w:val="401"/>
        </w:trPr>
        <w:tc>
          <w:tcPr>
            <w:tcW w:w="1431" w:type="dxa"/>
            <w:vAlign w:val="center"/>
          </w:tcPr>
          <w:p w14:paraId="4EACA4FB" w14:textId="77777777" w:rsidR="00276E66" w:rsidRPr="00E70A4E" w:rsidRDefault="00276E66" w:rsidP="00E70A4E">
            <w:pPr>
              <w:spacing w:after="240"/>
              <w:jc w:val="center"/>
              <w:rPr>
                <w:rFonts w:cs="Arial"/>
              </w:rPr>
            </w:pPr>
            <w:r w:rsidRPr="00E70A4E">
              <w:rPr>
                <w:rFonts w:cs="Arial"/>
              </w:rPr>
              <w:t>Blue</w:t>
            </w:r>
          </w:p>
        </w:tc>
        <w:tc>
          <w:tcPr>
            <w:tcW w:w="1444" w:type="dxa"/>
            <w:vAlign w:val="center"/>
          </w:tcPr>
          <w:p w14:paraId="50421331" w14:textId="77777777" w:rsidR="00276E66" w:rsidRPr="00E70A4E" w:rsidRDefault="00276E66" w:rsidP="00E70A4E">
            <w:pPr>
              <w:jc w:val="center"/>
              <w:rPr>
                <w:rFonts w:cs="Arial"/>
              </w:rPr>
            </w:pPr>
            <w:r w:rsidRPr="00E70A4E">
              <w:rPr>
                <w:rFonts w:cs="Arial"/>
              </w:rPr>
              <w:t>Grey</w:t>
            </w:r>
          </w:p>
        </w:tc>
        <w:tc>
          <w:tcPr>
            <w:tcW w:w="1440" w:type="dxa"/>
            <w:vAlign w:val="center"/>
          </w:tcPr>
          <w:p w14:paraId="11E71FC3" w14:textId="77777777" w:rsidR="00276E66" w:rsidRPr="00E70A4E" w:rsidRDefault="00276E66" w:rsidP="00E70A4E">
            <w:pPr>
              <w:jc w:val="center"/>
              <w:rPr>
                <w:rFonts w:cs="Arial"/>
              </w:rPr>
            </w:pPr>
            <w:r w:rsidRPr="00E70A4E">
              <w:rPr>
                <w:rFonts w:cs="Arial"/>
              </w:rPr>
              <w:t>Orange</w:t>
            </w:r>
          </w:p>
        </w:tc>
        <w:tc>
          <w:tcPr>
            <w:tcW w:w="1438" w:type="dxa"/>
            <w:vAlign w:val="center"/>
          </w:tcPr>
          <w:p w14:paraId="6ABA30F6" w14:textId="77777777" w:rsidR="00276E66" w:rsidRPr="00E70A4E" w:rsidRDefault="00276E66" w:rsidP="00E70A4E">
            <w:pPr>
              <w:jc w:val="center"/>
              <w:rPr>
                <w:rFonts w:cs="Arial"/>
              </w:rPr>
            </w:pPr>
          </w:p>
        </w:tc>
        <w:tc>
          <w:tcPr>
            <w:tcW w:w="1464" w:type="dxa"/>
            <w:vAlign w:val="center"/>
          </w:tcPr>
          <w:p w14:paraId="03F54542" w14:textId="77777777" w:rsidR="00276E66" w:rsidRPr="00E70A4E" w:rsidRDefault="00276E66" w:rsidP="00E70A4E">
            <w:pPr>
              <w:jc w:val="center"/>
              <w:rPr>
                <w:rFonts w:cs="Arial"/>
              </w:rPr>
            </w:pPr>
          </w:p>
        </w:tc>
        <w:tc>
          <w:tcPr>
            <w:tcW w:w="1456" w:type="dxa"/>
            <w:vAlign w:val="center"/>
          </w:tcPr>
          <w:p w14:paraId="736E9A10" w14:textId="77777777" w:rsidR="00276E66" w:rsidRPr="00E70A4E" w:rsidRDefault="00276E66" w:rsidP="00E70A4E">
            <w:pPr>
              <w:jc w:val="center"/>
              <w:rPr>
                <w:rFonts w:cs="Arial"/>
              </w:rPr>
            </w:pPr>
            <w:r w:rsidRPr="00E70A4E">
              <w:rPr>
                <w:rFonts w:cs="Arial"/>
              </w:rPr>
              <w:t>2%</w:t>
            </w:r>
          </w:p>
        </w:tc>
      </w:tr>
      <w:tr w:rsidR="00276E66" w:rsidRPr="006E3578" w14:paraId="6842694C" w14:textId="77777777" w:rsidTr="00380EF5">
        <w:trPr>
          <w:trHeight w:val="401"/>
        </w:trPr>
        <w:tc>
          <w:tcPr>
            <w:tcW w:w="1431" w:type="dxa"/>
            <w:vAlign w:val="center"/>
          </w:tcPr>
          <w:p w14:paraId="67D10918" w14:textId="77777777" w:rsidR="00276E66" w:rsidRPr="00E70A4E" w:rsidRDefault="00276E66" w:rsidP="00E70A4E">
            <w:pPr>
              <w:spacing w:after="240"/>
              <w:jc w:val="center"/>
              <w:rPr>
                <w:rFonts w:cs="Arial"/>
              </w:rPr>
            </w:pPr>
            <w:r w:rsidRPr="00E70A4E">
              <w:rPr>
                <w:rFonts w:cs="Arial"/>
              </w:rPr>
              <w:t>Brown</w:t>
            </w:r>
          </w:p>
        </w:tc>
        <w:tc>
          <w:tcPr>
            <w:tcW w:w="1444" w:type="dxa"/>
            <w:vAlign w:val="center"/>
          </w:tcPr>
          <w:p w14:paraId="5956BEC0" w14:textId="77777777" w:rsidR="00276E66" w:rsidRPr="00E70A4E" w:rsidRDefault="00276E66" w:rsidP="00E70A4E">
            <w:pPr>
              <w:jc w:val="center"/>
              <w:rPr>
                <w:rFonts w:cs="Arial"/>
              </w:rPr>
            </w:pPr>
            <w:r w:rsidRPr="00E70A4E">
              <w:rPr>
                <w:rFonts w:cs="Arial"/>
              </w:rPr>
              <w:t>Yellow</w:t>
            </w:r>
          </w:p>
        </w:tc>
        <w:tc>
          <w:tcPr>
            <w:tcW w:w="1440" w:type="dxa"/>
            <w:vAlign w:val="center"/>
          </w:tcPr>
          <w:p w14:paraId="6FE0AE34" w14:textId="77777777" w:rsidR="00276E66" w:rsidRPr="00E70A4E" w:rsidRDefault="00276E66" w:rsidP="00E70A4E">
            <w:pPr>
              <w:jc w:val="center"/>
              <w:rPr>
                <w:rFonts w:cs="Arial"/>
              </w:rPr>
            </w:pPr>
            <w:r w:rsidRPr="00E70A4E">
              <w:rPr>
                <w:rFonts w:cs="Arial"/>
              </w:rPr>
              <w:t>Gold</w:t>
            </w:r>
          </w:p>
        </w:tc>
        <w:tc>
          <w:tcPr>
            <w:tcW w:w="1438" w:type="dxa"/>
            <w:vAlign w:val="center"/>
          </w:tcPr>
          <w:p w14:paraId="1987F4A8" w14:textId="77777777" w:rsidR="00276E66" w:rsidRPr="00E70A4E" w:rsidRDefault="00276E66" w:rsidP="00E70A4E">
            <w:pPr>
              <w:jc w:val="center"/>
              <w:rPr>
                <w:rFonts w:cs="Arial"/>
              </w:rPr>
            </w:pPr>
            <w:r w:rsidRPr="00E70A4E">
              <w:rPr>
                <w:rFonts w:cs="Arial"/>
              </w:rPr>
              <w:t>Gold</w:t>
            </w:r>
          </w:p>
        </w:tc>
        <w:tc>
          <w:tcPr>
            <w:tcW w:w="1464" w:type="dxa"/>
            <w:vAlign w:val="center"/>
          </w:tcPr>
          <w:p w14:paraId="0FC19CF0" w14:textId="77777777" w:rsidR="00276E66" w:rsidRPr="00E70A4E" w:rsidRDefault="00276E66" w:rsidP="00E70A4E">
            <w:pPr>
              <w:jc w:val="center"/>
              <w:rPr>
                <w:rFonts w:cs="Arial"/>
              </w:rPr>
            </w:pPr>
          </w:p>
        </w:tc>
        <w:tc>
          <w:tcPr>
            <w:tcW w:w="1456" w:type="dxa"/>
            <w:vAlign w:val="center"/>
          </w:tcPr>
          <w:p w14:paraId="11AE56BE" w14:textId="77777777" w:rsidR="00276E66" w:rsidRPr="00E70A4E" w:rsidRDefault="00276E66" w:rsidP="00E70A4E">
            <w:pPr>
              <w:jc w:val="center"/>
              <w:rPr>
                <w:rFonts w:cs="Arial"/>
              </w:rPr>
            </w:pPr>
          </w:p>
        </w:tc>
      </w:tr>
      <w:tr w:rsidR="00276E66" w:rsidRPr="006E3578" w14:paraId="75459B22" w14:textId="77777777" w:rsidTr="00380EF5">
        <w:trPr>
          <w:trHeight w:val="401"/>
        </w:trPr>
        <w:tc>
          <w:tcPr>
            <w:tcW w:w="1431" w:type="dxa"/>
            <w:vAlign w:val="center"/>
          </w:tcPr>
          <w:p w14:paraId="56CE843D" w14:textId="77777777" w:rsidR="00276E66" w:rsidRPr="00E70A4E" w:rsidRDefault="00276E66" w:rsidP="00E70A4E">
            <w:pPr>
              <w:jc w:val="center"/>
              <w:rPr>
                <w:rFonts w:cs="Arial"/>
              </w:rPr>
            </w:pPr>
          </w:p>
        </w:tc>
        <w:tc>
          <w:tcPr>
            <w:tcW w:w="1444" w:type="dxa"/>
            <w:vAlign w:val="center"/>
          </w:tcPr>
          <w:p w14:paraId="4BB40D1F" w14:textId="77777777" w:rsidR="00276E66" w:rsidRPr="00E70A4E" w:rsidRDefault="00276E66" w:rsidP="00E70A4E">
            <w:pPr>
              <w:jc w:val="center"/>
              <w:rPr>
                <w:rFonts w:cs="Arial"/>
              </w:rPr>
            </w:pPr>
          </w:p>
        </w:tc>
        <w:tc>
          <w:tcPr>
            <w:tcW w:w="1440" w:type="dxa"/>
            <w:vAlign w:val="center"/>
          </w:tcPr>
          <w:p w14:paraId="55684CDB" w14:textId="77777777" w:rsidR="00276E66" w:rsidRPr="00E70A4E" w:rsidRDefault="00276E66" w:rsidP="00E70A4E">
            <w:pPr>
              <w:jc w:val="center"/>
              <w:rPr>
                <w:rFonts w:cs="Arial"/>
              </w:rPr>
            </w:pPr>
          </w:p>
        </w:tc>
        <w:tc>
          <w:tcPr>
            <w:tcW w:w="1438" w:type="dxa"/>
            <w:vAlign w:val="center"/>
          </w:tcPr>
          <w:p w14:paraId="1D594B4C" w14:textId="77777777" w:rsidR="00276E66" w:rsidRPr="00E70A4E" w:rsidRDefault="00276E66" w:rsidP="00E70A4E">
            <w:pPr>
              <w:jc w:val="center"/>
              <w:rPr>
                <w:rFonts w:cs="Arial"/>
              </w:rPr>
            </w:pPr>
          </w:p>
        </w:tc>
        <w:tc>
          <w:tcPr>
            <w:tcW w:w="1464" w:type="dxa"/>
            <w:vAlign w:val="center"/>
          </w:tcPr>
          <w:p w14:paraId="05AA5F01" w14:textId="77777777" w:rsidR="00276E66" w:rsidRPr="00E70A4E" w:rsidRDefault="00276E66" w:rsidP="00E70A4E">
            <w:pPr>
              <w:spacing w:after="240"/>
              <w:jc w:val="center"/>
              <w:rPr>
                <w:rFonts w:cs="Arial"/>
              </w:rPr>
            </w:pPr>
            <w:r w:rsidRPr="00E70A4E">
              <w:rPr>
                <w:rFonts w:cs="Arial"/>
              </w:rPr>
              <w:t>2k2Ω</w:t>
            </w:r>
          </w:p>
        </w:tc>
        <w:tc>
          <w:tcPr>
            <w:tcW w:w="1456" w:type="dxa"/>
            <w:vAlign w:val="center"/>
          </w:tcPr>
          <w:p w14:paraId="740B6C45" w14:textId="77777777" w:rsidR="00276E66" w:rsidRPr="00E70A4E" w:rsidRDefault="00276E66" w:rsidP="00E70A4E">
            <w:pPr>
              <w:jc w:val="center"/>
              <w:rPr>
                <w:rFonts w:cs="Arial"/>
              </w:rPr>
            </w:pPr>
            <w:r w:rsidRPr="00E70A4E">
              <w:rPr>
                <w:rFonts w:cs="Arial"/>
              </w:rPr>
              <w:t>5%</w:t>
            </w:r>
          </w:p>
        </w:tc>
      </w:tr>
    </w:tbl>
    <w:p w14:paraId="0A5D622A" w14:textId="104C5E0A" w:rsidR="00276E66" w:rsidRPr="00F8422F" w:rsidRDefault="00276E66" w:rsidP="0037530E">
      <w:pPr>
        <w:pStyle w:val="Header"/>
        <w:tabs>
          <w:tab w:val="clear" w:pos="4153"/>
          <w:tab w:val="clear" w:pos="8306"/>
        </w:tabs>
        <w:rPr>
          <w:rFonts w:cs="Arial"/>
          <w:b/>
          <w:i/>
          <w:iCs/>
        </w:rPr>
      </w:pPr>
      <w:r w:rsidRPr="00F8422F">
        <w:rPr>
          <w:rFonts w:cs="Arial"/>
          <w:b/>
          <w:i/>
          <w:iCs/>
        </w:rPr>
        <w:t>Note: The letters R, k or M are sometimes used in place of a decimal point &amp; prefix.</w:t>
      </w:r>
    </w:p>
    <w:p w14:paraId="3B8B8DA5" w14:textId="72EE230F" w:rsidR="00EA2382" w:rsidRDefault="00276E66" w:rsidP="00EA2382">
      <w:pPr>
        <w:pStyle w:val="Heading2"/>
      </w:pPr>
      <w:r w:rsidRPr="006E3578">
        <w:t>Power Rating</w:t>
      </w:r>
    </w:p>
    <w:p w14:paraId="73C5C91B" w14:textId="77777777" w:rsidR="00EA2382" w:rsidRDefault="00EA2382" w:rsidP="00EA2382">
      <w:pPr>
        <w:pStyle w:val="Heading2"/>
      </w:pPr>
    </w:p>
    <w:p w14:paraId="05C10CAB" w14:textId="77777777" w:rsidR="00276E66" w:rsidRPr="00EA2382" w:rsidRDefault="00276E66" w:rsidP="00EA2382">
      <w:pPr>
        <w:pStyle w:val="Heading2"/>
        <w:rPr>
          <w:bCs w:val="0"/>
        </w:rPr>
      </w:pPr>
      <w:r w:rsidRPr="006E3578">
        <w:t>22.</w:t>
      </w:r>
      <w:r w:rsidRPr="006E3578">
        <w:tab/>
      </w:r>
      <w:r w:rsidR="00D835AC" w:rsidRPr="00D835AC">
        <w:rPr>
          <w:b w:val="0"/>
        </w:rPr>
        <w:t>All resistors are given a maximum power</w:t>
      </w:r>
      <w:r w:rsidRPr="00D835AC">
        <w:rPr>
          <w:b w:val="0"/>
        </w:rPr>
        <w:t xml:space="preserve"> rating</w:t>
      </w:r>
      <w:r w:rsidR="00D835AC" w:rsidRPr="00D835AC">
        <w:rPr>
          <w:b w:val="0"/>
        </w:rPr>
        <w:t>. This</w:t>
      </w:r>
      <w:r w:rsidR="004B078E">
        <w:rPr>
          <w:b w:val="0"/>
        </w:rPr>
        <w:t xml:space="preserve"> </w:t>
      </w:r>
      <w:r w:rsidR="00D835AC" w:rsidRPr="00D835AC">
        <w:rPr>
          <w:b w:val="0"/>
        </w:rPr>
        <w:t>is the</w:t>
      </w:r>
      <w:r w:rsidRPr="00D835AC">
        <w:rPr>
          <w:b w:val="0"/>
        </w:rPr>
        <w:t xml:space="preserve"> maximum value </w:t>
      </w:r>
      <w:r w:rsidR="00D835AC" w:rsidRPr="00D835AC">
        <w:rPr>
          <w:b w:val="0"/>
        </w:rPr>
        <w:t xml:space="preserve">at </w:t>
      </w:r>
      <w:r w:rsidRPr="00D835AC">
        <w:rPr>
          <w:b w:val="0"/>
        </w:rPr>
        <w:t>which</w:t>
      </w:r>
      <w:r w:rsidR="00D835AC" w:rsidRPr="00D835AC">
        <w:rPr>
          <w:b w:val="0"/>
        </w:rPr>
        <w:t xml:space="preserve"> the resistor can safely </w:t>
      </w:r>
      <w:proofErr w:type="gramStart"/>
      <w:r w:rsidR="00D835AC" w:rsidRPr="00D835AC">
        <w:rPr>
          <w:b w:val="0"/>
        </w:rPr>
        <w:t>operate</w:t>
      </w:r>
      <w:proofErr w:type="gramEnd"/>
      <w:r w:rsidR="00D835AC" w:rsidRPr="00D835AC">
        <w:rPr>
          <w:b w:val="0"/>
        </w:rPr>
        <w:t xml:space="preserve"> and it</w:t>
      </w:r>
      <w:r w:rsidRPr="00D835AC">
        <w:rPr>
          <w:b w:val="0"/>
        </w:rPr>
        <w:t xml:space="preserve"> must not be exceeded.</w:t>
      </w:r>
      <w:r w:rsidRPr="006E3578">
        <w:t xml:space="preserve"> </w:t>
      </w:r>
    </w:p>
    <w:p w14:paraId="5A0FB956" w14:textId="77777777" w:rsidR="00276E66" w:rsidRPr="006E3578" w:rsidRDefault="00276E66" w:rsidP="0037530E">
      <w:pPr>
        <w:rPr>
          <w:rFonts w:cs="Arial"/>
        </w:rPr>
      </w:pPr>
    </w:p>
    <w:p w14:paraId="28460171" w14:textId="77777777" w:rsidR="00276E66" w:rsidRPr="006E3578" w:rsidRDefault="00276E66" w:rsidP="0037530E">
      <w:pPr>
        <w:rPr>
          <w:rFonts w:cs="Arial"/>
        </w:rPr>
      </w:pPr>
      <w:r w:rsidRPr="006E3578">
        <w:rPr>
          <w:rFonts w:cs="Arial"/>
        </w:rPr>
        <w:lastRenderedPageBreak/>
        <w:t xml:space="preserve">If the power rating is exceeded it means that the resistor is producing too much </w:t>
      </w:r>
      <w:proofErr w:type="gramStart"/>
      <w:r w:rsidRPr="006E3578">
        <w:rPr>
          <w:rFonts w:cs="Arial"/>
        </w:rPr>
        <w:t>heat</w:t>
      </w:r>
      <w:proofErr w:type="gramEnd"/>
      <w:r w:rsidRPr="006E3578">
        <w:rPr>
          <w:rFonts w:cs="Arial"/>
        </w:rPr>
        <w:t xml:space="preserve"> and it can burn out or it can damage other components nearby.  </w:t>
      </w:r>
    </w:p>
    <w:p w14:paraId="20B226CB" w14:textId="77777777" w:rsidR="00276E66" w:rsidRPr="006E3578" w:rsidRDefault="00276E66" w:rsidP="0037530E">
      <w:pPr>
        <w:rPr>
          <w:rFonts w:cs="Arial"/>
        </w:rPr>
      </w:pPr>
    </w:p>
    <w:p w14:paraId="6D86EBF2" w14:textId="77777777" w:rsidR="00276E66" w:rsidRPr="006E3578" w:rsidRDefault="00276E66" w:rsidP="0037530E">
      <w:pPr>
        <w:rPr>
          <w:rFonts w:cs="Arial"/>
        </w:rPr>
      </w:pPr>
      <w:r w:rsidRPr="006E3578">
        <w:rPr>
          <w:rFonts w:cs="Arial"/>
        </w:rPr>
        <w:t xml:space="preserve">Typical power ratings for colour coded resistors range from 0.125 watts to 5 watts, while large fixed or variable resistors can have a power rating </w:t>
      </w:r>
      <w:r w:rsidR="00D835AC">
        <w:rPr>
          <w:rFonts w:cs="Arial"/>
        </w:rPr>
        <w:t>in the order of kilo</w:t>
      </w:r>
      <w:r w:rsidRPr="006E3578">
        <w:rPr>
          <w:rFonts w:cs="Arial"/>
        </w:rPr>
        <w:t xml:space="preserve">watts.  </w:t>
      </w:r>
    </w:p>
    <w:p w14:paraId="6C169793" w14:textId="77777777" w:rsidR="00276E66" w:rsidRPr="006E3578" w:rsidRDefault="00276E66" w:rsidP="0037530E">
      <w:pPr>
        <w:rPr>
          <w:rFonts w:cs="Arial"/>
        </w:rPr>
      </w:pPr>
    </w:p>
    <w:p w14:paraId="39C1DB90" w14:textId="77777777" w:rsidR="004B078E" w:rsidRDefault="00276E66" w:rsidP="004A70E7">
      <w:pPr>
        <w:ind w:left="720" w:hanging="720"/>
        <w:rPr>
          <w:rFonts w:cs="Arial"/>
        </w:rPr>
      </w:pPr>
      <w:r w:rsidRPr="006E3578">
        <w:rPr>
          <w:rFonts w:cs="Arial"/>
        </w:rPr>
        <w:t>23.</w:t>
      </w:r>
      <w:r w:rsidRPr="006E3578">
        <w:rPr>
          <w:rFonts w:cs="Arial"/>
        </w:rPr>
        <w:tab/>
        <w:t xml:space="preserve">The power rating is not usually indicated on colour coded resistors; it </w:t>
      </w:r>
      <w:proofErr w:type="gramStart"/>
      <w:r w:rsidRPr="006E3578">
        <w:rPr>
          <w:rFonts w:cs="Arial"/>
        </w:rPr>
        <w:t>has to</w:t>
      </w:r>
      <w:proofErr w:type="gramEnd"/>
      <w:r w:rsidRPr="006E3578">
        <w:rPr>
          <w:rFonts w:cs="Arial"/>
        </w:rPr>
        <w:t xml:space="preserve"> be determined from information supplied by the manufacturer or by experience. </w:t>
      </w:r>
    </w:p>
    <w:p w14:paraId="5D10F236" w14:textId="77777777" w:rsidR="004B078E" w:rsidRDefault="004B078E" w:rsidP="004A70E7">
      <w:pPr>
        <w:ind w:left="720" w:hanging="720"/>
        <w:rPr>
          <w:rFonts w:cs="Arial"/>
        </w:rPr>
      </w:pPr>
    </w:p>
    <w:p w14:paraId="6E28E5B8" w14:textId="5CC9B53B" w:rsidR="00276E66" w:rsidRPr="006E3578" w:rsidRDefault="004B078E" w:rsidP="004A70E7">
      <w:pPr>
        <w:ind w:left="720" w:hanging="720"/>
        <w:rPr>
          <w:rFonts w:cs="Arial"/>
        </w:rPr>
      </w:pPr>
      <w:r>
        <w:rPr>
          <w:rFonts w:cs="Arial"/>
        </w:rPr>
        <w:tab/>
      </w:r>
      <w:r w:rsidR="002B0CF9">
        <w:rPr>
          <w:rFonts w:cs="Arial"/>
        </w:rPr>
        <w:t>However,</w:t>
      </w:r>
      <w:r w:rsidR="005462A4">
        <w:rPr>
          <w:rFonts w:cs="Arial"/>
        </w:rPr>
        <w:t xml:space="preserve"> it can be stated that, as the physical size is of the resistor is</w:t>
      </w:r>
      <w:r>
        <w:rPr>
          <w:rFonts w:cs="Arial"/>
        </w:rPr>
        <w:t xml:space="preserve"> increased</w:t>
      </w:r>
      <w:r w:rsidR="005462A4">
        <w:rPr>
          <w:rFonts w:cs="Arial"/>
        </w:rPr>
        <w:t xml:space="preserve">, then the higher </w:t>
      </w:r>
      <w:r>
        <w:rPr>
          <w:rFonts w:cs="Arial"/>
        </w:rPr>
        <w:t xml:space="preserve">its </w:t>
      </w:r>
      <w:r w:rsidR="005462A4">
        <w:rPr>
          <w:rFonts w:cs="Arial"/>
        </w:rPr>
        <w:t>power rating</w:t>
      </w:r>
      <w:r w:rsidR="00B00734">
        <w:rPr>
          <w:rFonts w:cs="Arial"/>
        </w:rPr>
        <w:t xml:space="preserve"> or </w:t>
      </w:r>
      <w:r w:rsidR="00B00734" w:rsidRPr="00B00734">
        <w:rPr>
          <w:rFonts w:cs="Arial"/>
          <w:b/>
        </w:rPr>
        <w:t>dissipation</w:t>
      </w:r>
      <w:r w:rsidR="00B00734">
        <w:rPr>
          <w:rFonts w:cs="Arial"/>
        </w:rPr>
        <w:t xml:space="preserve"> rate</w:t>
      </w:r>
      <w:r w:rsidR="005462A4">
        <w:rPr>
          <w:rFonts w:cs="Arial"/>
        </w:rPr>
        <w:t xml:space="preserve"> will become.</w:t>
      </w:r>
      <w:r w:rsidR="00276E66" w:rsidRPr="006E3578">
        <w:rPr>
          <w:rFonts w:cs="Arial"/>
        </w:rPr>
        <w:t xml:space="preserve"> </w:t>
      </w:r>
    </w:p>
    <w:p w14:paraId="3201B776" w14:textId="77777777" w:rsidR="00276E66" w:rsidRPr="006E3578" w:rsidRDefault="00276E66" w:rsidP="0037530E">
      <w:pPr>
        <w:rPr>
          <w:rFonts w:cs="Arial"/>
        </w:rPr>
      </w:pPr>
    </w:p>
    <w:p w14:paraId="06E7E7D6" w14:textId="77777777" w:rsidR="00276E66" w:rsidRDefault="00276E66" w:rsidP="004A70E7">
      <w:pPr>
        <w:ind w:left="720" w:hanging="720"/>
        <w:rPr>
          <w:rFonts w:cs="Arial"/>
        </w:rPr>
      </w:pPr>
      <w:r w:rsidRPr="006E3578">
        <w:rPr>
          <w:rFonts w:cs="Arial"/>
        </w:rPr>
        <w:t>24.</w:t>
      </w:r>
      <w:r w:rsidRPr="006E3578">
        <w:rPr>
          <w:rFonts w:cs="Arial"/>
        </w:rPr>
        <w:tab/>
        <w:t>For large power resistors</w:t>
      </w:r>
      <w:r w:rsidR="00034CD3">
        <w:rPr>
          <w:rFonts w:cs="Arial"/>
        </w:rPr>
        <w:t>,</w:t>
      </w:r>
      <w:r w:rsidRPr="006E3578">
        <w:rPr>
          <w:rFonts w:cs="Arial"/>
        </w:rPr>
        <w:t xml:space="preserve"> the power rating is usually marked on the component.</w:t>
      </w:r>
      <w:r w:rsidR="00B00734">
        <w:rPr>
          <w:rFonts w:cs="Arial"/>
        </w:rPr>
        <w:t xml:space="preserve"> </w:t>
      </w:r>
      <w:r w:rsidR="00034CD3">
        <w:rPr>
          <w:rFonts w:cs="Arial"/>
        </w:rPr>
        <w:t>These resistors are often wound on porcelain grooved cylinders or fully enclosed in metal-sheathed elements.</w:t>
      </w:r>
    </w:p>
    <w:p w14:paraId="09B5B88A" w14:textId="77777777" w:rsidR="00B00734" w:rsidRDefault="00B00734" w:rsidP="004A70E7">
      <w:pPr>
        <w:ind w:left="720" w:hanging="720"/>
        <w:rPr>
          <w:rFonts w:cs="Arial"/>
        </w:rPr>
      </w:pPr>
    </w:p>
    <w:p w14:paraId="1B7537AA" w14:textId="77777777" w:rsidR="00B00734" w:rsidRPr="006E3578" w:rsidRDefault="00B00734" w:rsidP="004A70E7">
      <w:pPr>
        <w:ind w:left="720" w:hanging="720"/>
        <w:rPr>
          <w:rFonts w:cs="Arial"/>
        </w:rPr>
      </w:pPr>
      <w:r>
        <w:rPr>
          <w:rFonts w:cs="Arial"/>
        </w:rPr>
        <w:tab/>
        <w:t>For motor starting units, the resistors can take the form of large grid-type resistors made from cast-iron or pressed sheet-metal.</w:t>
      </w:r>
    </w:p>
    <w:p w14:paraId="7AE52AB4" w14:textId="77777777" w:rsidR="00276E66" w:rsidRPr="006E3578" w:rsidRDefault="00276E66" w:rsidP="0037530E">
      <w:pPr>
        <w:rPr>
          <w:rFonts w:cs="Arial"/>
        </w:rPr>
      </w:pPr>
    </w:p>
    <w:p w14:paraId="44A43333" w14:textId="77777777" w:rsidR="00276E66" w:rsidRPr="006E3578" w:rsidRDefault="00276E66" w:rsidP="004A70E7">
      <w:pPr>
        <w:ind w:left="720" w:hanging="720"/>
        <w:rPr>
          <w:rFonts w:cs="Arial"/>
        </w:rPr>
      </w:pPr>
      <w:r w:rsidRPr="006E3578">
        <w:rPr>
          <w:rFonts w:cs="Arial"/>
        </w:rPr>
        <w:t>25.</w:t>
      </w:r>
      <w:r w:rsidRPr="006E3578">
        <w:rPr>
          <w:rFonts w:cs="Arial"/>
        </w:rPr>
        <w:tab/>
        <w:t xml:space="preserve">Since the power dissipated by a resistor is critical to safe operation, it is often necessary to calculate the actual power dissipation for a given fixed or variable resistor to ensure that it is not exceeded. </w:t>
      </w:r>
    </w:p>
    <w:p w14:paraId="6A4D1673" w14:textId="77777777" w:rsidR="00276E66" w:rsidRPr="006E3578" w:rsidRDefault="00276E66" w:rsidP="0037530E">
      <w:pPr>
        <w:rPr>
          <w:rFonts w:cs="Arial"/>
        </w:rPr>
      </w:pPr>
    </w:p>
    <w:p w14:paraId="2A631B56" w14:textId="77777777" w:rsidR="00276E66" w:rsidRPr="006E3578" w:rsidRDefault="00276E66" w:rsidP="0037530E">
      <w:pPr>
        <w:rPr>
          <w:rFonts w:cs="Arial"/>
        </w:rPr>
      </w:pPr>
      <w:r w:rsidRPr="006E3578">
        <w:rPr>
          <w:rFonts w:cs="Arial"/>
        </w:rPr>
        <w:t xml:space="preserve">The actual power dissipation can be calculated using any one of the three basic power equations: </w:t>
      </w:r>
    </w:p>
    <w:p w14:paraId="371C78C0" w14:textId="77777777" w:rsidR="00276E66" w:rsidRPr="006E3578" w:rsidRDefault="00276E66" w:rsidP="0037530E">
      <w:pPr>
        <w:rPr>
          <w:rFonts w:cs="Courier New"/>
        </w:rPr>
      </w:pPr>
    </w:p>
    <w:p w14:paraId="5A5134AA" w14:textId="77777777" w:rsidR="00276E66" w:rsidRPr="00E9264D" w:rsidRDefault="00276E66" w:rsidP="0037530E">
      <w:pPr>
        <w:ind w:left="2880" w:firstLine="720"/>
        <w:rPr>
          <w:rFonts w:ascii="Tahoma" w:hAnsi="Tahoma" w:cs="Tahoma"/>
          <w:sz w:val="24"/>
        </w:rPr>
      </w:pPr>
      <w:r w:rsidRPr="006E3578">
        <w:rPr>
          <w:rFonts w:ascii="Tahoma" w:hAnsi="Tahoma" w:cs="Tahoma"/>
        </w:rPr>
        <w:t xml:space="preserve">    </w:t>
      </w:r>
      <w:r>
        <w:rPr>
          <w:rFonts w:ascii="Tahoma" w:hAnsi="Tahoma" w:cs="Tahoma"/>
        </w:rPr>
        <w:t xml:space="preserve">             </w:t>
      </w:r>
      <w:r w:rsidRPr="00E9264D">
        <w:rPr>
          <w:rFonts w:ascii="Tahoma" w:hAnsi="Tahoma" w:cs="Tahoma"/>
          <w:sz w:val="24"/>
        </w:rPr>
        <w:t>V</w:t>
      </w:r>
      <w:r w:rsidRPr="00E9264D">
        <w:rPr>
          <w:rFonts w:ascii="Tahoma" w:hAnsi="Tahoma" w:cs="Tahoma"/>
          <w:sz w:val="24"/>
          <w:vertAlign w:val="superscript"/>
        </w:rPr>
        <w:t>2</w:t>
      </w:r>
      <w:r w:rsidRPr="00E9264D">
        <w:rPr>
          <w:rFonts w:ascii="Tahoma" w:hAnsi="Tahoma" w:cs="Tahoma"/>
          <w:sz w:val="24"/>
        </w:rPr>
        <w:t xml:space="preserve"> </w:t>
      </w:r>
    </w:p>
    <w:p w14:paraId="785E5291" w14:textId="77777777" w:rsidR="00276E66" w:rsidRPr="00E9264D" w:rsidRDefault="00276E66" w:rsidP="0037530E">
      <w:pPr>
        <w:rPr>
          <w:rFonts w:ascii="Tahoma" w:hAnsi="Tahoma" w:cs="Tahoma"/>
          <w:sz w:val="24"/>
        </w:rPr>
      </w:pPr>
      <w:r w:rsidRPr="00E9264D">
        <w:rPr>
          <w:rFonts w:ascii="Tahoma" w:hAnsi="Tahoma" w:cs="Tahoma"/>
          <w:sz w:val="24"/>
        </w:rPr>
        <w:t xml:space="preserve">        P = V x I             P = I</w:t>
      </w:r>
      <w:r w:rsidRPr="00E9264D">
        <w:rPr>
          <w:rFonts w:ascii="Tahoma" w:hAnsi="Tahoma" w:cs="Tahoma"/>
          <w:sz w:val="24"/>
          <w:vertAlign w:val="superscript"/>
        </w:rPr>
        <w:t>2</w:t>
      </w:r>
      <w:r w:rsidRPr="00E9264D">
        <w:rPr>
          <w:rFonts w:ascii="Tahoma" w:hAnsi="Tahoma" w:cs="Tahoma"/>
          <w:sz w:val="24"/>
        </w:rPr>
        <w:t xml:space="preserve"> x R        P = ---</w:t>
      </w:r>
    </w:p>
    <w:p w14:paraId="55928BB2" w14:textId="77777777" w:rsidR="00276E66" w:rsidRPr="00E9264D" w:rsidRDefault="00276E66" w:rsidP="0037530E">
      <w:pPr>
        <w:pStyle w:val="Header"/>
        <w:tabs>
          <w:tab w:val="clear" w:pos="4153"/>
          <w:tab w:val="clear" w:pos="8306"/>
        </w:tabs>
        <w:ind w:left="2880" w:firstLine="720"/>
        <w:rPr>
          <w:rFonts w:ascii="Tahoma" w:hAnsi="Tahoma" w:cs="Tahoma"/>
          <w:sz w:val="24"/>
        </w:rPr>
      </w:pPr>
      <w:r w:rsidRPr="00E9264D">
        <w:rPr>
          <w:rFonts w:ascii="Tahoma" w:hAnsi="Tahoma" w:cs="Tahoma"/>
          <w:sz w:val="24"/>
        </w:rPr>
        <w:t xml:space="preserve">     </w:t>
      </w:r>
      <w:r>
        <w:rPr>
          <w:rFonts w:ascii="Tahoma" w:hAnsi="Tahoma" w:cs="Tahoma"/>
          <w:sz w:val="24"/>
        </w:rPr>
        <w:t xml:space="preserve">          </w:t>
      </w:r>
      <w:r w:rsidRPr="00E9264D">
        <w:rPr>
          <w:rFonts w:ascii="Tahoma" w:hAnsi="Tahoma" w:cs="Tahoma"/>
          <w:sz w:val="24"/>
        </w:rPr>
        <w:t>R</w:t>
      </w:r>
    </w:p>
    <w:p w14:paraId="720611CA" w14:textId="77777777" w:rsidR="00276E66" w:rsidRPr="006E3578" w:rsidRDefault="00276E66" w:rsidP="0037530E">
      <w:pPr>
        <w:rPr>
          <w:rFonts w:cs="Courier New"/>
        </w:rPr>
      </w:pPr>
    </w:p>
    <w:p w14:paraId="6DE56253" w14:textId="77777777" w:rsidR="00276E66" w:rsidRPr="006E3578" w:rsidRDefault="00276E66" w:rsidP="004A70E7">
      <w:pPr>
        <w:ind w:left="720" w:hanging="720"/>
        <w:rPr>
          <w:rFonts w:cs="Arial"/>
        </w:rPr>
      </w:pPr>
      <w:r w:rsidRPr="006E3578">
        <w:rPr>
          <w:rFonts w:cs="Arial"/>
        </w:rPr>
        <w:t>26.</w:t>
      </w:r>
      <w:r w:rsidRPr="006E3578">
        <w:rPr>
          <w:rFonts w:cs="Arial"/>
        </w:rPr>
        <w:tab/>
        <w:t>The method involving voltage and resistance is particularly useful in cases where the resistor is connected in an operational circuit because it is not necessary to disconnect the resistor to measure the current in the circuit.</w:t>
      </w:r>
    </w:p>
    <w:p w14:paraId="13F9F261" w14:textId="77777777" w:rsidR="00276E66" w:rsidRPr="006E3578" w:rsidRDefault="00276E66" w:rsidP="0037530E">
      <w:pPr>
        <w:rPr>
          <w:rFonts w:cs="Arial"/>
        </w:rPr>
      </w:pPr>
    </w:p>
    <w:p w14:paraId="76D44030" w14:textId="77777777" w:rsidR="00276E66" w:rsidRPr="006E3578" w:rsidRDefault="00276E66" w:rsidP="000C7BA8">
      <w:pPr>
        <w:ind w:left="720" w:hanging="720"/>
        <w:rPr>
          <w:rFonts w:cs="Arial"/>
        </w:rPr>
      </w:pPr>
      <w:r w:rsidRPr="006E3578">
        <w:rPr>
          <w:rFonts w:cs="Arial"/>
        </w:rPr>
        <w:t>27.</w:t>
      </w:r>
      <w:r w:rsidRPr="006E3578">
        <w:rPr>
          <w:rFonts w:cs="Arial"/>
        </w:rPr>
        <w:tab/>
        <w:t xml:space="preserve">It is important to be aware that the power dissipated by a resistor increases in proportion to the SQUARE of the current - i.e. </w:t>
      </w:r>
      <w:r w:rsidRPr="00A13720">
        <w:rPr>
          <w:rFonts w:cs="Arial"/>
          <w:b/>
        </w:rPr>
        <w:t>if the current is doubled the power dissipated is quadrupled.</w:t>
      </w:r>
    </w:p>
    <w:p w14:paraId="47AF602E" w14:textId="77777777" w:rsidR="00276E66" w:rsidRDefault="00276E66" w:rsidP="0037530E">
      <w:pPr>
        <w:rPr>
          <w:rFonts w:cs="Arial"/>
        </w:rPr>
      </w:pPr>
    </w:p>
    <w:p w14:paraId="2E09B089" w14:textId="77777777" w:rsidR="00276E66" w:rsidRDefault="00276E66" w:rsidP="0037530E">
      <w:pPr>
        <w:rPr>
          <w:rFonts w:cs="Arial"/>
        </w:rPr>
      </w:pPr>
    </w:p>
    <w:p w14:paraId="44C639DB" w14:textId="77777777" w:rsidR="00276E66" w:rsidRPr="006E3578" w:rsidRDefault="00276E66" w:rsidP="000C7BA8">
      <w:pPr>
        <w:ind w:left="720" w:hanging="720"/>
        <w:rPr>
          <w:rFonts w:cs="Arial"/>
        </w:rPr>
      </w:pPr>
      <w:r w:rsidRPr="006E3578">
        <w:rPr>
          <w:rFonts w:cs="Arial"/>
        </w:rPr>
        <w:t>28.</w:t>
      </w:r>
      <w:r w:rsidRPr="006E3578">
        <w:rPr>
          <w:rFonts w:cs="Arial"/>
        </w:rPr>
        <w:tab/>
      </w:r>
      <w:r w:rsidRPr="006E3578">
        <w:rPr>
          <w:rFonts w:cs="Arial"/>
          <w:b/>
          <w:bCs/>
        </w:rPr>
        <w:t>Exercise</w:t>
      </w:r>
      <w:r>
        <w:rPr>
          <w:rFonts w:cs="Arial"/>
          <w:b/>
          <w:bCs/>
        </w:rPr>
        <w:t>:</w:t>
      </w:r>
      <w:r w:rsidRPr="006E3578">
        <w:rPr>
          <w:rFonts w:cs="Arial"/>
          <w:b/>
          <w:bCs/>
        </w:rPr>
        <w:t xml:space="preserve">  </w:t>
      </w:r>
      <w:r w:rsidRPr="006E3578">
        <w:rPr>
          <w:rFonts w:cs="Arial"/>
        </w:rPr>
        <w:t xml:space="preserve">A </w:t>
      </w:r>
      <w:proofErr w:type="gramStart"/>
      <w:r w:rsidRPr="006E3578">
        <w:rPr>
          <w:rFonts w:cs="Arial"/>
        </w:rPr>
        <w:t>120 ohm</w:t>
      </w:r>
      <w:proofErr w:type="gramEnd"/>
      <w:r w:rsidRPr="006E3578">
        <w:rPr>
          <w:rFonts w:cs="Arial"/>
        </w:rPr>
        <w:t xml:space="preserve"> 1 watt carbon composition resistor has a voltage of 10 volts across it when it is operating normally.  </w:t>
      </w:r>
    </w:p>
    <w:p w14:paraId="03A66858" w14:textId="77777777" w:rsidR="00276E66" w:rsidRDefault="00276E66" w:rsidP="0037530E">
      <w:pPr>
        <w:rPr>
          <w:rFonts w:cs="Arial"/>
        </w:rPr>
      </w:pPr>
    </w:p>
    <w:p w14:paraId="21FDAD05" w14:textId="49557C99" w:rsidR="0073119B" w:rsidRDefault="00276E66" w:rsidP="000C7BA8">
      <w:pPr>
        <w:ind w:left="720" w:hanging="720"/>
        <w:rPr>
          <w:rFonts w:cs="Arial"/>
        </w:rPr>
      </w:pPr>
      <w:r>
        <w:rPr>
          <w:rFonts w:cs="Arial"/>
        </w:rPr>
        <w:tab/>
      </w:r>
      <w:r w:rsidRPr="006E3578">
        <w:rPr>
          <w:rFonts w:cs="Arial"/>
        </w:rPr>
        <w:t>Determine the power dissipated with 10 volts across it, and the power which would be dissipated if the voltage was doubled to 20 volts.</w:t>
      </w:r>
    </w:p>
    <w:p w14:paraId="6F99D0F2" w14:textId="77777777" w:rsidR="0073119B" w:rsidRDefault="0073119B">
      <w:pPr>
        <w:rPr>
          <w:rFonts w:cs="Arial"/>
        </w:rPr>
      </w:pPr>
      <w:r>
        <w:rPr>
          <w:rFonts w:cs="Arial"/>
        </w:rPr>
        <w:br w:type="page"/>
      </w:r>
    </w:p>
    <w:p w14:paraId="1366DFE1" w14:textId="77777777" w:rsidR="00276E66" w:rsidRPr="006E3578" w:rsidRDefault="00276E66" w:rsidP="0037530E">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22"/>
        <w:gridCol w:w="1750"/>
        <w:gridCol w:w="1688"/>
      </w:tblGrid>
      <w:tr w:rsidR="00276E66" w:rsidRPr="006E3578" w14:paraId="2FF58E2A" w14:textId="77777777" w:rsidTr="00EB542C">
        <w:trPr>
          <w:trHeight w:val="805"/>
        </w:trPr>
        <w:tc>
          <w:tcPr>
            <w:tcW w:w="2310" w:type="dxa"/>
            <w:vAlign w:val="center"/>
            <w:hideMark/>
          </w:tcPr>
          <w:p w14:paraId="6CA7897C" w14:textId="77777777" w:rsidR="00276E66" w:rsidRPr="006E3578" w:rsidRDefault="00EA2382" w:rsidP="0000688B">
            <w:pPr>
              <w:jc w:val="center"/>
              <w:rPr>
                <w:rFonts w:cs="Arial"/>
              </w:rPr>
            </w:pPr>
            <w:r>
              <w:rPr>
                <w:noProof/>
                <w:lang w:eastAsia="en-AU"/>
              </w:rPr>
              <w:drawing>
                <wp:inline distT="0" distB="0" distL="0" distR="0" wp14:anchorId="1862CAC7" wp14:editId="210A013F">
                  <wp:extent cx="1485900" cy="266700"/>
                  <wp:effectExtent l="0" t="0" r="0" b="0"/>
                  <wp:docPr id="243" name="Picture 319"/>
                  <wp:cNvGraphicFramePr/>
                  <a:graphic xmlns:a="http://schemas.openxmlformats.org/drawingml/2006/main">
                    <a:graphicData uri="http://schemas.openxmlformats.org/drawingml/2006/picture">
                      <pic:pic xmlns:pic="http://schemas.openxmlformats.org/drawingml/2006/picture">
                        <pic:nvPicPr>
                          <pic:cNvPr id="145" name="Picture 31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72525693" w14:textId="1E8EBB3B" w:rsidR="00276E66" w:rsidRPr="006E3578" w:rsidRDefault="00314A8F" w:rsidP="0000688B">
            <w:pPr>
              <w:jc w:val="center"/>
              <w:rPr>
                <w:rFonts w:cs="Arial"/>
                <w:b/>
              </w:rPr>
            </w:pPr>
            <w:r>
              <w:rPr>
                <w:rFonts w:cs="Arial"/>
                <w:b/>
              </w:rPr>
              <w:t>Solve problems in single path circuits</w:t>
            </w:r>
          </w:p>
        </w:tc>
        <w:tc>
          <w:tcPr>
            <w:tcW w:w="1842" w:type="dxa"/>
            <w:vAlign w:val="center"/>
            <w:hideMark/>
          </w:tcPr>
          <w:p w14:paraId="5BD04168" w14:textId="77777777" w:rsidR="00276E66" w:rsidRPr="006E3578" w:rsidRDefault="00276E66" w:rsidP="00EB542C">
            <w:pPr>
              <w:jc w:val="center"/>
              <w:rPr>
                <w:rFonts w:cs="Arial"/>
              </w:rPr>
            </w:pPr>
            <w:r>
              <w:rPr>
                <w:rFonts w:cs="Arial"/>
              </w:rPr>
              <w:t xml:space="preserve">Section 9 </w:t>
            </w:r>
            <w:r w:rsidRPr="006E3578">
              <w:rPr>
                <w:rFonts w:cs="Arial"/>
              </w:rPr>
              <w:t>Work</w:t>
            </w:r>
            <w:r>
              <w:rPr>
                <w:rFonts w:cs="Arial"/>
              </w:rPr>
              <w:t>s</w:t>
            </w:r>
            <w:r w:rsidRPr="006E3578">
              <w:rPr>
                <w:rFonts w:cs="Arial"/>
              </w:rPr>
              <w:t>heet</w:t>
            </w:r>
            <w:r>
              <w:rPr>
                <w:rFonts w:cs="Arial"/>
              </w:rPr>
              <w:t xml:space="preserve"> 9 -1</w:t>
            </w:r>
          </w:p>
        </w:tc>
        <w:tc>
          <w:tcPr>
            <w:tcW w:w="1763" w:type="dxa"/>
            <w:vAlign w:val="center"/>
            <w:hideMark/>
          </w:tcPr>
          <w:p w14:paraId="0064F837" w14:textId="77777777" w:rsidR="004F6F48" w:rsidRDefault="004F6F48" w:rsidP="004F6F48">
            <w:pPr>
              <w:jc w:val="center"/>
              <w:rPr>
                <w:rFonts w:cs="Arial"/>
              </w:rPr>
            </w:pPr>
            <w:r>
              <w:rPr>
                <w:rFonts w:cs="Arial"/>
              </w:rPr>
              <w:t>Ver 1.6 18/09/2025</w:t>
            </w:r>
          </w:p>
          <w:p w14:paraId="05FF5892" w14:textId="3C93070F" w:rsidR="00276E66" w:rsidRPr="006E3578" w:rsidRDefault="004F6F48" w:rsidP="004F6F48">
            <w:pPr>
              <w:jc w:val="center"/>
              <w:rPr>
                <w:rFonts w:cs="Arial"/>
              </w:rPr>
            </w:pPr>
            <w:r>
              <w:rPr>
                <w:rFonts w:cs="Arial"/>
              </w:rPr>
              <w:t>CD0046</w:t>
            </w:r>
          </w:p>
        </w:tc>
      </w:tr>
    </w:tbl>
    <w:p w14:paraId="7A5BB2C7" w14:textId="77777777" w:rsidR="00276E66" w:rsidRPr="006E3578" w:rsidRDefault="00276E66" w:rsidP="0037530E">
      <w:pPr>
        <w:pStyle w:val="Heading4"/>
      </w:pPr>
    </w:p>
    <w:p w14:paraId="2AE66E1C" w14:textId="77777777" w:rsidR="00276E66" w:rsidRPr="00011BCF" w:rsidRDefault="00276E66" w:rsidP="0037530E">
      <w:pPr>
        <w:pStyle w:val="Heading4"/>
        <w:rPr>
          <w:sz w:val="24"/>
        </w:rPr>
      </w:pPr>
      <w:r w:rsidRPr="00011BCF">
        <w:rPr>
          <w:sz w:val="24"/>
        </w:rPr>
        <w:t>Practical Resistors</w:t>
      </w:r>
    </w:p>
    <w:p w14:paraId="43A8250A" w14:textId="77777777" w:rsidR="00276E66" w:rsidRPr="006E3578" w:rsidRDefault="00276E66" w:rsidP="0037530E">
      <w:pPr>
        <w:rPr>
          <w:rFonts w:cs="Arial"/>
        </w:rPr>
      </w:pPr>
    </w:p>
    <w:p w14:paraId="24A1D4BD" w14:textId="77777777" w:rsidR="00276E66" w:rsidRDefault="00276E66" w:rsidP="0037530E">
      <w:pPr>
        <w:rPr>
          <w:rFonts w:cs="Arial"/>
        </w:rPr>
      </w:pPr>
      <w:r w:rsidRPr="006E3578">
        <w:rPr>
          <w:rFonts w:cs="Arial"/>
        </w:rPr>
        <w:t>1.</w:t>
      </w:r>
      <w:r w:rsidRPr="006E3578">
        <w:rPr>
          <w:rFonts w:cs="Arial"/>
        </w:rPr>
        <w:tab/>
        <w:t>What is a potentiometer?</w:t>
      </w:r>
    </w:p>
    <w:p w14:paraId="6F6B23E9" w14:textId="77777777" w:rsidR="00E05B7B" w:rsidRDefault="00E05B7B" w:rsidP="0037530E">
      <w:pPr>
        <w:rPr>
          <w:rFonts w:cs="Arial"/>
        </w:rPr>
      </w:pPr>
    </w:p>
    <w:p w14:paraId="7C4D85E5" w14:textId="77777777" w:rsidR="004A0857" w:rsidRDefault="004A0857" w:rsidP="0037530E">
      <w:pPr>
        <w:rPr>
          <w:rFonts w:cs="Arial"/>
        </w:rPr>
      </w:pPr>
    </w:p>
    <w:p w14:paraId="4516A3E4" w14:textId="77777777" w:rsidR="00276E66" w:rsidRDefault="00E05B7B" w:rsidP="0037530E">
      <w:pPr>
        <w:rPr>
          <w:rFonts w:cs="Arial"/>
        </w:rPr>
      </w:pPr>
      <w:r>
        <w:rPr>
          <w:rFonts w:cs="Arial"/>
        </w:rPr>
        <w:tab/>
        <w:t>________________________________________________________</w:t>
      </w:r>
      <w:r>
        <w:rPr>
          <w:rFonts w:cs="Arial"/>
        </w:rPr>
        <w:tab/>
      </w:r>
      <w:r>
        <w:rPr>
          <w:rFonts w:cs="Arial"/>
        </w:rPr>
        <w:tab/>
      </w:r>
      <w:r>
        <w:rPr>
          <w:rFonts w:cs="Arial"/>
        </w:rPr>
        <w:tab/>
      </w:r>
      <w:r>
        <w:rPr>
          <w:rFonts w:cs="Arial"/>
        </w:rPr>
        <w:tab/>
      </w:r>
      <w:r>
        <w:rPr>
          <w:rFonts w:cs="Arial"/>
        </w:rPr>
        <w:tab/>
      </w:r>
    </w:p>
    <w:p w14:paraId="109A4BDB" w14:textId="77777777" w:rsidR="004A0857" w:rsidRPr="006E3578" w:rsidRDefault="004A0857" w:rsidP="0037530E">
      <w:pPr>
        <w:rPr>
          <w:rFonts w:cs="Arial"/>
        </w:rPr>
      </w:pPr>
    </w:p>
    <w:p w14:paraId="0A5CC4DD" w14:textId="77777777" w:rsidR="00276E66" w:rsidRDefault="00276E66" w:rsidP="0037530E">
      <w:pPr>
        <w:rPr>
          <w:rFonts w:cs="Arial"/>
        </w:rPr>
      </w:pPr>
      <w:r w:rsidRPr="006E3578">
        <w:rPr>
          <w:rFonts w:cs="Arial"/>
        </w:rPr>
        <w:t>2.</w:t>
      </w:r>
      <w:r w:rsidRPr="006E3578">
        <w:rPr>
          <w:rFonts w:cs="Arial"/>
        </w:rPr>
        <w:tab/>
        <w:t>What is a rheostat?</w:t>
      </w:r>
    </w:p>
    <w:p w14:paraId="23F8FD85" w14:textId="77777777" w:rsidR="004A0857" w:rsidRDefault="004A0857" w:rsidP="0037530E">
      <w:pPr>
        <w:rPr>
          <w:rFonts w:cs="Arial"/>
        </w:rPr>
      </w:pPr>
    </w:p>
    <w:p w14:paraId="2222A9BD" w14:textId="77777777" w:rsidR="004A0857" w:rsidRDefault="004A0857" w:rsidP="0037530E">
      <w:pPr>
        <w:rPr>
          <w:rFonts w:cs="Arial"/>
        </w:rPr>
      </w:pPr>
    </w:p>
    <w:p w14:paraId="26D68A02" w14:textId="77777777" w:rsidR="004A0857" w:rsidRPr="006E3578" w:rsidRDefault="00E05B7B" w:rsidP="0037530E">
      <w:pPr>
        <w:rPr>
          <w:rFonts w:cs="Arial"/>
        </w:rPr>
      </w:pPr>
      <w:r>
        <w:rPr>
          <w:rFonts w:cs="Arial"/>
        </w:rPr>
        <w:tab/>
        <w:t>_________________________________________________________</w:t>
      </w:r>
    </w:p>
    <w:p w14:paraId="0F793A1C" w14:textId="77777777" w:rsidR="00276E66" w:rsidRPr="006E3578" w:rsidRDefault="00276E66" w:rsidP="0037530E">
      <w:pPr>
        <w:rPr>
          <w:rFonts w:cs="Arial"/>
        </w:rPr>
      </w:pPr>
    </w:p>
    <w:p w14:paraId="38B6ED4F" w14:textId="77777777" w:rsidR="00276E66" w:rsidRDefault="00276E66" w:rsidP="0037530E">
      <w:pPr>
        <w:rPr>
          <w:rFonts w:cs="Arial"/>
        </w:rPr>
      </w:pPr>
      <w:r w:rsidRPr="006E3578">
        <w:rPr>
          <w:rFonts w:cs="Arial"/>
        </w:rPr>
        <w:t>3.</w:t>
      </w:r>
      <w:r w:rsidRPr="006E3578">
        <w:rPr>
          <w:rFonts w:cs="Arial"/>
        </w:rPr>
        <w:tab/>
        <w:t>What is the special characteristic of a VDR or Varistor?</w:t>
      </w:r>
    </w:p>
    <w:p w14:paraId="5CBABED2" w14:textId="77777777" w:rsidR="004A0857" w:rsidRDefault="004A0857" w:rsidP="0037530E">
      <w:pPr>
        <w:rPr>
          <w:rFonts w:cs="Arial"/>
        </w:rPr>
      </w:pPr>
    </w:p>
    <w:p w14:paraId="0337774D" w14:textId="77777777" w:rsidR="004A0857" w:rsidRDefault="004A0857" w:rsidP="0037530E">
      <w:pPr>
        <w:rPr>
          <w:rFonts w:cs="Arial"/>
        </w:rPr>
      </w:pPr>
    </w:p>
    <w:p w14:paraId="01E885DD" w14:textId="77777777" w:rsidR="004A0857" w:rsidRPr="006E3578" w:rsidRDefault="00E05B7B" w:rsidP="0037530E">
      <w:pPr>
        <w:rPr>
          <w:rFonts w:cs="Arial"/>
        </w:rPr>
      </w:pPr>
      <w:r>
        <w:rPr>
          <w:rFonts w:cs="Arial"/>
        </w:rPr>
        <w:tab/>
        <w:t>_________________________________________________________</w:t>
      </w:r>
    </w:p>
    <w:p w14:paraId="50642E4D" w14:textId="77777777" w:rsidR="00276E66" w:rsidRPr="006E3578" w:rsidRDefault="00276E66" w:rsidP="0037530E">
      <w:pPr>
        <w:rPr>
          <w:rFonts w:cs="Arial"/>
        </w:rPr>
      </w:pPr>
    </w:p>
    <w:p w14:paraId="2E512798" w14:textId="77777777" w:rsidR="00276E66" w:rsidRDefault="00276E66" w:rsidP="0037530E">
      <w:pPr>
        <w:rPr>
          <w:rFonts w:cs="Arial"/>
        </w:rPr>
      </w:pPr>
      <w:r w:rsidRPr="006E3578">
        <w:rPr>
          <w:rFonts w:cs="Arial"/>
        </w:rPr>
        <w:t>4.</w:t>
      </w:r>
      <w:r w:rsidRPr="006E3578">
        <w:rPr>
          <w:rFonts w:cs="Arial"/>
        </w:rPr>
        <w:tab/>
        <w:t>What is the special characteristic of an LDR?</w:t>
      </w:r>
    </w:p>
    <w:p w14:paraId="7A68CC6E" w14:textId="77777777" w:rsidR="004A0857" w:rsidRDefault="004A0857" w:rsidP="0037530E">
      <w:pPr>
        <w:rPr>
          <w:rFonts w:cs="Arial"/>
        </w:rPr>
      </w:pPr>
    </w:p>
    <w:p w14:paraId="21778C7A" w14:textId="77777777" w:rsidR="004A0857" w:rsidRDefault="004A0857" w:rsidP="0037530E">
      <w:pPr>
        <w:rPr>
          <w:rFonts w:cs="Arial"/>
        </w:rPr>
      </w:pPr>
    </w:p>
    <w:p w14:paraId="0254E92F" w14:textId="77777777" w:rsidR="004A0857" w:rsidRPr="006E3578" w:rsidRDefault="00E05B7B" w:rsidP="0037530E">
      <w:pPr>
        <w:rPr>
          <w:rFonts w:cs="Arial"/>
        </w:rPr>
      </w:pPr>
      <w:r>
        <w:rPr>
          <w:rFonts w:cs="Arial"/>
        </w:rPr>
        <w:tab/>
        <w:t>__________________________________________________________</w:t>
      </w:r>
    </w:p>
    <w:p w14:paraId="0E8260C8" w14:textId="77777777" w:rsidR="00276E66" w:rsidRPr="006E3578" w:rsidRDefault="00276E66" w:rsidP="0037530E">
      <w:pPr>
        <w:rPr>
          <w:rFonts w:cs="Arial"/>
        </w:rPr>
      </w:pPr>
    </w:p>
    <w:p w14:paraId="3AC78EAF" w14:textId="77777777" w:rsidR="00276E66" w:rsidRDefault="00276E66" w:rsidP="0037530E">
      <w:pPr>
        <w:rPr>
          <w:rFonts w:cs="Arial"/>
        </w:rPr>
      </w:pPr>
      <w:r w:rsidRPr="006E3578">
        <w:rPr>
          <w:rFonts w:cs="Arial"/>
        </w:rPr>
        <w:t>5.</w:t>
      </w:r>
      <w:r w:rsidRPr="006E3578">
        <w:rPr>
          <w:rFonts w:cs="Arial"/>
        </w:rPr>
        <w:tab/>
        <w:t>What is the special characteristic of a negative temperature coefficient thermistor?</w:t>
      </w:r>
    </w:p>
    <w:p w14:paraId="14B998A2" w14:textId="77777777" w:rsidR="004A0857" w:rsidRDefault="004A0857" w:rsidP="0037530E">
      <w:pPr>
        <w:rPr>
          <w:rFonts w:cs="Arial"/>
        </w:rPr>
      </w:pPr>
    </w:p>
    <w:p w14:paraId="2F213626" w14:textId="77777777" w:rsidR="004A0857" w:rsidRDefault="004A0857" w:rsidP="0037530E">
      <w:pPr>
        <w:rPr>
          <w:rFonts w:cs="Arial"/>
        </w:rPr>
      </w:pPr>
    </w:p>
    <w:p w14:paraId="28272B98" w14:textId="77777777" w:rsidR="00E05B7B" w:rsidRDefault="00E05B7B" w:rsidP="0037530E">
      <w:pPr>
        <w:rPr>
          <w:rFonts w:cs="Arial"/>
        </w:rPr>
      </w:pPr>
      <w:r>
        <w:rPr>
          <w:rFonts w:cs="Arial"/>
        </w:rPr>
        <w:tab/>
      </w:r>
    </w:p>
    <w:p w14:paraId="01C02D41" w14:textId="77777777" w:rsidR="004A0857" w:rsidRPr="006E3578" w:rsidRDefault="00E05B7B" w:rsidP="00E05B7B">
      <w:pPr>
        <w:ind w:firstLine="720"/>
        <w:rPr>
          <w:rFonts w:cs="Arial"/>
        </w:rPr>
      </w:pPr>
      <w:r>
        <w:rPr>
          <w:rFonts w:cs="Arial"/>
        </w:rPr>
        <w:t>_____________________________________________________________</w:t>
      </w:r>
    </w:p>
    <w:p w14:paraId="4494D195" w14:textId="77777777" w:rsidR="00276E66" w:rsidRPr="006E3578" w:rsidRDefault="00276E66" w:rsidP="0037530E">
      <w:pPr>
        <w:rPr>
          <w:rFonts w:cs="Arial"/>
        </w:rPr>
      </w:pPr>
    </w:p>
    <w:p w14:paraId="1C391919" w14:textId="77777777" w:rsidR="00276E66" w:rsidRPr="006E3578" w:rsidRDefault="00276E66" w:rsidP="0037530E">
      <w:pPr>
        <w:ind w:left="720" w:hanging="720"/>
        <w:rPr>
          <w:rFonts w:cs="Arial"/>
        </w:rPr>
      </w:pPr>
      <w:r w:rsidRPr="006E3578">
        <w:rPr>
          <w:rFonts w:cs="Arial"/>
        </w:rPr>
        <w:t>6.</w:t>
      </w:r>
      <w:r w:rsidRPr="006E3578">
        <w:rPr>
          <w:rFonts w:cs="Arial"/>
        </w:rPr>
        <w:tab/>
        <w:t xml:space="preserve">What is the resistance of a colour coded carbon composition resistor which has the following bands of colour: </w:t>
      </w:r>
      <w:r w:rsidRPr="006E3578">
        <w:rPr>
          <w:rFonts w:cs="Arial"/>
        </w:rPr>
        <w:tab/>
        <w:t>RED</w:t>
      </w:r>
      <w:r>
        <w:rPr>
          <w:rFonts w:cs="Arial"/>
        </w:rPr>
        <w:tab/>
      </w:r>
      <w:r w:rsidRPr="006E3578">
        <w:rPr>
          <w:rFonts w:cs="Arial"/>
        </w:rPr>
        <w:t xml:space="preserve"> </w:t>
      </w:r>
      <w:r>
        <w:rPr>
          <w:rFonts w:cs="Arial"/>
        </w:rPr>
        <w:t xml:space="preserve">  </w:t>
      </w:r>
      <w:r w:rsidRPr="006E3578">
        <w:rPr>
          <w:rFonts w:cs="Arial"/>
        </w:rPr>
        <w:t>VIOLET</w:t>
      </w:r>
      <w:r>
        <w:rPr>
          <w:rFonts w:cs="Arial"/>
        </w:rPr>
        <w:tab/>
      </w:r>
      <w:r w:rsidRPr="006E3578">
        <w:rPr>
          <w:rFonts w:cs="Arial"/>
        </w:rPr>
        <w:t xml:space="preserve">ORANGE </w:t>
      </w:r>
      <w:r>
        <w:rPr>
          <w:rFonts w:cs="Arial"/>
        </w:rPr>
        <w:tab/>
      </w:r>
      <w:r w:rsidRPr="006E3578">
        <w:rPr>
          <w:rFonts w:cs="Arial"/>
        </w:rPr>
        <w:t>SILVER</w:t>
      </w:r>
    </w:p>
    <w:p w14:paraId="5584A800" w14:textId="77777777" w:rsidR="00276E66" w:rsidRDefault="00276E66" w:rsidP="0037530E">
      <w:pPr>
        <w:rPr>
          <w:rFonts w:cs="Arial"/>
        </w:rPr>
      </w:pPr>
    </w:p>
    <w:p w14:paraId="5D2DF29F" w14:textId="77777777" w:rsidR="004A0857" w:rsidRDefault="004A0857" w:rsidP="0037530E">
      <w:pPr>
        <w:rPr>
          <w:rFonts w:cs="Arial"/>
        </w:rPr>
      </w:pPr>
    </w:p>
    <w:p w14:paraId="46C1A9CF" w14:textId="77777777" w:rsidR="004A0857" w:rsidRDefault="004A0857" w:rsidP="0037530E">
      <w:pPr>
        <w:rPr>
          <w:rFonts w:cs="Arial"/>
        </w:rPr>
      </w:pPr>
    </w:p>
    <w:p w14:paraId="0E9C4132" w14:textId="77777777" w:rsidR="004A0857" w:rsidRDefault="00E05B7B" w:rsidP="0037530E">
      <w:pPr>
        <w:rPr>
          <w:rFonts w:cs="Arial"/>
        </w:rPr>
      </w:pPr>
      <w:r>
        <w:rPr>
          <w:rFonts w:cs="Arial"/>
        </w:rPr>
        <w:tab/>
        <w:t>_____________________________________</w:t>
      </w:r>
    </w:p>
    <w:p w14:paraId="1B7DCA39" w14:textId="77777777" w:rsidR="004A0857" w:rsidRPr="006E3578" w:rsidRDefault="004A0857" w:rsidP="0037530E">
      <w:pPr>
        <w:rPr>
          <w:rFonts w:cs="Arial"/>
        </w:rPr>
      </w:pPr>
    </w:p>
    <w:p w14:paraId="43C3A2E1" w14:textId="77777777" w:rsidR="00276E66" w:rsidRPr="006E3578" w:rsidRDefault="00276E66" w:rsidP="0037530E">
      <w:pPr>
        <w:ind w:left="720" w:hanging="720"/>
        <w:rPr>
          <w:rFonts w:cs="Arial"/>
        </w:rPr>
      </w:pPr>
      <w:r w:rsidRPr="006E3578">
        <w:rPr>
          <w:rFonts w:cs="Arial"/>
        </w:rPr>
        <w:t>7.</w:t>
      </w:r>
      <w:r w:rsidRPr="006E3578">
        <w:rPr>
          <w:rFonts w:cs="Arial"/>
        </w:rPr>
        <w:tab/>
        <w:t>What is the tolerance of a colour coded carbon composition resistor which has a SILVER tolerance band?</w:t>
      </w:r>
    </w:p>
    <w:p w14:paraId="434C7817" w14:textId="77777777" w:rsidR="00276E66" w:rsidRDefault="00276E66" w:rsidP="0037530E">
      <w:pPr>
        <w:rPr>
          <w:rFonts w:cs="Arial"/>
        </w:rPr>
      </w:pPr>
    </w:p>
    <w:p w14:paraId="67A7E8D7" w14:textId="77777777" w:rsidR="004A0857" w:rsidRDefault="004A0857" w:rsidP="0037530E">
      <w:pPr>
        <w:rPr>
          <w:rFonts w:cs="Arial"/>
        </w:rPr>
      </w:pPr>
    </w:p>
    <w:p w14:paraId="2F9C5BD2" w14:textId="77777777" w:rsidR="004A0857" w:rsidRDefault="00E05B7B" w:rsidP="0037530E">
      <w:pPr>
        <w:rPr>
          <w:rFonts w:cs="Arial"/>
        </w:rPr>
      </w:pPr>
      <w:r>
        <w:rPr>
          <w:rFonts w:cs="Arial"/>
        </w:rPr>
        <w:tab/>
        <w:t>__________________________________________________</w:t>
      </w:r>
    </w:p>
    <w:p w14:paraId="1C7B475B" w14:textId="77777777" w:rsidR="004A0857" w:rsidRPr="006E3578" w:rsidRDefault="004A0857" w:rsidP="0037530E">
      <w:pPr>
        <w:rPr>
          <w:rFonts w:cs="Arial"/>
        </w:rPr>
      </w:pPr>
    </w:p>
    <w:p w14:paraId="406D2D26" w14:textId="77777777" w:rsidR="00276E66" w:rsidRDefault="00276E66" w:rsidP="0037530E">
      <w:pPr>
        <w:ind w:left="720" w:hanging="720"/>
        <w:rPr>
          <w:rFonts w:cs="Arial"/>
        </w:rPr>
      </w:pPr>
      <w:r w:rsidRPr="006E3578">
        <w:rPr>
          <w:rFonts w:cs="Arial"/>
        </w:rPr>
        <w:t>8.</w:t>
      </w:r>
      <w:r w:rsidRPr="006E3578">
        <w:rPr>
          <w:rFonts w:cs="Arial"/>
        </w:rPr>
        <w:tab/>
        <w:t>What is the tolerance of a colour coded carbon composition resistor which has a GOLD tolerance band?</w:t>
      </w:r>
    </w:p>
    <w:p w14:paraId="3769E266" w14:textId="77777777" w:rsidR="004A0857" w:rsidRDefault="004A0857" w:rsidP="0037530E">
      <w:pPr>
        <w:ind w:left="720" w:hanging="720"/>
        <w:rPr>
          <w:rFonts w:cs="Arial"/>
        </w:rPr>
      </w:pPr>
    </w:p>
    <w:p w14:paraId="741F237D" w14:textId="77777777" w:rsidR="004A0857" w:rsidRDefault="004A0857" w:rsidP="0037530E">
      <w:pPr>
        <w:ind w:left="720" w:hanging="720"/>
        <w:rPr>
          <w:rFonts w:cs="Arial"/>
        </w:rPr>
      </w:pPr>
    </w:p>
    <w:p w14:paraId="69A17AB4" w14:textId="77777777" w:rsidR="004A0857" w:rsidRPr="006E3578" w:rsidRDefault="00E05B7B" w:rsidP="0037530E">
      <w:pPr>
        <w:ind w:left="720" w:hanging="720"/>
        <w:rPr>
          <w:rFonts w:cs="Arial"/>
        </w:rPr>
      </w:pPr>
      <w:r>
        <w:rPr>
          <w:rFonts w:cs="Arial"/>
        </w:rPr>
        <w:tab/>
        <w:t>_________________________________________________</w:t>
      </w:r>
    </w:p>
    <w:p w14:paraId="72ED34D0" w14:textId="77777777" w:rsidR="00276E66" w:rsidRPr="006E3578" w:rsidRDefault="00276E66" w:rsidP="0037530E">
      <w:pPr>
        <w:rPr>
          <w:rFonts w:cs="Arial"/>
        </w:rPr>
      </w:pPr>
    </w:p>
    <w:p w14:paraId="110FFF35" w14:textId="77777777" w:rsidR="00276E66" w:rsidRDefault="00276E66" w:rsidP="0037530E">
      <w:pPr>
        <w:ind w:left="709" w:hanging="709"/>
        <w:rPr>
          <w:rFonts w:cs="Arial"/>
        </w:rPr>
      </w:pPr>
      <w:r w:rsidRPr="006E3578">
        <w:rPr>
          <w:rFonts w:cs="Arial"/>
        </w:rPr>
        <w:t>9.</w:t>
      </w:r>
      <w:r w:rsidRPr="006E3578">
        <w:rPr>
          <w:rFonts w:cs="Arial"/>
        </w:rPr>
        <w:tab/>
        <w:t>What effect does it have on the power dissipated by a resistor if the applied voltage is doubled?</w:t>
      </w:r>
    </w:p>
    <w:p w14:paraId="2DBE609B" w14:textId="77777777" w:rsidR="004A0857" w:rsidRDefault="004A0857" w:rsidP="0037530E">
      <w:pPr>
        <w:ind w:left="709" w:hanging="709"/>
        <w:rPr>
          <w:rFonts w:cs="Arial"/>
        </w:rPr>
      </w:pPr>
    </w:p>
    <w:p w14:paraId="7B8CF7AA" w14:textId="77777777" w:rsidR="004A0857" w:rsidRDefault="004A0857" w:rsidP="0037530E">
      <w:pPr>
        <w:ind w:left="709" w:hanging="709"/>
        <w:rPr>
          <w:rFonts w:cs="Arial"/>
        </w:rPr>
      </w:pPr>
    </w:p>
    <w:p w14:paraId="6A064165" w14:textId="77777777" w:rsidR="004A0857" w:rsidRDefault="004A0857" w:rsidP="0037530E">
      <w:pPr>
        <w:ind w:left="709" w:hanging="709"/>
        <w:rPr>
          <w:rFonts w:cs="Arial"/>
        </w:rPr>
      </w:pPr>
    </w:p>
    <w:p w14:paraId="0D07BDA6" w14:textId="77777777" w:rsidR="004A0857" w:rsidRPr="006E3578" w:rsidRDefault="00E05B7B" w:rsidP="0037530E">
      <w:pPr>
        <w:ind w:left="709" w:hanging="709"/>
        <w:rPr>
          <w:rFonts w:cs="Arial"/>
        </w:rPr>
      </w:pPr>
      <w:r>
        <w:rPr>
          <w:rFonts w:cs="Arial"/>
        </w:rPr>
        <w:tab/>
        <w:t>______________________________________________________________</w:t>
      </w:r>
    </w:p>
    <w:p w14:paraId="235D6ECD" w14:textId="77777777" w:rsidR="00276E66" w:rsidRPr="004A70E7" w:rsidRDefault="00276E66" w:rsidP="0037530E">
      <w:pPr>
        <w:rPr>
          <w:rFonts w:cs="Courier New"/>
          <w:vanish/>
        </w:rPr>
      </w:pPr>
      <w:r w:rsidRPr="004A70E7">
        <w:rPr>
          <w:rFonts w:cs="Courier New"/>
          <w:vanish/>
        </w:rPr>
        <w:lastRenderedPageBreak/>
        <w:t>Typical Answers:</w:t>
      </w:r>
    </w:p>
    <w:p w14:paraId="527072F5" w14:textId="77777777" w:rsidR="00276E66" w:rsidRPr="004A70E7" w:rsidRDefault="00276E66" w:rsidP="0037530E">
      <w:pPr>
        <w:rPr>
          <w:rFonts w:cs="Courier New"/>
          <w:vanish/>
        </w:rPr>
      </w:pPr>
    </w:p>
    <w:p w14:paraId="3EF6FB98" w14:textId="77777777" w:rsidR="00276E66" w:rsidRPr="004A70E7" w:rsidRDefault="00276E66" w:rsidP="0037530E">
      <w:pPr>
        <w:rPr>
          <w:rFonts w:cs="Courier New"/>
          <w:vanish/>
        </w:rPr>
      </w:pPr>
      <w:r w:rsidRPr="004A70E7">
        <w:rPr>
          <w:rFonts w:cs="Courier New"/>
          <w:vanish/>
        </w:rPr>
        <w:t xml:space="preserve">                            Practical Resistors</w:t>
      </w:r>
    </w:p>
    <w:p w14:paraId="241EC0D9" w14:textId="77777777" w:rsidR="00276E66" w:rsidRPr="004A70E7" w:rsidRDefault="00276E66" w:rsidP="0037530E">
      <w:pPr>
        <w:rPr>
          <w:rFonts w:cs="Courier New"/>
          <w:vanish/>
        </w:rPr>
      </w:pPr>
    </w:p>
    <w:p w14:paraId="4AD91B60" w14:textId="77777777" w:rsidR="00276E66" w:rsidRPr="004A70E7" w:rsidRDefault="00276E66" w:rsidP="0037530E">
      <w:pPr>
        <w:rPr>
          <w:rFonts w:cs="Courier New"/>
          <w:vanish/>
        </w:rPr>
      </w:pPr>
      <w:r w:rsidRPr="004A70E7">
        <w:rPr>
          <w:rFonts w:cs="Courier New"/>
          <w:vanish/>
        </w:rPr>
        <w:t>1.   A potentiometer is a type of variable resistor.</w:t>
      </w:r>
    </w:p>
    <w:p w14:paraId="05FC03DA" w14:textId="77777777" w:rsidR="00276E66" w:rsidRPr="004A70E7" w:rsidRDefault="00276E66" w:rsidP="0037530E">
      <w:pPr>
        <w:rPr>
          <w:rFonts w:cs="Courier New"/>
          <w:vanish/>
        </w:rPr>
      </w:pPr>
      <w:r w:rsidRPr="004A70E7">
        <w:rPr>
          <w:rFonts w:cs="Courier New"/>
          <w:vanish/>
        </w:rPr>
        <w:t>2.   A rheostat is a type of variable resistor.</w:t>
      </w:r>
    </w:p>
    <w:p w14:paraId="302C6ABC" w14:textId="77777777" w:rsidR="00276E66" w:rsidRPr="004A70E7" w:rsidRDefault="00276E66" w:rsidP="0037530E">
      <w:pPr>
        <w:rPr>
          <w:rFonts w:cs="Courier New"/>
          <w:vanish/>
        </w:rPr>
      </w:pPr>
      <w:r w:rsidRPr="004A70E7">
        <w:rPr>
          <w:rFonts w:cs="Courier New"/>
          <w:vanish/>
        </w:rPr>
        <w:t xml:space="preserve">3.   A VDR is resistor in which the resistance falls quickly as the </w:t>
      </w:r>
    </w:p>
    <w:p w14:paraId="33076C0A" w14:textId="77777777" w:rsidR="00276E66" w:rsidRPr="004A70E7" w:rsidRDefault="00276E66" w:rsidP="0037530E">
      <w:pPr>
        <w:rPr>
          <w:rFonts w:cs="Courier New"/>
          <w:vanish/>
        </w:rPr>
      </w:pPr>
      <w:r w:rsidRPr="004A70E7">
        <w:rPr>
          <w:rFonts w:cs="Courier New"/>
          <w:vanish/>
        </w:rPr>
        <w:t xml:space="preserve">     applied voltage increases (within designed limits).</w:t>
      </w:r>
    </w:p>
    <w:p w14:paraId="3EC888E2" w14:textId="77777777" w:rsidR="00276E66" w:rsidRPr="004A70E7" w:rsidRDefault="00276E66" w:rsidP="0037530E">
      <w:pPr>
        <w:rPr>
          <w:rFonts w:cs="Courier New"/>
          <w:vanish/>
        </w:rPr>
      </w:pPr>
      <w:r w:rsidRPr="004A70E7">
        <w:rPr>
          <w:rFonts w:cs="Courier New"/>
          <w:vanish/>
        </w:rPr>
        <w:t xml:space="preserve">4.   An LDR is resistor in which the resistance changes when light </w:t>
      </w:r>
    </w:p>
    <w:p w14:paraId="2E382A5B" w14:textId="77777777" w:rsidR="00276E66" w:rsidRPr="004A70E7" w:rsidRDefault="00276E66" w:rsidP="0037530E">
      <w:pPr>
        <w:rPr>
          <w:rFonts w:cs="Courier New"/>
          <w:vanish/>
        </w:rPr>
      </w:pPr>
      <w:r w:rsidRPr="004A70E7">
        <w:rPr>
          <w:rFonts w:cs="Courier New"/>
          <w:vanish/>
        </w:rPr>
        <w:t xml:space="preserve">     falls on it.</w:t>
      </w:r>
    </w:p>
    <w:p w14:paraId="3BBDC03F" w14:textId="77777777" w:rsidR="00276E66" w:rsidRPr="004A70E7" w:rsidRDefault="00276E66" w:rsidP="0037530E">
      <w:pPr>
        <w:rPr>
          <w:rFonts w:cs="Courier New"/>
          <w:vanish/>
        </w:rPr>
      </w:pPr>
      <w:r w:rsidRPr="004A70E7">
        <w:rPr>
          <w:rFonts w:cs="Courier New"/>
          <w:vanish/>
        </w:rPr>
        <w:t xml:space="preserve">5.   The resistance of an NTC thermistor falls sharply as the </w:t>
      </w:r>
    </w:p>
    <w:p w14:paraId="79850CE5" w14:textId="77777777" w:rsidR="00276E66" w:rsidRPr="004A70E7" w:rsidRDefault="00276E66" w:rsidP="0037530E">
      <w:pPr>
        <w:rPr>
          <w:rFonts w:cs="Courier New"/>
          <w:vanish/>
        </w:rPr>
      </w:pPr>
      <w:r w:rsidRPr="004A70E7">
        <w:rPr>
          <w:rFonts w:cs="Courier New"/>
          <w:vanish/>
        </w:rPr>
        <w:t xml:space="preserve">     temperature increases (within designed limits).</w:t>
      </w:r>
    </w:p>
    <w:p w14:paraId="004CAF7F" w14:textId="77777777" w:rsidR="00276E66" w:rsidRPr="004A70E7" w:rsidRDefault="00276E66" w:rsidP="0037530E">
      <w:pPr>
        <w:rPr>
          <w:rFonts w:cs="Courier New"/>
          <w:vanish/>
        </w:rPr>
      </w:pPr>
      <w:r w:rsidRPr="004A70E7">
        <w:rPr>
          <w:rFonts w:cs="Courier New"/>
          <w:vanish/>
        </w:rPr>
        <w:t>6.   The marked resistance is 27 000 ohms (27k).</w:t>
      </w:r>
    </w:p>
    <w:p w14:paraId="18F549D2" w14:textId="77777777" w:rsidR="00276E66" w:rsidRPr="004A70E7" w:rsidRDefault="00276E66" w:rsidP="0037530E">
      <w:pPr>
        <w:rPr>
          <w:rFonts w:cs="Courier New"/>
          <w:vanish/>
        </w:rPr>
      </w:pPr>
      <w:r w:rsidRPr="004A70E7">
        <w:rPr>
          <w:rFonts w:cs="Courier New"/>
          <w:vanish/>
        </w:rPr>
        <w:t>7.   Silver means 10% tolerance.</w:t>
      </w:r>
    </w:p>
    <w:p w14:paraId="151DB6FD" w14:textId="77777777" w:rsidR="00276E66" w:rsidRPr="004A70E7" w:rsidRDefault="00276E66" w:rsidP="0037530E">
      <w:pPr>
        <w:rPr>
          <w:rFonts w:cs="Courier New"/>
          <w:vanish/>
        </w:rPr>
      </w:pPr>
      <w:r w:rsidRPr="004A70E7">
        <w:rPr>
          <w:rFonts w:cs="Courier New"/>
          <w:vanish/>
        </w:rPr>
        <w:t>8.   Gold means 5% tolerance.</w:t>
      </w:r>
    </w:p>
    <w:p w14:paraId="3001C482" w14:textId="77777777" w:rsidR="00276E66" w:rsidRPr="004A70E7" w:rsidRDefault="00276E66" w:rsidP="0037530E">
      <w:pPr>
        <w:rPr>
          <w:rFonts w:cs="Courier New"/>
          <w:vanish/>
        </w:rPr>
      </w:pPr>
      <w:r w:rsidRPr="004A70E7">
        <w:rPr>
          <w:rFonts w:cs="Courier New"/>
          <w:vanish/>
        </w:rPr>
        <w:t>9.   3.44 ohms.   R = (Rho x L) / A</w:t>
      </w:r>
    </w:p>
    <w:p w14:paraId="4EDC8EE4" w14:textId="77777777" w:rsidR="00276E66" w:rsidRPr="004A70E7" w:rsidRDefault="00276E66" w:rsidP="0037530E">
      <w:pPr>
        <w:rPr>
          <w:rFonts w:cs="Courier New"/>
          <w:vanish/>
        </w:rPr>
      </w:pPr>
      <w:r w:rsidRPr="004A70E7">
        <w:rPr>
          <w:rFonts w:cs="Courier New"/>
          <w:vanish/>
        </w:rPr>
        <w:t>10.  25.45 metres.   R = (Rho x L) / A  so  L = (R x A) / Rho.</w:t>
      </w:r>
    </w:p>
    <w:p w14:paraId="7E62A0CF" w14:textId="77777777" w:rsidR="00276E66" w:rsidRPr="004A70E7" w:rsidRDefault="00276E66" w:rsidP="0037530E">
      <w:pPr>
        <w:rPr>
          <w:rFonts w:cs="Courier New"/>
          <w:vanish/>
        </w:rPr>
      </w:pPr>
      <w:r w:rsidRPr="004A70E7">
        <w:rPr>
          <w:rFonts w:cs="Courier New"/>
          <w:vanish/>
        </w:rPr>
        <w:t>11.  62.81 ohms.  RT = Ro(1+αt).</w:t>
      </w:r>
    </w:p>
    <w:p w14:paraId="28C01931" w14:textId="77777777" w:rsidR="00276E66" w:rsidRPr="004A70E7" w:rsidRDefault="00276E66" w:rsidP="0037530E">
      <w:pPr>
        <w:rPr>
          <w:rFonts w:cs="Courier New"/>
          <w:vanish/>
        </w:rPr>
      </w:pPr>
      <w:r w:rsidRPr="004A70E7">
        <w:rPr>
          <w:rFonts w:cs="Courier New"/>
          <w:vanish/>
        </w:rPr>
        <w:t>12.  The power dissipated is quadrupled (increased by a factor of 4).</w:t>
      </w:r>
    </w:p>
    <w:p w14:paraId="6C93272B" w14:textId="77777777" w:rsidR="00276E66" w:rsidRPr="004A70E7" w:rsidRDefault="00276E66" w:rsidP="0037530E">
      <w:pPr>
        <w:rPr>
          <w:rFonts w:cs="Courier New"/>
          <w:vanish/>
        </w:rPr>
      </w:pPr>
      <w:r w:rsidRPr="004A70E7">
        <w:rPr>
          <w:rFonts w:cs="Courier New"/>
          <w:vanish/>
        </w:rPr>
        <w:t>13.  2k2 means 2.2 kohms or 2200 ohms.</w:t>
      </w:r>
    </w:p>
    <w:p w14:paraId="64528991" w14:textId="77777777" w:rsidR="00276E66" w:rsidRPr="004A70E7" w:rsidRDefault="00276E66" w:rsidP="0037530E">
      <w:pPr>
        <w:rPr>
          <w:rFonts w:cs="Courier New"/>
          <w:vanish/>
        </w:rPr>
      </w:pPr>
      <w:r w:rsidRPr="004A70E7">
        <w:rPr>
          <w:rFonts w:cs="Courier New"/>
          <w:vanish/>
        </w:rPr>
        <w:t>13.  1R8 means 1.8 ohms.</w:t>
      </w:r>
    </w:p>
    <w:p w14:paraId="4D745DB6" w14:textId="77777777" w:rsidR="00276E66" w:rsidRPr="004A70E7" w:rsidRDefault="00276E66" w:rsidP="0037530E">
      <w:pPr>
        <w:rPr>
          <w:rFonts w:cs="Courier New"/>
          <w:vanish/>
        </w:rPr>
      </w:pPr>
      <w:r w:rsidRPr="004A70E7">
        <w:rPr>
          <w:rFonts w:cs="Courier New"/>
          <w:vanish/>
        </w:rPr>
        <w:t>15.  Resistivity is usually expressed in ohm metres.</w:t>
      </w:r>
    </w:p>
    <w:p w14:paraId="043BE763" w14:textId="77777777" w:rsidR="00276E66" w:rsidRPr="004A70E7" w:rsidRDefault="00276E66" w:rsidP="0037530E">
      <w:pPr>
        <w:rPr>
          <w:rFonts w:cs="Courier New"/>
          <w:vanish/>
        </w:rPr>
      </w:pPr>
      <w:r w:rsidRPr="004A70E7">
        <w:rPr>
          <w:rFonts w:cs="Courier New"/>
          <w:vanish/>
        </w:rPr>
        <w:t>16.  Length;  Area;  Resistivity (material);  Temperature.</w:t>
      </w:r>
    </w:p>
    <w:p w14:paraId="09287365" w14:textId="77777777" w:rsidR="00276E66" w:rsidRPr="004A70E7" w:rsidRDefault="00276E66" w:rsidP="0037530E">
      <w:pPr>
        <w:rPr>
          <w:rFonts w:cs="Courier New"/>
          <w:vanish/>
          <w:lang w:val="fr-FR"/>
        </w:rPr>
      </w:pPr>
      <w:r w:rsidRPr="004A70E7">
        <w:rPr>
          <w:rFonts w:cs="Courier New"/>
          <w:vanish/>
          <w:lang w:val="fr-FR"/>
        </w:rPr>
        <w:t>17.  Carbon (</w:t>
      </w:r>
      <w:r w:rsidRPr="004A70E7">
        <w:rPr>
          <w:rFonts w:cs="Courier New"/>
          <w:vanish/>
        </w:rPr>
        <w:t>α</w:t>
      </w:r>
      <w:r w:rsidRPr="004A70E7">
        <w:rPr>
          <w:rFonts w:cs="Courier New"/>
          <w:vanish/>
          <w:lang w:val="fr-FR"/>
        </w:rPr>
        <w:t xml:space="preserve"> = -0.0005 </w:t>
      </w:r>
      <w:r w:rsidRPr="004A70E7">
        <w:rPr>
          <w:rFonts w:cs="Courier New"/>
          <w:vanish/>
        </w:rPr>
        <w:t>Ω</w:t>
      </w:r>
      <w:r w:rsidRPr="004A70E7">
        <w:rPr>
          <w:rFonts w:cs="Courier New"/>
          <w:vanish/>
          <w:lang w:val="fr-FR"/>
        </w:rPr>
        <w:t>/</w:t>
      </w:r>
      <w:r w:rsidRPr="004A70E7">
        <w:rPr>
          <w:rFonts w:cs="Courier New"/>
          <w:vanish/>
        </w:rPr>
        <w:t>Ω</w:t>
      </w:r>
      <w:r w:rsidRPr="004A70E7">
        <w:rPr>
          <w:rFonts w:cs="Courier New"/>
          <w:vanish/>
          <w:lang w:val="fr-FR"/>
        </w:rPr>
        <w:t>/°C).</w:t>
      </w:r>
    </w:p>
    <w:p w14:paraId="6FDFA688" w14:textId="77777777" w:rsidR="00276E66" w:rsidRPr="004A70E7" w:rsidRDefault="00276E66" w:rsidP="0037530E">
      <w:pPr>
        <w:rPr>
          <w:rFonts w:cs="Courier New"/>
          <w:vanish/>
        </w:rPr>
      </w:pPr>
      <w:r w:rsidRPr="004A70E7">
        <w:rPr>
          <w:rFonts w:cs="Courier New"/>
          <w:vanish/>
        </w:rPr>
        <w:t>18.  Nichrome and Kanthal.  Eureka.</w:t>
      </w:r>
    </w:p>
    <w:p w14:paraId="72049C20" w14:textId="77777777" w:rsidR="00276E66" w:rsidRPr="004A70E7" w:rsidRDefault="00276E66" w:rsidP="0037530E">
      <w:pPr>
        <w:rPr>
          <w:rFonts w:cs="Courier New"/>
          <w:vanish/>
        </w:rPr>
      </w:pPr>
      <w:r w:rsidRPr="004A70E7">
        <w:rPr>
          <w:rFonts w:cs="Courier New"/>
          <w:vanish/>
        </w:rPr>
        <w:t>19.  The resistance decreases.</w:t>
      </w:r>
    </w:p>
    <w:p w14:paraId="35E6670B" w14:textId="77777777" w:rsidR="00276E66" w:rsidRPr="004A70E7" w:rsidRDefault="00276E66" w:rsidP="0037530E">
      <w:pPr>
        <w:rPr>
          <w:rFonts w:cs="Courier New"/>
          <w:vanish/>
        </w:rPr>
      </w:pPr>
      <w:r w:rsidRPr="004A70E7">
        <w:rPr>
          <w:rFonts w:cs="Courier New"/>
          <w:vanish/>
        </w:rPr>
        <w:t xml:space="preserve">20.  A resistor in which the resistance increases sharply at a given </w:t>
      </w:r>
    </w:p>
    <w:p w14:paraId="630BEEBB" w14:textId="77777777" w:rsidR="00276E66" w:rsidRPr="004A70E7" w:rsidRDefault="00276E66" w:rsidP="0037530E">
      <w:pPr>
        <w:rPr>
          <w:rFonts w:cs="Courier New"/>
          <w:vanish/>
        </w:rPr>
      </w:pPr>
      <w:r w:rsidRPr="004A70E7">
        <w:rPr>
          <w:rFonts w:cs="Courier New"/>
          <w:vanish/>
        </w:rPr>
        <w:t xml:space="preserve">     temperature.</w:t>
      </w:r>
    </w:p>
    <w:p w14:paraId="5BD25EB0" w14:textId="77777777" w:rsidR="00276E66" w:rsidRPr="004A70E7" w:rsidRDefault="00276E66" w:rsidP="0037530E">
      <w:pPr>
        <w:rPr>
          <w:rFonts w:cs="Courier New"/>
          <w:vanish/>
        </w:rPr>
      </w:pPr>
      <w:r w:rsidRPr="004A70E7">
        <w:rPr>
          <w:rFonts w:cs="Courier New"/>
          <w:vanish/>
        </w:rPr>
        <w:t>21.  A heating element or high power resistor.</w:t>
      </w:r>
    </w:p>
    <w:p w14:paraId="30876F37" w14:textId="77777777" w:rsidR="00276E66" w:rsidRPr="004A70E7" w:rsidRDefault="00276E66" w:rsidP="0037530E">
      <w:pPr>
        <w:rPr>
          <w:rFonts w:cs="Courier New"/>
          <w:vanish/>
        </w:rPr>
      </w:pPr>
      <w:r w:rsidRPr="004A70E7">
        <w:rPr>
          <w:rFonts w:cs="Courier New"/>
          <w:vanish/>
        </w:rPr>
        <w:t>22.  A thermistor.  A PTC or NTC resistor.</w:t>
      </w:r>
    </w:p>
    <w:p w14:paraId="56C24C53" w14:textId="77777777" w:rsidR="00276E66" w:rsidRPr="004A70E7" w:rsidRDefault="00276E66" w:rsidP="0037530E">
      <w:pPr>
        <w:rPr>
          <w:rFonts w:cs="Courier New"/>
          <w:vanish/>
        </w:rPr>
      </w:pPr>
      <w:r w:rsidRPr="004A70E7">
        <w:rPr>
          <w:rFonts w:cs="Courier New"/>
          <w:vanish/>
        </w:rPr>
        <w:t>23.  Yes.</w:t>
      </w:r>
    </w:p>
    <w:p w14:paraId="76F6E098" w14:textId="77777777" w:rsidR="00276E66" w:rsidRPr="004A70E7" w:rsidRDefault="00276E66" w:rsidP="0037530E">
      <w:pPr>
        <w:rPr>
          <w:rFonts w:cs="Courier New"/>
          <w:vanish/>
        </w:rPr>
      </w:pPr>
      <w:r w:rsidRPr="004A70E7">
        <w:rPr>
          <w:rFonts w:cs="Courier New"/>
          <w:vanish/>
        </w:rPr>
        <w:t>24.  The resistor is overloaded.</w:t>
      </w:r>
    </w:p>
    <w:p w14:paraId="78131C41" w14:textId="77777777" w:rsidR="00276E66" w:rsidRPr="004A70E7" w:rsidRDefault="00276E66" w:rsidP="0037530E">
      <w:pPr>
        <w:rPr>
          <w:rFonts w:cs="Courier New"/>
          <w:vanish/>
        </w:rPr>
      </w:pPr>
      <w:r w:rsidRPr="004A70E7">
        <w:rPr>
          <w:rFonts w:cs="Courier New"/>
          <w:vanish/>
        </w:rPr>
        <w:t>25.  A incandescent lamp or light globe.</w:t>
      </w:r>
    </w:p>
    <w:p w14:paraId="555A8B15" w14:textId="77777777" w:rsidR="00276E66" w:rsidRPr="006E3578" w:rsidRDefault="00276E66" w:rsidP="009157BA">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494"/>
        <w:gridCol w:w="1935"/>
      </w:tblGrid>
      <w:tr w:rsidR="00276E66" w:rsidRPr="006E3578" w14:paraId="5B36380D" w14:textId="77777777" w:rsidTr="00CB5B1E">
        <w:trPr>
          <w:trHeight w:val="805"/>
        </w:trPr>
        <w:tc>
          <w:tcPr>
            <w:tcW w:w="2310" w:type="dxa"/>
            <w:vAlign w:val="center"/>
            <w:hideMark/>
          </w:tcPr>
          <w:p w14:paraId="0D968930" w14:textId="77777777" w:rsidR="00276E66" w:rsidRPr="006E3578" w:rsidRDefault="00514C9B" w:rsidP="00CB5B1E">
            <w:pPr>
              <w:jc w:val="center"/>
              <w:rPr>
                <w:rFonts w:cs="Arial"/>
              </w:rPr>
            </w:pPr>
            <w:r>
              <w:rPr>
                <w:noProof/>
                <w:lang w:eastAsia="en-AU"/>
              </w:rPr>
              <w:drawing>
                <wp:inline distT="0" distB="0" distL="0" distR="0" wp14:anchorId="06D30A1C" wp14:editId="69378194">
                  <wp:extent cx="1485900" cy="266700"/>
                  <wp:effectExtent l="0" t="0" r="0" b="0"/>
                  <wp:docPr id="249" name="Picture 319"/>
                  <wp:cNvGraphicFramePr/>
                  <a:graphic xmlns:a="http://schemas.openxmlformats.org/drawingml/2006/main">
                    <a:graphicData uri="http://schemas.openxmlformats.org/drawingml/2006/picture">
                      <pic:pic xmlns:pic="http://schemas.openxmlformats.org/drawingml/2006/picture">
                        <pic:nvPicPr>
                          <pic:cNvPr id="145" name="Picture 31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327" w:type="dxa"/>
            <w:vAlign w:val="center"/>
            <w:hideMark/>
          </w:tcPr>
          <w:p w14:paraId="6319A0C5" w14:textId="270DCFA5" w:rsidR="00276E66" w:rsidRPr="006E3578" w:rsidRDefault="00314A8F" w:rsidP="00CB5B1E">
            <w:pPr>
              <w:jc w:val="center"/>
              <w:rPr>
                <w:rFonts w:cs="Arial"/>
                <w:b/>
              </w:rPr>
            </w:pPr>
            <w:r>
              <w:rPr>
                <w:rFonts w:cs="Arial"/>
                <w:b/>
              </w:rPr>
              <w:t>Solve problems in single path circuits</w:t>
            </w:r>
          </w:p>
        </w:tc>
        <w:tc>
          <w:tcPr>
            <w:tcW w:w="1559" w:type="dxa"/>
            <w:vAlign w:val="center"/>
            <w:hideMark/>
          </w:tcPr>
          <w:p w14:paraId="69399775" w14:textId="25EB9351" w:rsidR="00276E66" w:rsidRPr="006E3578" w:rsidRDefault="00276E66" w:rsidP="00CB5B1E">
            <w:pPr>
              <w:jc w:val="center"/>
              <w:rPr>
                <w:rFonts w:cs="Arial"/>
              </w:rPr>
            </w:pPr>
            <w:r>
              <w:rPr>
                <w:rFonts w:cs="Arial"/>
              </w:rPr>
              <w:t xml:space="preserve">Section </w:t>
            </w:r>
            <w:r w:rsidR="0065033D">
              <w:rPr>
                <w:rFonts w:cs="Arial"/>
              </w:rPr>
              <w:t>11</w:t>
            </w:r>
          </w:p>
          <w:p w14:paraId="617440F0" w14:textId="77777777" w:rsidR="00276E66" w:rsidRPr="006E3578" w:rsidRDefault="00276E66" w:rsidP="00CB5B1E">
            <w:pPr>
              <w:jc w:val="center"/>
              <w:rPr>
                <w:rFonts w:cs="Arial"/>
              </w:rPr>
            </w:pPr>
            <w:r w:rsidRPr="006E3578">
              <w:rPr>
                <w:rFonts w:cs="Arial"/>
              </w:rPr>
              <w:t>Summary</w:t>
            </w:r>
          </w:p>
        </w:tc>
        <w:tc>
          <w:tcPr>
            <w:tcW w:w="2046" w:type="dxa"/>
            <w:vAlign w:val="center"/>
            <w:hideMark/>
          </w:tcPr>
          <w:p w14:paraId="07F177C6" w14:textId="77777777" w:rsidR="00325355" w:rsidRDefault="00325355" w:rsidP="00325355">
            <w:pPr>
              <w:jc w:val="center"/>
              <w:rPr>
                <w:rFonts w:cs="Arial"/>
              </w:rPr>
            </w:pPr>
            <w:r>
              <w:rPr>
                <w:rFonts w:cs="Arial"/>
              </w:rPr>
              <w:t xml:space="preserve">Ver 1.6 </w:t>
            </w:r>
          </w:p>
          <w:p w14:paraId="07578BBB" w14:textId="0784AD1A" w:rsidR="00325355" w:rsidRDefault="00325355" w:rsidP="00325355">
            <w:pPr>
              <w:jc w:val="center"/>
              <w:rPr>
                <w:rFonts w:cs="Arial"/>
              </w:rPr>
            </w:pPr>
            <w:r>
              <w:rPr>
                <w:rFonts w:cs="Arial"/>
              </w:rPr>
              <w:t>18/09/2025</w:t>
            </w:r>
          </w:p>
          <w:p w14:paraId="553E89B8" w14:textId="449849F1" w:rsidR="00276E66" w:rsidRPr="006E3578" w:rsidRDefault="00325355" w:rsidP="00325355">
            <w:pPr>
              <w:jc w:val="center"/>
              <w:rPr>
                <w:rFonts w:cs="Arial"/>
              </w:rPr>
            </w:pPr>
            <w:r>
              <w:rPr>
                <w:rFonts w:cs="Arial"/>
              </w:rPr>
              <w:t>CD0046</w:t>
            </w:r>
          </w:p>
        </w:tc>
      </w:tr>
    </w:tbl>
    <w:p w14:paraId="4A112D41" w14:textId="77777777" w:rsidR="00276E66" w:rsidRPr="006E3578" w:rsidRDefault="00276E66" w:rsidP="009157BA">
      <w:pPr>
        <w:rPr>
          <w:rFonts w:cs="Arial"/>
        </w:rPr>
      </w:pPr>
    </w:p>
    <w:p w14:paraId="1001EAFC" w14:textId="77777777" w:rsidR="00276E66" w:rsidRPr="006E3578" w:rsidRDefault="00276E66" w:rsidP="009157BA">
      <w:pPr>
        <w:rPr>
          <w:rFonts w:cs="Arial"/>
        </w:rPr>
      </w:pPr>
    </w:p>
    <w:p w14:paraId="34A08D41" w14:textId="77777777" w:rsidR="00276E66" w:rsidRPr="00011BCF" w:rsidRDefault="00276E66" w:rsidP="009157BA">
      <w:pPr>
        <w:pStyle w:val="Heading4"/>
        <w:rPr>
          <w:sz w:val="24"/>
        </w:rPr>
      </w:pPr>
      <w:r w:rsidRPr="00011BCF">
        <w:rPr>
          <w:sz w:val="24"/>
        </w:rPr>
        <w:t>Factors Effecting Resistance</w:t>
      </w:r>
    </w:p>
    <w:p w14:paraId="0E57C9F0" w14:textId="77777777" w:rsidR="00276E66" w:rsidRPr="006E3578" w:rsidRDefault="00276E66" w:rsidP="009157BA">
      <w:pPr>
        <w:rPr>
          <w:rFonts w:cs="Arial"/>
        </w:rPr>
      </w:pPr>
    </w:p>
    <w:p w14:paraId="58EAAF10" w14:textId="77777777" w:rsidR="00276E66" w:rsidRPr="006E3578" w:rsidRDefault="00276E66" w:rsidP="009157BA">
      <w:pPr>
        <w:rPr>
          <w:rFonts w:cs="Arial"/>
        </w:rPr>
      </w:pPr>
    </w:p>
    <w:p w14:paraId="3E4ADF77" w14:textId="77777777" w:rsidR="00276E66" w:rsidRPr="006E3578" w:rsidRDefault="00276E66" w:rsidP="009157BA">
      <w:pPr>
        <w:pStyle w:val="Heading2"/>
        <w:rPr>
          <w:bCs w:val="0"/>
        </w:rPr>
      </w:pPr>
      <w:r w:rsidRPr="006E3578">
        <w:t>Resistance</w:t>
      </w:r>
    </w:p>
    <w:p w14:paraId="596BAC39" w14:textId="77777777" w:rsidR="00276E66" w:rsidRPr="006E3578" w:rsidRDefault="00276E66" w:rsidP="009157BA">
      <w:pPr>
        <w:rPr>
          <w:rFonts w:cs="Arial"/>
        </w:rPr>
      </w:pPr>
    </w:p>
    <w:p w14:paraId="12BAF84D" w14:textId="77777777" w:rsidR="00276E66" w:rsidRPr="006E3578" w:rsidRDefault="00276E66" w:rsidP="009157BA">
      <w:pPr>
        <w:rPr>
          <w:rFonts w:cs="Arial"/>
        </w:rPr>
      </w:pPr>
      <w:r w:rsidRPr="006E3578">
        <w:rPr>
          <w:rFonts w:cs="Arial"/>
        </w:rPr>
        <w:t>1.</w:t>
      </w:r>
      <w:r w:rsidRPr="006E3578">
        <w:rPr>
          <w:rFonts w:cs="Arial"/>
        </w:rPr>
        <w:tab/>
        <w:t xml:space="preserve">All materials have the property of resistance, and each material has a different value.   </w:t>
      </w:r>
    </w:p>
    <w:p w14:paraId="29D46389" w14:textId="77777777" w:rsidR="00276E66" w:rsidRPr="006E3578" w:rsidRDefault="00276E66" w:rsidP="009157BA"/>
    <w:p w14:paraId="53FB5623" w14:textId="77777777" w:rsidR="00276E66" w:rsidRPr="006E3578" w:rsidRDefault="00276E66" w:rsidP="009157BA">
      <w:pPr>
        <w:rPr>
          <w:rFonts w:cs="Arial"/>
        </w:rPr>
      </w:pPr>
      <w:r w:rsidRPr="006E3578">
        <w:rPr>
          <w:rFonts w:cs="Arial"/>
        </w:rPr>
        <w:t>2.</w:t>
      </w:r>
      <w:r w:rsidRPr="006E3578">
        <w:rPr>
          <w:rFonts w:cs="Arial"/>
        </w:rPr>
        <w:tab/>
        <w:t>The</w:t>
      </w:r>
      <w:r w:rsidR="00AA69B4">
        <w:rPr>
          <w:rFonts w:cs="Arial"/>
        </w:rPr>
        <w:t>re are</w:t>
      </w:r>
      <w:r w:rsidRPr="006E3578">
        <w:rPr>
          <w:rFonts w:cs="Arial"/>
        </w:rPr>
        <w:t xml:space="preserve"> </w:t>
      </w:r>
      <w:r w:rsidR="00AA69B4">
        <w:rPr>
          <w:rFonts w:cs="Arial"/>
        </w:rPr>
        <w:t xml:space="preserve">four </w:t>
      </w:r>
      <w:r w:rsidRPr="006E3578">
        <w:rPr>
          <w:rFonts w:cs="Arial"/>
        </w:rPr>
        <w:t>factors which govern the resistance of any material are:</w:t>
      </w:r>
    </w:p>
    <w:p w14:paraId="6C244E9C" w14:textId="77777777" w:rsidR="00276E66" w:rsidRPr="006E3578" w:rsidRDefault="00276E66" w:rsidP="009157BA">
      <w:pPr>
        <w:rPr>
          <w:rFonts w:cs="Arial"/>
        </w:rPr>
      </w:pPr>
    </w:p>
    <w:p w14:paraId="47E8A4F7" w14:textId="77777777" w:rsidR="00276E66" w:rsidRPr="00AA69B4" w:rsidRDefault="00276E66" w:rsidP="001F0E32">
      <w:pPr>
        <w:pStyle w:val="ListParagraph"/>
        <w:numPr>
          <w:ilvl w:val="0"/>
          <w:numId w:val="45"/>
        </w:numPr>
        <w:rPr>
          <w:rFonts w:ascii="Arial" w:hAnsi="Arial" w:cs="Arial"/>
          <w:szCs w:val="22"/>
        </w:rPr>
      </w:pPr>
      <w:r w:rsidRPr="00D03DEF">
        <w:rPr>
          <w:rFonts w:ascii="Arial" w:hAnsi="Arial" w:cs="Arial"/>
          <w:b/>
          <w:bCs/>
          <w:szCs w:val="22"/>
        </w:rPr>
        <w:t>Type of Material:</w:t>
      </w:r>
    </w:p>
    <w:p w14:paraId="430D7FF5" w14:textId="77777777" w:rsidR="00AA69B4" w:rsidRDefault="00AA69B4" w:rsidP="00AA69B4">
      <w:pPr>
        <w:rPr>
          <w:rFonts w:cs="Arial"/>
          <w:szCs w:val="22"/>
        </w:rPr>
      </w:pPr>
    </w:p>
    <w:p w14:paraId="77F2A6E1" w14:textId="77777777" w:rsidR="00276E66" w:rsidRPr="00B56973" w:rsidRDefault="00756B77" w:rsidP="00D03DEF">
      <w:pPr>
        <w:pStyle w:val="ListParagraph"/>
        <w:rPr>
          <w:rFonts w:ascii="Arial" w:hAnsi="Arial" w:cs="Arial"/>
          <w:sz w:val="20"/>
          <w:szCs w:val="22"/>
        </w:rPr>
      </w:pPr>
      <w:r>
        <w:rPr>
          <w:rFonts w:ascii="Arial" w:hAnsi="Arial" w:cs="Arial"/>
          <w:sz w:val="20"/>
          <w:szCs w:val="22"/>
        </w:rPr>
        <w:t>Different types of</w:t>
      </w:r>
      <w:r w:rsidR="00276E66" w:rsidRPr="00B56973">
        <w:rPr>
          <w:rFonts w:ascii="Arial" w:hAnsi="Arial" w:cs="Arial"/>
          <w:sz w:val="20"/>
          <w:szCs w:val="22"/>
        </w:rPr>
        <w:t xml:space="preserve"> materials</w:t>
      </w:r>
      <w:r>
        <w:rPr>
          <w:rFonts w:ascii="Arial" w:hAnsi="Arial" w:cs="Arial"/>
          <w:sz w:val="20"/>
          <w:szCs w:val="22"/>
        </w:rPr>
        <w:t xml:space="preserve"> will</w:t>
      </w:r>
      <w:r w:rsidR="00276E66" w:rsidRPr="00B56973">
        <w:rPr>
          <w:rFonts w:ascii="Arial" w:hAnsi="Arial" w:cs="Arial"/>
          <w:sz w:val="20"/>
          <w:szCs w:val="22"/>
        </w:rPr>
        <w:t xml:space="preserve"> have a </w:t>
      </w:r>
      <w:r>
        <w:rPr>
          <w:rFonts w:ascii="Arial" w:hAnsi="Arial" w:cs="Arial"/>
          <w:sz w:val="20"/>
          <w:szCs w:val="22"/>
        </w:rPr>
        <w:t xml:space="preserve">unique value of </w:t>
      </w:r>
      <w:r w:rsidR="00276E66" w:rsidRPr="00B56973">
        <w:rPr>
          <w:rFonts w:ascii="Arial" w:hAnsi="Arial" w:cs="Arial"/>
          <w:sz w:val="20"/>
          <w:szCs w:val="22"/>
        </w:rPr>
        <w:t xml:space="preserve">resistance for a </w:t>
      </w:r>
      <w:r>
        <w:rPr>
          <w:rFonts w:ascii="Arial" w:hAnsi="Arial" w:cs="Arial"/>
          <w:sz w:val="20"/>
          <w:szCs w:val="22"/>
        </w:rPr>
        <w:t xml:space="preserve">given specified </w:t>
      </w:r>
      <w:r w:rsidR="00276E66" w:rsidRPr="00B56973">
        <w:rPr>
          <w:rFonts w:ascii="Arial" w:hAnsi="Arial" w:cs="Arial"/>
          <w:sz w:val="20"/>
          <w:szCs w:val="22"/>
        </w:rPr>
        <w:t xml:space="preserve">quantity of material. </w:t>
      </w:r>
    </w:p>
    <w:p w14:paraId="32F8ED84" w14:textId="77777777" w:rsidR="00AA69B4" w:rsidRPr="00B56973" w:rsidRDefault="00AA69B4" w:rsidP="00D03DEF">
      <w:pPr>
        <w:pStyle w:val="ListParagraph"/>
        <w:rPr>
          <w:rFonts w:ascii="Arial" w:hAnsi="Arial" w:cs="Arial"/>
          <w:sz w:val="20"/>
          <w:szCs w:val="22"/>
        </w:rPr>
      </w:pPr>
    </w:p>
    <w:p w14:paraId="12BCAA76" w14:textId="77777777" w:rsidR="00AA69B4" w:rsidRPr="00B56973" w:rsidRDefault="00AA69B4" w:rsidP="00D03DEF">
      <w:pPr>
        <w:ind w:left="720"/>
        <w:rPr>
          <w:rFonts w:cs="Arial"/>
          <w:szCs w:val="22"/>
        </w:rPr>
      </w:pPr>
      <w:r w:rsidRPr="00B56973">
        <w:rPr>
          <w:rFonts w:cs="Arial"/>
          <w:szCs w:val="22"/>
        </w:rPr>
        <w:t>To compare different materials with how each conducts electricity its “resistivity” must be determined.</w:t>
      </w:r>
    </w:p>
    <w:p w14:paraId="6AE42B9C" w14:textId="77777777" w:rsidR="00AA69B4" w:rsidRPr="00B56973" w:rsidRDefault="00AA69B4" w:rsidP="00D03DEF">
      <w:pPr>
        <w:ind w:left="720"/>
        <w:rPr>
          <w:rFonts w:cs="Arial"/>
          <w:szCs w:val="22"/>
        </w:rPr>
      </w:pPr>
    </w:p>
    <w:p w14:paraId="4E69E918" w14:textId="77777777" w:rsidR="00722807" w:rsidRPr="00B56973" w:rsidRDefault="00276E66" w:rsidP="00D03DEF">
      <w:pPr>
        <w:ind w:left="720"/>
        <w:rPr>
          <w:rFonts w:cs="Arial"/>
          <w:szCs w:val="22"/>
        </w:rPr>
      </w:pPr>
      <w:r w:rsidRPr="00B56973">
        <w:rPr>
          <w:rFonts w:cs="Arial"/>
          <w:szCs w:val="22"/>
        </w:rPr>
        <w:t>RESISTIVITY</w:t>
      </w:r>
      <w:r w:rsidR="00722807" w:rsidRPr="00B56973">
        <w:rPr>
          <w:rFonts w:cs="Arial"/>
          <w:szCs w:val="22"/>
        </w:rPr>
        <w:t xml:space="preserve"> is determined by accurately measuring the resistance between two opposite sides of a cubic shape with each side being 1 square metre.</w:t>
      </w:r>
    </w:p>
    <w:p w14:paraId="50202D70" w14:textId="77777777" w:rsidR="00722807" w:rsidRPr="00B56973" w:rsidRDefault="00722807" w:rsidP="00D03DEF">
      <w:pPr>
        <w:ind w:left="720"/>
        <w:rPr>
          <w:rFonts w:cs="Arial"/>
          <w:szCs w:val="22"/>
        </w:rPr>
      </w:pPr>
    </w:p>
    <w:p w14:paraId="7D7BF4DB" w14:textId="77777777" w:rsidR="00276E66" w:rsidRPr="00B56973" w:rsidRDefault="00722807" w:rsidP="00D03DEF">
      <w:pPr>
        <w:ind w:left="720"/>
        <w:rPr>
          <w:rFonts w:cs="Arial"/>
          <w:szCs w:val="22"/>
        </w:rPr>
      </w:pPr>
      <w:r w:rsidRPr="00B56973">
        <w:rPr>
          <w:rFonts w:cs="Arial"/>
          <w:szCs w:val="22"/>
        </w:rPr>
        <w:t xml:space="preserve">The lower the value recorded the better or easier the material can conduct </w:t>
      </w:r>
      <w:proofErr w:type="gramStart"/>
      <w:r w:rsidRPr="00B56973">
        <w:rPr>
          <w:rFonts w:cs="Arial"/>
          <w:szCs w:val="22"/>
        </w:rPr>
        <w:t>electricity,</w:t>
      </w:r>
      <w:proofErr w:type="gramEnd"/>
      <w:r w:rsidRPr="00B56973">
        <w:rPr>
          <w:rFonts w:cs="Arial"/>
          <w:szCs w:val="22"/>
        </w:rPr>
        <w:t xml:space="preserve"> pure solid </w:t>
      </w:r>
      <w:r w:rsidR="00276E66" w:rsidRPr="00B56973">
        <w:rPr>
          <w:rFonts w:cs="Arial"/>
          <w:szCs w:val="22"/>
        </w:rPr>
        <w:t xml:space="preserve">copper </w:t>
      </w:r>
      <w:r w:rsidRPr="00B56973">
        <w:rPr>
          <w:rFonts w:cs="Arial"/>
          <w:szCs w:val="22"/>
        </w:rPr>
        <w:t xml:space="preserve">has a resistivity of </w:t>
      </w:r>
      <w:r w:rsidR="00276E66" w:rsidRPr="00B56973">
        <w:rPr>
          <w:rFonts w:cs="Arial"/>
          <w:szCs w:val="22"/>
        </w:rPr>
        <w:t>about 1.72 x 10</w:t>
      </w:r>
      <w:r w:rsidR="00276E66" w:rsidRPr="00B56973">
        <w:rPr>
          <w:rFonts w:cs="Arial"/>
          <w:szCs w:val="22"/>
          <w:vertAlign w:val="superscript"/>
        </w:rPr>
        <w:t>-8</w:t>
      </w:r>
      <w:r w:rsidR="00276E66" w:rsidRPr="00B56973">
        <w:rPr>
          <w:rFonts w:cs="Arial"/>
          <w:szCs w:val="22"/>
        </w:rPr>
        <w:t xml:space="preserve"> ohm</w:t>
      </w:r>
      <w:r w:rsidRPr="00B56973">
        <w:rPr>
          <w:rFonts w:cs="Arial"/>
          <w:szCs w:val="22"/>
        </w:rPr>
        <w:t>-</w:t>
      </w:r>
      <w:r w:rsidR="00276E66" w:rsidRPr="00B56973">
        <w:rPr>
          <w:rFonts w:cs="Arial"/>
          <w:szCs w:val="22"/>
        </w:rPr>
        <w:t xml:space="preserve">metres. </w:t>
      </w:r>
    </w:p>
    <w:p w14:paraId="176D673A" w14:textId="77777777" w:rsidR="00722807" w:rsidRPr="00B56973" w:rsidRDefault="00722807" w:rsidP="00D03DEF">
      <w:pPr>
        <w:ind w:left="720"/>
        <w:rPr>
          <w:rFonts w:cs="Arial"/>
          <w:szCs w:val="22"/>
        </w:rPr>
      </w:pPr>
    </w:p>
    <w:p w14:paraId="5B1DE4AD" w14:textId="77777777" w:rsidR="00AA69B4" w:rsidRPr="00B56973" w:rsidRDefault="00722807" w:rsidP="00D03DEF">
      <w:pPr>
        <w:ind w:left="720"/>
        <w:rPr>
          <w:rFonts w:cs="Arial"/>
          <w:szCs w:val="22"/>
        </w:rPr>
      </w:pPr>
      <w:r w:rsidRPr="00B56973">
        <w:rPr>
          <w:rFonts w:cs="Arial"/>
          <w:szCs w:val="22"/>
        </w:rPr>
        <w:t xml:space="preserve">The quantity symbol used for Resistivity is the Greek letter “Rho” </w:t>
      </w:r>
      <w:proofErr w:type="gramStart"/>
      <w:r w:rsidRPr="00B56973">
        <w:rPr>
          <w:rFonts w:cs="Arial"/>
          <w:szCs w:val="22"/>
        </w:rPr>
        <w:t>(</w:t>
      </w:r>
      <w:r w:rsidR="00130A09">
        <w:rPr>
          <w:rFonts w:cs="Arial"/>
          <w:szCs w:val="22"/>
        </w:rPr>
        <w:t xml:space="preserve"> </w:t>
      </w:r>
      <w:r w:rsidR="00130A09" w:rsidRPr="00130A09">
        <w:rPr>
          <w:rFonts w:cs="Arial"/>
          <w:i/>
          <w:szCs w:val="22"/>
        </w:rPr>
        <w:t>ρ</w:t>
      </w:r>
      <w:proofErr w:type="gramEnd"/>
      <w:r w:rsidRPr="00B56973">
        <w:rPr>
          <w:rFonts w:cs="Arial"/>
          <w:szCs w:val="22"/>
        </w:rPr>
        <w:t xml:space="preserve"> ) which looks a bit like a cross between a “p” and an “r”. </w:t>
      </w:r>
    </w:p>
    <w:p w14:paraId="24DA9B10" w14:textId="77777777" w:rsidR="00AA69B4" w:rsidRPr="00B56973" w:rsidRDefault="00AA69B4" w:rsidP="00D03DEF">
      <w:pPr>
        <w:ind w:left="720"/>
        <w:rPr>
          <w:rFonts w:cs="Arial"/>
          <w:szCs w:val="22"/>
        </w:rPr>
      </w:pPr>
    </w:p>
    <w:p w14:paraId="717B82F6" w14:textId="77777777" w:rsidR="00276E66" w:rsidRPr="00D03DEF" w:rsidRDefault="00276E66" w:rsidP="00D03DEF">
      <w:pPr>
        <w:rPr>
          <w:rFonts w:cs="Arial"/>
          <w:b/>
          <w:bCs/>
          <w:sz w:val="22"/>
          <w:szCs w:val="22"/>
        </w:rPr>
      </w:pPr>
    </w:p>
    <w:p w14:paraId="2A5C0284" w14:textId="77777777" w:rsidR="00276E66" w:rsidRPr="00D03DEF" w:rsidRDefault="00276E66" w:rsidP="001F0E32">
      <w:pPr>
        <w:pStyle w:val="ListParagraph"/>
        <w:numPr>
          <w:ilvl w:val="0"/>
          <w:numId w:val="45"/>
        </w:numPr>
        <w:rPr>
          <w:rFonts w:ascii="Arial" w:hAnsi="Arial" w:cs="Arial"/>
          <w:b/>
          <w:bCs/>
          <w:szCs w:val="22"/>
        </w:rPr>
      </w:pPr>
      <w:r w:rsidRPr="00D03DEF">
        <w:rPr>
          <w:rFonts w:ascii="Arial" w:hAnsi="Arial" w:cs="Arial"/>
          <w:b/>
          <w:bCs/>
          <w:szCs w:val="22"/>
        </w:rPr>
        <w:t>Cross Sectional Area</w:t>
      </w:r>
      <w:r>
        <w:rPr>
          <w:rFonts w:ascii="Arial" w:hAnsi="Arial" w:cs="Arial"/>
          <w:b/>
          <w:bCs/>
          <w:szCs w:val="22"/>
        </w:rPr>
        <w:t>:</w:t>
      </w:r>
    </w:p>
    <w:p w14:paraId="26D95234" w14:textId="77777777" w:rsidR="00276E66" w:rsidRPr="00D03DEF" w:rsidRDefault="00276E66" w:rsidP="00D03DEF">
      <w:pPr>
        <w:pStyle w:val="ListParagraph"/>
        <w:rPr>
          <w:rFonts w:ascii="Arial" w:hAnsi="Arial" w:cs="Arial"/>
          <w:b/>
          <w:bCs/>
          <w:szCs w:val="22"/>
        </w:rPr>
      </w:pPr>
    </w:p>
    <w:p w14:paraId="7A335CF8" w14:textId="77777777" w:rsidR="00276E66" w:rsidRPr="00B56973" w:rsidRDefault="00276E66" w:rsidP="00D03DEF">
      <w:pPr>
        <w:pStyle w:val="ListParagraph"/>
        <w:rPr>
          <w:rFonts w:ascii="Arial" w:hAnsi="Arial" w:cs="Arial"/>
          <w:b/>
          <w:bCs/>
          <w:sz w:val="20"/>
          <w:szCs w:val="22"/>
        </w:rPr>
      </w:pPr>
      <w:r w:rsidRPr="00B56973">
        <w:rPr>
          <w:rFonts w:ascii="Arial" w:hAnsi="Arial" w:cs="Arial"/>
          <w:sz w:val="20"/>
          <w:szCs w:val="22"/>
        </w:rPr>
        <w:t>As the cross</w:t>
      </w:r>
      <w:r w:rsidR="00257D9D" w:rsidRPr="00B56973">
        <w:rPr>
          <w:rFonts w:ascii="Arial" w:hAnsi="Arial" w:cs="Arial"/>
          <w:sz w:val="20"/>
          <w:szCs w:val="22"/>
        </w:rPr>
        <w:t>-</w:t>
      </w:r>
      <w:r w:rsidRPr="00B56973">
        <w:rPr>
          <w:rFonts w:ascii="Arial" w:hAnsi="Arial" w:cs="Arial"/>
          <w:sz w:val="20"/>
          <w:szCs w:val="22"/>
        </w:rPr>
        <w:t>sectional area of a material INCREASES</w:t>
      </w:r>
      <w:r w:rsidR="003E653C" w:rsidRPr="00B56973">
        <w:rPr>
          <w:rFonts w:ascii="Arial" w:hAnsi="Arial" w:cs="Arial"/>
          <w:sz w:val="20"/>
          <w:szCs w:val="22"/>
        </w:rPr>
        <w:t>,</w:t>
      </w:r>
      <w:r w:rsidRPr="00B56973">
        <w:rPr>
          <w:rFonts w:ascii="Arial" w:hAnsi="Arial" w:cs="Arial"/>
          <w:sz w:val="20"/>
          <w:szCs w:val="22"/>
        </w:rPr>
        <w:t xml:space="preserve"> </w:t>
      </w:r>
      <w:r w:rsidR="00FE3161" w:rsidRPr="00B56973">
        <w:rPr>
          <w:rFonts w:ascii="Arial" w:hAnsi="Arial" w:cs="Arial"/>
          <w:sz w:val="20"/>
          <w:szCs w:val="22"/>
        </w:rPr>
        <w:t>its</w:t>
      </w:r>
      <w:r w:rsidRPr="00B56973">
        <w:rPr>
          <w:rFonts w:ascii="Arial" w:hAnsi="Arial" w:cs="Arial"/>
          <w:sz w:val="20"/>
          <w:szCs w:val="22"/>
        </w:rPr>
        <w:t xml:space="preserve"> resistance DECREASES</w:t>
      </w:r>
      <w:r w:rsidR="003E653C" w:rsidRPr="00B56973">
        <w:rPr>
          <w:rFonts w:ascii="Arial" w:hAnsi="Arial" w:cs="Arial"/>
          <w:sz w:val="20"/>
          <w:szCs w:val="22"/>
        </w:rPr>
        <w:t>.</w:t>
      </w:r>
      <w:r w:rsidRPr="00B56973">
        <w:rPr>
          <w:rFonts w:ascii="Arial" w:hAnsi="Arial" w:cs="Arial"/>
          <w:b/>
          <w:bCs/>
          <w:sz w:val="20"/>
          <w:szCs w:val="22"/>
        </w:rPr>
        <w:t xml:space="preserve"> </w:t>
      </w:r>
    </w:p>
    <w:p w14:paraId="1F828C42" w14:textId="413EB4E4" w:rsidR="00276E66" w:rsidRPr="00B56973" w:rsidRDefault="00BE6B39" w:rsidP="00D03DEF">
      <w:pPr>
        <w:pStyle w:val="ListParagraph"/>
        <w:rPr>
          <w:rFonts w:ascii="Arial" w:hAnsi="Arial" w:cs="Arial"/>
          <w:sz w:val="20"/>
          <w:szCs w:val="22"/>
        </w:rPr>
      </w:pPr>
      <w:r w:rsidRPr="00B56973">
        <w:rPr>
          <w:rFonts w:ascii="Arial" w:hAnsi="Arial" w:cs="Arial"/>
          <w:sz w:val="20"/>
          <w:szCs w:val="22"/>
        </w:rPr>
        <w:t>Thus,</w:t>
      </w:r>
      <w:r w:rsidR="00276E66" w:rsidRPr="00B56973">
        <w:rPr>
          <w:rFonts w:ascii="Arial" w:hAnsi="Arial" w:cs="Arial"/>
          <w:sz w:val="20"/>
          <w:szCs w:val="22"/>
        </w:rPr>
        <w:t xml:space="preserve"> a </w:t>
      </w:r>
      <w:r w:rsidR="00FE3161" w:rsidRPr="00B56973">
        <w:rPr>
          <w:rFonts w:ascii="Arial" w:hAnsi="Arial" w:cs="Arial"/>
          <w:sz w:val="20"/>
          <w:szCs w:val="22"/>
        </w:rPr>
        <w:t>thicker</w:t>
      </w:r>
      <w:r w:rsidR="00276E66" w:rsidRPr="00B56973">
        <w:rPr>
          <w:rFonts w:ascii="Arial" w:hAnsi="Arial" w:cs="Arial"/>
          <w:sz w:val="20"/>
          <w:szCs w:val="22"/>
        </w:rPr>
        <w:t xml:space="preserve"> conductor has LESS </w:t>
      </w:r>
      <w:r w:rsidR="00FE3161" w:rsidRPr="00B56973">
        <w:rPr>
          <w:rFonts w:ascii="Arial" w:hAnsi="Arial" w:cs="Arial"/>
          <w:sz w:val="20"/>
          <w:szCs w:val="22"/>
        </w:rPr>
        <w:t xml:space="preserve">overall </w:t>
      </w:r>
      <w:r w:rsidR="00276E66" w:rsidRPr="00B56973">
        <w:rPr>
          <w:rFonts w:ascii="Arial" w:hAnsi="Arial" w:cs="Arial"/>
          <w:sz w:val="20"/>
          <w:szCs w:val="22"/>
        </w:rPr>
        <w:t xml:space="preserve">resistance than a </w:t>
      </w:r>
      <w:r w:rsidR="00FE3161" w:rsidRPr="00B56973">
        <w:rPr>
          <w:rFonts w:ascii="Arial" w:hAnsi="Arial" w:cs="Arial"/>
          <w:sz w:val="20"/>
          <w:szCs w:val="22"/>
        </w:rPr>
        <w:t>thinner</w:t>
      </w:r>
      <w:r w:rsidR="00276E66" w:rsidRPr="00B56973">
        <w:rPr>
          <w:rFonts w:ascii="Arial" w:hAnsi="Arial" w:cs="Arial"/>
          <w:sz w:val="20"/>
          <w:szCs w:val="22"/>
        </w:rPr>
        <w:t xml:space="preserve"> conductor of the same length, material and temperature</w:t>
      </w:r>
      <w:r w:rsidR="00722807" w:rsidRPr="00B56973">
        <w:rPr>
          <w:rFonts w:ascii="Arial" w:hAnsi="Arial" w:cs="Arial"/>
          <w:sz w:val="20"/>
          <w:szCs w:val="22"/>
        </w:rPr>
        <w:t>.</w:t>
      </w:r>
    </w:p>
    <w:p w14:paraId="6E4B84AF" w14:textId="77777777" w:rsidR="00722807" w:rsidRPr="00B56973" w:rsidRDefault="00722807" w:rsidP="00D03DEF">
      <w:pPr>
        <w:pStyle w:val="ListParagraph"/>
        <w:rPr>
          <w:rFonts w:ascii="Arial" w:hAnsi="Arial" w:cs="Arial"/>
          <w:sz w:val="20"/>
          <w:szCs w:val="22"/>
        </w:rPr>
      </w:pPr>
    </w:p>
    <w:p w14:paraId="622E1D11" w14:textId="77777777" w:rsidR="00722807" w:rsidRPr="00B56973" w:rsidRDefault="00722807" w:rsidP="00D03DEF">
      <w:pPr>
        <w:pStyle w:val="ListParagraph"/>
        <w:rPr>
          <w:rFonts w:ascii="Arial" w:hAnsi="Arial" w:cs="Arial"/>
          <w:sz w:val="20"/>
          <w:szCs w:val="22"/>
        </w:rPr>
      </w:pPr>
      <w:r w:rsidRPr="00B56973">
        <w:rPr>
          <w:rFonts w:ascii="Arial" w:hAnsi="Arial" w:cs="Arial"/>
          <w:sz w:val="20"/>
          <w:szCs w:val="22"/>
        </w:rPr>
        <w:t xml:space="preserve">The </w:t>
      </w:r>
      <w:proofErr w:type="gramStart"/>
      <w:r w:rsidRPr="00B56973">
        <w:rPr>
          <w:rFonts w:ascii="Arial" w:hAnsi="Arial" w:cs="Arial"/>
          <w:sz w:val="20"/>
          <w:szCs w:val="22"/>
        </w:rPr>
        <w:t>cross sectional</w:t>
      </w:r>
      <w:proofErr w:type="gramEnd"/>
      <w:r w:rsidRPr="00B56973">
        <w:rPr>
          <w:rFonts w:ascii="Arial" w:hAnsi="Arial" w:cs="Arial"/>
          <w:sz w:val="20"/>
          <w:szCs w:val="22"/>
        </w:rPr>
        <w:t xml:space="preserve"> area of a conductor can be determined by calculating the </w:t>
      </w:r>
      <w:r w:rsidR="00257D9D" w:rsidRPr="00B56973">
        <w:rPr>
          <w:rFonts w:ascii="Arial" w:hAnsi="Arial" w:cs="Arial"/>
          <w:sz w:val="20"/>
          <w:szCs w:val="22"/>
        </w:rPr>
        <w:t xml:space="preserve">surface </w:t>
      </w:r>
      <w:r w:rsidRPr="00B56973">
        <w:rPr>
          <w:rFonts w:ascii="Arial" w:hAnsi="Arial" w:cs="Arial"/>
          <w:sz w:val="20"/>
          <w:szCs w:val="22"/>
        </w:rPr>
        <w:t xml:space="preserve">area </w:t>
      </w:r>
      <w:r w:rsidR="00257D9D" w:rsidRPr="00B56973">
        <w:rPr>
          <w:rFonts w:ascii="Arial" w:hAnsi="Arial" w:cs="Arial"/>
          <w:sz w:val="20"/>
          <w:szCs w:val="22"/>
        </w:rPr>
        <w:t>of the end of the conductor if it has been very neatly cut. A bit like slicing bread with a knife to make a sandwich. The surface where you put the butter on would be the breads’ cross-sectional area.</w:t>
      </w:r>
    </w:p>
    <w:p w14:paraId="1E1DF9CF" w14:textId="77777777" w:rsidR="00FE3161" w:rsidRPr="00B56973" w:rsidRDefault="00FE3161" w:rsidP="00D03DEF">
      <w:pPr>
        <w:pStyle w:val="ListParagraph"/>
        <w:rPr>
          <w:rFonts w:ascii="Arial" w:hAnsi="Arial" w:cs="Arial"/>
          <w:sz w:val="20"/>
          <w:szCs w:val="22"/>
        </w:rPr>
      </w:pPr>
    </w:p>
    <w:p w14:paraId="7F052B80" w14:textId="77777777" w:rsidR="00FE3161" w:rsidRPr="00B56973" w:rsidRDefault="00FE3161" w:rsidP="00D03DEF">
      <w:pPr>
        <w:pStyle w:val="ListParagraph"/>
        <w:rPr>
          <w:rFonts w:ascii="Arial" w:hAnsi="Arial" w:cs="Arial"/>
          <w:sz w:val="20"/>
          <w:szCs w:val="22"/>
        </w:rPr>
      </w:pPr>
      <w:r w:rsidRPr="00B56973">
        <w:rPr>
          <w:rFonts w:ascii="Arial" w:hAnsi="Arial" w:cs="Arial"/>
          <w:sz w:val="20"/>
          <w:szCs w:val="22"/>
        </w:rPr>
        <w:t>Most conductors are circular or rectangular and the cross-sectional area can be calculated using geometric formulae i.e.</w:t>
      </w:r>
    </w:p>
    <w:p w14:paraId="0462BB46" w14:textId="77777777" w:rsidR="00FE3161" w:rsidRDefault="00FE3161" w:rsidP="00D03DEF">
      <w:pPr>
        <w:pStyle w:val="ListParagraph"/>
        <w:rPr>
          <w:rFonts w:ascii="Arial" w:hAnsi="Arial" w:cs="Arial"/>
          <w:szCs w:val="22"/>
        </w:rPr>
      </w:pPr>
    </w:p>
    <w:p w14:paraId="5AB723F3" w14:textId="77777777" w:rsidR="00FE3161" w:rsidRDefault="00FE3161" w:rsidP="00D03DEF">
      <w:pPr>
        <w:pStyle w:val="ListParagraph"/>
        <w:rPr>
          <w:rFonts w:ascii="Arial" w:hAnsi="Arial" w:cs="Arial"/>
          <w:sz w:val="32"/>
          <w:szCs w:val="22"/>
        </w:rPr>
      </w:pPr>
      <w:r w:rsidRPr="00756B77">
        <w:rPr>
          <w:rFonts w:ascii="Arial" w:hAnsi="Arial" w:cs="Arial"/>
          <w:sz w:val="20"/>
          <w:szCs w:val="22"/>
        </w:rPr>
        <w:t>For circular conductors</w:t>
      </w:r>
      <w:r w:rsidR="003E653C" w:rsidRPr="00756B77">
        <w:rPr>
          <w:rFonts w:ascii="Arial" w:hAnsi="Arial" w:cs="Arial"/>
          <w:sz w:val="20"/>
          <w:szCs w:val="22"/>
        </w:rPr>
        <w:t>;</w:t>
      </w:r>
      <w:r w:rsidR="00756B77">
        <w:rPr>
          <w:rFonts w:ascii="Arial" w:hAnsi="Arial" w:cs="Arial"/>
          <w:sz w:val="20"/>
          <w:szCs w:val="22"/>
        </w:rPr>
        <w:tab/>
      </w:r>
      <w:r w:rsidR="003E653C">
        <w:rPr>
          <w:rFonts w:ascii="Arial" w:hAnsi="Arial" w:cs="Arial"/>
          <w:szCs w:val="22"/>
        </w:rPr>
        <w:tab/>
      </w:r>
      <m:oMath>
        <m:r>
          <w:rPr>
            <w:rFonts w:ascii="Cambria Math" w:hAnsi="Cambria Math" w:cs="Arial"/>
            <w:sz w:val="32"/>
            <w:szCs w:val="22"/>
          </w:rPr>
          <m:t>A=π</m:t>
        </m:r>
        <m:sSup>
          <m:sSupPr>
            <m:ctrlPr>
              <w:rPr>
                <w:rFonts w:ascii="Cambria Math" w:hAnsi="Cambria Math" w:cs="Arial"/>
                <w:i/>
                <w:sz w:val="32"/>
                <w:szCs w:val="22"/>
              </w:rPr>
            </m:ctrlPr>
          </m:sSupPr>
          <m:e>
            <m:r>
              <w:rPr>
                <w:rFonts w:ascii="Cambria Math" w:hAnsi="Cambria Math" w:cs="Arial"/>
                <w:sz w:val="32"/>
                <w:szCs w:val="22"/>
              </w:rPr>
              <m:t>r</m:t>
            </m:r>
          </m:e>
          <m:sup>
            <m:r>
              <w:rPr>
                <w:rFonts w:ascii="Cambria Math" w:hAnsi="Cambria Math" w:cs="Arial"/>
                <w:sz w:val="32"/>
                <w:szCs w:val="22"/>
              </w:rPr>
              <m:t>2</m:t>
            </m:r>
          </m:sup>
        </m:sSup>
      </m:oMath>
      <w:r w:rsidR="003E653C">
        <w:rPr>
          <w:rFonts w:ascii="Arial" w:hAnsi="Arial" w:cs="Arial"/>
          <w:szCs w:val="22"/>
        </w:rPr>
        <w:t xml:space="preserve">  or    </w:t>
      </w:r>
      <m:oMath>
        <m:r>
          <w:rPr>
            <w:rFonts w:ascii="Cambria Math" w:hAnsi="Cambria Math" w:cs="Arial"/>
            <w:sz w:val="32"/>
            <w:szCs w:val="22"/>
          </w:rPr>
          <m:t>A= π</m:t>
        </m:r>
        <m:f>
          <m:fPr>
            <m:ctrlPr>
              <w:rPr>
                <w:rFonts w:ascii="Cambria Math" w:hAnsi="Cambria Math" w:cs="Arial"/>
                <w:i/>
                <w:sz w:val="32"/>
                <w:szCs w:val="22"/>
              </w:rPr>
            </m:ctrlPr>
          </m:fPr>
          <m:num>
            <m:r>
              <w:rPr>
                <w:rFonts w:ascii="Cambria Math" w:hAnsi="Cambria Math" w:cs="Arial"/>
                <w:sz w:val="32"/>
                <w:szCs w:val="22"/>
              </w:rPr>
              <m:t>D</m:t>
            </m:r>
          </m:num>
          <m:den>
            <m:r>
              <w:rPr>
                <w:rFonts w:ascii="Cambria Math" w:hAnsi="Cambria Math" w:cs="Arial"/>
                <w:sz w:val="32"/>
                <w:szCs w:val="22"/>
              </w:rPr>
              <m:t>4</m:t>
            </m:r>
          </m:den>
        </m:f>
      </m:oMath>
    </w:p>
    <w:p w14:paraId="3EEB11F8" w14:textId="77777777" w:rsidR="003E653C" w:rsidRDefault="003E653C" w:rsidP="00D03DEF">
      <w:pPr>
        <w:pStyle w:val="ListParagraph"/>
        <w:rPr>
          <w:rFonts w:ascii="Arial" w:hAnsi="Arial" w:cs="Arial"/>
          <w:szCs w:val="22"/>
        </w:rPr>
      </w:pPr>
    </w:p>
    <w:p w14:paraId="5B1D3820" w14:textId="77777777" w:rsidR="003E653C" w:rsidRPr="00756B77" w:rsidRDefault="003E653C" w:rsidP="00D03DEF">
      <w:pPr>
        <w:pStyle w:val="ListParagraph"/>
        <w:rPr>
          <w:rFonts w:ascii="Arial" w:hAnsi="Arial" w:cs="Arial"/>
          <w:sz w:val="20"/>
          <w:szCs w:val="22"/>
        </w:rPr>
      </w:pPr>
      <w:r w:rsidRPr="00756B77">
        <w:rPr>
          <w:rFonts w:ascii="Arial" w:hAnsi="Arial" w:cs="Arial"/>
          <w:sz w:val="20"/>
          <w:szCs w:val="22"/>
        </w:rPr>
        <w:t xml:space="preserve">Multi-stranded circular </w:t>
      </w:r>
      <w:proofErr w:type="gramStart"/>
      <w:r w:rsidRPr="00756B77">
        <w:rPr>
          <w:rFonts w:ascii="Arial" w:hAnsi="Arial" w:cs="Arial"/>
          <w:sz w:val="20"/>
          <w:szCs w:val="22"/>
        </w:rPr>
        <w:t>conductors;</w:t>
      </w:r>
      <w:proofErr w:type="gramEnd"/>
      <w:r w:rsidRPr="00756B77">
        <w:rPr>
          <w:rFonts w:ascii="Arial" w:hAnsi="Arial" w:cs="Arial"/>
          <w:sz w:val="20"/>
          <w:szCs w:val="22"/>
        </w:rPr>
        <w:tab/>
        <w:t>calculate the area of an individual strand and multiply by the no. of strands to find total area.</w:t>
      </w:r>
    </w:p>
    <w:p w14:paraId="0AFF0616" w14:textId="77777777" w:rsidR="003E653C" w:rsidRPr="003E653C" w:rsidRDefault="003E653C" w:rsidP="00D03DEF">
      <w:pPr>
        <w:pStyle w:val="ListParagraph"/>
        <w:rPr>
          <w:rFonts w:ascii="Arial" w:hAnsi="Arial" w:cs="Arial"/>
          <w:szCs w:val="22"/>
        </w:rPr>
      </w:pPr>
    </w:p>
    <w:p w14:paraId="74992107" w14:textId="77777777" w:rsidR="003E653C" w:rsidRPr="003E653C" w:rsidRDefault="003E653C" w:rsidP="00D03DEF">
      <w:pPr>
        <w:pStyle w:val="ListParagraph"/>
        <w:rPr>
          <w:rFonts w:ascii="Arial" w:hAnsi="Arial" w:cs="Arial"/>
          <w:sz w:val="32"/>
          <w:szCs w:val="22"/>
        </w:rPr>
      </w:pPr>
      <w:r w:rsidRPr="00756B77">
        <w:rPr>
          <w:rFonts w:ascii="Arial" w:hAnsi="Arial" w:cs="Arial"/>
          <w:sz w:val="20"/>
          <w:szCs w:val="22"/>
        </w:rPr>
        <w:t xml:space="preserve">For rectangular </w:t>
      </w:r>
      <w:proofErr w:type="gramStart"/>
      <w:r w:rsidRPr="00756B77">
        <w:rPr>
          <w:rFonts w:ascii="Arial" w:hAnsi="Arial" w:cs="Arial"/>
          <w:sz w:val="20"/>
          <w:szCs w:val="22"/>
        </w:rPr>
        <w:t>conductors;</w:t>
      </w:r>
      <w:r>
        <w:rPr>
          <w:rFonts w:ascii="Arial" w:hAnsi="Arial" w:cs="Arial"/>
          <w:szCs w:val="22"/>
        </w:rPr>
        <w:t xml:space="preserve">   </w:t>
      </w:r>
      <w:proofErr w:type="gramEnd"/>
      <w:r w:rsidR="00756B77">
        <w:rPr>
          <w:rFonts w:ascii="Arial" w:hAnsi="Arial" w:cs="Arial"/>
          <w:szCs w:val="22"/>
        </w:rPr>
        <w:t xml:space="preserve">   </w:t>
      </w:r>
      <w:r>
        <w:rPr>
          <w:rFonts w:ascii="Arial" w:hAnsi="Arial" w:cs="Arial"/>
          <w:szCs w:val="22"/>
        </w:rPr>
        <w:t xml:space="preserve"> </w:t>
      </w:r>
      <m:oMath>
        <m:r>
          <w:rPr>
            <w:rFonts w:ascii="Cambria Math" w:hAnsi="Cambria Math" w:cs="Arial"/>
            <w:sz w:val="32"/>
            <w:szCs w:val="22"/>
          </w:rPr>
          <m:t>A =side A x side B</m:t>
        </m:r>
      </m:oMath>
    </w:p>
    <w:p w14:paraId="3194FBBC" w14:textId="77777777" w:rsidR="00257D9D" w:rsidRDefault="00257D9D" w:rsidP="00D03DEF">
      <w:pPr>
        <w:pStyle w:val="ListParagraph"/>
        <w:rPr>
          <w:rFonts w:ascii="Arial" w:hAnsi="Arial" w:cs="Arial"/>
          <w:szCs w:val="22"/>
        </w:rPr>
      </w:pPr>
    </w:p>
    <w:p w14:paraId="3B8A2E3E" w14:textId="77777777" w:rsidR="00D83433" w:rsidRPr="00D83433" w:rsidRDefault="00D83433" w:rsidP="00D03DEF">
      <w:pPr>
        <w:pStyle w:val="ListParagraph"/>
        <w:rPr>
          <w:rFonts w:ascii="Arial" w:hAnsi="Arial" w:cs="Arial"/>
          <w:b/>
          <w:sz w:val="28"/>
          <w:szCs w:val="22"/>
        </w:rPr>
      </w:pPr>
      <w:r w:rsidRPr="00D83433">
        <w:rPr>
          <w:rFonts w:ascii="Arial" w:hAnsi="Arial" w:cs="Arial"/>
          <w:b/>
          <w:szCs w:val="22"/>
        </w:rPr>
        <w:t xml:space="preserve">Area should </w:t>
      </w:r>
      <w:proofErr w:type="gramStart"/>
      <w:r w:rsidRPr="00D83433">
        <w:rPr>
          <w:rFonts w:ascii="Arial" w:hAnsi="Arial" w:cs="Arial"/>
          <w:b/>
          <w:szCs w:val="22"/>
        </w:rPr>
        <w:t>converted</w:t>
      </w:r>
      <w:proofErr w:type="gramEnd"/>
      <w:r>
        <w:rPr>
          <w:rFonts w:ascii="Arial" w:hAnsi="Arial" w:cs="Arial"/>
          <w:b/>
          <w:szCs w:val="22"/>
        </w:rPr>
        <w:t xml:space="preserve"> into square metres (</w:t>
      </w:r>
      <w:r w:rsidRPr="00D83433">
        <w:rPr>
          <w:rFonts w:ascii="Arial" w:hAnsi="Arial" w:cs="Arial"/>
          <w:b/>
          <w:szCs w:val="22"/>
        </w:rPr>
        <w:t>m</w:t>
      </w:r>
      <w:r w:rsidRPr="00D83433">
        <w:rPr>
          <w:rFonts w:ascii="Arial" w:hAnsi="Arial" w:cs="Arial"/>
          <w:b/>
          <w:szCs w:val="22"/>
          <w:vertAlign w:val="superscript"/>
        </w:rPr>
        <w:t>2</w:t>
      </w:r>
      <w:r w:rsidRPr="00D83433">
        <w:rPr>
          <w:rFonts w:ascii="Arial" w:hAnsi="Arial" w:cs="Arial"/>
          <w:b/>
          <w:szCs w:val="22"/>
        </w:rPr>
        <w:t xml:space="preserve">) </w:t>
      </w:r>
      <w:r w:rsidRPr="00D83433">
        <w:rPr>
          <w:rFonts w:ascii="Arial" w:hAnsi="Arial" w:cs="Arial"/>
          <w:b/>
          <w:szCs w:val="22"/>
        </w:rPr>
        <w:tab/>
      </w:r>
      <w:r w:rsidRPr="00D83433">
        <w:rPr>
          <w:rFonts w:ascii="Arial" w:hAnsi="Arial" w:cs="Arial"/>
          <w:b/>
          <w:sz w:val="28"/>
          <w:szCs w:val="22"/>
        </w:rPr>
        <w:t>1mm</w:t>
      </w:r>
      <w:proofErr w:type="gramStart"/>
      <w:r w:rsidRPr="00D83433">
        <w:rPr>
          <w:rFonts w:ascii="Arial" w:hAnsi="Arial" w:cs="Arial"/>
          <w:b/>
          <w:sz w:val="28"/>
          <w:szCs w:val="22"/>
          <w:vertAlign w:val="superscript"/>
        </w:rPr>
        <w:t>2</w:t>
      </w:r>
      <w:r w:rsidRPr="00D83433">
        <w:rPr>
          <w:rFonts w:ascii="Arial" w:hAnsi="Arial" w:cs="Arial"/>
          <w:b/>
          <w:sz w:val="28"/>
          <w:szCs w:val="22"/>
        </w:rPr>
        <w:t xml:space="preserve"> </w:t>
      </w:r>
      <w:r w:rsidR="00374412">
        <w:rPr>
          <w:rFonts w:ascii="Arial" w:hAnsi="Arial" w:cs="Arial"/>
          <w:b/>
          <w:sz w:val="28"/>
          <w:szCs w:val="22"/>
        </w:rPr>
        <w:t xml:space="preserve"> </w:t>
      </w:r>
      <w:r w:rsidRPr="00D83433">
        <w:rPr>
          <w:rFonts w:ascii="Arial" w:hAnsi="Arial" w:cs="Arial"/>
          <w:b/>
          <w:sz w:val="28"/>
          <w:szCs w:val="22"/>
        </w:rPr>
        <w:t>=</w:t>
      </w:r>
      <w:proofErr w:type="gramEnd"/>
      <w:r w:rsidRPr="00D83433">
        <w:rPr>
          <w:rFonts w:ascii="Arial" w:hAnsi="Arial" w:cs="Arial"/>
          <w:b/>
          <w:sz w:val="28"/>
          <w:szCs w:val="22"/>
        </w:rPr>
        <w:t xml:space="preserve"> </w:t>
      </w:r>
      <w:r w:rsidR="00374412">
        <w:rPr>
          <w:rFonts w:ascii="Arial" w:hAnsi="Arial" w:cs="Arial"/>
          <w:b/>
          <w:sz w:val="28"/>
          <w:szCs w:val="22"/>
        </w:rPr>
        <w:t xml:space="preserve"> </w:t>
      </w:r>
      <w:r w:rsidRPr="00D83433">
        <w:rPr>
          <w:rFonts w:ascii="Arial" w:hAnsi="Arial" w:cs="Arial"/>
          <w:b/>
          <w:sz w:val="28"/>
          <w:szCs w:val="22"/>
        </w:rPr>
        <w:t>1 x 10</w:t>
      </w:r>
      <w:r w:rsidRPr="00D83433">
        <w:rPr>
          <w:rFonts w:ascii="Arial" w:hAnsi="Arial" w:cs="Arial"/>
          <w:b/>
          <w:sz w:val="28"/>
          <w:szCs w:val="22"/>
          <w:vertAlign w:val="superscript"/>
        </w:rPr>
        <w:t>-6</w:t>
      </w:r>
      <w:r w:rsidRPr="00D83433">
        <w:rPr>
          <w:rFonts w:ascii="Arial" w:hAnsi="Arial" w:cs="Arial"/>
          <w:b/>
          <w:sz w:val="28"/>
          <w:szCs w:val="22"/>
        </w:rPr>
        <w:t xml:space="preserve"> m</w:t>
      </w:r>
      <w:r w:rsidRPr="00D83433">
        <w:rPr>
          <w:rFonts w:ascii="Arial" w:hAnsi="Arial" w:cs="Arial"/>
          <w:b/>
          <w:sz w:val="28"/>
          <w:szCs w:val="22"/>
          <w:vertAlign w:val="superscript"/>
        </w:rPr>
        <w:t>2</w:t>
      </w:r>
      <w:r w:rsidRPr="00D83433">
        <w:rPr>
          <w:rFonts w:ascii="Arial" w:hAnsi="Arial" w:cs="Arial"/>
          <w:b/>
          <w:sz w:val="28"/>
          <w:szCs w:val="22"/>
        </w:rPr>
        <w:t xml:space="preserve"> </w:t>
      </w:r>
    </w:p>
    <w:p w14:paraId="3F1CDD49" w14:textId="77777777" w:rsidR="00276E66" w:rsidRPr="000630A6" w:rsidRDefault="00276E66" w:rsidP="000630A6">
      <w:pPr>
        <w:rPr>
          <w:rFonts w:cs="Arial"/>
          <w:b/>
          <w:bCs/>
          <w:szCs w:val="22"/>
        </w:rPr>
      </w:pPr>
    </w:p>
    <w:p w14:paraId="51620E6A" w14:textId="77777777" w:rsidR="00276E66" w:rsidRPr="009F125B" w:rsidRDefault="00276E66" w:rsidP="001F0E32">
      <w:pPr>
        <w:pStyle w:val="ListParagraph"/>
        <w:numPr>
          <w:ilvl w:val="0"/>
          <w:numId w:val="45"/>
        </w:numPr>
        <w:rPr>
          <w:rFonts w:ascii="Arial" w:hAnsi="Arial" w:cs="Arial"/>
          <w:szCs w:val="22"/>
        </w:rPr>
      </w:pPr>
      <w:r w:rsidRPr="00D03DEF">
        <w:rPr>
          <w:rFonts w:ascii="Arial" w:hAnsi="Arial" w:cs="Arial"/>
          <w:b/>
          <w:bCs/>
          <w:szCs w:val="22"/>
        </w:rPr>
        <w:lastRenderedPageBreak/>
        <w:t>Length</w:t>
      </w:r>
      <w:r>
        <w:rPr>
          <w:rFonts w:ascii="Arial" w:hAnsi="Arial" w:cs="Arial"/>
          <w:b/>
          <w:bCs/>
          <w:szCs w:val="22"/>
        </w:rPr>
        <w:t>:</w:t>
      </w:r>
    </w:p>
    <w:p w14:paraId="39CFCAA1" w14:textId="77777777" w:rsidR="00276E66" w:rsidRDefault="00276E66" w:rsidP="009F125B">
      <w:pPr>
        <w:pStyle w:val="ListParagraph"/>
        <w:rPr>
          <w:rFonts w:ascii="Arial" w:hAnsi="Arial" w:cs="Arial"/>
          <w:szCs w:val="22"/>
        </w:rPr>
      </w:pPr>
    </w:p>
    <w:p w14:paraId="739D5F52" w14:textId="77777777" w:rsidR="00165629" w:rsidRPr="00B56973" w:rsidRDefault="00276E66" w:rsidP="009F125B">
      <w:pPr>
        <w:pStyle w:val="ListParagraph"/>
        <w:rPr>
          <w:rFonts w:ascii="Arial" w:hAnsi="Arial" w:cs="Arial"/>
          <w:sz w:val="20"/>
          <w:szCs w:val="22"/>
        </w:rPr>
      </w:pPr>
      <w:r w:rsidRPr="00B56973">
        <w:rPr>
          <w:rFonts w:ascii="Arial" w:hAnsi="Arial" w:cs="Arial"/>
          <w:sz w:val="20"/>
          <w:szCs w:val="22"/>
        </w:rPr>
        <w:t xml:space="preserve">As the length of a material increases the resistance increases if all other factors remain the </w:t>
      </w:r>
      <w:r w:rsidR="00165629" w:rsidRPr="00B56973">
        <w:rPr>
          <w:rFonts w:ascii="Arial" w:hAnsi="Arial" w:cs="Arial"/>
          <w:sz w:val="20"/>
          <w:szCs w:val="22"/>
        </w:rPr>
        <w:t>same i.e. the longer the cable the more resistance it will have from one end to another.</w:t>
      </w:r>
    </w:p>
    <w:p w14:paraId="775ECF03" w14:textId="77777777" w:rsidR="00165629" w:rsidRPr="00B56973" w:rsidRDefault="00165629" w:rsidP="009F125B">
      <w:pPr>
        <w:pStyle w:val="ListParagraph"/>
        <w:rPr>
          <w:rFonts w:ascii="Arial" w:hAnsi="Arial" w:cs="Arial"/>
          <w:sz w:val="20"/>
          <w:szCs w:val="22"/>
        </w:rPr>
      </w:pPr>
    </w:p>
    <w:p w14:paraId="0B389A9B" w14:textId="77777777" w:rsidR="00165629" w:rsidRPr="00B56973" w:rsidRDefault="00165629" w:rsidP="009F125B">
      <w:pPr>
        <w:pStyle w:val="ListParagraph"/>
        <w:rPr>
          <w:rFonts w:ascii="Arial" w:hAnsi="Arial" w:cs="Arial"/>
          <w:sz w:val="20"/>
          <w:szCs w:val="22"/>
        </w:rPr>
      </w:pPr>
      <w:r w:rsidRPr="00B56973">
        <w:rPr>
          <w:rFonts w:ascii="Arial" w:hAnsi="Arial" w:cs="Arial"/>
          <w:sz w:val="20"/>
          <w:szCs w:val="22"/>
        </w:rPr>
        <w:t xml:space="preserve">It is </w:t>
      </w:r>
      <w:proofErr w:type="gramStart"/>
      <w:r w:rsidRPr="00B56973">
        <w:rPr>
          <w:rFonts w:ascii="Arial" w:hAnsi="Arial" w:cs="Arial"/>
          <w:sz w:val="20"/>
          <w:szCs w:val="22"/>
        </w:rPr>
        <w:t>similar to</w:t>
      </w:r>
      <w:proofErr w:type="gramEnd"/>
      <w:r w:rsidRPr="00B56973">
        <w:rPr>
          <w:rFonts w:ascii="Arial" w:hAnsi="Arial" w:cs="Arial"/>
          <w:sz w:val="20"/>
          <w:szCs w:val="22"/>
        </w:rPr>
        <w:t xml:space="preserve"> trying to drink a thick shake through a straw, the longer or thinner the straw is, the more difficult it becomes to suck the liquid up through the straw.  </w:t>
      </w:r>
    </w:p>
    <w:p w14:paraId="158FF12C" w14:textId="77777777" w:rsidR="00165629" w:rsidRPr="00B56973" w:rsidRDefault="00165629" w:rsidP="009F125B">
      <w:pPr>
        <w:pStyle w:val="ListParagraph"/>
        <w:rPr>
          <w:rFonts w:ascii="Arial" w:hAnsi="Arial" w:cs="Arial"/>
          <w:sz w:val="20"/>
          <w:szCs w:val="22"/>
        </w:rPr>
      </w:pPr>
      <w:r w:rsidRPr="00B56973">
        <w:rPr>
          <w:rFonts w:ascii="Arial" w:hAnsi="Arial" w:cs="Arial"/>
          <w:sz w:val="20"/>
          <w:szCs w:val="22"/>
        </w:rPr>
        <w:t xml:space="preserve">Likewise with electrical current, the longer the cable is or the smaller the cross-sectional area becomes, then the more resistance there </w:t>
      </w:r>
      <w:r w:rsidR="00454379" w:rsidRPr="00B56973">
        <w:rPr>
          <w:rFonts w:ascii="Arial" w:hAnsi="Arial" w:cs="Arial"/>
          <w:sz w:val="20"/>
          <w:szCs w:val="22"/>
        </w:rPr>
        <w:t>will be t</w:t>
      </w:r>
      <w:r w:rsidRPr="00B56973">
        <w:rPr>
          <w:rFonts w:ascii="Arial" w:hAnsi="Arial" w:cs="Arial"/>
          <w:sz w:val="20"/>
          <w:szCs w:val="22"/>
        </w:rPr>
        <w:t>o current flow in the cable</w:t>
      </w:r>
      <w:r w:rsidR="00454379" w:rsidRPr="00B56973">
        <w:rPr>
          <w:rFonts w:ascii="Arial" w:hAnsi="Arial" w:cs="Arial"/>
          <w:sz w:val="20"/>
          <w:szCs w:val="22"/>
        </w:rPr>
        <w:t>.</w:t>
      </w:r>
      <w:r w:rsidRPr="00B56973">
        <w:rPr>
          <w:rFonts w:ascii="Arial" w:hAnsi="Arial" w:cs="Arial"/>
          <w:sz w:val="20"/>
          <w:szCs w:val="22"/>
        </w:rPr>
        <w:t xml:space="preserve"> </w:t>
      </w:r>
    </w:p>
    <w:p w14:paraId="4E23D5B0" w14:textId="77777777" w:rsidR="00165629" w:rsidRDefault="00165629" w:rsidP="009F125B">
      <w:pPr>
        <w:pStyle w:val="ListParagraph"/>
        <w:rPr>
          <w:rFonts w:ascii="Arial" w:hAnsi="Arial" w:cs="Arial"/>
          <w:szCs w:val="22"/>
        </w:rPr>
      </w:pPr>
    </w:p>
    <w:p w14:paraId="4FC99D53" w14:textId="77777777" w:rsidR="00276E66" w:rsidRPr="00D03DEF" w:rsidRDefault="00276E66" w:rsidP="00D03DEF">
      <w:pPr>
        <w:rPr>
          <w:rFonts w:cs="Arial"/>
          <w:sz w:val="22"/>
          <w:szCs w:val="22"/>
        </w:rPr>
      </w:pPr>
    </w:p>
    <w:p w14:paraId="04A55192" w14:textId="77777777" w:rsidR="00276E66" w:rsidRPr="00454379" w:rsidRDefault="00276E66" w:rsidP="001F0E32">
      <w:pPr>
        <w:pStyle w:val="ListParagraph"/>
        <w:numPr>
          <w:ilvl w:val="0"/>
          <w:numId w:val="45"/>
        </w:numPr>
        <w:rPr>
          <w:rFonts w:ascii="Arial" w:hAnsi="Arial" w:cs="Arial"/>
          <w:szCs w:val="22"/>
        </w:rPr>
      </w:pPr>
      <w:r w:rsidRPr="00D03DEF">
        <w:rPr>
          <w:rFonts w:ascii="Arial" w:hAnsi="Arial" w:cs="Arial"/>
          <w:b/>
          <w:bCs/>
          <w:szCs w:val="22"/>
        </w:rPr>
        <w:t>Temperature</w:t>
      </w:r>
      <w:r>
        <w:rPr>
          <w:rFonts w:ascii="Arial" w:hAnsi="Arial" w:cs="Arial"/>
          <w:b/>
          <w:bCs/>
          <w:szCs w:val="22"/>
        </w:rPr>
        <w:t>:</w:t>
      </w:r>
    </w:p>
    <w:p w14:paraId="55370E67" w14:textId="77777777" w:rsidR="00454379" w:rsidRDefault="00454379" w:rsidP="00454379">
      <w:pPr>
        <w:rPr>
          <w:rFonts w:cs="Arial"/>
          <w:szCs w:val="22"/>
        </w:rPr>
      </w:pPr>
    </w:p>
    <w:p w14:paraId="3C306062" w14:textId="77777777" w:rsidR="00454379" w:rsidRPr="00454379" w:rsidRDefault="00454379" w:rsidP="00454379">
      <w:pPr>
        <w:rPr>
          <w:rFonts w:cs="Arial"/>
          <w:szCs w:val="22"/>
        </w:rPr>
      </w:pPr>
    </w:p>
    <w:p w14:paraId="26EE56B6" w14:textId="77777777" w:rsidR="00276E66" w:rsidRPr="00B56973" w:rsidRDefault="00276E66" w:rsidP="009F125B">
      <w:pPr>
        <w:pStyle w:val="ListParagraph"/>
        <w:rPr>
          <w:rFonts w:ascii="Arial" w:hAnsi="Arial" w:cs="Arial"/>
          <w:sz w:val="20"/>
          <w:szCs w:val="22"/>
        </w:rPr>
      </w:pPr>
      <w:r w:rsidRPr="00B56973">
        <w:rPr>
          <w:rFonts w:ascii="Arial" w:hAnsi="Arial" w:cs="Arial"/>
          <w:sz w:val="20"/>
          <w:szCs w:val="22"/>
        </w:rPr>
        <w:t xml:space="preserve">All materials change their resistance as </w:t>
      </w:r>
      <w:r w:rsidR="003362DB" w:rsidRPr="00B56973">
        <w:rPr>
          <w:rFonts w:ascii="Arial" w:hAnsi="Arial" w:cs="Arial"/>
          <w:sz w:val="20"/>
          <w:szCs w:val="22"/>
        </w:rPr>
        <w:t>their</w:t>
      </w:r>
      <w:r w:rsidR="00A358A7" w:rsidRPr="00B56973">
        <w:rPr>
          <w:rFonts w:ascii="Arial" w:hAnsi="Arial" w:cs="Arial"/>
          <w:sz w:val="20"/>
          <w:szCs w:val="22"/>
        </w:rPr>
        <w:t xml:space="preserve"> </w:t>
      </w:r>
      <w:r w:rsidR="003362DB" w:rsidRPr="00B56973">
        <w:rPr>
          <w:rFonts w:ascii="Arial" w:hAnsi="Arial" w:cs="Arial"/>
          <w:sz w:val="20"/>
          <w:szCs w:val="22"/>
        </w:rPr>
        <w:t xml:space="preserve">body </w:t>
      </w:r>
      <w:r w:rsidRPr="00B56973">
        <w:rPr>
          <w:rFonts w:ascii="Arial" w:hAnsi="Arial" w:cs="Arial"/>
          <w:sz w:val="20"/>
          <w:szCs w:val="22"/>
        </w:rPr>
        <w:t>temperature changes.</w:t>
      </w:r>
    </w:p>
    <w:p w14:paraId="2081460E" w14:textId="77777777" w:rsidR="00276E66" w:rsidRPr="00B56973" w:rsidRDefault="00276E66" w:rsidP="009157BA">
      <w:pPr>
        <w:ind w:left="720"/>
        <w:rPr>
          <w:rFonts w:cs="Arial"/>
          <w:szCs w:val="22"/>
        </w:rPr>
      </w:pPr>
    </w:p>
    <w:p w14:paraId="1A695AEF" w14:textId="77777777" w:rsidR="00454379" w:rsidRPr="00B56973" w:rsidRDefault="003362DB" w:rsidP="009157BA">
      <w:pPr>
        <w:ind w:left="720"/>
        <w:rPr>
          <w:rFonts w:cs="Arial"/>
          <w:szCs w:val="22"/>
        </w:rPr>
      </w:pPr>
      <w:r w:rsidRPr="00B56973">
        <w:rPr>
          <w:rFonts w:cs="Arial"/>
          <w:szCs w:val="22"/>
        </w:rPr>
        <w:t>P</w:t>
      </w:r>
      <w:r w:rsidR="00454379" w:rsidRPr="00B56973">
        <w:rPr>
          <w:rFonts w:cs="Arial"/>
          <w:szCs w:val="22"/>
        </w:rPr>
        <w:t xml:space="preserve">ure </w:t>
      </w:r>
      <w:r w:rsidRPr="00B56973">
        <w:rPr>
          <w:rFonts w:cs="Arial"/>
          <w:szCs w:val="22"/>
        </w:rPr>
        <w:t xml:space="preserve">elemental </w:t>
      </w:r>
      <w:r w:rsidR="00454379" w:rsidRPr="00B56973">
        <w:rPr>
          <w:rFonts w:cs="Arial"/>
          <w:szCs w:val="22"/>
        </w:rPr>
        <w:t>metals</w:t>
      </w:r>
      <w:r w:rsidR="00276E66" w:rsidRPr="00B56973">
        <w:rPr>
          <w:rFonts w:cs="Arial"/>
          <w:szCs w:val="22"/>
        </w:rPr>
        <w:t xml:space="preserve"> increase </w:t>
      </w:r>
      <w:r w:rsidR="00454379" w:rsidRPr="00B56973">
        <w:rPr>
          <w:rFonts w:cs="Arial"/>
          <w:szCs w:val="22"/>
        </w:rPr>
        <w:t xml:space="preserve">their </w:t>
      </w:r>
      <w:r w:rsidR="00276E66" w:rsidRPr="00B56973">
        <w:rPr>
          <w:rFonts w:cs="Arial"/>
          <w:szCs w:val="22"/>
        </w:rPr>
        <w:t xml:space="preserve">resistance as </w:t>
      </w:r>
      <w:r w:rsidRPr="00B56973">
        <w:rPr>
          <w:rFonts w:cs="Arial"/>
          <w:szCs w:val="22"/>
        </w:rPr>
        <w:t>their</w:t>
      </w:r>
      <w:r w:rsidR="00276E66" w:rsidRPr="00B56973">
        <w:rPr>
          <w:rFonts w:cs="Arial"/>
          <w:szCs w:val="22"/>
        </w:rPr>
        <w:t xml:space="preserve"> temperature increases</w:t>
      </w:r>
      <w:r w:rsidR="00454379" w:rsidRPr="00B56973">
        <w:rPr>
          <w:rFonts w:cs="Arial"/>
          <w:szCs w:val="22"/>
        </w:rPr>
        <w:t xml:space="preserve">, </w:t>
      </w:r>
      <w:r w:rsidRPr="00B56973">
        <w:rPr>
          <w:rFonts w:cs="Arial"/>
          <w:szCs w:val="22"/>
        </w:rPr>
        <w:t xml:space="preserve">so </w:t>
      </w:r>
      <w:r w:rsidR="00454379" w:rsidRPr="00B56973">
        <w:rPr>
          <w:rFonts w:cs="Arial"/>
          <w:szCs w:val="22"/>
        </w:rPr>
        <w:t xml:space="preserve">they have </w:t>
      </w:r>
      <w:r w:rsidRPr="00B56973">
        <w:rPr>
          <w:rFonts w:cs="Arial"/>
          <w:szCs w:val="22"/>
        </w:rPr>
        <w:t xml:space="preserve">what is called </w:t>
      </w:r>
      <w:r w:rsidR="00454379" w:rsidRPr="00B56973">
        <w:rPr>
          <w:rFonts w:cs="Arial"/>
          <w:szCs w:val="22"/>
        </w:rPr>
        <w:t>a “Positive Temperature Co-efficient” or PTC.</w:t>
      </w:r>
    </w:p>
    <w:p w14:paraId="56D2401D" w14:textId="77777777" w:rsidR="00454379" w:rsidRPr="00B56973" w:rsidRDefault="00454379" w:rsidP="009157BA">
      <w:pPr>
        <w:ind w:left="720"/>
        <w:rPr>
          <w:rFonts w:cs="Arial"/>
          <w:szCs w:val="22"/>
        </w:rPr>
      </w:pPr>
    </w:p>
    <w:p w14:paraId="5AF288B4" w14:textId="77777777" w:rsidR="00276E66" w:rsidRPr="00B56973" w:rsidRDefault="00454379" w:rsidP="009157BA">
      <w:pPr>
        <w:ind w:left="720"/>
        <w:rPr>
          <w:rFonts w:cs="Arial"/>
          <w:szCs w:val="22"/>
        </w:rPr>
      </w:pPr>
      <w:r w:rsidRPr="00B56973">
        <w:rPr>
          <w:rFonts w:cs="Arial"/>
          <w:szCs w:val="22"/>
        </w:rPr>
        <w:t xml:space="preserve">Some materials, </w:t>
      </w:r>
      <w:r w:rsidR="00276E66" w:rsidRPr="00B56973">
        <w:rPr>
          <w:rFonts w:cs="Arial"/>
          <w:szCs w:val="22"/>
        </w:rPr>
        <w:t>such as carbon</w:t>
      </w:r>
      <w:r w:rsidR="003362DB" w:rsidRPr="00B56973">
        <w:rPr>
          <w:rFonts w:cs="Arial"/>
          <w:szCs w:val="22"/>
        </w:rPr>
        <w:t xml:space="preserve"> and silicon</w:t>
      </w:r>
      <w:r w:rsidRPr="00B56973">
        <w:rPr>
          <w:rFonts w:cs="Arial"/>
          <w:szCs w:val="22"/>
        </w:rPr>
        <w:t>,</w:t>
      </w:r>
      <w:r w:rsidR="00276E66" w:rsidRPr="00B56973">
        <w:rPr>
          <w:rFonts w:cs="Arial"/>
          <w:szCs w:val="22"/>
        </w:rPr>
        <w:t xml:space="preserve"> decrease </w:t>
      </w:r>
      <w:r w:rsidRPr="00B56973">
        <w:rPr>
          <w:rFonts w:cs="Arial"/>
          <w:szCs w:val="22"/>
        </w:rPr>
        <w:t>their</w:t>
      </w:r>
      <w:r w:rsidR="00276E66" w:rsidRPr="00B56973">
        <w:rPr>
          <w:rFonts w:cs="Arial"/>
          <w:szCs w:val="22"/>
        </w:rPr>
        <w:t xml:space="preserve"> resistance as </w:t>
      </w:r>
      <w:r w:rsidR="003362DB" w:rsidRPr="00B56973">
        <w:rPr>
          <w:rFonts w:cs="Arial"/>
          <w:szCs w:val="22"/>
        </w:rPr>
        <w:t>their</w:t>
      </w:r>
      <w:r w:rsidRPr="00B56973">
        <w:rPr>
          <w:rFonts w:cs="Arial"/>
          <w:szCs w:val="22"/>
        </w:rPr>
        <w:t xml:space="preserve"> temperature increases and </w:t>
      </w:r>
      <w:r w:rsidR="003362DB" w:rsidRPr="00B56973">
        <w:rPr>
          <w:rFonts w:cs="Arial"/>
          <w:szCs w:val="22"/>
        </w:rPr>
        <w:t>so they have a</w:t>
      </w:r>
      <w:r w:rsidR="00A358A7" w:rsidRPr="00B56973">
        <w:rPr>
          <w:rFonts w:cs="Arial"/>
          <w:szCs w:val="22"/>
        </w:rPr>
        <w:t xml:space="preserve"> “Negative Temperature </w:t>
      </w:r>
      <w:r w:rsidR="003362DB" w:rsidRPr="00B56973">
        <w:rPr>
          <w:rFonts w:cs="Arial"/>
          <w:szCs w:val="22"/>
        </w:rPr>
        <w:t>Co-efficient” or NTC.</w:t>
      </w:r>
    </w:p>
    <w:p w14:paraId="25733802" w14:textId="77777777" w:rsidR="00276E66" w:rsidRPr="00B56973" w:rsidRDefault="00276E66" w:rsidP="009157BA">
      <w:pPr>
        <w:ind w:left="720"/>
        <w:rPr>
          <w:rFonts w:cs="Arial"/>
          <w:szCs w:val="22"/>
        </w:rPr>
      </w:pPr>
    </w:p>
    <w:p w14:paraId="50387DAA" w14:textId="77777777" w:rsidR="00276E66" w:rsidRDefault="00A358A7" w:rsidP="009157BA">
      <w:pPr>
        <w:ind w:left="720"/>
      </w:pPr>
      <w:r w:rsidRPr="00B56973">
        <w:t xml:space="preserve">Some </w:t>
      </w:r>
      <w:r w:rsidR="0046238E" w:rsidRPr="00B56973">
        <w:t xml:space="preserve">specially formulated </w:t>
      </w:r>
      <w:r w:rsidRPr="00B56973">
        <w:t xml:space="preserve">alloys of metals have very little </w:t>
      </w:r>
      <w:r w:rsidR="00E66B65" w:rsidRPr="00B56973">
        <w:t>increase</w:t>
      </w:r>
      <w:r w:rsidRPr="00B56973">
        <w:t xml:space="preserve"> in resistance over a wide temperature range and </w:t>
      </w:r>
      <w:r w:rsidR="0046238E" w:rsidRPr="00B56973">
        <w:t xml:space="preserve">as such </w:t>
      </w:r>
      <w:r w:rsidRPr="00B56973">
        <w:t xml:space="preserve">these alloys are useful in </w:t>
      </w:r>
      <w:r w:rsidR="0046238E" w:rsidRPr="00B56973">
        <w:t xml:space="preserve">manufacturing high temperature resistors that can be used as </w:t>
      </w:r>
      <w:r w:rsidRPr="00B56973">
        <w:t>heating elements and so on.</w:t>
      </w:r>
    </w:p>
    <w:p w14:paraId="2239D3E7" w14:textId="77777777" w:rsidR="00B56973" w:rsidRDefault="00B56973" w:rsidP="009157BA">
      <w:pPr>
        <w:ind w:left="720"/>
      </w:pPr>
    </w:p>
    <w:p w14:paraId="1F830309" w14:textId="77777777" w:rsidR="00B56973" w:rsidRDefault="00B56973" w:rsidP="009157BA">
      <w:pPr>
        <w:ind w:left="720"/>
      </w:pPr>
    </w:p>
    <w:p w14:paraId="00183A01" w14:textId="340D2EA2" w:rsidR="00B56973" w:rsidRDefault="000A017A" w:rsidP="00B56973">
      <w:r>
        <w:t>3.</w:t>
      </w:r>
      <w:r>
        <w:tab/>
      </w:r>
      <w:r w:rsidR="00B56973">
        <w:t>A useful way of remembering these four factors is the acronym “</w:t>
      </w:r>
      <w:r w:rsidR="00B56973" w:rsidRPr="00B56973">
        <w:rPr>
          <w:b/>
        </w:rPr>
        <w:t>M.A.L.T.</w:t>
      </w:r>
      <w:r w:rsidR="00B56973">
        <w:t>”</w:t>
      </w:r>
      <w:r w:rsidR="00E44A1A">
        <w:t xml:space="preserve"> </w:t>
      </w:r>
      <w:r w:rsidR="00435A77">
        <w:t>(see</w:t>
      </w:r>
      <w:r w:rsidR="00E44A1A">
        <w:t xml:space="preserve"> page 26</w:t>
      </w:r>
      <w:r w:rsidR="00435A77">
        <w:t>)</w:t>
      </w:r>
    </w:p>
    <w:p w14:paraId="3C75E1A6" w14:textId="77777777" w:rsidR="005F3EFD" w:rsidRDefault="00B56973" w:rsidP="00B56973">
      <w:r>
        <w:tab/>
      </w:r>
    </w:p>
    <w:p w14:paraId="34787083" w14:textId="25A834A7" w:rsidR="000C60D4" w:rsidRDefault="000C60D4">
      <w:pPr>
        <w:rPr>
          <w:rFonts w:cs="Arial"/>
          <w:b/>
          <w:bCs/>
          <w:iCs/>
          <w:szCs w:val="28"/>
        </w:rPr>
      </w:pPr>
    </w:p>
    <w:p w14:paraId="0B811135" w14:textId="77777777" w:rsidR="00276E66" w:rsidRPr="006E3578" w:rsidRDefault="00276E66" w:rsidP="009157BA">
      <w:pPr>
        <w:pStyle w:val="Heading2"/>
        <w:rPr>
          <w:bCs w:val="0"/>
        </w:rPr>
      </w:pPr>
      <w:r w:rsidRPr="006E3578">
        <w:t>Calculating Resistance</w:t>
      </w:r>
    </w:p>
    <w:p w14:paraId="717DD9E5" w14:textId="77777777" w:rsidR="00276E66" w:rsidRPr="006E3578" w:rsidRDefault="00276E66" w:rsidP="009157BA">
      <w:pPr>
        <w:rPr>
          <w:rFonts w:cs="Arial"/>
        </w:rPr>
      </w:pPr>
    </w:p>
    <w:p w14:paraId="041D1683" w14:textId="77777777" w:rsidR="00276E66" w:rsidRPr="006E3578" w:rsidRDefault="000A017A" w:rsidP="007B4F90">
      <w:pPr>
        <w:ind w:left="720" w:hanging="720"/>
        <w:rPr>
          <w:rFonts w:cs="Arial"/>
        </w:rPr>
      </w:pPr>
      <w:r>
        <w:rPr>
          <w:rFonts w:cs="Arial"/>
        </w:rPr>
        <w:t>4</w:t>
      </w:r>
      <w:r w:rsidR="00276E66" w:rsidRPr="006E3578">
        <w:rPr>
          <w:rFonts w:cs="Arial"/>
        </w:rPr>
        <w:t>.</w:t>
      </w:r>
      <w:r w:rsidR="00276E66" w:rsidRPr="006E3578">
        <w:rPr>
          <w:rFonts w:cs="Arial"/>
        </w:rPr>
        <w:tab/>
        <w:t>The approximate resistivity of several common metals used in the electrical industry is given below:</w:t>
      </w:r>
    </w:p>
    <w:p w14:paraId="6AF55DDA" w14:textId="77777777" w:rsidR="00276E66" w:rsidRPr="006E3578" w:rsidRDefault="00276E66" w:rsidP="009157BA">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4096"/>
        <w:gridCol w:w="3013"/>
      </w:tblGrid>
      <w:tr w:rsidR="00276E66" w:rsidRPr="006E3578" w14:paraId="40AEEF7E" w14:textId="77777777" w:rsidTr="00CB5B1E">
        <w:tc>
          <w:tcPr>
            <w:tcW w:w="1951" w:type="dxa"/>
            <w:vAlign w:val="center"/>
          </w:tcPr>
          <w:p w14:paraId="621E7239" w14:textId="77777777" w:rsidR="00276E66" w:rsidRPr="00E70A4E" w:rsidRDefault="00276E66" w:rsidP="00CB5B1E">
            <w:pPr>
              <w:jc w:val="center"/>
              <w:rPr>
                <w:rFonts w:cs="Arial"/>
                <w:b/>
                <w:sz w:val="22"/>
                <w:szCs w:val="22"/>
              </w:rPr>
            </w:pPr>
            <w:r w:rsidRPr="00E70A4E">
              <w:rPr>
                <w:rFonts w:cs="Arial"/>
                <w:b/>
                <w:sz w:val="22"/>
                <w:szCs w:val="22"/>
              </w:rPr>
              <w:t>Material</w:t>
            </w:r>
          </w:p>
        </w:tc>
        <w:tc>
          <w:tcPr>
            <w:tcW w:w="4240" w:type="dxa"/>
            <w:tcBorders>
              <w:right w:val="single" w:sz="4" w:space="0" w:color="auto"/>
            </w:tcBorders>
            <w:vAlign w:val="center"/>
          </w:tcPr>
          <w:p w14:paraId="4510E2A0" w14:textId="77777777" w:rsidR="00276E66" w:rsidRPr="00E70A4E" w:rsidRDefault="00276E66" w:rsidP="00CB5B1E">
            <w:pPr>
              <w:jc w:val="center"/>
              <w:rPr>
                <w:rFonts w:cs="Arial"/>
                <w:b/>
                <w:sz w:val="22"/>
                <w:szCs w:val="22"/>
              </w:rPr>
            </w:pPr>
            <w:r w:rsidRPr="00E70A4E">
              <w:rPr>
                <w:rFonts w:cs="Arial"/>
                <w:b/>
                <w:sz w:val="22"/>
                <w:szCs w:val="22"/>
              </w:rPr>
              <w:t>Resistivity (</w:t>
            </w:r>
            <w:proofErr w:type="spellStart"/>
            <w:r w:rsidRPr="00E70A4E">
              <w:rPr>
                <w:rFonts w:cs="Arial"/>
                <w:b/>
                <w:sz w:val="22"/>
                <w:szCs w:val="22"/>
              </w:rPr>
              <w:t>Ω.m</w:t>
            </w:r>
            <w:proofErr w:type="spellEnd"/>
            <w:r w:rsidRPr="00E70A4E">
              <w:rPr>
                <w:rFonts w:cs="Arial"/>
                <w:b/>
                <w:sz w:val="22"/>
                <w:szCs w:val="22"/>
              </w:rPr>
              <w:t>) at 20˚C</w:t>
            </w:r>
          </w:p>
        </w:tc>
        <w:tc>
          <w:tcPr>
            <w:tcW w:w="3096" w:type="dxa"/>
            <w:tcBorders>
              <w:top w:val="nil"/>
              <w:left w:val="single" w:sz="4" w:space="0" w:color="auto"/>
              <w:bottom w:val="nil"/>
              <w:right w:val="nil"/>
            </w:tcBorders>
          </w:tcPr>
          <w:p w14:paraId="33D2FFDF" w14:textId="77777777" w:rsidR="00276E66" w:rsidRPr="00E70A4E" w:rsidRDefault="00276E66" w:rsidP="00CB5B1E">
            <w:pPr>
              <w:rPr>
                <w:rFonts w:cs="Arial"/>
                <w:b/>
              </w:rPr>
            </w:pPr>
            <w:r w:rsidRPr="00E70A4E">
              <w:rPr>
                <w:rFonts w:cs="Arial"/>
                <w:b/>
              </w:rPr>
              <w:t>Applications</w:t>
            </w:r>
          </w:p>
        </w:tc>
      </w:tr>
      <w:tr w:rsidR="00276E66" w:rsidRPr="006E3578" w14:paraId="2E85E82E" w14:textId="77777777" w:rsidTr="00CB5B1E">
        <w:tc>
          <w:tcPr>
            <w:tcW w:w="1951" w:type="dxa"/>
            <w:vAlign w:val="center"/>
          </w:tcPr>
          <w:p w14:paraId="12269AAE" w14:textId="77777777" w:rsidR="00276E66" w:rsidRPr="00E70A4E" w:rsidRDefault="00276E66" w:rsidP="00CB5B1E">
            <w:pPr>
              <w:jc w:val="center"/>
              <w:rPr>
                <w:rFonts w:cs="Arial"/>
              </w:rPr>
            </w:pPr>
            <w:r w:rsidRPr="00E70A4E">
              <w:rPr>
                <w:rFonts w:cs="Arial"/>
              </w:rPr>
              <w:t>Silver</w:t>
            </w:r>
          </w:p>
          <w:p w14:paraId="6E08B9E2" w14:textId="77777777" w:rsidR="00276E66" w:rsidRPr="00E70A4E" w:rsidRDefault="00276E66" w:rsidP="00CB5B1E">
            <w:pPr>
              <w:jc w:val="center"/>
              <w:rPr>
                <w:rFonts w:cs="Arial"/>
              </w:rPr>
            </w:pPr>
            <w:r w:rsidRPr="00E70A4E">
              <w:rPr>
                <w:rFonts w:cs="Arial"/>
              </w:rPr>
              <w:t>Copper</w:t>
            </w:r>
          </w:p>
          <w:p w14:paraId="5FD0078A" w14:textId="77777777" w:rsidR="00276E66" w:rsidRPr="00E70A4E" w:rsidRDefault="00276E66" w:rsidP="00CB5B1E">
            <w:pPr>
              <w:jc w:val="center"/>
              <w:rPr>
                <w:rFonts w:cs="Arial"/>
              </w:rPr>
            </w:pPr>
            <w:r w:rsidRPr="00E70A4E">
              <w:rPr>
                <w:rFonts w:cs="Arial"/>
              </w:rPr>
              <w:t>Aluminium</w:t>
            </w:r>
          </w:p>
          <w:p w14:paraId="4ABE1D76" w14:textId="77777777" w:rsidR="00276E66" w:rsidRPr="00E70A4E" w:rsidRDefault="00276E66" w:rsidP="00CB5B1E">
            <w:pPr>
              <w:jc w:val="center"/>
              <w:rPr>
                <w:rFonts w:cs="Arial"/>
              </w:rPr>
            </w:pPr>
            <w:r w:rsidRPr="00E70A4E">
              <w:rPr>
                <w:rFonts w:cs="Arial"/>
              </w:rPr>
              <w:t>Tungsten</w:t>
            </w:r>
          </w:p>
          <w:p w14:paraId="7A7D1A05" w14:textId="77777777" w:rsidR="00276E66" w:rsidRPr="00E70A4E" w:rsidRDefault="00276E66" w:rsidP="00CB5B1E">
            <w:pPr>
              <w:jc w:val="center"/>
              <w:rPr>
                <w:rFonts w:cs="Arial"/>
              </w:rPr>
            </w:pPr>
            <w:r w:rsidRPr="00E70A4E">
              <w:rPr>
                <w:rFonts w:cs="Arial"/>
              </w:rPr>
              <w:t>Brass</w:t>
            </w:r>
          </w:p>
          <w:p w14:paraId="2C5C3012" w14:textId="77777777" w:rsidR="00276E66" w:rsidRPr="00E70A4E" w:rsidRDefault="00276E66" w:rsidP="00CB5B1E">
            <w:pPr>
              <w:jc w:val="center"/>
              <w:rPr>
                <w:rFonts w:cs="Arial"/>
              </w:rPr>
            </w:pPr>
            <w:r w:rsidRPr="00E70A4E">
              <w:rPr>
                <w:rFonts w:cs="Arial"/>
              </w:rPr>
              <w:t>Iron</w:t>
            </w:r>
          </w:p>
          <w:p w14:paraId="67ACFEEC" w14:textId="77777777" w:rsidR="00276E66" w:rsidRPr="00E70A4E" w:rsidRDefault="00276E66" w:rsidP="00CB5B1E">
            <w:pPr>
              <w:jc w:val="center"/>
              <w:rPr>
                <w:rFonts w:cs="Arial"/>
              </w:rPr>
            </w:pPr>
            <w:r w:rsidRPr="00E70A4E">
              <w:rPr>
                <w:rFonts w:cs="Arial"/>
              </w:rPr>
              <w:t>Manganin</w:t>
            </w:r>
          </w:p>
          <w:p w14:paraId="72BCA283" w14:textId="28340362" w:rsidR="00276E66" w:rsidRPr="00E70A4E" w:rsidRDefault="00276E66" w:rsidP="00CB5B1E">
            <w:pPr>
              <w:jc w:val="center"/>
              <w:rPr>
                <w:rFonts w:cs="Arial"/>
              </w:rPr>
            </w:pPr>
            <w:r w:rsidRPr="00E70A4E">
              <w:rPr>
                <w:rFonts w:cs="Arial"/>
              </w:rPr>
              <w:t>Nichrome</w:t>
            </w:r>
            <w:r w:rsidR="00AA0AF9">
              <w:rPr>
                <w:rFonts w:cs="Arial"/>
              </w:rPr>
              <w:t xml:space="preserve"> (</w:t>
            </w:r>
            <w:proofErr w:type="spellStart"/>
            <w:r w:rsidR="00AA0AF9" w:rsidRPr="00AA0AF9">
              <w:rPr>
                <w:rFonts w:cs="Arial"/>
              </w:rPr>
              <w:t>NiCr</w:t>
            </w:r>
            <w:proofErr w:type="spellEnd"/>
            <w:r w:rsidR="00AA0AF9" w:rsidRPr="00AA0AF9">
              <w:rPr>
                <w:rFonts w:cs="Arial"/>
              </w:rPr>
              <w:t>)</w:t>
            </w:r>
          </w:p>
          <w:p w14:paraId="49B36251" w14:textId="316C7EC7" w:rsidR="00276E66" w:rsidRPr="00E70A4E" w:rsidRDefault="00276E66" w:rsidP="00CB5B1E">
            <w:pPr>
              <w:jc w:val="center"/>
              <w:rPr>
                <w:rFonts w:cs="Arial"/>
              </w:rPr>
            </w:pPr>
            <w:proofErr w:type="spellStart"/>
            <w:r w:rsidRPr="00E70A4E">
              <w:rPr>
                <w:rFonts w:cs="Arial"/>
              </w:rPr>
              <w:t>Kanthal</w:t>
            </w:r>
            <w:proofErr w:type="spellEnd"/>
            <w:r w:rsidR="00AA0AF9">
              <w:rPr>
                <w:rFonts w:cs="Arial"/>
              </w:rPr>
              <w:t xml:space="preserve"> (</w:t>
            </w:r>
            <w:proofErr w:type="spellStart"/>
            <w:r w:rsidR="00AA0AF9" w:rsidRPr="00AA0AF9">
              <w:rPr>
                <w:rFonts w:cs="Arial"/>
              </w:rPr>
              <w:t>FeCrAl</w:t>
            </w:r>
            <w:proofErr w:type="spellEnd"/>
            <w:r w:rsidR="00AA0AF9">
              <w:rPr>
                <w:rFonts w:cs="Arial"/>
              </w:rPr>
              <w:t>)</w:t>
            </w:r>
          </w:p>
        </w:tc>
        <w:tc>
          <w:tcPr>
            <w:tcW w:w="4240" w:type="dxa"/>
            <w:tcBorders>
              <w:right w:val="single" w:sz="4" w:space="0" w:color="auto"/>
            </w:tcBorders>
          </w:tcPr>
          <w:p w14:paraId="01CF9878" w14:textId="77777777" w:rsidR="00276E66" w:rsidRPr="00E70A4E" w:rsidRDefault="00276E66" w:rsidP="00CB5B1E">
            <w:pPr>
              <w:jc w:val="center"/>
              <w:rPr>
                <w:rFonts w:cs="Arial"/>
              </w:rPr>
            </w:pPr>
            <w:r w:rsidRPr="00E70A4E">
              <w:rPr>
                <w:rFonts w:cs="Arial"/>
              </w:rPr>
              <w:t>1.63 x 10</w:t>
            </w:r>
            <w:r w:rsidRPr="00E70A4E">
              <w:rPr>
                <w:rFonts w:cs="Arial"/>
                <w:vertAlign w:val="superscript"/>
              </w:rPr>
              <w:t>-8</w:t>
            </w:r>
          </w:p>
          <w:p w14:paraId="1418DB4F" w14:textId="77777777" w:rsidR="00276E66" w:rsidRPr="00E70A4E" w:rsidRDefault="00276E66" w:rsidP="00CB5B1E">
            <w:pPr>
              <w:jc w:val="center"/>
              <w:rPr>
                <w:rFonts w:cs="Arial"/>
              </w:rPr>
            </w:pPr>
            <w:r w:rsidRPr="00E70A4E">
              <w:rPr>
                <w:rFonts w:cs="Arial"/>
              </w:rPr>
              <w:t>1.72 x 10</w:t>
            </w:r>
            <w:r w:rsidRPr="00E70A4E">
              <w:rPr>
                <w:rFonts w:cs="Arial"/>
                <w:vertAlign w:val="superscript"/>
              </w:rPr>
              <w:t>-8</w:t>
            </w:r>
          </w:p>
          <w:p w14:paraId="18A22385" w14:textId="77777777" w:rsidR="00276E66" w:rsidRPr="00E70A4E" w:rsidRDefault="00276E66" w:rsidP="00CB5B1E">
            <w:pPr>
              <w:jc w:val="center"/>
              <w:rPr>
                <w:rFonts w:cs="Arial"/>
                <w:vertAlign w:val="superscript"/>
              </w:rPr>
            </w:pPr>
            <w:r w:rsidRPr="00E70A4E">
              <w:rPr>
                <w:rFonts w:cs="Arial"/>
              </w:rPr>
              <w:t>2.83 x 10</w:t>
            </w:r>
            <w:r w:rsidRPr="00E70A4E">
              <w:rPr>
                <w:rFonts w:cs="Arial"/>
                <w:vertAlign w:val="superscript"/>
              </w:rPr>
              <w:t>-8</w:t>
            </w:r>
          </w:p>
          <w:p w14:paraId="1F396A2E" w14:textId="77777777" w:rsidR="00276E66" w:rsidRPr="00E70A4E" w:rsidRDefault="00276E66" w:rsidP="00CB5B1E">
            <w:pPr>
              <w:jc w:val="center"/>
              <w:rPr>
                <w:rFonts w:cs="Arial"/>
                <w:vertAlign w:val="superscript"/>
              </w:rPr>
            </w:pPr>
            <w:r w:rsidRPr="00E70A4E">
              <w:rPr>
                <w:rFonts w:cs="Arial"/>
              </w:rPr>
              <w:t>5.51 x 10</w:t>
            </w:r>
            <w:r w:rsidRPr="00E70A4E">
              <w:rPr>
                <w:rFonts w:cs="Arial"/>
                <w:vertAlign w:val="superscript"/>
              </w:rPr>
              <w:t>-8</w:t>
            </w:r>
          </w:p>
          <w:p w14:paraId="78AB1769" w14:textId="77777777" w:rsidR="00276E66" w:rsidRPr="00E70A4E" w:rsidRDefault="00276E66" w:rsidP="00CB5B1E">
            <w:pPr>
              <w:jc w:val="center"/>
              <w:rPr>
                <w:rFonts w:cs="Arial"/>
                <w:vertAlign w:val="superscript"/>
              </w:rPr>
            </w:pPr>
            <w:r w:rsidRPr="00E70A4E">
              <w:rPr>
                <w:rFonts w:cs="Arial"/>
              </w:rPr>
              <w:t>7.00 x 10</w:t>
            </w:r>
            <w:r w:rsidRPr="00E70A4E">
              <w:rPr>
                <w:rFonts w:cs="Arial"/>
                <w:vertAlign w:val="superscript"/>
              </w:rPr>
              <w:t>-8</w:t>
            </w:r>
          </w:p>
          <w:p w14:paraId="56AE19E5" w14:textId="77777777" w:rsidR="00276E66" w:rsidRPr="00E70A4E" w:rsidRDefault="00276E66" w:rsidP="00CB5B1E">
            <w:pPr>
              <w:jc w:val="center"/>
              <w:rPr>
                <w:rFonts w:cs="Arial"/>
                <w:vertAlign w:val="superscript"/>
              </w:rPr>
            </w:pPr>
            <w:r w:rsidRPr="00E70A4E">
              <w:rPr>
                <w:rFonts w:cs="Arial"/>
              </w:rPr>
              <w:t>10.00 x 10</w:t>
            </w:r>
            <w:r w:rsidRPr="00E70A4E">
              <w:rPr>
                <w:rFonts w:cs="Arial"/>
                <w:vertAlign w:val="superscript"/>
              </w:rPr>
              <w:t>-8</w:t>
            </w:r>
          </w:p>
          <w:p w14:paraId="70243EAE" w14:textId="77777777" w:rsidR="00276E66" w:rsidRPr="00E70A4E" w:rsidRDefault="00276E66" w:rsidP="00CB5B1E">
            <w:pPr>
              <w:jc w:val="center"/>
              <w:rPr>
                <w:rFonts w:cs="Arial"/>
                <w:vertAlign w:val="superscript"/>
              </w:rPr>
            </w:pPr>
            <w:r w:rsidRPr="00E70A4E">
              <w:rPr>
                <w:rFonts w:cs="Arial"/>
              </w:rPr>
              <w:t>45.00 x 10</w:t>
            </w:r>
            <w:r w:rsidRPr="00E70A4E">
              <w:rPr>
                <w:rFonts w:cs="Arial"/>
                <w:vertAlign w:val="superscript"/>
              </w:rPr>
              <w:t>-8</w:t>
            </w:r>
          </w:p>
          <w:p w14:paraId="398586E8" w14:textId="77777777" w:rsidR="00276E66" w:rsidRPr="00E70A4E" w:rsidRDefault="00276E66" w:rsidP="00CB5B1E">
            <w:pPr>
              <w:jc w:val="center"/>
              <w:rPr>
                <w:rFonts w:cs="Arial"/>
                <w:vertAlign w:val="superscript"/>
              </w:rPr>
            </w:pPr>
            <w:r w:rsidRPr="00E70A4E">
              <w:rPr>
                <w:rFonts w:cs="Arial"/>
              </w:rPr>
              <w:t>110.00 x 10</w:t>
            </w:r>
            <w:r w:rsidRPr="00E70A4E">
              <w:rPr>
                <w:rFonts w:cs="Arial"/>
                <w:vertAlign w:val="superscript"/>
              </w:rPr>
              <w:t>-8</w:t>
            </w:r>
          </w:p>
          <w:p w14:paraId="5295491F" w14:textId="77777777" w:rsidR="00276E66" w:rsidRPr="00E70A4E" w:rsidRDefault="00276E66" w:rsidP="00CB5B1E">
            <w:pPr>
              <w:jc w:val="center"/>
              <w:rPr>
                <w:rFonts w:cs="Arial"/>
                <w:vertAlign w:val="superscript"/>
              </w:rPr>
            </w:pPr>
            <w:r w:rsidRPr="00E70A4E">
              <w:rPr>
                <w:rFonts w:cs="Arial"/>
              </w:rPr>
              <w:t>139.00 x 10</w:t>
            </w:r>
            <w:r w:rsidRPr="00E70A4E">
              <w:rPr>
                <w:rFonts w:cs="Arial"/>
                <w:vertAlign w:val="superscript"/>
              </w:rPr>
              <w:t>-8</w:t>
            </w:r>
          </w:p>
        </w:tc>
        <w:tc>
          <w:tcPr>
            <w:tcW w:w="3096" w:type="dxa"/>
            <w:tcBorders>
              <w:top w:val="nil"/>
              <w:left w:val="single" w:sz="4" w:space="0" w:color="auto"/>
              <w:bottom w:val="nil"/>
              <w:right w:val="nil"/>
            </w:tcBorders>
          </w:tcPr>
          <w:p w14:paraId="4423181B" w14:textId="77777777" w:rsidR="00276E66" w:rsidRPr="00E70A4E" w:rsidRDefault="00276E66" w:rsidP="00CB5B1E">
            <w:pPr>
              <w:rPr>
                <w:rFonts w:cs="Arial"/>
              </w:rPr>
            </w:pPr>
            <w:r w:rsidRPr="00E70A4E">
              <w:rPr>
                <w:rFonts w:cs="Arial"/>
              </w:rPr>
              <w:t>Contacts</w:t>
            </w:r>
          </w:p>
          <w:p w14:paraId="1160A897" w14:textId="77777777" w:rsidR="00276E66" w:rsidRPr="00E70A4E" w:rsidRDefault="00276E66" w:rsidP="00CB5B1E">
            <w:pPr>
              <w:rPr>
                <w:rFonts w:cs="Arial"/>
              </w:rPr>
            </w:pPr>
            <w:r w:rsidRPr="00E70A4E">
              <w:rPr>
                <w:rFonts w:cs="Arial"/>
              </w:rPr>
              <w:t>Conductors</w:t>
            </w:r>
          </w:p>
          <w:p w14:paraId="44306818" w14:textId="77777777" w:rsidR="00276E66" w:rsidRPr="00E70A4E" w:rsidRDefault="00276E66" w:rsidP="00CB5B1E">
            <w:pPr>
              <w:rPr>
                <w:rFonts w:cs="Arial"/>
              </w:rPr>
            </w:pPr>
            <w:r w:rsidRPr="00E70A4E">
              <w:rPr>
                <w:rFonts w:cs="Arial"/>
              </w:rPr>
              <w:t>Conductors</w:t>
            </w:r>
          </w:p>
          <w:p w14:paraId="10164640" w14:textId="77777777" w:rsidR="00276E66" w:rsidRPr="00E70A4E" w:rsidRDefault="00276E66" w:rsidP="00CB5B1E">
            <w:pPr>
              <w:rPr>
                <w:rFonts w:cs="Arial"/>
              </w:rPr>
            </w:pPr>
            <w:r w:rsidRPr="00E70A4E">
              <w:rPr>
                <w:rFonts w:cs="Arial"/>
              </w:rPr>
              <w:t>Lamp filaments</w:t>
            </w:r>
          </w:p>
          <w:p w14:paraId="4191BD72" w14:textId="77777777" w:rsidR="00276E66" w:rsidRPr="00E70A4E" w:rsidRDefault="00276E66" w:rsidP="00CB5B1E">
            <w:pPr>
              <w:rPr>
                <w:rFonts w:cs="Arial"/>
              </w:rPr>
            </w:pPr>
            <w:r w:rsidRPr="00E70A4E">
              <w:rPr>
                <w:rFonts w:cs="Arial"/>
              </w:rPr>
              <w:t>General construction</w:t>
            </w:r>
          </w:p>
          <w:p w14:paraId="0F1DA119" w14:textId="77777777" w:rsidR="00276E66" w:rsidRPr="00E70A4E" w:rsidRDefault="00276E66" w:rsidP="00CB5B1E">
            <w:pPr>
              <w:rPr>
                <w:rFonts w:cs="Arial"/>
              </w:rPr>
            </w:pPr>
            <w:r w:rsidRPr="00E70A4E">
              <w:rPr>
                <w:rFonts w:cs="Arial"/>
              </w:rPr>
              <w:t>General construction</w:t>
            </w:r>
          </w:p>
          <w:p w14:paraId="7EB9F805" w14:textId="77777777" w:rsidR="00276E66" w:rsidRPr="00E70A4E" w:rsidRDefault="00276E66" w:rsidP="00CB5B1E">
            <w:pPr>
              <w:rPr>
                <w:rFonts w:cs="Arial"/>
              </w:rPr>
            </w:pPr>
            <w:r w:rsidRPr="00E70A4E">
              <w:rPr>
                <w:rFonts w:cs="Arial"/>
              </w:rPr>
              <w:t>Ammeter shunts</w:t>
            </w:r>
          </w:p>
          <w:p w14:paraId="3F6CE402" w14:textId="77777777" w:rsidR="00276E66" w:rsidRPr="00E70A4E" w:rsidRDefault="00276E66" w:rsidP="00CB5B1E">
            <w:pPr>
              <w:rPr>
                <w:rFonts w:cs="Arial"/>
              </w:rPr>
            </w:pPr>
            <w:r w:rsidRPr="00E70A4E">
              <w:rPr>
                <w:rFonts w:cs="Arial"/>
              </w:rPr>
              <w:t>Heating elements</w:t>
            </w:r>
          </w:p>
          <w:p w14:paraId="4F73F4DF" w14:textId="77777777" w:rsidR="00276E66" w:rsidRPr="00E70A4E" w:rsidRDefault="00276E66" w:rsidP="00CB5B1E">
            <w:pPr>
              <w:rPr>
                <w:rFonts w:cs="Arial"/>
              </w:rPr>
            </w:pPr>
            <w:r w:rsidRPr="00E70A4E">
              <w:rPr>
                <w:rFonts w:cs="Arial"/>
              </w:rPr>
              <w:t>Heating elements</w:t>
            </w:r>
          </w:p>
        </w:tc>
      </w:tr>
    </w:tbl>
    <w:p w14:paraId="6228E608" w14:textId="77777777" w:rsidR="00276E66" w:rsidRPr="006E3578" w:rsidRDefault="00276E66" w:rsidP="009157BA">
      <w:pPr>
        <w:rPr>
          <w:rFonts w:cs="Arial"/>
        </w:rPr>
      </w:pPr>
    </w:p>
    <w:p w14:paraId="560D9905" w14:textId="77777777" w:rsidR="00276E66" w:rsidRPr="006E3578" w:rsidRDefault="00276E66" w:rsidP="009157BA">
      <w:pPr>
        <w:rPr>
          <w:rFonts w:cs="Courier New"/>
        </w:rPr>
      </w:pPr>
    </w:p>
    <w:p w14:paraId="62B44608" w14:textId="77777777" w:rsidR="00F82FDD" w:rsidRDefault="000A017A" w:rsidP="000630A6">
      <w:pPr>
        <w:ind w:left="720" w:hanging="720"/>
        <w:rPr>
          <w:rFonts w:cs="Arial"/>
        </w:rPr>
      </w:pPr>
      <w:r>
        <w:rPr>
          <w:rFonts w:cs="Arial"/>
        </w:rPr>
        <w:t>5</w:t>
      </w:r>
      <w:r w:rsidR="00276E66" w:rsidRPr="006E3578">
        <w:rPr>
          <w:rFonts w:cs="Arial"/>
        </w:rPr>
        <w:t>.</w:t>
      </w:r>
      <w:r w:rsidR="00276E66" w:rsidRPr="006E3578">
        <w:rPr>
          <w:rFonts w:cs="Arial"/>
        </w:rPr>
        <w:tab/>
      </w:r>
      <w:r w:rsidR="00F82FDD">
        <w:rPr>
          <w:rFonts w:cs="Arial"/>
        </w:rPr>
        <w:t>To determine the value of resistance of any conductor we use the following equation.</w:t>
      </w:r>
    </w:p>
    <w:p w14:paraId="38EF8C5B" w14:textId="3FA5BEAA" w:rsidR="000A017A" w:rsidRDefault="000A017A" w:rsidP="000A017A">
      <w:pPr>
        <w:ind w:left="720"/>
        <w:rPr>
          <w:rFonts w:cs="Arial"/>
        </w:rPr>
      </w:pPr>
      <w:r>
        <w:rPr>
          <w:rFonts w:cs="Arial"/>
        </w:rPr>
        <w:t xml:space="preserve">* </w:t>
      </w:r>
      <w:r w:rsidR="00F82FDD">
        <w:rPr>
          <w:rFonts w:cs="Arial"/>
        </w:rPr>
        <w:t xml:space="preserve">For the purposes of </w:t>
      </w:r>
      <w:r w:rsidR="00AA0AF9">
        <w:rPr>
          <w:rFonts w:cs="Arial"/>
        </w:rPr>
        <w:t>simplicity,</w:t>
      </w:r>
      <w:r w:rsidR="00F82FDD">
        <w:rPr>
          <w:rFonts w:cs="Arial"/>
        </w:rPr>
        <w:t xml:space="preserve"> we </w:t>
      </w:r>
      <w:r>
        <w:rPr>
          <w:rFonts w:cs="Arial"/>
        </w:rPr>
        <w:t xml:space="preserve">assume the temperature of the conductor is at room temperature or </w:t>
      </w:r>
      <w:r w:rsidRPr="000A017A">
        <w:rPr>
          <w:rFonts w:cs="Arial"/>
        </w:rPr>
        <w:t>20</w:t>
      </w:r>
      <w:r>
        <w:rPr>
          <w:rFonts w:cs="Arial"/>
          <w:vertAlign w:val="superscript"/>
        </w:rPr>
        <w:t>o</w:t>
      </w:r>
      <w:r>
        <w:rPr>
          <w:rFonts w:cs="Arial"/>
        </w:rPr>
        <w:t>C.</w:t>
      </w:r>
    </w:p>
    <w:p w14:paraId="58E844AA" w14:textId="77777777" w:rsidR="00276E66" w:rsidRPr="006E3578" w:rsidRDefault="00276E66" w:rsidP="009157BA">
      <w:pPr>
        <w:rPr>
          <w:rFonts w:cs="Courier New"/>
        </w:rPr>
      </w:pPr>
      <w:r w:rsidRPr="006E3578">
        <w:rPr>
          <w:rFonts w:ascii="Cambria Math" w:hAnsi="Cambria Math" w:cs="Courier New"/>
        </w:rPr>
        <w:br/>
      </w:r>
      <m:oMath>
        <m:r>
          <w:rPr>
            <w:rFonts w:ascii="Cambria Math" w:hAnsi="Cambria Math" w:cs="Arial"/>
            <w:sz w:val="24"/>
          </w:rPr>
          <m:t>Resistance</m:t>
        </m:r>
        <m:r>
          <w:rPr>
            <w:rFonts w:ascii="Cambria Math" w:cs="Arial"/>
            <w:sz w:val="24"/>
          </w:rPr>
          <m:t xml:space="preserve">= </m:t>
        </m:r>
        <m:f>
          <m:fPr>
            <m:ctrlPr>
              <w:rPr>
                <w:rFonts w:ascii="Cambria Math" w:hAnsi="Cambria Math" w:cs="Arial"/>
                <w:i/>
                <w:sz w:val="24"/>
              </w:rPr>
            </m:ctrlPr>
          </m:fPr>
          <m:num>
            <m:m>
              <m:mPr>
                <m:mcs>
                  <m:mc>
                    <m:mcPr>
                      <m:count m:val="3"/>
                      <m:mcJc m:val="center"/>
                    </m:mcPr>
                  </m:mc>
                </m:mcs>
                <m:ctrlPr>
                  <w:rPr>
                    <w:rFonts w:ascii="Cambria Math" w:hAnsi="Cambria Math" w:cs="Arial"/>
                    <w:i/>
                    <w:sz w:val="24"/>
                  </w:rPr>
                </m:ctrlPr>
              </m:mPr>
              <m:mr>
                <m:e>
                  <m:r>
                    <w:rPr>
                      <w:rFonts w:ascii="Cambria Math" w:hAnsi="Cambria Math" w:cs="Arial"/>
                      <w:sz w:val="24"/>
                    </w:rPr>
                    <m:t>Rho</m:t>
                  </m:r>
                </m:e>
                <m:e>
                  <m:r>
                    <w:rPr>
                      <w:rFonts w:ascii="Cambria Math" w:hAnsi="Cambria Math" w:cs="Arial"/>
                      <w:sz w:val="24"/>
                    </w:rPr>
                    <m:t>x</m:t>
                  </m:r>
                </m:e>
                <m:e>
                  <m:r>
                    <w:rPr>
                      <w:rFonts w:ascii="Cambria Math" w:hAnsi="Cambria Math" w:cs="Arial"/>
                      <w:sz w:val="24"/>
                    </w:rPr>
                    <m:t>Length</m:t>
                  </m:r>
                </m:e>
              </m:mr>
            </m:m>
          </m:num>
          <m:den>
            <m:r>
              <w:rPr>
                <w:rFonts w:ascii="Cambria Math" w:hAnsi="Cambria Math" w:cs="Arial"/>
                <w:sz w:val="24"/>
              </w:rPr>
              <m:t>Area</m:t>
            </m:r>
          </m:den>
        </m:f>
      </m:oMath>
      <w:r w:rsidRPr="006E3578">
        <w:rPr>
          <w:rFonts w:cs="Courier New"/>
        </w:rPr>
        <w:t xml:space="preserve">   </w:t>
      </w:r>
      <w:r w:rsidRPr="006E3578">
        <w:rPr>
          <w:rFonts w:cs="Arial"/>
        </w:rPr>
        <w:t>or</w:t>
      </w:r>
      <w:r w:rsidRPr="006E3578">
        <w:rPr>
          <w:rFonts w:cs="Courier New"/>
        </w:rPr>
        <w:t xml:space="preserve">     </w:t>
      </w:r>
      <w:r w:rsidRPr="006E3578">
        <w:rPr>
          <w:rFonts w:cs="Courier New"/>
          <w:position w:val="-24"/>
        </w:rPr>
        <w:object w:dxaOrig="820" w:dyaOrig="620" w14:anchorId="1172E775">
          <v:shape id="_x0000_i1031" type="#_x0000_t75" style="width:40.5pt;height:31.5pt" o:ole="">
            <v:imagedata r:id="rId59" o:title=""/>
          </v:shape>
          <o:OLEObject Type="Embed" ProgID="Equation.3" ShapeID="_x0000_i1031" DrawAspect="Content" ObjectID="_1819714002" r:id="rId60"/>
        </w:object>
      </w:r>
    </w:p>
    <w:p w14:paraId="619F2425" w14:textId="77777777" w:rsidR="00276E66" w:rsidRPr="006E3578" w:rsidRDefault="00276E66" w:rsidP="009157BA">
      <w:pPr>
        <w:rPr>
          <w:rFonts w:cs="Courier New"/>
        </w:rPr>
      </w:pPr>
      <w:r w:rsidRPr="006E3578">
        <w:rPr>
          <w:rFonts w:cs="Courier New"/>
        </w:rPr>
        <w:t xml:space="preserve">                      </w:t>
      </w:r>
    </w:p>
    <w:p w14:paraId="313A78FB" w14:textId="77777777" w:rsidR="00276E66" w:rsidRPr="007E5F44" w:rsidRDefault="00276E66" w:rsidP="009157BA">
      <w:pPr>
        <w:pStyle w:val="Header"/>
        <w:tabs>
          <w:tab w:val="clear" w:pos="4153"/>
          <w:tab w:val="clear" w:pos="8306"/>
        </w:tabs>
        <w:rPr>
          <w:rFonts w:cs="Arial"/>
          <w:b/>
        </w:rPr>
      </w:pPr>
      <w:r w:rsidRPr="006E3578">
        <w:rPr>
          <w:rFonts w:cs="Arial"/>
        </w:rPr>
        <w:t xml:space="preserve">   Where: </w:t>
      </w:r>
      <w:r w:rsidRPr="007E5F44">
        <w:rPr>
          <w:rFonts w:cs="Arial"/>
          <w:b/>
        </w:rPr>
        <w:t>Resistance is in ohms</w:t>
      </w:r>
    </w:p>
    <w:p w14:paraId="2B401159" w14:textId="77777777" w:rsidR="00276E66" w:rsidRPr="007E5F44" w:rsidRDefault="00276E66" w:rsidP="009157BA">
      <w:pPr>
        <w:pStyle w:val="Header"/>
        <w:tabs>
          <w:tab w:val="clear" w:pos="4153"/>
          <w:tab w:val="clear" w:pos="8306"/>
        </w:tabs>
        <w:rPr>
          <w:rFonts w:cs="Arial"/>
          <w:b/>
        </w:rPr>
      </w:pPr>
      <w:r w:rsidRPr="007E5F44">
        <w:rPr>
          <w:rFonts w:cs="Arial"/>
          <w:b/>
        </w:rPr>
        <w:t xml:space="preserve">                Rho </w:t>
      </w:r>
      <w:proofErr w:type="gramStart"/>
      <w:r w:rsidRPr="007E5F44">
        <w:rPr>
          <w:rFonts w:cs="Arial"/>
          <w:b/>
        </w:rPr>
        <w:t xml:space="preserve">( </w:t>
      </w:r>
      <w:r w:rsidRPr="007E5F44">
        <w:rPr>
          <w:rFonts w:cs="Arial"/>
          <w:b/>
          <w:i/>
          <w:iCs/>
          <w:sz w:val="24"/>
        </w:rPr>
        <w:t>ρ</w:t>
      </w:r>
      <w:proofErr w:type="gramEnd"/>
      <w:r w:rsidRPr="007E5F44">
        <w:rPr>
          <w:rFonts w:cs="Arial"/>
          <w:b/>
          <w:i/>
          <w:iCs/>
          <w:sz w:val="24"/>
        </w:rPr>
        <w:t xml:space="preserve"> </w:t>
      </w:r>
      <w:r w:rsidRPr="007E5F44">
        <w:rPr>
          <w:rFonts w:cs="Arial"/>
          <w:b/>
        </w:rPr>
        <w:t>) is in ohm metres</w:t>
      </w:r>
    </w:p>
    <w:p w14:paraId="53E646D7" w14:textId="77777777" w:rsidR="00130A09" w:rsidRPr="007E5F44" w:rsidRDefault="00276E66" w:rsidP="009157BA">
      <w:pPr>
        <w:rPr>
          <w:rFonts w:cs="Arial"/>
          <w:b/>
        </w:rPr>
      </w:pPr>
      <w:r w:rsidRPr="007E5F44">
        <w:rPr>
          <w:rFonts w:cs="Arial"/>
          <w:b/>
        </w:rPr>
        <w:t xml:space="preserve">                Length </w:t>
      </w:r>
      <w:proofErr w:type="gramStart"/>
      <w:r w:rsidRPr="007E5F44">
        <w:rPr>
          <w:rFonts w:cs="Arial"/>
          <w:b/>
        </w:rPr>
        <w:t>(</w:t>
      </w:r>
      <w:r w:rsidR="000630A6" w:rsidRPr="007E5F44">
        <w:rPr>
          <w:rFonts w:cs="Arial"/>
          <w:b/>
        </w:rPr>
        <w:t xml:space="preserve"> </w:t>
      </w:r>
      <w:r w:rsidRPr="007E5F44">
        <w:rPr>
          <w:b/>
          <w:i/>
          <w:iCs/>
          <w:sz w:val="24"/>
        </w:rPr>
        <w:t>ℓ</w:t>
      </w:r>
      <w:proofErr w:type="gramEnd"/>
      <w:r w:rsidR="000630A6" w:rsidRPr="007E5F44">
        <w:rPr>
          <w:b/>
          <w:i/>
          <w:iCs/>
          <w:sz w:val="24"/>
        </w:rPr>
        <w:t xml:space="preserve"> </w:t>
      </w:r>
      <w:r w:rsidRPr="007E5F44">
        <w:rPr>
          <w:rFonts w:cs="Arial"/>
          <w:b/>
        </w:rPr>
        <w:t>) is in metres</w:t>
      </w:r>
    </w:p>
    <w:p w14:paraId="44389932" w14:textId="77777777" w:rsidR="00276E66" w:rsidRPr="007E5F44" w:rsidRDefault="00276E66" w:rsidP="009157BA">
      <w:pPr>
        <w:rPr>
          <w:rFonts w:cs="Arial"/>
          <w:i/>
        </w:rPr>
      </w:pPr>
      <w:r w:rsidRPr="007E5F44">
        <w:rPr>
          <w:rFonts w:cs="Arial"/>
          <w:b/>
        </w:rPr>
        <w:t xml:space="preserve">                Area is the cross</w:t>
      </w:r>
      <w:r w:rsidR="000630A6" w:rsidRPr="007E5F44">
        <w:rPr>
          <w:rFonts w:cs="Arial"/>
          <w:b/>
        </w:rPr>
        <w:t>-</w:t>
      </w:r>
      <w:r w:rsidRPr="007E5F44">
        <w:rPr>
          <w:rFonts w:cs="Arial"/>
          <w:b/>
        </w:rPr>
        <w:t>sectional area in square metres</w:t>
      </w:r>
      <w:r w:rsidR="000630A6">
        <w:rPr>
          <w:rFonts w:cs="Arial"/>
          <w:b/>
        </w:rPr>
        <w:t xml:space="preserve"> </w:t>
      </w:r>
      <w:proofErr w:type="gramStart"/>
      <w:r w:rsidR="000630A6">
        <w:rPr>
          <w:rFonts w:cs="Arial"/>
        </w:rPr>
        <w:t xml:space="preserve">( </w:t>
      </w:r>
      <w:r w:rsidR="000630A6">
        <w:rPr>
          <w:rFonts w:cs="Arial"/>
          <w:i/>
        </w:rPr>
        <w:t>m</w:t>
      </w:r>
      <w:r w:rsidR="000630A6">
        <w:rPr>
          <w:rFonts w:cs="Arial"/>
          <w:i/>
          <w:vertAlign w:val="superscript"/>
        </w:rPr>
        <w:t>2</w:t>
      </w:r>
      <w:r w:rsidR="000630A6">
        <w:rPr>
          <w:rFonts w:cs="Arial"/>
          <w:i/>
        </w:rPr>
        <w:t xml:space="preserve"> )</w:t>
      </w:r>
      <w:proofErr w:type="gramEnd"/>
    </w:p>
    <w:p w14:paraId="4A59ED01" w14:textId="77777777" w:rsidR="00276E66" w:rsidRPr="006E3578" w:rsidRDefault="00276E66" w:rsidP="009157BA">
      <w:pPr>
        <w:rPr>
          <w:rFonts w:cs="Courier New"/>
        </w:rPr>
      </w:pPr>
    </w:p>
    <w:p w14:paraId="76E61108" w14:textId="77777777" w:rsidR="00276E66" w:rsidRDefault="00276E66" w:rsidP="007E5F44">
      <w:pPr>
        <w:ind w:left="1605" w:hanging="1605"/>
        <w:rPr>
          <w:rFonts w:cs="Arial"/>
        </w:rPr>
      </w:pPr>
      <w:r w:rsidRPr="006E3578">
        <w:rPr>
          <w:rFonts w:cs="Arial"/>
          <w:b/>
          <w:bCs/>
        </w:rPr>
        <w:t>Example</w:t>
      </w:r>
      <w:r w:rsidR="007E5F44">
        <w:rPr>
          <w:rFonts w:cs="Arial"/>
          <w:b/>
          <w:bCs/>
        </w:rPr>
        <w:t>.</w:t>
      </w:r>
      <w:r w:rsidR="007E5F44">
        <w:rPr>
          <w:rFonts w:cs="Arial"/>
          <w:b/>
          <w:bCs/>
        </w:rPr>
        <w:tab/>
      </w:r>
      <w:r w:rsidRPr="006E3578">
        <w:rPr>
          <w:rFonts w:cs="Arial"/>
        </w:rPr>
        <w:t xml:space="preserve">Calculate the resistance of 1000 metres of 2.5 square mm copper </w:t>
      </w:r>
      <w:r w:rsidR="007E5F44">
        <w:rPr>
          <w:rFonts w:cs="Arial"/>
        </w:rPr>
        <w:t>building wire given that the</w:t>
      </w:r>
      <w:r w:rsidRPr="006E3578">
        <w:rPr>
          <w:rFonts w:cs="Arial"/>
        </w:rPr>
        <w:t xml:space="preserve"> resistivity of copper is 1.72 x 10</w:t>
      </w:r>
      <w:r w:rsidRPr="006E3578">
        <w:rPr>
          <w:rFonts w:cs="Arial"/>
          <w:vertAlign w:val="superscript"/>
        </w:rPr>
        <w:t>-8</w:t>
      </w:r>
      <w:r w:rsidRPr="006E3578">
        <w:rPr>
          <w:rFonts w:cs="Arial"/>
        </w:rPr>
        <w:t xml:space="preserve"> ohm</w:t>
      </w:r>
      <w:r w:rsidR="007E5F44">
        <w:rPr>
          <w:rFonts w:cs="Arial"/>
        </w:rPr>
        <w:t>-</w:t>
      </w:r>
      <w:r w:rsidRPr="006E3578">
        <w:rPr>
          <w:rFonts w:cs="Arial"/>
        </w:rPr>
        <w:t>metres.</w:t>
      </w:r>
    </w:p>
    <w:p w14:paraId="73285FA8" w14:textId="77777777" w:rsidR="007E5F44" w:rsidRDefault="007E5F44" w:rsidP="009157BA">
      <w:pPr>
        <w:rPr>
          <w:rFonts w:cs="Arial"/>
        </w:rPr>
      </w:pPr>
      <w:r>
        <w:rPr>
          <w:rFonts w:cs="Arial"/>
        </w:rPr>
        <w:tab/>
      </w:r>
      <w:r>
        <w:rPr>
          <w:rFonts w:cs="Arial"/>
        </w:rPr>
        <w:tab/>
      </w:r>
      <w:r>
        <w:rPr>
          <w:rFonts w:cs="Arial"/>
        </w:rPr>
        <w:tab/>
      </w:r>
      <w:r>
        <w:rPr>
          <w:rFonts w:cs="Arial"/>
        </w:rPr>
        <w:tab/>
      </w:r>
      <w:r>
        <w:rPr>
          <w:rFonts w:cs="Arial"/>
        </w:rPr>
        <w:tab/>
      </w:r>
    </w:p>
    <w:p w14:paraId="6EEAA4B1" w14:textId="77777777" w:rsidR="00276E66" w:rsidRPr="007E5F44" w:rsidRDefault="007E5F44" w:rsidP="00130A09">
      <w:pPr>
        <w:rPr>
          <w:rFonts w:cs="Courier New"/>
        </w:rPr>
      </w:pPr>
      <w:r>
        <w:rPr>
          <w:rFonts w:cs="Arial"/>
        </w:rPr>
        <w:tab/>
      </w:r>
      <w:r>
        <w:rPr>
          <w:rFonts w:cs="Arial"/>
        </w:rPr>
        <w:tab/>
      </w:r>
      <w:r>
        <w:rPr>
          <w:rFonts w:cs="Arial"/>
        </w:rPr>
        <w:tab/>
      </w:r>
      <w:r w:rsidRPr="006E3578">
        <w:rPr>
          <w:rFonts w:cs="Courier New"/>
          <w:position w:val="-24"/>
        </w:rPr>
        <w:object w:dxaOrig="820" w:dyaOrig="620" w14:anchorId="00261B12">
          <v:shape id="_x0000_i1032" type="#_x0000_t75" style="width:40.5pt;height:31.5pt" o:ole="">
            <v:imagedata r:id="rId59" o:title=""/>
          </v:shape>
          <o:OLEObject Type="Embed" ProgID="Equation.3" ShapeID="_x0000_i1032" DrawAspect="Content" ObjectID="_1819714003" r:id="rId61"/>
        </w:object>
      </w:r>
      <w:r>
        <w:rPr>
          <w:rFonts w:cs="Courier New"/>
        </w:rPr>
        <w:tab/>
        <w:t>Note: convert mm</w:t>
      </w:r>
      <w:proofErr w:type="gramStart"/>
      <w:r>
        <w:rPr>
          <w:rFonts w:cs="Courier New"/>
          <w:vertAlign w:val="superscript"/>
        </w:rPr>
        <w:t>2</w:t>
      </w:r>
      <w:r>
        <w:rPr>
          <w:rFonts w:cs="Courier New"/>
        </w:rPr>
        <w:t xml:space="preserve">  to</w:t>
      </w:r>
      <w:proofErr w:type="gramEnd"/>
      <w:r>
        <w:rPr>
          <w:rFonts w:cs="Courier New"/>
        </w:rPr>
        <w:t xml:space="preserve"> m</w:t>
      </w:r>
      <w:r>
        <w:rPr>
          <w:rFonts w:cs="Courier New"/>
          <w:vertAlign w:val="superscript"/>
        </w:rPr>
        <w:t>2</w:t>
      </w:r>
      <w:r>
        <w:rPr>
          <w:rFonts w:cs="Courier New"/>
        </w:rPr>
        <w:t xml:space="preserve"> </w:t>
      </w:r>
    </w:p>
    <w:p w14:paraId="3ABD1376" w14:textId="77777777" w:rsidR="007E5F44" w:rsidRPr="006E3578" w:rsidRDefault="007E5F44" w:rsidP="007E5F44">
      <w:pPr>
        <w:ind w:left="1440" w:firstLine="720"/>
        <w:rPr>
          <w:rFonts w:cs="Arial"/>
        </w:rPr>
      </w:pPr>
    </w:p>
    <w:p w14:paraId="02A064C5" w14:textId="77777777" w:rsidR="00276E66" w:rsidRPr="006E3578" w:rsidRDefault="00276E66" w:rsidP="00130A09">
      <w:pPr>
        <w:ind w:left="1440" w:firstLine="720"/>
        <w:rPr>
          <w:rFonts w:cs="Arial"/>
        </w:rPr>
      </w:pPr>
      <w:r w:rsidRPr="006E3578">
        <w:rPr>
          <w:rFonts w:cs="Arial"/>
          <w:sz w:val="24"/>
        </w:rPr>
        <w:t xml:space="preserve">  </w:t>
      </w:r>
      <m:oMath>
        <m:r>
          <m:rPr>
            <m:sty m:val="p"/>
          </m:rPr>
          <w:rPr>
            <w:rFonts w:ascii="Cambria Math" w:cs="Arial"/>
            <w:sz w:val="28"/>
          </w:rPr>
          <m:t xml:space="preserve">= </m:t>
        </m:r>
        <m:f>
          <m:fPr>
            <m:ctrlPr>
              <w:rPr>
                <w:rFonts w:ascii="Cambria Math" w:hAnsi="Cambria Math" w:cs="Arial"/>
                <w:sz w:val="28"/>
              </w:rPr>
            </m:ctrlPr>
          </m:fPr>
          <m:num>
            <m:m>
              <m:mPr>
                <m:mcs>
                  <m:mc>
                    <m:mcPr>
                      <m:count m:val="2"/>
                      <m:mcJc m:val="center"/>
                    </m:mcPr>
                  </m:mc>
                </m:mcs>
                <m:ctrlPr>
                  <w:rPr>
                    <w:rFonts w:ascii="Cambria Math" w:hAnsi="Cambria Math" w:cs="Arial"/>
                    <w:sz w:val="28"/>
                  </w:rPr>
                </m:ctrlPr>
              </m:mPr>
              <m:mr>
                <m:e>
                  <m:m>
                    <m:mPr>
                      <m:mcs>
                        <m:mc>
                          <m:mcPr>
                            <m:count m:val="2"/>
                            <m:mcJc m:val="center"/>
                          </m:mcPr>
                        </m:mc>
                      </m:mcs>
                      <m:ctrlPr>
                        <w:rPr>
                          <w:rFonts w:ascii="Cambria Math" w:hAnsi="Cambria Math" w:cs="Arial"/>
                          <w:sz w:val="28"/>
                        </w:rPr>
                      </m:ctrlPr>
                    </m:mPr>
                    <m:mr>
                      <m:e>
                        <m:r>
                          <m:rPr>
                            <m:sty m:val="p"/>
                          </m:rPr>
                          <w:rPr>
                            <w:rFonts w:ascii="Cambria Math" w:cs="Arial"/>
                            <w:sz w:val="28"/>
                          </w:rPr>
                          <m:t>1.72</m:t>
                        </m:r>
                      </m:e>
                      <m:e>
                        <m:r>
                          <m:rPr>
                            <m:sty m:val="p"/>
                          </m:rPr>
                          <w:rPr>
                            <w:rFonts w:ascii="Cambria Math" w:cs="Arial"/>
                            <w:sz w:val="28"/>
                          </w:rPr>
                          <m:t>x</m:t>
                        </m:r>
                      </m:e>
                    </m:mr>
                  </m:m>
                </m:e>
                <m:e>
                  <m:m>
                    <m:mPr>
                      <m:mcs>
                        <m:mc>
                          <m:mcPr>
                            <m:count m:val="3"/>
                            <m:mcJc m:val="center"/>
                          </m:mcPr>
                        </m:mc>
                      </m:mcs>
                      <m:ctrlPr>
                        <w:rPr>
                          <w:rFonts w:ascii="Cambria Math" w:hAnsi="Cambria Math" w:cs="Arial"/>
                          <w:sz w:val="28"/>
                        </w:rPr>
                      </m:ctrlPr>
                    </m:mPr>
                    <m:mr>
                      <m:e>
                        <m:sSup>
                          <m:sSupPr>
                            <m:ctrlPr>
                              <w:rPr>
                                <w:rFonts w:ascii="Cambria Math" w:hAnsi="Cambria Math" w:cs="Arial"/>
                                <w:sz w:val="28"/>
                              </w:rPr>
                            </m:ctrlPr>
                          </m:sSupPr>
                          <m:e>
                            <m:r>
                              <m:rPr>
                                <m:sty m:val="p"/>
                              </m:rPr>
                              <w:rPr>
                                <w:rFonts w:ascii="Cambria Math" w:cs="Arial"/>
                                <w:sz w:val="28"/>
                              </w:rPr>
                              <m:t>10</m:t>
                            </m:r>
                          </m:e>
                          <m:sup>
                            <m:r>
                              <m:rPr>
                                <m:sty m:val="p"/>
                              </m:rPr>
                              <w:rPr>
                                <w:rFonts w:ascii="Cambria Math" w:hAnsi="Cambria Math" w:cs="Arial"/>
                                <w:sz w:val="28"/>
                              </w:rPr>
                              <m:t>-</m:t>
                            </m:r>
                            <m:r>
                              <m:rPr>
                                <m:sty m:val="p"/>
                              </m:rPr>
                              <w:rPr>
                                <w:rFonts w:ascii="Cambria Math" w:cs="Arial"/>
                                <w:sz w:val="28"/>
                              </w:rPr>
                              <m:t>8</m:t>
                            </m:r>
                          </m:sup>
                        </m:sSup>
                      </m:e>
                      <m:e>
                        <m:r>
                          <m:rPr>
                            <m:sty m:val="p"/>
                          </m:rPr>
                          <w:rPr>
                            <w:rFonts w:ascii="Cambria Math" w:cs="Arial"/>
                            <w:sz w:val="28"/>
                          </w:rPr>
                          <m:t>x</m:t>
                        </m:r>
                      </m:e>
                      <m:e>
                        <m:r>
                          <m:rPr>
                            <m:sty m:val="p"/>
                          </m:rPr>
                          <w:rPr>
                            <w:rFonts w:ascii="Cambria Math" w:cs="Arial"/>
                            <w:sz w:val="28"/>
                          </w:rPr>
                          <m:t>1000</m:t>
                        </m:r>
                      </m:e>
                    </m:mr>
                  </m:m>
                </m:e>
              </m:mr>
            </m:m>
          </m:num>
          <m:den>
            <m:m>
              <m:mPr>
                <m:mcs>
                  <m:mc>
                    <m:mcPr>
                      <m:count m:val="3"/>
                      <m:mcJc m:val="center"/>
                    </m:mcPr>
                  </m:mc>
                </m:mcs>
                <m:ctrlPr>
                  <w:rPr>
                    <w:rFonts w:ascii="Cambria Math" w:hAnsi="Cambria Math" w:cs="Arial"/>
                    <w:sz w:val="28"/>
                  </w:rPr>
                </m:ctrlPr>
              </m:mPr>
              <m:mr>
                <m:e>
                  <m:r>
                    <m:rPr>
                      <m:sty m:val="p"/>
                    </m:rPr>
                    <w:rPr>
                      <w:rFonts w:ascii="Cambria Math" w:cs="Arial"/>
                      <w:sz w:val="28"/>
                    </w:rPr>
                    <m:t>2.5</m:t>
                  </m:r>
                </m:e>
                <m:e>
                  <m:r>
                    <m:rPr>
                      <m:sty m:val="p"/>
                    </m:rPr>
                    <w:rPr>
                      <w:rFonts w:ascii="Cambria Math" w:cs="Arial"/>
                      <w:sz w:val="28"/>
                    </w:rPr>
                    <m:t>x</m:t>
                  </m:r>
                </m:e>
                <m:e>
                  <m:sSup>
                    <m:sSupPr>
                      <m:ctrlPr>
                        <w:rPr>
                          <w:rFonts w:ascii="Cambria Math" w:hAnsi="Cambria Math" w:cs="Arial"/>
                          <w:sz w:val="28"/>
                        </w:rPr>
                      </m:ctrlPr>
                    </m:sSupPr>
                    <m:e>
                      <m:r>
                        <m:rPr>
                          <m:sty m:val="p"/>
                        </m:rPr>
                        <w:rPr>
                          <w:rFonts w:ascii="Cambria Math" w:cs="Arial"/>
                          <w:sz w:val="28"/>
                        </w:rPr>
                        <m:t>10</m:t>
                      </m:r>
                    </m:e>
                    <m:sup>
                      <m:r>
                        <m:rPr>
                          <m:sty m:val="p"/>
                        </m:rPr>
                        <w:rPr>
                          <w:rFonts w:ascii="Cambria Math" w:hAnsi="Cambria Math" w:cs="Arial"/>
                          <w:sz w:val="28"/>
                        </w:rPr>
                        <m:t>-</m:t>
                      </m:r>
                      <m:r>
                        <m:rPr>
                          <m:sty m:val="p"/>
                        </m:rPr>
                        <w:rPr>
                          <w:rFonts w:ascii="Cambria Math" w:cs="Arial"/>
                          <w:sz w:val="28"/>
                        </w:rPr>
                        <m:t>6</m:t>
                      </m:r>
                    </m:sup>
                  </m:sSup>
                </m:e>
              </m:mr>
            </m:m>
          </m:den>
        </m:f>
      </m:oMath>
      <w:r w:rsidRPr="006E3578">
        <w:rPr>
          <w:rFonts w:cs="Arial"/>
        </w:rPr>
        <w:t xml:space="preserve">   </w:t>
      </w:r>
    </w:p>
    <w:p w14:paraId="5E46974E" w14:textId="77777777" w:rsidR="00276E66" w:rsidRPr="006E3578" w:rsidRDefault="00276E66" w:rsidP="009157BA">
      <w:pPr>
        <w:rPr>
          <w:rFonts w:cs="Arial"/>
        </w:rPr>
      </w:pPr>
    </w:p>
    <w:p w14:paraId="55277EF4" w14:textId="77777777" w:rsidR="00276E66" w:rsidRPr="006E3578" w:rsidRDefault="00276E66" w:rsidP="00130A09">
      <w:pPr>
        <w:ind w:left="1440" w:firstLine="720"/>
        <w:rPr>
          <w:rFonts w:cs="Arial"/>
        </w:rPr>
      </w:pPr>
      <w:r w:rsidRPr="00130A09">
        <w:rPr>
          <w:rFonts w:cs="Arial"/>
          <w:sz w:val="24"/>
        </w:rPr>
        <w:t xml:space="preserve"> </w:t>
      </w:r>
      <w:r w:rsidRPr="00130A09">
        <w:rPr>
          <w:rFonts w:cs="Arial"/>
          <w:sz w:val="22"/>
        </w:rPr>
        <w:t xml:space="preserve"> </w:t>
      </w:r>
      <w:r w:rsidRPr="00130A09">
        <w:rPr>
          <w:rFonts w:cs="Arial"/>
          <w:sz w:val="24"/>
        </w:rPr>
        <w:t>=</w:t>
      </w:r>
      <w:r w:rsidRPr="00130A09">
        <w:rPr>
          <w:rFonts w:cs="Arial"/>
        </w:rPr>
        <w:t xml:space="preserve"> </w:t>
      </w:r>
      <w:r w:rsidRPr="00130A09">
        <w:rPr>
          <w:rFonts w:cs="Arial"/>
          <w:sz w:val="22"/>
        </w:rPr>
        <w:t>6.88</w:t>
      </w:r>
      <w:r w:rsidR="00130A09" w:rsidRPr="00130A09">
        <w:rPr>
          <w:rFonts w:cs="Arial"/>
          <w:sz w:val="22"/>
        </w:rPr>
        <w:t xml:space="preserve"> </w:t>
      </w:r>
      <w:r w:rsidRPr="00130A09">
        <w:rPr>
          <w:rFonts w:cs="Arial"/>
          <w:sz w:val="22"/>
        </w:rPr>
        <w:t>Ω</w:t>
      </w:r>
    </w:p>
    <w:p w14:paraId="673E2B88" w14:textId="77777777" w:rsidR="00276E66" w:rsidRPr="006E3578" w:rsidRDefault="00276E66" w:rsidP="009157BA">
      <w:pPr>
        <w:rPr>
          <w:rFonts w:cs="Arial"/>
        </w:rPr>
      </w:pPr>
    </w:p>
    <w:p w14:paraId="5718F8E4" w14:textId="77777777" w:rsidR="00276E66" w:rsidRDefault="00276E66" w:rsidP="007B4F90">
      <w:pPr>
        <w:ind w:left="720" w:hanging="720"/>
        <w:rPr>
          <w:rFonts w:cs="Arial"/>
        </w:rPr>
      </w:pPr>
      <w:r w:rsidRPr="006E3578">
        <w:rPr>
          <w:rFonts w:cs="Arial"/>
          <w:b/>
          <w:bCs/>
        </w:rPr>
        <w:t>Exercise 1</w:t>
      </w:r>
      <w:r>
        <w:rPr>
          <w:rFonts w:cs="Arial"/>
          <w:b/>
          <w:bCs/>
        </w:rPr>
        <w:t>:</w:t>
      </w:r>
      <w:r>
        <w:rPr>
          <w:rFonts w:cs="Arial"/>
          <w:b/>
          <w:bCs/>
        </w:rPr>
        <w:tab/>
      </w:r>
      <w:r w:rsidRPr="006E3578">
        <w:rPr>
          <w:rFonts w:cs="Arial"/>
        </w:rPr>
        <w:t xml:space="preserve">Calculate the resistance of </w:t>
      </w:r>
      <w:r w:rsidR="000C60D4">
        <w:rPr>
          <w:rFonts w:cs="Arial"/>
        </w:rPr>
        <w:t>5</w:t>
      </w:r>
      <w:r w:rsidRPr="006E3578">
        <w:rPr>
          <w:rFonts w:cs="Arial"/>
        </w:rPr>
        <w:t>00 metres of 4mm</w:t>
      </w:r>
      <w:r w:rsidR="000C60D4">
        <w:rPr>
          <w:rFonts w:cs="Arial"/>
          <w:vertAlign w:val="superscript"/>
        </w:rPr>
        <w:t>2</w:t>
      </w:r>
      <w:r w:rsidRPr="006E3578">
        <w:rPr>
          <w:rFonts w:cs="Arial"/>
        </w:rPr>
        <w:t xml:space="preserve"> copper </w:t>
      </w:r>
      <w:r w:rsidR="000C60D4">
        <w:rPr>
          <w:rFonts w:cs="Arial"/>
        </w:rPr>
        <w:t>building wire</w:t>
      </w:r>
      <w:r w:rsidRPr="006E3578">
        <w:rPr>
          <w:rFonts w:cs="Arial"/>
        </w:rPr>
        <w:t xml:space="preserve"> if the </w:t>
      </w:r>
    </w:p>
    <w:p w14:paraId="74111FA9" w14:textId="77777777" w:rsidR="00276E66" w:rsidRPr="006E3578" w:rsidRDefault="00276E66" w:rsidP="007B4F90">
      <w:pPr>
        <w:ind w:left="720" w:hanging="720"/>
        <w:rPr>
          <w:rFonts w:cs="Arial"/>
        </w:rPr>
      </w:pPr>
      <w:r>
        <w:rPr>
          <w:rFonts w:cs="Arial"/>
        </w:rPr>
        <w:tab/>
      </w:r>
      <w:r>
        <w:rPr>
          <w:rFonts w:cs="Arial"/>
        </w:rPr>
        <w:tab/>
      </w:r>
      <w:r>
        <w:rPr>
          <w:rFonts w:cs="Arial"/>
        </w:rPr>
        <w:tab/>
      </w:r>
      <w:r w:rsidR="000C60D4" w:rsidRPr="006E3578">
        <w:rPr>
          <w:rFonts w:cs="Arial"/>
        </w:rPr>
        <w:t>Resistivity</w:t>
      </w:r>
      <w:r w:rsidRPr="006E3578">
        <w:rPr>
          <w:rFonts w:cs="Arial"/>
        </w:rPr>
        <w:t xml:space="preserve"> of copper is 1.72 x </w:t>
      </w:r>
      <w:proofErr w:type="gramStart"/>
      <w:r w:rsidRPr="006E3578">
        <w:rPr>
          <w:rFonts w:cs="Arial"/>
        </w:rPr>
        <w:t>10</w:t>
      </w:r>
      <w:r w:rsidRPr="006E3578">
        <w:rPr>
          <w:rFonts w:cs="Arial"/>
          <w:vertAlign w:val="superscript"/>
        </w:rPr>
        <w:t>-8</w:t>
      </w:r>
      <w:r w:rsidRPr="006E3578">
        <w:rPr>
          <w:rFonts w:cs="Arial"/>
        </w:rPr>
        <w:t xml:space="preserve"> ohm</w:t>
      </w:r>
      <w:proofErr w:type="gramEnd"/>
      <w:r w:rsidRPr="006E3578">
        <w:rPr>
          <w:rFonts w:cs="Arial"/>
        </w:rPr>
        <w:t xml:space="preserve"> metres.</w:t>
      </w:r>
    </w:p>
    <w:p w14:paraId="4FF8989F" w14:textId="77777777" w:rsidR="00276E66" w:rsidRDefault="00276E66" w:rsidP="009157BA">
      <w:pPr>
        <w:rPr>
          <w:rFonts w:cs="Arial"/>
        </w:rPr>
      </w:pPr>
    </w:p>
    <w:p w14:paraId="0F03D9EA" w14:textId="77777777" w:rsidR="007E5F44" w:rsidRDefault="007E5F44" w:rsidP="009157BA">
      <w:pPr>
        <w:rPr>
          <w:rFonts w:cs="Arial"/>
        </w:rPr>
      </w:pPr>
    </w:p>
    <w:p w14:paraId="21CBAACB" w14:textId="77777777" w:rsidR="007E5F44" w:rsidRDefault="007E5F44" w:rsidP="009157BA">
      <w:pPr>
        <w:rPr>
          <w:rFonts w:cs="Arial"/>
        </w:rPr>
      </w:pPr>
    </w:p>
    <w:p w14:paraId="1D63FDD9" w14:textId="77777777" w:rsidR="007E5F44" w:rsidRDefault="007E5F44" w:rsidP="009157BA">
      <w:pPr>
        <w:rPr>
          <w:rFonts w:cs="Arial"/>
        </w:rPr>
      </w:pPr>
    </w:p>
    <w:p w14:paraId="200E27FB" w14:textId="77777777" w:rsidR="007E5F44" w:rsidRDefault="007E5F44" w:rsidP="009157BA">
      <w:pPr>
        <w:rPr>
          <w:rFonts w:cs="Arial"/>
        </w:rPr>
      </w:pPr>
    </w:p>
    <w:p w14:paraId="5A2079DC" w14:textId="77777777" w:rsidR="007E5F44" w:rsidRDefault="007E5F44" w:rsidP="009157BA">
      <w:pPr>
        <w:rPr>
          <w:rFonts w:cs="Arial"/>
        </w:rPr>
      </w:pPr>
    </w:p>
    <w:p w14:paraId="2AEFD72C" w14:textId="77777777" w:rsidR="007E5F44" w:rsidRDefault="007E5F44" w:rsidP="009157BA">
      <w:pPr>
        <w:rPr>
          <w:rFonts w:cs="Arial"/>
        </w:rPr>
      </w:pPr>
    </w:p>
    <w:p w14:paraId="4E1E7C30" w14:textId="77777777" w:rsidR="007E5F44" w:rsidRPr="006E3578" w:rsidRDefault="007E5F44" w:rsidP="009157BA">
      <w:pPr>
        <w:rPr>
          <w:rFonts w:cs="Arial"/>
        </w:rPr>
      </w:pPr>
    </w:p>
    <w:p w14:paraId="028F290A" w14:textId="77777777" w:rsidR="00276E66" w:rsidRDefault="00276E66" w:rsidP="007B4F90">
      <w:pPr>
        <w:ind w:left="720" w:hanging="720"/>
        <w:rPr>
          <w:rFonts w:cs="Arial"/>
        </w:rPr>
      </w:pPr>
      <w:r w:rsidRPr="006E3578">
        <w:rPr>
          <w:rFonts w:cs="Arial"/>
          <w:b/>
          <w:bCs/>
        </w:rPr>
        <w:t>Exercise 2</w:t>
      </w:r>
      <w:r>
        <w:rPr>
          <w:rFonts w:cs="Arial"/>
          <w:b/>
          <w:bCs/>
        </w:rPr>
        <w:t>:</w:t>
      </w:r>
      <w:r>
        <w:rPr>
          <w:rFonts w:cs="Arial"/>
          <w:b/>
          <w:bCs/>
        </w:rPr>
        <w:tab/>
      </w:r>
      <w:r w:rsidRPr="006E3578">
        <w:rPr>
          <w:rFonts w:cs="Arial"/>
        </w:rPr>
        <w:t>Calculate the length of 0.6mm</w:t>
      </w:r>
      <w:r w:rsidR="000C60D4">
        <w:rPr>
          <w:rFonts w:cs="Arial"/>
          <w:vertAlign w:val="superscript"/>
        </w:rPr>
        <w:t>2</w:t>
      </w:r>
      <w:r w:rsidRPr="006E3578">
        <w:rPr>
          <w:rFonts w:cs="Arial"/>
        </w:rPr>
        <w:t xml:space="preserve"> </w:t>
      </w:r>
      <w:proofErr w:type="spellStart"/>
      <w:r w:rsidRPr="006E3578">
        <w:rPr>
          <w:rFonts w:cs="Arial"/>
        </w:rPr>
        <w:t>Kanthal</w:t>
      </w:r>
      <w:proofErr w:type="spellEnd"/>
      <w:r w:rsidRPr="006E3578">
        <w:rPr>
          <w:rFonts w:cs="Arial"/>
        </w:rPr>
        <w:t xml:space="preserve"> resistance wire which would </w:t>
      </w:r>
    </w:p>
    <w:p w14:paraId="492611D0" w14:textId="77777777" w:rsidR="00276E66" w:rsidRPr="006E3578" w:rsidRDefault="00276E66" w:rsidP="007B4F90">
      <w:pPr>
        <w:ind w:left="720" w:hanging="720"/>
        <w:rPr>
          <w:rFonts w:cs="Arial"/>
        </w:rPr>
      </w:pPr>
      <w:r>
        <w:rPr>
          <w:rFonts w:cs="Arial"/>
        </w:rPr>
        <w:tab/>
      </w:r>
      <w:r>
        <w:rPr>
          <w:rFonts w:cs="Arial"/>
        </w:rPr>
        <w:tab/>
      </w:r>
      <w:r>
        <w:rPr>
          <w:rFonts w:cs="Arial"/>
        </w:rPr>
        <w:tab/>
      </w:r>
      <w:r w:rsidRPr="006E3578">
        <w:rPr>
          <w:rFonts w:cs="Arial"/>
        </w:rPr>
        <w:t>be required to make a heating element with a cold resistance of 60 ohms.</w:t>
      </w:r>
    </w:p>
    <w:p w14:paraId="548646B5" w14:textId="77777777" w:rsidR="00276E66" w:rsidRPr="006E3578" w:rsidRDefault="00276E66" w:rsidP="009157BA">
      <w:pPr>
        <w:rPr>
          <w:rFonts w:cs="Arial"/>
        </w:rPr>
      </w:pPr>
    </w:p>
    <w:p w14:paraId="3E537F0C" w14:textId="77777777" w:rsidR="00276E66" w:rsidRPr="006E3578" w:rsidRDefault="00276E66" w:rsidP="009157BA">
      <w:pPr>
        <w:rPr>
          <w:rFonts w:cs="Arial"/>
        </w:rPr>
      </w:pPr>
    </w:p>
    <w:p w14:paraId="243DBB6A" w14:textId="77777777" w:rsidR="00276E66" w:rsidRPr="006E3578" w:rsidRDefault="00276E66" w:rsidP="009157BA">
      <w:pPr>
        <w:rPr>
          <w:rFonts w:cs="Arial"/>
        </w:rPr>
      </w:pPr>
    </w:p>
    <w:p w14:paraId="6F4B92FE" w14:textId="77777777" w:rsidR="00276E66" w:rsidRDefault="00276E66" w:rsidP="009157BA">
      <w:pPr>
        <w:rPr>
          <w:rFonts w:cs="Arial"/>
        </w:rPr>
      </w:pPr>
    </w:p>
    <w:p w14:paraId="41531109" w14:textId="77777777" w:rsidR="000C60D4" w:rsidRDefault="000C60D4" w:rsidP="009157BA">
      <w:pPr>
        <w:rPr>
          <w:rFonts w:cs="Arial"/>
        </w:rPr>
      </w:pPr>
    </w:p>
    <w:p w14:paraId="2AC15C5D" w14:textId="77777777" w:rsidR="000C60D4" w:rsidRPr="006E3578" w:rsidRDefault="000C60D4" w:rsidP="009157BA">
      <w:pPr>
        <w:rPr>
          <w:rFonts w:cs="Arial"/>
        </w:rPr>
      </w:pPr>
    </w:p>
    <w:p w14:paraId="57012A4F" w14:textId="77777777" w:rsidR="00276E66" w:rsidRPr="006E3578" w:rsidRDefault="00276E66" w:rsidP="009157BA">
      <w:pPr>
        <w:rPr>
          <w:rFonts w:cs="Arial"/>
        </w:rPr>
      </w:pPr>
    </w:p>
    <w:p w14:paraId="62C10053" w14:textId="77777777" w:rsidR="00276E66" w:rsidRPr="006E3578" w:rsidRDefault="00276E66" w:rsidP="009157BA">
      <w:pPr>
        <w:pStyle w:val="Header"/>
        <w:tabs>
          <w:tab w:val="clear" w:pos="4153"/>
          <w:tab w:val="clear" w:pos="8306"/>
        </w:tabs>
        <w:rPr>
          <w:rFonts w:cs="Arial"/>
          <w:b/>
          <w:bCs/>
        </w:rPr>
      </w:pPr>
      <w:r w:rsidRPr="006E3578">
        <w:rPr>
          <w:rFonts w:cs="Arial"/>
          <w:b/>
          <w:bCs/>
        </w:rPr>
        <w:t>Effect of Temperature on Resistance</w:t>
      </w:r>
    </w:p>
    <w:p w14:paraId="21365203" w14:textId="77777777" w:rsidR="00276E66" w:rsidRPr="006E3578" w:rsidRDefault="00276E66" w:rsidP="009157BA">
      <w:pPr>
        <w:rPr>
          <w:rFonts w:cs="Arial"/>
        </w:rPr>
      </w:pPr>
    </w:p>
    <w:p w14:paraId="3BF4F91C" w14:textId="77777777" w:rsidR="000A017A" w:rsidRDefault="000A017A" w:rsidP="007B4F90">
      <w:pPr>
        <w:ind w:left="720" w:hanging="720"/>
        <w:rPr>
          <w:rFonts w:cs="Arial"/>
        </w:rPr>
      </w:pPr>
      <w:r>
        <w:rPr>
          <w:rFonts w:cs="Arial"/>
        </w:rPr>
        <w:t>6</w:t>
      </w:r>
      <w:r w:rsidR="00276E66" w:rsidRPr="006E3578">
        <w:rPr>
          <w:rFonts w:cs="Arial"/>
        </w:rPr>
        <w:t>.</w:t>
      </w:r>
      <w:r w:rsidR="00276E66" w:rsidRPr="006E3578">
        <w:rPr>
          <w:rFonts w:cs="Arial"/>
        </w:rPr>
        <w:tab/>
        <w:t xml:space="preserve">The resistance of </w:t>
      </w:r>
      <w:r>
        <w:rPr>
          <w:rFonts w:cs="Arial"/>
        </w:rPr>
        <w:t>all</w:t>
      </w:r>
      <w:r w:rsidR="00276E66" w:rsidRPr="006E3578">
        <w:rPr>
          <w:rFonts w:cs="Arial"/>
        </w:rPr>
        <w:t xml:space="preserve"> metallic conductors increase</w:t>
      </w:r>
      <w:r>
        <w:rPr>
          <w:rFonts w:cs="Arial"/>
        </w:rPr>
        <w:t>s</w:t>
      </w:r>
      <w:r w:rsidR="00276E66" w:rsidRPr="006E3578">
        <w:rPr>
          <w:rFonts w:cs="Arial"/>
        </w:rPr>
        <w:t xml:space="preserve"> as the temperature increases</w:t>
      </w:r>
      <w:r>
        <w:rPr>
          <w:rFonts w:cs="Arial"/>
        </w:rPr>
        <w:t>, some by a lot and others very little</w:t>
      </w:r>
      <w:r w:rsidR="00276E66" w:rsidRPr="006E3578">
        <w:rPr>
          <w:rFonts w:cs="Arial"/>
        </w:rPr>
        <w:t xml:space="preserve">.  </w:t>
      </w:r>
      <w:r>
        <w:rPr>
          <w:rFonts w:cs="Arial"/>
        </w:rPr>
        <w:t>To compare how much change occurs we give each conductor a value by which t</w:t>
      </w:r>
      <w:r w:rsidR="00276E66" w:rsidRPr="006E3578">
        <w:rPr>
          <w:rFonts w:cs="Arial"/>
        </w:rPr>
        <w:t>he amount by which the resistance will change for every degree Celsius</w:t>
      </w:r>
      <w:r>
        <w:rPr>
          <w:rFonts w:cs="Arial"/>
        </w:rPr>
        <w:t>.</w:t>
      </w:r>
    </w:p>
    <w:p w14:paraId="40056D9B" w14:textId="77777777" w:rsidR="000A017A" w:rsidRDefault="000A017A" w:rsidP="007B4F90">
      <w:pPr>
        <w:ind w:left="720" w:hanging="720"/>
        <w:rPr>
          <w:rFonts w:cs="Arial"/>
        </w:rPr>
      </w:pPr>
    </w:p>
    <w:p w14:paraId="2B4AA342" w14:textId="77777777" w:rsidR="00276E66" w:rsidRPr="006E3578" w:rsidRDefault="000A017A" w:rsidP="007B4F90">
      <w:pPr>
        <w:ind w:left="720" w:hanging="720"/>
        <w:rPr>
          <w:rFonts w:cs="Arial"/>
        </w:rPr>
      </w:pPr>
      <w:r>
        <w:rPr>
          <w:rFonts w:cs="Arial"/>
        </w:rPr>
        <w:t>It</w:t>
      </w:r>
      <w:r w:rsidR="00276E66" w:rsidRPr="006E3578">
        <w:rPr>
          <w:rFonts w:cs="Arial"/>
        </w:rPr>
        <w:t xml:space="preserve"> is known as the Temperature Coefficient of </w:t>
      </w:r>
      <w:proofErr w:type="gramStart"/>
      <w:r w:rsidR="00276E66" w:rsidRPr="006E3578">
        <w:rPr>
          <w:rFonts w:cs="Arial"/>
        </w:rPr>
        <w:t>Resistance</w:t>
      </w:r>
      <w:proofErr w:type="gramEnd"/>
      <w:r w:rsidR="00276E66" w:rsidRPr="006E3578">
        <w:rPr>
          <w:rFonts w:cs="Arial"/>
        </w:rPr>
        <w:t xml:space="preserve"> and </w:t>
      </w:r>
      <w:r>
        <w:rPr>
          <w:rFonts w:cs="Arial"/>
        </w:rPr>
        <w:t xml:space="preserve">it is given </w:t>
      </w:r>
      <w:r w:rsidR="00276E66" w:rsidRPr="006E3578">
        <w:rPr>
          <w:rFonts w:cs="Arial"/>
        </w:rPr>
        <w:t>the Greek letter Alpha (α).</w:t>
      </w:r>
    </w:p>
    <w:p w14:paraId="6965ED8C" w14:textId="77777777" w:rsidR="00276E66" w:rsidRPr="006E3578" w:rsidRDefault="00276E66" w:rsidP="009157BA">
      <w:pPr>
        <w:rPr>
          <w:rFonts w:cs="Arial"/>
        </w:rPr>
      </w:pPr>
    </w:p>
    <w:p w14:paraId="0656F425" w14:textId="77777777" w:rsidR="00276E66" w:rsidRPr="006E3578" w:rsidRDefault="000A017A" w:rsidP="000A017A">
      <w:pPr>
        <w:ind w:left="720" w:hanging="720"/>
        <w:rPr>
          <w:rFonts w:cs="Arial"/>
        </w:rPr>
      </w:pPr>
      <w:r>
        <w:rPr>
          <w:rFonts w:cs="Arial"/>
        </w:rPr>
        <w:t>7</w:t>
      </w:r>
      <w:r w:rsidR="00276E66" w:rsidRPr="006E3578">
        <w:rPr>
          <w:rFonts w:cs="Arial"/>
        </w:rPr>
        <w:t>.</w:t>
      </w:r>
      <w:r w:rsidR="00276E66" w:rsidRPr="006E3578">
        <w:rPr>
          <w:rFonts w:cs="Arial"/>
        </w:rPr>
        <w:tab/>
        <w:t xml:space="preserve">Approximate values of </w:t>
      </w:r>
      <w:r>
        <w:rPr>
          <w:rFonts w:cs="Arial"/>
        </w:rPr>
        <w:t xml:space="preserve">the </w:t>
      </w:r>
      <w:r w:rsidR="00276E66" w:rsidRPr="006E3578">
        <w:rPr>
          <w:rFonts w:cs="Arial"/>
        </w:rPr>
        <w:t xml:space="preserve">Temperature Coefficient of Resistance </w:t>
      </w:r>
      <w:r>
        <w:rPr>
          <w:rFonts w:cs="Arial"/>
        </w:rPr>
        <w:t xml:space="preserve">for different metals </w:t>
      </w:r>
      <w:r w:rsidR="00276E66" w:rsidRPr="006E3578">
        <w:rPr>
          <w:rFonts w:cs="Arial"/>
        </w:rPr>
        <w:t>are shown below:</w:t>
      </w:r>
    </w:p>
    <w:p w14:paraId="50E0F294" w14:textId="77777777" w:rsidR="00276E66" w:rsidRPr="006E3578" w:rsidRDefault="00276E66" w:rsidP="009157BA">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6826"/>
      </w:tblGrid>
      <w:tr w:rsidR="00276E66" w:rsidRPr="006E3578" w14:paraId="6769F1AC" w14:textId="77777777" w:rsidTr="00CB5B1E">
        <w:tc>
          <w:tcPr>
            <w:tcW w:w="2235" w:type="dxa"/>
          </w:tcPr>
          <w:p w14:paraId="60C6E803" w14:textId="77777777" w:rsidR="00276E66" w:rsidRPr="00E70A4E" w:rsidRDefault="00276E66" w:rsidP="00CB5B1E">
            <w:pPr>
              <w:jc w:val="center"/>
              <w:rPr>
                <w:rFonts w:cs="Arial"/>
                <w:b/>
                <w:sz w:val="22"/>
                <w:szCs w:val="22"/>
              </w:rPr>
            </w:pPr>
            <w:r w:rsidRPr="00E70A4E">
              <w:rPr>
                <w:rFonts w:cs="Arial"/>
                <w:b/>
                <w:sz w:val="22"/>
                <w:szCs w:val="22"/>
              </w:rPr>
              <w:t>Material</w:t>
            </w:r>
          </w:p>
        </w:tc>
        <w:tc>
          <w:tcPr>
            <w:tcW w:w="7052" w:type="dxa"/>
          </w:tcPr>
          <w:p w14:paraId="49BFA989" w14:textId="77777777" w:rsidR="00276E66" w:rsidRPr="00E70A4E" w:rsidRDefault="00276E66" w:rsidP="00CB5B1E">
            <w:pPr>
              <w:jc w:val="center"/>
              <w:rPr>
                <w:rFonts w:cs="Arial"/>
                <w:b/>
                <w:sz w:val="22"/>
                <w:szCs w:val="22"/>
              </w:rPr>
            </w:pPr>
            <w:r w:rsidRPr="00E70A4E">
              <w:rPr>
                <w:rFonts w:cs="Arial"/>
                <w:b/>
                <w:sz w:val="22"/>
                <w:szCs w:val="22"/>
              </w:rPr>
              <w:t>Temperature Coefficient of Resistance</w:t>
            </w:r>
          </w:p>
          <w:p w14:paraId="58D7BC91" w14:textId="77777777" w:rsidR="00276E66" w:rsidRPr="00E70A4E" w:rsidRDefault="00276E66" w:rsidP="00CB5B1E">
            <w:pPr>
              <w:jc w:val="center"/>
              <w:rPr>
                <w:rFonts w:cs="Arial"/>
                <w:b/>
                <w:sz w:val="22"/>
                <w:szCs w:val="22"/>
              </w:rPr>
            </w:pPr>
            <w:r w:rsidRPr="00E70A4E">
              <w:rPr>
                <w:rFonts w:cs="Arial"/>
                <w:b/>
                <w:sz w:val="22"/>
                <w:szCs w:val="22"/>
              </w:rPr>
              <w:t>(Ohms per Ohm per degree C (0˚ - 100˚)</w:t>
            </w:r>
          </w:p>
        </w:tc>
      </w:tr>
      <w:tr w:rsidR="00276E66" w:rsidRPr="006E3578" w14:paraId="3F3017A9" w14:textId="77777777" w:rsidTr="00CB5B1E">
        <w:tc>
          <w:tcPr>
            <w:tcW w:w="2235" w:type="dxa"/>
          </w:tcPr>
          <w:p w14:paraId="66693C02" w14:textId="77777777" w:rsidR="00276E66" w:rsidRPr="00E70A4E" w:rsidRDefault="00276E66" w:rsidP="00CB5B1E">
            <w:pPr>
              <w:jc w:val="center"/>
              <w:rPr>
                <w:rFonts w:cs="Arial"/>
              </w:rPr>
            </w:pPr>
            <w:r w:rsidRPr="00E70A4E">
              <w:rPr>
                <w:rFonts w:cs="Arial"/>
              </w:rPr>
              <w:t>Copper</w:t>
            </w:r>
          </w:p>
          <w:p w14:paraId="6E300179" w14:textId="77777777" w:rsidR="00276E66" w:rsidRPr="00E70A4E" w:rsidRDefault="00276E66" w:rsidP="00CB5B1E">
            <w:pPr>
              <w:jc w:val="center"/>
              <w:rPr>
                <w:rFonts w:cs="Arial"/>
              </w:rPr>
            </w:pPr>
            <w:r w:rsidRPr="00E70A4E">
              <w:rPr>
                <w:rFonts w:cs="Arial"/>
              </w:rPr>
              <w:t>Aluminium</w:t>
            </w:r>
          </w:p>
          <w:p w14:paraId="42B57C9D" w14:textId="77777777" w:rsidR="00276E66" w:rsidRPr="00E70A4E" w:rsidRDefault="00276E66" w:rsidP="00CB5B1E">
            <w:pPr>
              <w:jc w:val="center"/>
              <w:rPr>
                <w:rFonts w:cs="Arial"/>
              </w:rPr>
            </w:pPr>
            <w:r w:rsidRPr="00E70A4E">
              <w:rPr>
                <w:rFonts w:cs="Arial"/>
              </w:rPr>
              <w:t>Nichrome</w:t>
            </w:r>
          </w:p>
          <w:p w14:paraId="477A5E0A" w14:textId="77777777" w:rsidR="00276E66" w:rsidRPr="00E70A4E" w:rsidRDefault="00276E66" w:rsidP="00CB5B1E">
            <w:pPr>
              <w:jc w:val="center"/>
              <w:rPr>
                <w:rFonts w:cs="Arial"/>
              </w:rPr>
            </w:pPr>
            <w:r w:rsidRPr="00E70A4E">
              <w:rPr>
                <w:rFonts w:cs="Arial"/>
              </w:rPr>
              <w:t>Silver</w:t>
            </w:r>
          </w:p>
          <w:p w14:paraId="3C7678A7" w14:textId="77777777" w:rsidR="00276E66" w:rsidRPr="00E70A4E" w:rsidRDefault="00276E66" w:rsidP="00CB5B1E">
            <w:pPr>
              <w:jc w:val="center"/>
              <w:rPr>
                <w:rFonts w:cs="Arial"/>
              </w:rPr>
            </w:pPr>
            <w:r w:rsidRPr="00E70A4E">
              <w:rPr>
                <w:rFonts w:cs="Arial"/>
              </w:rPr>
              <w:t>Manganin</w:t>
            </w:r>
          </w:p>
          <w:p w14:paraId="27FF8266" w14:textId="52F2379B" w:rsidR="00276E66" w:rsidRPr="00E70A4E" w:rsidRDefault="00D95F1E" w:rsidP="00CB5B1E">
            <w:pPr>
              <w:jc w:val="center"/>
              <w:rPr>
                <w:rFonts w:cs="Arial"/>
              </w:rPr>
            </w:pPr>
            <w:r>
              <w:rPr>
                <w:rFonts w:cs="Arial"/>
                <w:b/>
                <w:bCs/>
              </w:rPr>
              <w:t>*</w:t>
            </w:r>
            <w:r w:rsidR="00276E66" w:rsidRPr="00E70A4E">
              <w:rPr>
                <w:rFonts w:cs="Arial"/>
              </w:rPr>
              <w:t>Carbon</w:t>
            </w:r>
          </w:p>
        </w:tc>
        <w:tc>
          <w:tcPr>
            <w:tcW w:w="7052" w:type="dxa"/>
          </w:tcPr>
          <w:p w14:paraId="103A53D5" w14:textId="77777777" w:rsidR="00276E66" w:rsidRPr="00E70A4E" w:rsidRDefault="00276E66" w:rsidP="00CB5B1E">
            <w:pPr>
              <w:jc w:val="center"/>
              <w:rPr>
                <w:rFonts w:cs="Arial"/>
              </w:rPr>
            </w:pPr>
            <w:r w:rsidRPr="00E70A4E">
              <w:rPr>
                <w:rFonts w:cs="Arial"/>
              </w:rPr>
              <w:t>+ 0.004 27</w:t>
            </w:r>
          </w:p>
          <w:p w14:paraId="28AEBE83" w14:textId="77777777" w:rsidR="00276E66" w:rsidRPr="00E70A4E" w:rsidRDefault="00276E66" w:rsidP="00CB5B1E">
            <w:pPr>
              <w:jc w:val="center"/>
              <w:rPr>
                <w:rFonts w:cs="Arial"/>
              </w:rPr>
            </w:pPr>
            <w:r w:rsidRPr="00E70A4E">
              <w:rPr>
                <w:rFonts w:cs="Arial"/>
              </w:rPr>
              <w:t>+0.003 88</w:t>
            </w:r>
          </w:p>
          <w:p w14:paraId="52CF80E7" w14:textId="77777777" w:rsidR="00276E66" w:rsidRPr="00E70A4E" w:rsidRDefault="00276E66" w:rsidP="00CB5B1E">
            <w:pPr>
              <w:jc w:val="center"/>
              <w:rPr>
                <w:rFonts w:cs="Arial"/>
              </w:rPr>
            </w:pPr>
            <w:r w:rsidRPr="00E70A4E">
              <w:rPr>
                <w:rFonts w:cs="Arial"/>
              </w:rPr>
              <w:t>+0.000 16 to 0.000 44</w:t>
            </w:r>
          </w:p>
          <w:p w14:paraId="7D910B89" w14:textId="77777777" w:rsidR="00276E66" w:rsidRPr="00E70A4E" w:rsidRDefault="00276E66" w:rsidP="00CB5B1E">
            <w:pPr>
              <w:jc w:val="center"/>
              <w:rPr>
                <w:rFonts w:cs="Arial"/>
              </w:rPr>
            </w:pPr>
            <w:r w:rsidRPr="00E70A4E">
              <w:rPr>
                <w:rFonts w:cs="Arial"/>
              </w:rPr>
              <w:t>+0.003 77</w:t>
            </w:r>
          </w:p>
          <w:p w14:paraId="40747D02" w14:textId="77777777" w:rsidR="00276E66" w:rsidRPr="00E70A4E" w:rsidRDefault="00276E66" w:rsidP="00CB5B1E">
            <w:pPr>
              <w:jc w:val="center"/>
              <w:rPr>
                <w:rFonts w:cs="Arial"/>
              </w:rPr>
            </w:pPr>
            <w:r w:rsidRPr="00E70A4E">
              <w:rPr>
                <w:rFonts w:cs="Arial"/>
              </w:rPr>
              <w:t>+0.000 011 to 0.000 039</w:t>
            </w:r>
          </w:p>
          <w:p w14:paraId="4FEC817A" w14:textId="2D15432D" w:rsidR="00276E66" w:rsidRPr="00E70A4E" w:rsidRDefault="00D95F1E" w:rsidP="00CB5B1E">
            <w:pPr>
              <w:jc w:val="center"/>
              <w:rPr>
                <w:rFonts w:cs="Arial"/>
              </w:rPr>
            </w:pPr>
            <w:r>
              <w:rPr>
                <w:rFonts w:cs="Arial"/>
              </w:rPr>
              <w:t>-</w:t>
            </w:r>
            <w:r w:rsidR="00276E66" w:rsidRPr="00E70A4E">
              <w:rPr>
                <w:rFonts w:cs="Arial"/>
              </w:rPr>
              <w:t>0.000 5</w:t>
            </w:r>
          </w:p>
        </w:tc>
      </w:tr>
    </w:tbl>
    <w:p w14:paraId="33088F47" w14:textId="77777777" w:rsidR="00276E66" w:rsidRPr="006E3578" w:rsidRDefault="00276E66" w:rsidP="009157BA">
      <w:pPr>
        <w:rPr>
          <w:rFonts w:cs="Arial"/>
        </w:rPr>
      </w:pPr>
    </w:p>
    <w:p w14:paraId="6A6D6B4F" w14:textId="77777777" w:rsidR="00276E66" w:rsidRPr="006E3578" w:rsidRDefault="00276E66" w:rsidP="009157BA">
      <w:pPr>
        <w:rPr>
          <w:rFonts w:cs="Courier New"/>
        </w:rPr>
      </w:pPr>
    </w:p>
    <w:p w14:paraId="02BAB1B6" w14:textId="77777777" w:rsidR="00276E66" w:rsidRPr="006E3578" w:rsidRDefault="00276E66" w:rsidP="009157BA">
      <w:pPr>
        <w:rPr>
          <w:rFonts w:cs="Arial"/>
        </w:rPr>
      </w:pPr>
    </w:p>
    <w:p w14:paraId="4F4037D5" w14:textId="77777777" w:rsidR="00276E66" w:rsidRPr="006E3578" w:rsidRDefault="00276E66" w:rsidP="007B4F90">
      <w:pPr>
        <w:ind w:left="720" w:hanging="720"/>
        <w:rPr>
          <w:rFonts w:cs="Arial"/>
        </w:rPr>
      </w:pPr>
      <w:r w:rsidRPr="006E3578">
        <w:rPr>
          <w:rFonts w:cs="Arial"/>
        </w:rPr>
        <w:t>17.</w:t>
      </w:r>
      <w:r w:rsidRPr="006E3578">
        <w:rPr>
          <w:rFonts w:cs="Arial"/>
        </w:rPr>
        <w:tab/>
        <w:t>T</w:t>
      </w:r>
      <w:r w:rsidR="00B443ED">
        <w:rPr>
          <w:rFonts w:cs="Arial"/>
        </w:rPr>
        <w:t>o find the</w:t>
      </w:r>
      <w:r w:rsidRPr="006E3578">
        <w:rPr>
          <w:rFonts w:cs="Arial"/>
        </w:rPr>
        <w:t xml:space="preserve"> resistance after a given change in temperature </w:t>
      </w:r>
      <w:r w:rsidR="00B443ED">
        <w:rPr>
          <w:rFonts w:cs="Arial"/>
        </w:rPr>
        <w:t>in a metal conductor we use</w:t>
      </w:r>
      <w:r w:rsidRPr="006E3578">
        <w:rPr>
          <w:rFonts w:cs="Arial"/>
        </w:rPr>
        <w:t xml:space="preserve"> the following equation:</w:t>
      </w:r>
    </w:p>
    <w:p w14:paraId="6DAAC05E" w14:textId="77777777" w:rsidR="00276E66" w:rsidRPr="006E3578" w:rsidRDefault="00276E66" w:rsidP="009157BA">
      <w:pPr>
        <w:pStyle w:val="Header"/>
        <w:tabs>
          <w:tab w:val="clear" w:pos="4153"/>
          <w:tab w:val="clear" w:pos="8306"/>
        </w:tabs>
        <w:rPr>
          <w:rFonts w:cs="Arial"/>
        </w:rPr>
      </w:pPr>
    </w:p>
    <w:p w14:paraId="4AA2CCC2" w14:textId="5CE4541D" w:rsidR="00276E66" w:rsidRDefault="00276E66" w:rsidP="009157BA">
      <w:pPr>
        <w:rPr>
          <w:rFonts w:cs="Courier New"/>
          <w:iCs/>
          <w:sz w:val="22"/>
        </w:rPr>
      </w:pPr>
      <w:r w:rsidRPr="00B443ED">
        <w:rPr>
          <w:rFonts w:cs="Courier New"/>
          <w:b/>
          <w:sz w:val="28"/>
        </w:rPr>
        <w:t xml:space="preserve">                      </w:t>
      </w:r>
      <w:r w:rsidRPr="00B443ED">
        <w:rPr>
          <w:rFonts w:cs="Courier New"/>
          <w:b/>
          <w:i/>
          <w:iCs/>
          <w:sz w:val="28"/>
        </w:rPr>
        <w:t>R</w:t>
      </w:r>
      <w:r w:rsidRPr="00B443ED">
        <w:rPr>
          <w:rFonts w:cs="Courier New"/>
          <w:b/>
          <w:i/>
          <w:iCs/>
          <w:sz w:val="28"/>
          <w:vertAlign w:val="subscript"/>
        </w:rPr>
        <w:t>T</w:t>
      </w:r>
      <w:r w:rsidRPr="00B443ED">
        <w:rPr>
          <w:rFonts w:cs="Courier New"/>
          <w:b/>
          <w:i/>
          <w:iCs/>
          <w:sz w:val="28"/>
        </w:rPr>
        <w:t xml:space="preserve"> = R</w:t>
      </w:r>
      <w:r w:rsidRPr="00B443ED">
        <w:rPr>
          <w:rFonts w:cs="Courier New"/>
          <w:b/>
          <w:i/>
          <w:iCs/>
          <w:sz w:val="28"/>
          <w:vertAlign w:val="subscript"/>
        </w:rPr>
        <w:t>o</w:t>
      </w:r>
      <w:r w:rsidR="00A57B87">
        <w:rPr>
          <w:rFonts w:cs="Courier New"/>
          <w:b/>
          <w:i/>
          <w:iCs/>
          <w:sz w:val="28"/>
          <w:vertAlign w:val="subscript"/>
        </w:rPr>
        <w:t xml:space="preserve"> </w:t>
      </w:r>
      <w:r w:rsidRPr="00B443ED">
        <w:rPr>
          <w:rFonts w:cs="Courier New"/>
          <w:b/>
          <w:i/>
          <w:iCs/>
          <w:sz w:val="28"/>
        </w:rPr>
        <w:t>(1+α</w:t>
      </w:r>
      <w:r w:rsidR="00A57B87">
        <w:rPr>
          <w:rFonts w:cs="Courier New"/>
          <w:b/>
          <w:i/>
          <w:iCs/>
          <w:sz w:val="28"/>
        </w:rPr>
        <w:t>.</w:t>
      </w:r>
      <w:r w:rsidRPr="00B443ED">
        <w:rPr>
          <w:rFonts w:cs="Courier New"/>
          <w:b/>
          <w:i/>
          <w:iCs/>
          <w:sz w:val="28"/>
        </w:rPr>
        <w:t>t)</w:t>
      </w:r>
      <w:r w:rsidR="008649E0">
        <w:rPr>
          <w:rFonts w:cs="Courier New"/>
          <w:b/>
          <w:i/>
          <w:iCs/>
          <w:sz w:val="28"/>
        </w:rPr>
        <w:tab/>
      </w:r>
      <w:r w:rsidR="008649E0">
        <w:rPr>
          <w:rFonts w:cs="Courier New"/>
          <w:b/>
          <w:i/>
          <w:iCs/>
          <w:sz w:val="28"/>
        </w:rPr>
        <w:tab/>
      </w:r>
      <w:r w:rsidR="00C258FB" w:rsidRPr="00C258FB">
        <w:rPr>
          <w:rFonts w:cs="Courier New"/>
          <w:bCs/>
          <w:i/>
          <w:iCs/>
          <w:szCs w:val="20"/>
        </w:rPr>
        <w:t>N</w:t>
      </w:r>
      <w:r w:rsidR="004E71CB">
        <w:rPr>
          <w:rFonts w:cs="Courier New"/>
          <w:bCs/>
          <w:i/>
          <w:iCs/>
          <w:szCs w:val="20"/>
        </w:rPr>
        <w:t>.</w:t>
      </w:r>
      <w:r w:rsidR="00C258FB" w:rsidRPr="00C258FB">
        <w:rPr>
          <w:rFonts w:cs="Courier New"/>
          <w:bCs/>
          <w:i/>
          <w:iCs/>
          <w:szCs w:val="20"/>
        </w:rPr>
        <w:t>B</w:t>
      </w:r>
      <w:r w:rsidR="004E71CB">
        <w:rPr>
          <w:rFonts w:cs="Courier New"/>
          <w:bCs/>
          <w:i/>
          <w:iCs/>
          <w:szCs w:val="20"/>
        </w:rPr>
        <w:t>.</w:t>
      </w:r>
      <w:r w:rsidR="00C258FB">
        <w:rPr>
          <w:rFonts w:cs="Courier New"/>
          <w:iCs/>
          <w:sz w:val="22"/>
        </w:rPr>
        <w:t xml:space="preserve"> </w:t>
      </w:r>
      <w:r w:rsidR="004E71CB">
        <w:rPr>
          <w:rFonts w:cs="Courier New"/>
          <w:iCs/>
          <w:sz w:val="22"/>
        </w:rPr>
        <w:t xml:space="preserve"> </w:t>
      </w:r>
      <w:r w:rsidR="008649E0" w:rsidRPr="00C258FB">
        <w:rPr>
          <w:rFonts w:cs="Courier New"/>
          <w:iCs/>
          <w:sz w:val="22"/>
        </w:rPr>
        <w:t xml:space="preserve"> </w:t>
      </w:r>
      <w:r w:rsidR="00C258FB" w:rsidRPr="00C258FB">
        <w:rPr>
          <w:rFonts w:cs="Courier New"/>
          <w:iCs/>
          <w:sz w:val="22"/>
        </w:rPr>
        <w:t>α</w:t>
      </w:r>
      <w:r w:rsidR="00C258FB">
        <w:rPr>
          <w:rFonts w:cs="Courier New"/>
          <w:b/>
          <w:bCs/>
          <w:iCs/>
          <w:sz w:val="22"/>
        </w:rPr>
        <w:t>.</w:t>
      </w:r>
      <w:r w:rsidR="00C258FB" w:rsidRPr="00C258FB">
        <w:rPr>
          <w:rFonts w:cs="Courier New"/>
          <w:iCs/>
          <w:sz w:val="22"/>
        </w:rPr>
        <w:t>t</w:t>
      </w:r>
      <w:r w:rsidR="00C258FB">
        <w:rPr>
          <w:rFonts w:cs="Courier New"/>
          <w:iCs/>
          <w:sz w:val="22"/>
        </w:rPr>
        <w:t xml:space="preserve"> means</w:t>
      </w:r>
      <w:r w:rsidR="008649E0">
        <w:rPr>
          <w:rFonts w:cs="Courier New"/>
          <w:iCs/>
          <w:sz w:val="22"/>
        </w:rPr>
        <w:t xml:space="preserve"> - </w:t>
      </w:r>
      <w:r w:rsidR="008649E0" w:rsidRPr="008649E0">
        <w:rPr>
          <w:rFonts w:cs="Courier New"/>
          <w:iCs/>
          <w:sz w:val="22"/>
        </w:rPr>
        <w:t>α</w:t>
      </w:r>
      <w:r w:rsidR="008649E0">
        <w:rPr>
          <w:rFonts w:cs="Courier New"/>
          <w:iCs/>
          <w:sz w:val="22"/>
        </w:rPr>
        <w:t xml:space="preserve"> multiplied by </w:t>
      </w:r>
      <w:r w:rsidR="008649E0" w:rsidRPr="008649E0">
        <w:rPr>
          <w:rFonts w:cs="Courier New"/>
          <w:iCs/>
          <w:sz w:val="22"/>
        </w:rPr>
        <w:t>t</w:t>
      </w:r>
    </w:p>
    <w:p w14:paraId="3198BA69" w14:textId="3E7BBEEB" w:rsidR="005879A2" w:rsidRDefault="005879A2" w:rsidP="005879A2">
      <w:pPr>
        <w:rPr>
          <w:iCs/>
          <w:sz w:val="22"/>
        </w:rPr>
      </w:pPr>
      <w:r>
        <w:rPr>
          <w:rFonts w:cs="Courier New"/>
          <w:iCs/>
          <w:sz w:val="22"/>
        </w:rPr>
        <w:t xml:space="preserve">                                                                              </w:t>
      </w:r>
      <w:r w:rsidR="004E71CB">
        <w:rPr>
          <w:rFonts w:cs="Courier New"/>
          <w:iCs/>
          <w:sz w:val="22"/>
        </w:rPr>
        <w:t xml:space="preserve"> </w:t>
      </w:r>
      <w:r>
        <w:rPr>
          <w:rFonts w:cs="Courier New"/>
          <w:iCs/>
          <w:sz w:val="22"/>
        </w:rPr>
        <w:t xml:space="preserve"> </w:t>
      </w:r>
      <w:proofErr w:type="gramStart"/>
      <w:r w:rsidRPr="005879A2">
        <w:rPr>
          <w:iCs/>
          <w:sz w:val="22"/>
        </w:rPr>
        <w:t>≡</w:t>
      </w:r>
      <w:r>
        <w:rPr>
          <w:iCs/>
          <w:sz w:val="22"/>
        </w:rPr>
        <w:t xml:space="preserve">  means</w:t>
      </w:r>
      <w:proofErr w:type="gramEnd"/>
      <w:r w:rsidR="004E71CB">
        <w:rPr>
          <w:iCs/>
          <w:sz w:val="22"/>
        </w:rPr>
        <w:t xml:space="preserve"> </w:t>
      </w:r>
      <w:proofErr w:type="gramStart"/>
      <w:r w:rsidR="004E71CB">
        <w:rPr>
          <w:iCs/>
          <w:sz w:val="22"/>
        </w:rPr>
        <w:t xml:space="preserve">- </w:t>
      </w:r>
      <w:r>
        <w:rPr>
          <w:iCs/>
          <w:sz w:val="22"/>
        </w:rPr>
        <w:t xml:space="preserve"> ‘</w:t>
      </w:r>
      <w:proofErr w:type="gramEnd"/>
      <w:r>
        <w:rPr>
          <w:iCs/>
          <w:sz w:val="22"/>
        </w:rPr>
        <w:t>equivalent to’</w:t>
      </w:r>
    </w:p>
    <w:p w14:paraId="080D4660" w14:textId="77777777" w:rsidR="00296060" w:rsidRPr="005879A2" w:rsidRDefault="00296060" w:rsidP="005879A2">
      <w:pPr>
        <w:rPr>
          <w:iCs/>
          <w:sz w:val="22"/>
        </w:rPr>
      </w:pPr>
    </w:p>
    <w:p w14:paraId="0FDCFBE3" w14:textId="4B340B49" w:rsidR="005879A2" w:rsidRPr="008649E0" w:rsidRDefault="005879A2" w:rsidP="009157BA">
      <w:pPr>
        <w:rPr>
          <w:rFonts w:cs="Courier New"/>
          <w:iCs/>
          <w:sz w:val="12"/>
        </w:rPr>
      </w:pPr>
    </w:p>
    <w:p w14:paraId="33E33968" w14:textId="77777777" w:rsidR="00276E66" w:rsidRPr="00B443ED" w:rsidRDefault="00276E66" w:rsidP="009157BA">
      <w:pPr>
        <w:rPr>
          <w:rFonts w:cs="Arial"/>
          <w:sz w:val="22"/>
        </w:rPr>
      </w:pPr>
      <w:r w:rsidRPr="006E3578">
        <w:rPr>
          <w:rFonts w:cs="Arial"/>
        </w:rPr>
        <w:t xml:space="preserve">   </w:t>
      </w:r>
      <w:r w:rsidRPr="00B443ED">
        <w:rPr>
          <w:rFonts w:cs="Arial"/>
          <w:sz w:val="22"/>
        </w:rPr>
        <w:t xml:space="preserve">Where:  </w:t>
      </w:r>
      <w:r w:rsidRPr="00B443ED">
        <w:rPr>
          <w:rFonts w:cs="Arial"/>
          <w:i/>
          <w:iCs/>
          <w:sz w:val="22"/>
        </w:rPr>
        <w:t>R</w:t>
      </w:r>
      <w:r w:rsidRPr="00B443ED">
        <w:rPr>
          <w:rFonts w:cs="Arial"/>
          <w:i/>
          <w:iCs/>
          <w:sz w:val="22"/>
          <w:vertAlign w:val="subscript"/>
        </w:rPr>
        <w:t>T</w:t>
      </w:r>
      <w:r w:rsidRPr="00B443ED">
        <w:rPr>
          <w:rFonts w:cs="Arial"/>
          <w:sz w:val="22"/>
        </w:rPr>
        <w:t xml:space="preserve">  </w:t>
      </w:r>
      <w:r w:rsidR="00F2780B">
        <w:rPr>
          <w:rFonts w:cs="Arial"/>
          <w:sz w:val="22"/>
        </w:rPr>
        <w:t xml:space="preserve"> </w:t>
      </w:r>
      <w:r w:rsidRPr="00B443ED">
        <w:rPr>
          <w:rFonts w:cs="Arial"/>
          <w:sz w:val="22"/>
        </w:rPr>
        <w:t xml:space="preserve">= </w:t>
      </w:r>
      <w:r w:rsidR="00A57B87">
        <w:rPr>
          <w:rFonts w:cs="Arial"/>
          <w:sz w:val="22"/>
        </w:rPr>
        <w:t xml:space="preserve"> </w:t>
      </w:r>
      <w:r w:rsidR="00F2780B">
        <w:rPr>
          <w:rFonts w:cs="Arial"/>
          <w:sz w:val="22"/>
        </w:rPr>
        <w:t xml:space="preserve"> </w:t>
      </w:r>
      <w:r w:rsidR="00F65707">
        <w:rPr>
          <w:rFonts w:cs="Arial"/>
          <w:sz w:val="22"/>
        </w:rPr>
        <w:t>t</w:t>
      </w:r>
      <w:r w:rsidRPr="00B443ED">
        <w:rPr>
          <w:rFonts w:cs="Arial"/>
          <w:sz w:val="22"/>
        </w:rPr>
        <w:t xml:space="preserve">he resistance </w:t>
      </w:r>
      <w:r w:rsidR="00B443ED">
        <w:rPr>
          <w:rFonts w:cs="Arial"/>
          <w:sz w:val="22"/>
        </w:rPr>
        <w:t xml:space="preserve">of the conductor </w:t>
      </w:r>
      <w:r w:rsidR="00B443ED" w:rsidRPr="00B443ED">
        <w:rPr>
          <w:rFonts w:cs="Arial"/>
          <w:sz w:val="22"/>
        </w:rPr>
        <w:t>after the temperature</w:t>
      </w:r>
      <w:r w:rsidR="00B443ED">
        <w:rPr>
          <w:rFonts w:cs="Arial"/>
          <w:sz w:val="22"/>
        </w:rPr>
        <w:t xml:space="preserve"> has</w:t>
      </w:r>
      <w:r w:rsidRPr="00B443ED">
        <w:rPr>
          <w:rFonts w:cs="Arial"/>
          <w:sz w:val="22"/>
        </w:rPr>
        <w:t xml:space="preserve"> change</w:t>
      </w:r>
      <w:r w:rsidR="00B443ED">
        <w:rPr>
          <w:rFonts w:cs="Arial"/>
          <w:sz w:val="22"/>
        </w:rPr>
        <w:t>d</w:t>
      </w:r>
    </w:p>
    <w:p w14:paraId="2F1E0B4C" w14:textId="46144F0C" w:rsidR="00276E66" w:rsidRPr="00B443ED" w:rsidRDefault="00276E66" w:rsidP="009157BA">
      <w:pPr>
        <w:rPr>
          <w:rFonts w:cs="Arial"/>
          <w:sz w:val="22"/>
        </w:rPr>
      </w:pPr>
      <w:r w:rsidRPr="00B443ED">
        <w:rPr>
          <w:rFonts w:cs="Arial"/>
          <w:sz w:val="22"/>
        </w:rPr>
        <w:t xml:space="preserve">        </w:t>
      </w:r>
      <w:r w:rsidR="005879A2">
        <w:rPr>
          <w:rFonts w:cs="Arial"/>
          <w:sz w:val="22"/>
        </w:rPr>
        <w:t xml:space="preserve">Ro </w:t>
      </w:r>
      <w:r w:rsidR="005879A2" w:rsidRPr="005879A2">
        <w:rPr>
          <w:rFonts w:cs="Arial"/>
          <w:sz w:val="18"/>
          <w:szCs w:val="18"/>
        </w:rPr>
        <w:t>≡</w:t>
      </w:r>
      <w:r w:rsidR="005879A2">
        <w:rPr>
          <w:rFonts w:cs="Arial"/>
          <w:sz w:val="22"/>
        </w:rPr>
        <w:t xml:space="preserve"> </w:t>
      </w:r>
      <w:proofErr w:type="spellStart"/>
      <w:r w:rsidR="005879A2" w:rsidRPr="00B443ED">
        <w:rPr>
          <w:rFonts w:cs="Arial"/>
          <w:sz w:val="22"/>
        </w:rPr>
        <w:t>Rref</w:t>
      </w:r>
      <w:proofErr w:type="spellEnd"/>
      <w:r w:rsidR="005879A2" w:rsidRPr="00B443ED">
        <w:rPr>
          <w:rFonts w:cs="Arial"/>
          <w:sz w:val="22"/>
        </w:rPr>
        <w:t xml:space="preserve"> =</w:t>
      </w:r>
      <w:r w:rsidRPr="00B443ED">
        <w:rPr>
          <w:rFonts w:cs="Arial"/>
          <w:sz w:val="22"/>
        </w:rPr>
        <w:t xml:space="preserve"> </w:t>
      </w:r>
      <w:r w:rsidR="00A57B87">
        <w:rPr>
          <w:rFonts w:cs="Arial"/>
          <w:sz w:val="22"/>
        </w:rPr>
        <w:t xml:space="preserve"> </w:t>
      </w:r>
      <w:r w:rsidR="00F2780B">
        <w:rPr>
          <w:rFonts w:cs="Arial"/>
          <w:sz w:val="22"/>
        </w:rPr>
        <w:t xml:space="preserve"> </w:t>
      </w:r>
      <w:r w:rsidR="00F65707">
        <w:rPr>
          <w:rFonts w:cs="Arial"/>
          <w:sz w:val="22"/>
        </w:rPr>
        <w:t>t</w:t>
      </w:r>
      <w:r w:rsidRPr="00B443ED">
        <w:rPr>
          <w:rFonts w:cs="Arial"/>
          <w:sz w:val="22"/>
        </w:rPr>
        <w:t xml:space="preserve">he resistance </w:t>
      </w:r>
      <w:r w:rsidR="008649E0">
        <w:rPr>
          <w:rFonts w:cs="Arial"/>
          <w:sz w:val="22"/>
        </w:rPr>
        <w:t>at its referenced temperature before it</w:t>
      </w:r>
      <w:r w:rsidR="00B443ED">
        <w:rPr>
          <w:rFonts w:cs="Arial"/>
          <w:sz w:val="22"/>
        </w:rPr>
        <w:t xml:space="preserve"> change</w:t>
      </w:r>
      <w:r w:rsidR="008649E0">
        <w:rPr>
          <w:rFonts w:cs="Arial"/>
          <w:sz w:val="22"/>
        </w:rPr>
        <w:t>d</w:t>
      </w:r>
    </w:p>
    <w:p w14:paraId="2EA42526" w14:textId="77777777" w:rsidR="00276E66" w:rsidRPr="00B443ED" w:rsidRDefault="00B443ED" w:rsidP="009157BA">
      <w:pPr>
        <w:pStyle w:val="Header"/>
        <w:tabs>
          <w:tab w:val="clear" w:pos="4153"/>
          <w:tab w:val="clear" w:pos="8306"/>
        </w:tabs>
        <w:rPr>
          <w:rFonts w:cs="Arial"/>
          <w:sz w:val="22"/>
        </w:rPr>
      </w:pPr>
      <w:r>
        <w:rPr>
          <w:rFonts w:cs="Arial"/>
          <w:sz w:val="22"/>
        </w:rPr>
        <w:t xml:space="preserve">                 </w:t>
      </w:r>
      <w:r w:rsidR="00276E66" w:rsidRPr="00B443ED">
        <w:rPr>
          <w:rFonts w:cs="Arial"/>
          <w:i/>
          <w:sz w:val="22"/>
        </w:rPr>
        <w:t>α</w:t>
      </w:r>
      <w:r w:rsidR="00276E66" w:rsidRPr="00B443ED">
        <w:rPr>
          <w:rFonts w:cs="Arial"/>
          <w:sz w:val="22"/>
        </w:rPr>
        <w:t xml:space="preserve">   </w:t>
      </w:r>
      <w:r w:rsidR="00F2780B">
        <w:rPr>
          <w:rFonts w:cs="Arial"/>
          <w:sz w:val="22"/>
        </w:rPr>
        <w:t xml:space="preserve"> </w:t>
      </w:r>
      <w:r w:rsidR="00276E66" w:rsidRPr="00B443ED">
        <w:rPr>
          <w:rFonts w:cs="Arial"/>
          <w:sz w:val="22"/>
        </w:rPr>
        <w:t xml:space="preserve">= </w:t>
      </w:r>
      <w:r w:rsidR="00A57B87">
        <w:rPr>
          <w:rFonts w:cs="Arial"/>
          <w:sz w:val="22"/>
        </w:rPr>
        <w:t xml:space="preserve"> </w:t>
      </w:r>
      <w:r w:rsidR="00F2780B">
        <w:rPr>
          <w:rFonts w:cs="Arial"/>
          <w:sz w:val="22"/>
        </w:rPr>
        <w:t xml:space="preserve"> </w:t>
      </w:r>
      <w:r w:rsidR="00F65707">
        <w:rPr>
          <w:rFonts w:cs="Arial"/>
          <w:sz w:val="22"/>
        </w:rPr>
        <w:t>t</w:t>
      </w:r>
      <w:r w:rsidR="00276E66" w:rsidRPr="00B443ED">
        <w:rPr>
          <w:rFonts w:cs="Arial"/>
          <w:sz w:val="22"/>
        </w:rPr>
        <w:t>he Temperature Coefficient of Resistance</w:t>
      </w:r>
    </w:p>
    <w:p w14:paraId="6A31E1AB" w14:textId="77777777" w:rsidR="00276E66" w:rsidRPr="006E3578" w:rsidRDefault="00276E66" w:rsidP="009157BA">
      <w:pPr>
        <w:rPr>
          <w:rFonts w:cs="Arial"/>
        </w:rPr>
      </w:pPr>
      <w:r w:rsidRPr="00B443ED">
        <w:rPr>
          <w:rFonts w:cs="Arial"/>
          <w:sz w:val="22"/>
        </w:rPr>
        <w:t xml:space="preserve">               </w:t>
      </w:r>
      <w:r w:rsidRPr="00B443ED">
        <w:rPr>
          <w:rFonts w:cs="Arial"/>
          <w:i/>
          <w:iCs/>
          <w:sz w:val="22"/>
        </w:rPr>
        <w:t xml:space="preserve">  t </w:t>
      </w:r>
      <w:r w:rsidRPr="00B443ED">
        <w:rPr>
          <w:rFonts w:cs="Arial"/>
          <w:sz w:val="22"/>
        </w:rPr>
        <w:t xml:space="preserve">  </w:t>
      </w:r>
      <w:r w:rsidR="00F2780B">
        <w:rPr>
          <w:rFonts w:cs="Arial"/>
          <w:sz w:val="22"/>
        </w:rPr>
        <w:t xml:space="preserve"> </w:t>
      </w:r>
      <w:r w:rsidR="00A57B87">
        <w:rPr>
          <w:rFonts w:cs="Arial"/>
          <w:sz w:val="22"/>
        </w:rPr>
        <w:t xml:space="preserve"> </w:t>
      </w:r>
      <w:r w:rsidRPr="00B443ED">
        <w:rPr>
          <w:rFonts w:cs="Arial"/>
          <w:sz w:val="22"/>
        </w:rPr>
        <w:t>=</w:t>
      </w:r>
      <w:r w:rsidR="00A57B87">
        <w:rPr>
          <w:rFonts w:cs="Arial"/>
          <w:sz w:val="22"/>
        </w:rPr>
        <w:t xml:space="preserve"> </w:t>
      </w:r>
      <w:r w:rsidRPr="00B443ED">
        <w:rPr>
          <w:rFonts w:cs="Arial"/>
          <w:sz w:val="22"/>
        </w:rPr>
        <w:t xml:space="preserve"> </w:t>
      </w:r>
      <w:r w:rsidR="00F2780B">
        <w:rPr>
          <w:rFonts w:cs="Arial"/>
          <w:sz w:val="22"/>
        </w:rPr>
        <w:t xml:space="preserve"> </w:t>
      </w:r>
      <w:r w:rsidR="00F65707">
        <w:rPr>
          <w:rFonts w:cs="Arial"/>
          <w:sz w:val="22"/>
        </w:rPr>
        <w:t>t</w:t>
      </w:r>
      <w:r w:rsidRPr="00B443ED">
        <w:rPr>
          <w:rFonts w:cs="Arial"/>
          <w:sz w:val="22"/>
        </w:rPr>
        <w:t>he temperature change</w:t>
      </w:r>
      <w:r w:rsidR="00A57B87">
        <w:rPr>
          <w:rFonts w:cs="Arial"/>
          <w:sz w:val="22"/>
        </w:rPr>
        <w:t xml:space="preserve"> in degrees Celsius</w:t>
      </w:r>
    </w:p>
    <w:p w14:paraId="16AB462C" w14:textId="77777777" w:rsidR="00276E66" w:rsidRPr="006E3578" w:rsidRDefault="00276E66" w:rsidP="009157BA">
      <w:pPr>
        <w:pStyle w:val="Header"/>
        <w:tabs>
          <w:tab w:val="clear" w:pos="4153"/>
          <w:tab w:val="clear" w:pos="8306"/>
        </w:tabs>
        <w:rPr>
          <w:rFonts w:cs="Arial"/>
        </w:rPr>
      </w:pPr>
    </w:p>
    <w:p w14:paraId="43AFD2C9" w14:textId="77777777" w:rsidR="00276E66" w:rsidRPr="006E3578" w:rsidRDefault="00276E66" w:rsidP="009157BA">
      <w:pPr>
        <w:rPr>
          <w:rFonts w:cs="Arial"/>
        </w:rPr>
      </w:pPr>
    </w:p>
    <w:p w14:paraId="4B3649D4" w14:textId="77777777" w:rsidR="00276E66" w:rsidRPr="006E3578" w:rsidRDefault="00276E66" w:rsidP="00C6509F">
      <w:pPr>
        <w:ind w:left="720" w:hanging="720"/>
        <w:rPr>
          <w:rFonts w:cs="Arial"/>
        </w:rPr>
      </w:pPr>
      <w:r w:rsidRPr="00D461F8">
        <w:rPr>
          <w:rFonts w:cs="Arial"/>
          <w:bCs/>
        </w:rPr>
        <w:t>18</w:t>
      </w:r>
      <w:r w:rsidRPr="006E3578">
        <w:rPr>
          <w:rFonts w:cs="Arial"/>
          <w:b/>
          <w:bCs/>
        </w:rPr>
        <w:t>.</w:t>
      </w:r>
      <w:r w:rsidRPr="006E3578">
        <w:rPr>
          <w:rFonts w:cs="Arial"/>
          <w:b/>
          <w:bCs/>
        </w:rPr>
        <w:tab/>
        <w:t>Example</w:t>
      </w:r>
      <w:r>
        <w:rPr>
          <w:rFonts w:cs="Arial"/>
          <w:b/>
          <w:bCs/>
        </w:rPr>
        <w:t>:</w:t>
      </w:r>
      <w:r w:rsidR="000D1703">
        <w:rPr>
          <w:rFonts w:cs="Arial"/>
          <w:bCs/>
        </w:rPr>
        <w:t xml:space="preserve"> A</w:t>
      </w:r>
      <w:r w:rsidRPr="006E3578">
        <w:rPr>
          <w:rFonts w:cs="Arial"/>
        </w:rPr>
        <w:t xml:space="preserve"> </w:t>
      </w:r>
      <w:r w:rsidR="00C6509F">
        <w:rPr>
          <w:rFonts w:cs="Arial"/>
        </w:rPr>
        <w:t>conductor</w:t>
      </w:r>
      <w:r w:rsidRPr="006E3578">
        <w:rPr>
          <w:rFonts w:cs="Arial"/>
        </w:rPr>
        <w:t xml:space="preserve"> has a resistance </w:t>
      </w:r>
      <w:r w:rsidR="000D1703">
        <w:rPr>
          <w:rFonts w:cs="Arial"/>
        </w:rPr>
        <w:t xml:space="preserve">value </w:t>
      </w:r>
      <w:r w:rsidRPr="006E3578">
        <w:rPr>
          <w:rFonts w:cs="Arial"/>
        </w:rPr>
        <w:t>of 100</w:t>
      </w:r>
      <w:r w:rsidR="00A57B87">
        <w:rPr>
          <w:rFonts w:cs="Arial"/>
        </w:rPr>
        <w:t>Ω</w:t>
      </w:r>
      <w:r w:rsidRPr="006E3578">
        <w:rPr>
          <w:rFonts w:cs="Arial"/>
        </w:rPr>
        <w:t xml:space="preserve"> when </w:t>
      </w:r>
      <w:r w:rsidR="00A57B87">
        <w:rPr>
          <w:rFonts w:cs="Arial"/>
        </w:rPr>
        <w:t>it</w:t>
      </w:r>
      <w:r w:rsidR="000D1703">
        <w:rPr>
          <w:rFonts w:cs="Arial"/>
        </w:rPr>
        <w:t>s body</w:t>
      </w:r>
      <w:r w:rsidR="00A57B87">
        <w:rPr>
          <w:rFonts w:cs="Arial"/>
        </w:rPr>
        <w:t xml:space="preserve"> </w:t>
      </w:r>
      <w:r w:rsidRPr="006E3578">
        <w:rPr>
          <w:rFonts w:cs="Arial"/>
        </w:rPr>
        <w:t>temperature</w:t>
      </w:r>
      <w:r w:rsidR="00C6509F">
        <w:rPr>
          <w:rFonts w:cs="Arial"/>
        </w:rPr>
        <w:t xml:space="preserve"> is at</w:t>
      </w:r>
      <w:r w:rsidRPr="006E3578">
        <w:rPr>
          <w:rFonts w:cs="Arial"/>
        </w:rPr>
        <w:t xml:space="preserve"> 0</w:t>
      </w:r>
      <w:r w:rsidR="00A57B87">
        <w:rPr>
          <w:rFonts w:cs="Arial"/>
          <w:vertAlign w:val="superscript"/>
        </w:rPr>
        <w:t>o</w:t>
      </w:r>
      <w:r w:rsidRPr="006E3578">
        <w:rPr>
          <w:rFonts w:cs="Arial"/>
        </w:rPr>
        <w:t>C</w:t>
      </w:r>
      <w:r w:rsidR="00A57B87">
        <w:rPr>
          <w:rFonts w:cs="Arial"/>
        </w:rPr>
        <w:t>,</w:t>
      </w:r>
      <w:r w:rsidR="00C6509F">
        <w:rPr>
          <w:rFonts w:cs="Arial"/>
        </w:rPr>
        <w:t xml:space="preserve"> calculate its resistance value</w:t>
      </w:r>
      <w:r w:rsidR="00A57B87">
        <w:rPr>
          <w:rFonts w:cs="Arial"/>
        </w:rPr>
        <w:t xml:space="preserve"> if the </w:t>
      </w:r>
      <w:r w:rsidR="000D1703">
        <w:rPr>
          <w:rFonts w:cs="Arial"/>
        </w:rPr>
        <w:t xml:space="preserve">body </w:t>
      </w:r>
      <w:r w:rsidR="00A57B87">
        <w:rPr>
          <w:rFonts w:cs="Arial"/>
        </w:rPr>
        <w:t>temperature of the conductor increases to 60</w:t>
      </w:r>
      <w:r w:rsidR="00A57B87">
        <w:rPr>
          <w:rFonts w:cs="Arial"/>
          <w:vertAlign w:val="superscript"/>
        </w:rPr>
        <w:t>o</w:t>
      </w:r>
      <w:r w:rsidR="00A57B87">
        <w:rPr>
          <w:rFonts w:cs="Arial"/>
        </w:rPr>
        <w:t>C?</w:t>
      </w:r>
      <w:r w:rsidRPr="006E3578">
        <w:rPr>
          <w:rFonts w:cs="Arial"/>
        </w:rPr>
        <w:t xml:space="preserve">  </w:t>
      </w:r>
    </w:p>
    <w:p w14:paraId="7CBB1790" w14:textId="77777777" w:rsidR="00276E66" w:rsidRPr="006E3578" w:rsidRDefault="00276E66" w:rsidP="009157BA"/>
    <w:p w14:paraId="3083EF71" w14:textId="77777777" w:rsidR="00276E66" w:rsidRPr="006E3578" w:rsidRDefault="00276E66" w:rsidP="009157BA">
      <w:pPr>
        <w:rPr>
          <w:rFonts w:cs="Courier New"/>
        </w:rPr>
      </w:pPr>
    </w:p>
    <w:p w14:paraId="50858CE7" w14:textId="77777777" w:rsidR="00276E66" w:rsidRPr="006E3578" w:rsidRDefault="00276E66" w:rsidP="009157BA">
      <w:pPr>
        <w:rPr>
          <w:rFonts w:cs="Arial"/>
        </w:rPr>
      </w:pPr>
      <w:r w:rsidRPr="006E3578">
        <w:rPr>
          <w:rFonts w:cs="Courier New"/>
        </w:rPr>
        <w:t xml:space="preserve">          </w:t>
      </w:r>
      <w:r w:rsidRPr="006E3578">
        <w:rPr>
          <w:rFonts w:cs="Arial"/>
          <w:i/>
          <w:iCs/>
        </w:rPr>
        <w:t>R</w:t>
      </w:r>
      <w:r w:rsidRPr="006E3578">
        <w:rPr>
          <w:rFonts w:cs="Arial"/>
          <w:i/>
          <w:iCs/>
          <w:vertAlign w:val="subscript"/>
        </w:rPr>
        <w:t>T</w:t>
      </w:r>
      <w:r w:rsidRPr="006E3578">
        <w:rPr>
          <w:rFonts w:cs="Arial"/>
          <w:i/>
          <w:iCs/>
        </w:rPr>
        <w:t xml:space="preserve"> = R</w:t>
      </w:r>
      <w:r w:rsidRPr="006E3578">
        <w:rPr>
          <w:rFonts w:cs="Arial"/>
          <w:i/>
          <w:iCs/>
          <w:vertAlign w:val="subscript"/>
        </w:rPr>
        <w:t>o</w:t>
      </w:r>
      <w:r w:rsidR="00F2780B">
        <w:rPr>
          <w:rFonts w:cs="Arial"/>
          <w:i/>
          <w:iCs/>
          <w:vertAlign w:val="subscript"/>
        </w:rPr>
        <w:t xml:space="preserve"> </w:t>
      </w:r>
      <w:r w:rsidRPr="006E3578">
        <w:rPr>
          <w:rFonts w:cs="Arial"/>
          <w:i/>
          <w:iCs/>
        </w:rPr>
        <w:t>(1+αt</w:t>
      </w:r>
      <w:r w:rsidRPr="006E3578">
        <w:rPr>
          <w:rFonts w:cs="Arial"/>
        </w:rPr>
        <w:t>)</w:t>
      </w:r>
    </w:p>
    <w:p w14:paraId="2E7B655E" w14:textId="77777777" w:rsidR="00276E66" w:rsidRPr="006E3578" w:rsidRDefault="00276E66" w:rsidP="009157BA">
      <w:pPr>
        <w:rPr>
          <w:rFonts w:cs="Arial"/>
        </w:rPr>
      </w:pPr>
    </w:p>
    <w:p w14:paraId="4EEC8CC2" w14:textId="77777777" w:rsidR="00276E66" w:rsidRPr="006E3578" w:rsidRDefault="00276E66" w:rsidP="009157BA">
      <w:pPr>
        <w:ind w:firstLine="720"/>
        <w:rPr>
          <w:rFonts w:cs="Arial"/>
        </w:rPr>
      </w:pPr>
      <w:r w:rsidRPr="006E3578">
        <w:rPr>
          <w:rFonts w:cs="Arial"/>
        </w:rPr>
        <w:t xml:space="preserve">  = 100(1 + 0.004 27 x 60)</w:t>
      </w:r>
      <w:r w:rsidR="008649E0">
        <w:rPr>
          <w:rFonts w:cs="Arial"/>
        </w:rPr>
        <w:tab/>
      </w:r>
      <w:r w:rsidR="008649E0">
        <w:rPr>
          <w:rFonts w:cs="Arial"/>
        </w:rPr>
        <w:tab/>
        <w:t>BIMDAS Rule: Multiply before addition!</w:t>
      </w:r>
    </w:p>
    <w:p w14:paraId="63E0BE80" w14:textId="77777777" w:rsidR="00276E66" w:rsidRPr="006E3578" w:rsidRDefault="00276E66" w:rsidP="009157BA">
      <w:pPr>
        <w:rPr>
          <w:rFonts w:cs="Arial"/>
        </w:rPr>
      </w:pPr>
    </w:p>
    <w:p w14:paraId="3FF90E0A" w14:textId="77777777" w:rsidR="00276E66" w:rsidRPr="006E3578" w:rsidRDefault="00276E66" w:rsidP="009157BA">
      <w:pPr>
        <w:ind w:firstLine="720"/>
        <w:rPr>
          <w:rFonts w:cs="Arial"/>
        </w:rPr>
      </w:pPr>
      <w:r w:rsidRPr="006E3578">
        <w:rPr>
          <w:rFonts w:cs="Arial"/>
        </w:rPr>
        <w:t xml:space="preserve">  = 125.62 ohms</w:t>
      </w:r>
      <w:r>
        <w:rPr>
          <w:rFonts w:cs="Arial"/>
        </w:rPr>
        <w:t xml:space="preserve"> (Ω)</w:t>
      </w:r>
    </w:p>
    <w:p w14:paraId="509C71CB" w14:textId="77777777" w:rsidR="00276E66" w:rsidRPr="006E3578" w:rsidRDefault="00276E66" w:rsidP="009157BA">
      <w:pPr>
        <w:rPr>
          <w:rFonts w:cs="Arial"/>
        </w:rPr>
      </w:pPr>
    </w:p>
    <w:p w14:paraId="1CC6629F" w14:textId="77777777" w:rsidR="00276E66" w:rsidRPr="006E3578" w:rsidRDefault="00276E66" w:rsidP="009157BA">
      <w:pPr>
        <w:rPr>
          <w:rFonts w:cs="Courier New"/>
        </w:rPr>
      </w:pPr>
    </w:p>
    <w:p w14:paraId="01C23A7E" w14:textId="77777777" w:rsidR="00276E66" w:rsidRPr="006E3578" w:rsidRDefault="00276E66" w:rsidP="009157BA">
      <w:pPr>
        <w:rPr>
          <w:rFonts w:cs="Arial"/>
        </w:rPr>
      </w:pPr>
    </w:p>
    <w:p w14:paraId="134AA741" w14:textId="77777777" w:rsidR="00276E66" w:rsidRPr="006E3578" w:rsidRDefault="00276E66" w:rsidP="009157BA">
      <w:pPr>
        <w:rPr>
          <w:rFonts w:cs="Arial"/>
        </w:rPr>
      </w:pPr>
      <w:r w:rsidRPr="006E3578">
        <w:rPr>
          <w:rFonts w:cs="Arial"/>
        </w:rPr>
        <w:t>19.</w:t>
      </w:r>
      <w:r w:rsidRPr="006E3578">
        <w:rPr>
          <w:rFonts w:cs="Arial"/>
        </w:rPr>
        <w:tab/>
        <w:t xml:space="preserve">The resistivity of copper cable increases as the temperature increases.  </w:t>
      </w:r>
    </w:p>
    <w:p w14:paraId="31FF13ED" w14:textId="77777777" w:rsidR="00276E66" w:rsidRPr="006E3578" w:rsidRDefault="00276E66" w:rsidP="009157BA"/>
    <w:p w14:paraId="21AC3521" w14:textId="77777777" w:rsidR="00276E66" w:rsidRPr="006E3578" w:rsidRDefault="00276E66" w:rsidP="009157BA">
      <w:r w:rsidRPr="006E3578">
        <w:t xml:space="preserve">The resistivity of a typical copper cable at an operating temperature of 75 degrees C can be taken as 2.25 x </w:t>
      </w:r>
      <w:proofErr w:type="gramStart"/>
      <w:r w:rsidRPr="006E3578">
        <w:t>10</w:t>
      </w:r>
      <w:r w:rsidRPr="006E3578">
        <w:rPr>
          <w:vertAlign w:val="superscript"/>
        </w:rPr>
        <w:t>-8</w:t>
      </w:r>
      <w:r w:rsidRPr="006E3578">
        <w:t xml:space="preserve"> ohm</w:t>
      </w:r>
      <w:proofErr w:type="gramEnd"/>
      <w:r w:rsidRPr="006E3578">
        <w:t xml:space="preserve"> metres.</w:t>
      </w:r>
    </w:p>
    <w:p w14:paraId="667EF825" w14:textId="77777777" w:rsidR="00276E66" w:rsidRPr="006E3578" w:rsidRDefault="00276E66" w:rsidP="009157BA">
      <w:pPr>
        <w:rPr>
          <w:rFonts w:cs="Arial"/>
        </w:rPr>
      </w:pPr>
    </w:p>
    <w:p w14:paraId="30029662" w14:textId="77777777" w:rsidR="00276E66" w:rsidRPr="006E3578" w:rsidRDefault="00276E66" w:rsidP="009157BA">
      <w:pPr>
        <w:rPr>
          <w:rFonts w:cs="Arial"/>
        </w:rPr>
      </w:pPr>
      <w:r w:rsidRPr="006E3578">
        <w:rPr>
          <w:rFonts w:cs="Arial"/>
        </w:rPr>
        <w:br w:type="page"/>
      </w:r>
    </w:p>
    <w:p w14:paraId="6E523779" w14:textId="77777777" w:rsidR="00276E66" w:rsidRPr="006E3578" w:rsidRDefault="00276E66" w:rsidP="00395C86">
      <w:pPr>
        <w:pStyle w:val="Heading4"/>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031"/>
        <w:gridCol w:w="1739"/>
        <w:gridCol w:w="1690"/>
      </w:tblGrid>
      <w:tr w:rsidR="00276E66" w:rsidRPr="006E3578" w14:paraId="7D17812F" w14:textId="77777777" w:rsidTr="00325355">
        <w:trPr>
          <w:trHeight w:val="805"/>
        </w:trPr>
        <w:tc>
          <w:tcPr>
            <w:tcW w:w="2556" w:type="dxa"/>
            <w:vAlign w:val="center"/>
            <w:hideMark/>
          </w:tcPr>
          <w:p w14:paraId="7A4573B0" w14:textId="77777777" w:rsidR="00276E66" w:rsidRPr="006E3578" w:rsidRDefault="008E214C" w:rsidP="00395C86">
            <w:pPr>
              <w:jc w:val="center"/>
              <w:rPr>
                <w:rFonts w:cs="Arial"/>
              </w:rPr>
            </w:pPr>
            <w:r>
              <w:rPr>
                <w:noProof/>
                <w:lang w:eastAsia="en-AU"/>
              </w:rPr>
              <w:drawing>
                <wp:inline distT="0" distB="0" distL="0" distR="0" wp14:anchorId="2D7DF539" wp14:editId="54354447">
                  <wp:extent cx="1485900" cy="266700"/>
                  <wp:effectExtent l="0" t="0" r="0" b="0"/>
                  <wp:docPr id="250" name="Picture 319"/>
                  <wp:cNvGraphicFramePr/>
                  <a:graphic xmlns:a="http://schemas.openxmlformats.org/drawingml/2006/main">
                    <a:graphicData uri="http://schemas.openxmlformats.org/drawingml/2006/picture">
                      <pic:pic xmlns:pic="http://schemas.openxmlformats.org/drawingml/2006/picture">
                        <pic:nvPicPr>
                          <pic:cNvPr id="249" name="Picture 31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c>
          <w:tcPr>
            <w:tcW w:w="3031" w:type="dxa"/>
            <w:vAlign w:val="center"/>
            <w:hideMark/>
          </w:tcPr>
          <w:p w14:paraId="557430A8" w14:textId="3000FEE2" w:rsidR="00276E66" w:rsidRPr="006E3578" w:rsidRDefault="00314A8F" w:rsidP="00395C86">
            <w:pPr>
              <w:jc w:val="center"/>
              <w:rPr>
                <w:rFonts w:cs="Arial"/>
                <w:b/>
              </w:rPr>
            </w:pPr>
            <w:r>
              <w:rPr>
                <w:rFonts w:cs="Arial"/>
                <w:b/>
              </w:rPr>
              <w:t>Solve problems in single path circuits</w:t>
            </w:r>
          </w:p>
        </w:tc>
        <w:tc>
          <w:tcPr>
            <w:tcW w:w="1739" w:type="dxa"/>
            <w:vAlign w:val="center"/>
            <w:hideMark/>
          </w:tcPr>
          <w:p w14:paraId="657B7179" w14:textId="77777777" w:rsidR="00276E66" w:rsidRPr="006E3578" w:rsidRDefault="00276E66" w:rsidP="00395C86">
            <w:pPr>
              <w:jc w:val="center"/>
              <w:rPr>
                <w:rFonts w:cs="Arial"/>
              </w:rPr>
            </w:pPr>
            <w:r>
              <w:rPr>
                <w:rFonts w:cs="Arial"/>
              </w:rPr>
              <w:t xml:space="preserve">Sections 12 </w:t>
            </w:r>
          </w:p>
          <w:p w14:paraId="4BBD23FF" w14:textId="77777777" w:rsidR="00276E66" w:rsidRPr="006E3578" w:rsidRDefault="00276E66" w:rsidP="00395C86">
            <w:pPr>
              <w:jc w:val="center"/>
              <w:rPr>
                <w:rFonts w:cs="Arial"/>
              </w:rPr>
            </w:pPr>
            <w:r w:rsidRPr="006E3578">
              <w:rPr>
                <w:rFonts w:cs="Arial"/>
              </w:rPr>
              <w:t>Summary</w:t>
            </w:r>
          </w:p>
        </w:tc>
        <w:tc>
          <w:tcPr>
            <w:tcW w:w="1690" w:type="dxa"/>
            <w:vAlign w:val="center"/>
            <w:hideMark/>
          </w:tcPr>
          <w:p w14:paraId="3DE4E35C" w14:textId="77777777" w:rsidR="00325355" w:rsidRDefault="00325355" w:rsidP="00325355">
            <w:pPr>
              <w:jc w:val="center"/>
              <w:rPr>
                <w:rFonts w:cs="Arial"/>
              </w:rPr>
            </w:pPr>
            <w:r>
              <w:rPr>
                <w:rFonts w:cs="Arial"/>
              </w:rPr>
              <w:t>Ver 1.6 18/09/2025</w:t>
            </w:r>
          </w:p>
          <w:p w14:paraId="46CB375B" w14:textId="10F317CB" w:rsidR="00276E66" w:rsidRPr="006E3578" w:rsidRDefault="00325355" w:rsidP="00325355">
            <w:pPr>
              <w:jc w:val="center"/>
              <w:rPr>
                <w:rFonts w:cs="Arial"/>
              </w:rPr>
            </w:pPr>
            <w:r>
              <w:rPr>
                <w:rFonts w:cs="Arial"/>
              </w:rPr>
              <w:t>CD0046</w:t>
            </w:r>
          </w:p>
        </w:tc>
      </w:tr>
    </w:tbl>
    <w:p w14:paraId="09C3F432" w14:textId="77777777" w:rsidR="00276E66" w:rsidRPr="006E3578" w:rsidRDefault="00276E66" w:rsidP="00395C86">
      <w:pPr>
        <w:rPr>
          <w:rFonts w:cs="Arial"/>
          <w:lang w:val="en-US"/>
        </w:rPr>
      </w:pPr>
    </w:p>
    <w:p w14:paraId="3D7BC90D" w14:textId="77777777" w:rsidR="00276E66" w:rsidRPr="006E3578" w:rsidRDefault="00276E66" w:rsidP="00395C86">
      <w:pPr>
        <w:rPr>
          <w:rFonts w:cs="Arial"/>
          <w:lang w:val="en-US"/>
        </w:rPr>
      </w:pPr>
    </w:p>
    <w:p w14:paraId="50DCDBFA" w14:textId="77777777" w:rsidR="00276E66" w:rsidRPr="00011BCF" w:rsidRDefault="00276E66" w:rsidP="00395C86">
      <w:pPr>
        <w:pStyle w:val="Heading4"/>
        <w:rPr>
          <w:sz w:val="24"/>
        </w:rPr>
      </w:pPr>
      <w:r w:rsidRPr="00011BCF">
        <w:rPr>
          <w:sz w:val="24"/>
        </w:rPr>
        <w:t>Series Circuits</w:t>
      </w:r>
    </w:p>
    <w:p w14:paraId="43EFE102" w14:textId="77777777" w:rsidR="00276E66" w:rsidRPr="006E3578" w:rsidRDefault="00276E66" w:rsidP="00395C86">
      <w:pPr>
        <w:rPr>
          <w:rFonts w:cs="Arial"/>
        </w:rPr>
      </w:pPr>
    </w:p>
    <w:p w14:paraId="6497E5BD" w14:textId="77777777" w:rsidR="00276E66" w:rsidRPr="006E3578" w:rsidRDefault="00276E66" w:rsidP="00416DCE">
      <w:pPr>
        <w:ind w:left="720" w:hanging="720"/>
        <w:rPr>
          <w:rFonts w:cs="Arial"/>
        </w:rPr>
      </w:pPr>
      <w:r w:rsidRPr="006E3578">
        <w:rPr>
          <w:rFonts w:cs="Arial"/>
        </w:rPr>
        <w:t>1.</w:t>
      </w:r>
      <w:r w:rsidRPr="006E3578">
        <w:rPr>
          <w:rFonts w:cs="Arial"/>
        </w:rPr>
        <w:tab/>
        <w:t xml:space="preserve">When resistors or other electrical components are connected 'end to end' as shown in the diagram below they are said to be connected in SERIES. </w:t>
      </w:r>
    </w:p>
    <w:p w14:paraId="32555F99" w14:textId="77777777" w:rsidR="00276E66" w:rsidRPr="006E3578" w:rsidRDefault="00276E66" w:rsidP="00C564FD"/>
    <w:p w14:paraId="1041458E" w14:textId="77777777" w:rsidR="00276E66" w:rsidRPr="006E3578" w:rsidRDefault="00276E66" w:rsidP="00C564FD">
      <w:r w:rsidRPr="006E3578">
        <w:t xml:space="preserve">A simple test to determine </w:t>
      </w:r>
      <w:proofErr w:type="gramStart"/>
      <w:r w:rsidRPr="006E3578">
        <w:t>whether or not</w:t>
      </w:r>
      <w:proofErr w:type="gramEnd"/>
      <w:r w:rsidRPr="006E3578">
        <w:t xml:space="preserve"> the components are in series is to isolate the supply and disconnect </w:t>
      </w:r>
      <w:r w:rsidR="000103F0">
        <w:t xml:space="preserve">any </w:t>
      </w:r>
      <w:r w:rsidRPr="006E3578">
        <w:t xml:space="preserve">one component; if it is a series circuit </w:t>
      </w:r>
      <w:r w:rsidR="000103F0">
        <w:t xml:space="preserve">then </w:t>
      </w:r>
      <w:r w:rsidRPr="006E3578">
        <w:t xml:space="preserve">no current will flow in </w:t>
      </w:r>
      <w:r w:rsidR="000103F0">
        <w:t>the circuit</w:t>
      </w:r>
      <w:r w:rsidRPr="006E3578">
        <w:t xml:space="preserve">.  </w:t>
      </w:r>
    </w:p>
    <w:p w14:paraId="33160B50" w14:textId="77777777" w:rsidR="00276E66" w:rsidRPr="006E3578" w:rsidRDefault="00276E66" w:rsidP="00C564FD"/>
    <w:p w14:paraId="6FBCD4C6" w14:textId="77777777" w:rsidR="00276E66" w:rsidRPr="006E3578" w:rsidRDefault="00276E66" w:rsidP="00C564FD">
      <w:r w:rsidRPr="006E3578">
        <w:t xml:space="preserve">Only </w:t>
      </w:r>
      <w:r w:rsidRPr="000103F0">
        <w:rPr>
          <w:b/>
        </w:rPr>
        <w:t>ONE</w:t>
      </w:r>
      <w:r w:rsidRPr="006E3578">
        <w:t xml:space="preserve"> current path exists in a series circuit.</w:t>
      </w:r>
      <w:r w:rsidR="000103F0">
        <w:t xml:space="preserve"> When connected there is only one wire connected to either end of the components.</w:t>
      </w:r>
    </w:p>
    <w:p w14:paraId="3A3BB288" w14:textId="77777777" w:rsidR="00276E66" w:rsidRPr="006E3578" w:rsidRDefault="00276E66" w:rsidP="00395C86">
      <w:pPr>
        <w:rPr>
          <w:rFonts w:cs="Arial"/>
        </w:rPr>
      </w:pPr>
    </w:p>
    <w:p w14:paraId="1F3CD5F6" w14:textId="77777777" w:rsidR="00276E66" w:rsidRPr="006E3578" w:rsidRDefault="004E44F0" w:rsidP="00395C86">
      <w:pPr>
        <w:rPr>
          <w:rFonts w:cs="Arial"/>
        </w:rPr>
      </w:pPr>
      <w:r>
        <w:rPr>
          <w:noProof/>
          <w:lang w:eastAsia="en-AU"/>
        </w:rPr>
        <mc:AlternateContent>
          <mc:Choice Requires="wps">
            <w:drawing>
              <wp:anchor distT="0" distB="0" distL="114300" distR="114300" simplePos="0" relativeHeight="251630592" behindDoc="0" locked="0" layoutInCell="1" allowOverlap="1" wp14:anchorId="1A8936F4" wp14:editId="1D0DFC58">
                <wp:simplePos x="0" y="0"/>
                <wp:positionH relativeFrom="column">
                  <wp:posOffset>705485</wp:posOffset>
                </wp:positionH>
                <wp:positionV relativeFrom="paragraph">
                  <wp:posOffset>32385</wp:posOffset>
                </wp:positionV>
                <wp:extent cx="4475480" cy="903605"/>
                <wp:effectExtent l="0" t="0" r="1270" b="0"/>
                <wp:wrapNone/>
                <wp:docPr id="1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0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38381" w14:textId="77777777" w:rsidR="00A41121" w:rsidRDefault="00A41121" w:rsidP="00395C86">
                            <w:r w:rsidRPr="003D1C8A">
                              <w:rPr>
                                <w:noProof/>
                                <w:lang w:eastAsia="en-AU"/>
                              </w:rPr>
                              <w:drawing>
                                <wp:inline distT="0" distB="0" distL="0" distR="0" wp14:anchorId="7BE1C8FB" wp14:editId="1FE84144">
                                  <wp:extent cx="4276725" cy="790575"/>
                                  <wp:effectExtent l="0" t="0" r="9525" b="952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672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936F4" id="Text Box 29" o:spid="_x0000_s1046" type="#_x0000_t202" style="position:absolute;margin-left:55.55pt;margin-top:2.55pt;width:352.4pt;height:7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Oy+AEAANIDAAAOAAAAZHJzL2Uyb0RvYy54bWysU9uO0zAQfUfiHyy/06Ql3UvUdLV0VYS0&#10;XKSFD3AcJ7FIPGbsNilfz9jJdgu8IfJgeTz2mTlnTjZ3Y9+xo0KnwRR8uUg5U0ZCpU1T8G9f929u&#10;OHNemEp0YFTBT8rxu+3rV5vB5moFLXSVQkYgxuWDLXjrvc2TxMlW9cItwCpDyRqwF55CbJIKxUDo&#10;fZes0vQqGQAriyCVc3T6MCX5NuLXtZL+c1075VlXcOrNxxXjWoY12W5E3qCwrZZzG+IfuuiFNlT0&#10;DPUgvGAH1H9B9VoiOKj9QkKfQF1rqSIHYrNM/2Dz1AqrIhcSx9mzTO7/wcpPxyf7BZkf38FIA4wk&#10;nH0E+d0xA7tWmEbdI8LQKlFR4WWQLBmsy+enQWqXuwBSDh+hoiGLg4cINNbYB1WIJyN0GsDpLLoa&#10;PZN0mGXX6+yGUpJyt+nbq3QdS4j8+bVF598r6FnYFBxpqBFdHB+dD92I/PlKKOag09Ved10MsCl3&#10;HbKjIAPs4zej/3atM+GygfBsQgwnkWZgNnH0YzkyXRV8FX0TaJdQnYg4wmQs+hFo0wL+5GwgUxXc&#10;/TgIVJx1HwyJd7vMsuDCGGTrawJieJkpLzPCSIIquOds2u785NyDRd20VGkal4F7ErzWUYuXrub+&#10;yThRotnkwZmXcbz18itufwEAAP//AwBQSwMEFAAGAAgAAAAhAJsMdL/cAAAACQEAAA8AAABkcnMv&#10;ZG93bnJldi54bWxMj0FPg0AQhe8m/ofNmHgxdqmB0lKWRk00Xlv7AwaYAik7S9htof/e8aRzmby8&#10;lzff5LvZ9upKo+8cG1guIlDElas7bgwcvz+e16B8QK6xd0wGbuRhV9zf5ZjVbuI9XQ+hUVLCPkMD&#10;bQhDprWvWrLoF24gFu/kRotB5NjoesRJym2vX6JopS12LBdaHOi9pep8uFgDp6/pKdlM5Wc4pvt4&#10;9YZdWrqbMY8P8+sWVKA5/IXhF1/QoRCm0l249qoXLSNRA4ks8dfLZAOqFCNOY9BFrv9/UPwAAAD/&#10;/wMAUEsBAi0AFAAGAAgAAAAhALaDOJL+AAAA4QEAABMAAAAAAAAAAAAAAAAAAAAAAFtDb250ZW50&#10;X1R5cGVzXS54bWxQSwECLQAUAAYACAAAACEAOP0h/9YAAACUAQAACwAAAAAAAAAAAAAAAAAvAQAA&#10;X3JlbHMvLnJlbHNQSwECLQAUAAYACAAAACEAbhrDsvgBAADSAwAADgAAAAAAAAAAAAAAAAAuAgAA&#10;ZHJzL2Uyb0RvYy54bWxQSwECLQAUAAYACAAAACEAmwx0v9wAAAAJAQAADwAAAAAAAAAAAAAAAABS&#10;BAAAZHJzL2Rvd25yZXYueG1sUEsFBgAAAAAEAAQA8wAAAFsFAAAAAA==&#10;" stroked="f">
                <v:textbox>
                  <w:txbxContent>
                    <w:p w14:paraId="48438381" w14:textId="77777777" w:rsidR="00A41121" w:rsidRDefault="00A41121" w:rsidP="00395C86">
                      <w:r w:rsidRPr="003D1C8A">
                        <w:rPr>
                          <w:noProof/>
                          <w:lang w:eastAsia="en-AU"/>
                        </w:rPr>
                        <w:drawing>
                          <wp:inline distT="0" distB="0" distL="0" distR="0" wp14:anchorId="7BE1C8FB" wp14:editId="1FE84144">
                            <wp:extent cx="4276725" cy="790575"/>
                            <wp:effectExtent l="0" t="0" r="9525" b="952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6725" cy="790575"/>
                                    </a:xfrm>
                                    <a:prstGeom prst="rect">
                                      <a:avLst/>
                                    </a:prstGeom>
                                    <a:noFill/>
                                    <a:ln>
                                      <a:noFill/>
                                    </a:ln>
                                  </pic:spPr>
                                </pic:pic>
                              </a:graphicData>
                            </a:graphic>
                          </wp:inline>
                        </w:drawing>
                      </w:r>
                    </w:p>
                  </w:txbxContent>
                </v:textbox>
              </v:shape>
            </w:pict>
          </mc:Fallback>
        </mc:AlternateContent>
      </w:r>
    </w:p>
    <w:p w14:paraId="7BE90DF0" w14:textId="77777777" w:rsidR="00276E66" w:rsidRPr="006E3578" w:rsidRDefault="00276E66" w:rsidP="00395C86">
      <w:pPr>
        <w:rPr>
          <w:rFonts w:cs="Arial"/>
        </w:rPr>
      </w:pPr>
    </w:p>
    <w:p w14:paraId="36C8ACA5" w14:textId="77777777" w:rsidR="00276E66" w:rsidRPr="006E3578" w:rsidRDefault="00276E66" w:rsidP="00395C86">
      <w:pPr>
        <w:rPr>
          <w:rFonts w:cs="Arial"/>
        </w:rPr>
      </w:pPr>
    </w:p>
    <w:p w14:paraId="4B94048A" w14:textId="77777777" w:rsidR="00276E66" w:rsidRPr="006E3578" w:rsidRDefault="00276E66" w:rsidP="00395C86">
      <w:pPr>
        <w:rPr>
          <w:rFonts w:cs="Arial"/>
        </w:rPr>
      </w:pPr>
    </w:p>
    <w:p w14:paraId="087F10BB" w14:textId="77777777" w:rsidR="00276E66" w:rsidRPr="006E3578" w:rsidRDefault="00276E66" w:rsidP="00395C86">
      <w:pPr>
        <w:rPr>
          <w:rFonts w:cs="Arial"/>
        </w:rPr>
      </w:pPr>
    </w:p>
    <w:p w14:paraId="0DB18D4F" w14:textId="77777777" w:rsidR="00276E66" w:rsidRPr="006E3578" w:rsidRDefault="00276E66" w:rsidP="00395C86">
      <w:pPr>
        <w:rPr>
          <w:rFonts w:cs="Arial"/>
        </w:rPr>
      </w:pPr>
    </w:p>
    <w:p w14:paraId="6F86CC17" w14:textId="77777777" w:rsidR="00276E66" w:rsidRPr="006E3578" w:rsidRDefault="00276E66" w:rsidP="00395C86">
      <w:pPr>
        <w:rPr>
          <w:rFonts w:cs="Arial"/>
        </w:rPr>
      </w:pPr>
    </w:p>
    <w:p w14:paraId="215077A2" w14:textId="77777777" w:rsidR="00276E66" w:rsidRPr="006E3578" w:rsidRDefault="00276E66" w:rsidP="00416DCE">
      <w:pPr>
        <w:ind w:left="720" w:hanging="720"/>
        <w:rPr>
          <w:rFonts w:cs="Arial"/>
        </w:rPr>
      </w:pPr>
      <w:r w:rsidRPr="006E3578">
        <w:rPr>
          <w:rFonts w:cs="Arial"/>
        </w:rPr>
        <w:t>2.</w:t>
      </w:r>
      <w:r w:rsidRPr="006E3578">
        <w:rPr>
          <w:rFonts w:cs="Arial"/>
        </w:rPr>
        <w:tab/>
      </w:r>
      <w:r w:rsidR="000103F0">
        <w:rPr>
          <w:rFonts w:cs="Arial"/>
        </w:rPr>
        <w:t xml:space="preserve">As more resistors are </w:t>
      </w:r>
      <w:r w:rsidR="00737F76">
        <w:rPr>
          <w:rFonts w:cs="Arial"/>
        </w:rPr>
        <w:t xml:space="preserve">added to the circuit </w:t>
      </w:r>
      <w:r w:rsidRPr="006E3578">
        <w:rPr>
          <w:rFonts w:cs="Arial"/>
        </w:rPr>
        <w:t>in series</w:t>
      </w:r>
      <w:r w:rsidR="00737F76">
        <w:rPr>
          <w:rFonts w:cs="Arial"/>
        </w:rPr>
        <w:t>,</w:t>
      </w:r>
      <w:r w:rsidR="000103F0">
        <w:rPr>
          <w:rFonts w:cs="Arial"/>
        </w:rPr>
        <w:t xml:space="preserve"> then the total circuit or overall resistance</w:t>
      </w:r>
      <w:r w:rsidRPr="006E3578">
        <w:rPr>
          <w:rFonts w:cs="Arial"/>
        </w:rPr>
        <w:t xml:space="preserve"> </w:t>
      </w:r>
      <w:r w:rsidR="000103F0">
        <w:rPr>
          <w:rFonts w:cs="Arial"/>
        </w:rPr>
        <w:t xml:space="preserve">will </w:t>
      </w:r>
      <w:r w:rsidRPr="006E3578">
        <w:rPr>
          <w:rFonts w:cs="Arial"/>
        </w:rPr>
        <w:t>increase</w:t>
      </w:r>
      <w:r w:rsidR="000103F0">
        <w:rPr>
          <w:rFonts w:cs="Arial"/>
        </w:rPr>
        <w:t xml:space="preserve">. Increasing </w:t>
      </w:r>
      <w:r w:rsidRPr="006E3578">
        <w:rPr>
          <w:rFonts w:cs="Arial"/>
        </w:rPr>
        <w:t xml:space="preserve">the total resistance of </w:t>
      </w:r>
      <w:r w:rsidR="000103F0">
        <w:rPr>
          <w:rFonts w:cs="Arial"/>
        </w:rPr>
        <w:t>any</w:t>
      </w:r>
      <w:r w:rsidRPr="006E3578">
        <w:rPr>
          <w:rFonts w:cs="Arial"/>
        </w:rPr>
        <w:t xml:space="preserve"> circuit </w:t>
      </w:r>
      <w:r w:rsidR="000103F0">
        <w:rPr>
          <w:rFonts w:cs="Arial"/>
        </w:rPr>
        <w:t xml:space="preserve">will </w:t>
      </w:r>
      <w:r w:rsidRPr="006E3578">
        <w:rPr>
          <w:rFonts w:cs="Arial"/>
        </w:rPr>
        <w:t xml:space="preserve">decrease the current </w:t>
      </w:r>
      <w:r w:rsidR="000103F0">
        <w:rPr>
          <w:rFonts w:cs="Arial"/>
        </w:rPr>
        <w:t>flow through it</w:t>
      </w:r>
      <w:r w:rsidR="00737F76">
        <w:rPr>
          <w:rFonts w:cs="Arial"/>
        </w:rPr>
        <w:t xml:space="preserve"> -</w:t>
      </w:r>
      <w:r w:rsidR="000103F0">
        <w:rPr>
          <w:rFonts w:cs="Arial"/>
        </w:rPr>
        <w:t xml:space="preserve"> </w:t>
      </w:r>
      <w:r w:rsidR="00737F76">
        <w:rPr>
          <w:rFonts w:cs="Arial"/>
        </w:rPr>
        <w:t>assuming the applied voltage remains the same (constant).</w:t>
      </w:r>
    </w:p>
    <w:p w14:paraId="270A3D46" w14:textId="77777777" w:rsidR="00276E66" w:rsidRPr="006E3578" w:rsidRDefault="00276E66" w:rsidP="00C564FD"/>
    <w:p w14:paraId="4EDD5B7A" w14:textId="77777777" w:rsidR="00276E66" w:rsidRPr="006E3578" w:rsidRDefault="00276E66" w:rsidP="00C564FD">
      <w:r w:rsidRPr="006E3578">
        <w:t>The total resistance must be greater than the resistance of any single resistor in the series circuit. In a series circuit the total resistance is the SUM of the individual resistors.</w:t>
      </w:r>
    </w:p>
    <w:p w14:paraId="1D0B483D" w14:textId="77777777" w:rsidR="00276E66" w:rsidRPr="006E3578" w:rsidRDefault="00276E66" w:rsidP="00395C86">
      <w:pPr>
        <w:rPr>
          <w:rFonts w:cs="Courier New"/>
        </w:rPr>
      </w:pPr>
    </w:p>
    <w:p w14:paraId="54DF1BBC" w14:textId="77777777" w:rsidR="00276E66" w:rsidRPr="006E3578" w:rsidRDefault="00276E66" w:rsidP="00395C86">
      <w:pPr>
        <w:rPr>
          <w:rFonts w:cs="Courier New"/>
        </w:rPr>
      </w:pPr>
    </w:p>
    <w:p w14:paraId="0E37D165" w14:textId="77777777" w:rsidR="00276E66" w:rsidRPr="006E3578" w:rsidRDefault="00276E66" w:rsidP="00395C86">
      <w:pPr>
        <w:rPr>
          <w:rFonts w:cs="Courier New"/>
        </w:rPr>
      </w:pPr>
    </w:p>
    <w:p w14:paraId="0E68B7DB" w14:textId="77777777" w:rsidR="00276E66" w:rsidRPr="00673486" w:rsidRDefault="00276E66" w:rsidP="00395C86">
      <w:pPr>
        <w:rPr>
          <w:rFonts w:cs="Arial"/>
          <w:vertAlign w:val="subscript"/>
        </w:rPr>
      </w:pPr>
      <w:r w:rsidRPr="006E3578">
        <w:rPr>
          <w:rFonts w:cs="Courier New"/>
        </w:rPr>
        <w:t xml:space="preserve">                </w:t>
      </w:r>
      <w:r w:rsidRPr="006E3578">
        <w:rPr>
          <w:rFonts w:cs="Arial"/>
        </w:rPr>
        <w:t>Total Resistance (R</w:t>
      </w:r>
      <w:r w:rsidRPr="006E3578">
        <w:rPr>
          <w:rFonts w:cs="Arial"/>
          <w:vertAlign w:val="subscript"/>
        </w:rPr>
        <w:t>T</w:t>
      </w:r>
      <w:r w:rsidRPr="006E3578">
        <w:rPr>
          <w:rFonts w:cs="Arial"/>
        </w:rPr>
        <w:t>) = R</w:t>
      </w:r>
      <w:r w:rsidRPr="006E3578">
        <w:rPr>
          <w:rFonts w:cs="Arial"/>
          <w:vertAlign w:val="subscript"/>
        </w:rPr>
        <w:t>1</w:t>
      </w:r>
      <w:r w:rsidRPr="006E3578">
        <w:rPr>
          <w:rFonts w:cs="Arial"/>
        </w:rPr>
        <w:t xml:space="preserve"> + R</w:t>
      </w:r>
      <w:r w:rsidRPr="006E3578">
        <w:rPr>
          <w:rFonts w:cs="Arial"/>
          <w:vertAlign w:val="subscript"/>
        </w:rPr>
        <w:t>2</w:t>
      </w:r>
      <w:r w:rsidRPr="006E3578">
        <w:rPr>
          <w:rFonts w:cs="Arial"/>
        </w:rPr>
        <w:t xml:space="preserve"> + R</w:t>
      </w:r>
      <w:r w:rsidRPr="006E3578">
        <w:rPr>
          <w:rFonts w:cs="Arial"/>
          <w:vertAlign w:val="subscript"/>
        </w:rPr>
        <w:t>3</w:t>
      </w:r>
      <w:r w:rsidRPr="006E3578">
        <w:rPr>
          <w:rFonts w:cs="Arial"/>
        </w:rPr>
        <w:t xml:space="preserve"> </w:t>
      </w:r>
      <w:proofErr w:type="gramStart"/>
      <w:r w:rsidRPr="006E3578">
        <w:rPr>
          <w:rFonts w:cs="Arial"/>
        </w:rPr>
        <w:t>.....</w:t>
      </w:r>
      <w:proofErr w:type="gramEnd"/>
      <w:r w:rsidR="00673486">
        <w:rPr>
          <w:rFonts w:cs="Arial"/>
        </w:rPr>
        <w:t xml:space="preserve"> + R</w:t>
      </w:r>
      <w:r w:rsidR="00673486">
        <w:rPr>
          <w:rFonts w:cs="Arial"/>
          <w:vertAlign w:val="subscript"/>
        </w:rPr>
        <w:t>n</w:t>
      </w:r>
    </w:p>
    <w:p w14:paraId="62620DD2" w14:textId="77777777" w:rsidR="00276E66" w:rsidRPr="006E3578" w:rsidRDefault="00276E66" w:rsidP="00395C86">
      <w:pPr>
        <w:rPr>
          <w:rFonts w:cs="Arial"/>
        </w:rPr>
      </w:pPr>
    </w:p>
    <w:p w14:paraId="66B91325" w14:textId="77777777" w:rsidR="00276E66" w:rsidRPr="006E3578" w:rsidRDefault="00276E66" w:rsidP="00395C86">
      <w:pPr>
        <w:rPr>
          <w:rFonts w:cs="Courier New"/>
        </w:rPr>
      </w:pPr>
    </w:p>
    <w:p w14:paraId="652054D2" w14:textId="77777777" w:rsidR="00276E66" w:rsidRPr="006E3578" w:rsidRDefault="00276E66" w:rsidP="00395C86">
      <w:pPr>
        <w:rPr>
          <w:rFonts w:cs="Arial"/>
        </w:rPr>
      </w:pPr>
    </w:p>
    <w:p w14:paraId="2462E916" w14:textId="77777777" w:rsidR="00F52B49" w:rsidRDefault="00276E66" w:rsidP="00416DCE">
      <w:pPr>
        <w:ind w:left="720" w:hanging="720"/>
        <w:rPr>
          <w:rFonts w:cs="Arial"/>
        </w:rPr>
      </w:pPr>
      <w:r w:rsidRPr="006E3578">
        <w:rPr>
          <w:rFonts w:cs="Arial"/>
        </w:rPr>
        <w:t>3.</w:t>
      </w:r>
      <w:r w:rsidRPr="006E3578">
        <w:rPr>
          <w:rFonts w:cs="Arial"/>
        </w:rPr>
        <w:tab/>
      </w:r>
      <w:r w:rsidR="000B4B64">
        <w:rPr>
          <w:rFonts w:cs="Arial"/>
        </w:rPr>
        <w:t>The t</w:t>
      </w:r>
      <w:r w:rsidRPr="006E3578">
        <w:rPr>
          <w:rFonts w:cs="Arial"/>
        </w:rPr>
        <w:t xml:space="preserve">otal </w:t>
      </w:r>
      <w:r w:rsidR="000B4B64">
        <w:rPr>
          <w:rFonts w:cs="Arial"/>
        </w:rPr>
        <w:t xml:space="preserve">circuit </w:t>
      </w:r>
      <w:r w:rsidRPr="006E3578">
        <w:rPr>
          <w:rFonts w:cs="Arial"/>
        </w:rPr>
        <w:t xml:space="preserve">resistance </w:t>
      </w:r>
      <w:r w:rsidR="000B4B64">
        <w:rPr>
          <w:rFonts w:cs="Arial"/>
        </w:rPr>
        <w:t>can</w:t>
      </w:r>
      <w:r w:rsidRPr="006E3578">
        <w:rPr>
          <w:rFonts w:cs="Arial"/>
        </w:rPr>
        <w:t xml:space="preserve"> also </w:t>
      </w:r>
      <w:r w:rsidR="000B4B64">
        <w:rPr>
          <w:rFonts w:cs="Arial"/>
        </w:rPr>
        <w:t>be expressed as the</w:t>
      </w:r>
      <w:r w:rsidRPr="006E3578">
        <w:rPr>
          <w:rFonts w:cs="Arial"/>
        </w:rPr>
        <w:t xml:space="preserve"> </w:t>
      </w:r>
      <w:r w:rsidR="000B4B64">
        <w:rPr>
          <w:rFonts w:cs="Arial"/>
        </w:rPr>
        <w:t>“</w:t>
      </w:r>
      <w:r w:rsidRPr="006E3578">
        <w:rPr>
          <w:rFonts w:cs="Arial"/>
        </w:rPr>
        <w:t>equivalent</w:t>
      </w:r>
      <w:r w:rsidR="000B4B64">
        <w:rPr>
          <w:rFonts w:cs="Arial"/>
        </w:rPr>
        <w:t>”</w:t>
      </w:r>
      <w:r w:rsidRPr="006E3578">
        <w:rPr>
          <w:rFonts w:cs="Arial"/>
        </w:rPr>
        <w:t xml:space="preserve"> resistance (R</w:t>
      </w:r>
      <w:r w:rsidRPr="006E3578">
        <w:rPr>
          <w:rFonts w:cs="Arial"/>
          <w:vertAlign w:val="subscript"/>
        </w:rPr>
        <w:t>e</w:t>
      </w:r>
      <w:r w:rsidRPr="006E3578">
        <w:rPr>
          <w:rFonts w:cs="Arial"/>
        </w:rPr>
        <w:t xml:space="preserve"> or R</w:t>
      </w:r>
      <w:r w:rsidRPr="006E3578">
        <w:rPr>
          <w:rFonts w:cs="Arial"/>
          <w:vertAlign w:val="subscript"/>
        </w:rPr>
        <w:t>eq</w:t>
      </w:r>
      <w:r w:rsidRPr="006E3578">
        <w:rPr>
          <w:rFonts w:cs="Arial"/>
        </w:rPr>
        <w:t xml:space="preserve">)' </w:t>
      </w:r>
      <w:r w:rsidR="000B4B64">
        <w:rPr>
          <w:rFonts w:cs="Arial"/>
        </w:rPr>
        <w:t xml:space="preserve">of the circuit. If you were to replace every resistor in </w:t>
      </w:r>
      <w:r w:rsidR="00140634">
        <w:rPr>
          <w:rFonts w:cs="Arial"/>
        </w:rPr>
        <w:t>a</w:t>
      </w:r>
      <w:r w:rsidR="000B4B64">
        <w:rPr>
          <w:rFonts w:cs="Arial"/>
        </w:rPr>
        <w:t xml:space="preserve"> circuit for just one </w:t>
      </w:r>
      <w:r w:rsidRPr="006E3578">
        <w:rPr>
          <w:rFonts w:cs="Arial"/>
        </w:rPr>
        <w:t>single resistor</w:t>
      </w:r>
      <w:r w:rsidR="000B4B64">
        <w:rPr>
          <w:rFonts w:cs="Arial"/>
        </w:rPr>
        <w:t>, then this is the value it would need to be</w:t>
      </w:r>
      <w:r w:rsidRPr="006E3578">
        <w:rPr>
          <w:rFonts w:cs="Arial"/>
        </w:rPr>
        <w:t>.</w:t>
      </w:r>
      <w:r w:rsidR="00140634">
        <w:rPr>
          <w:rFonts w:cs="Arial"/>
        </w:rPr>
        <w:t xml:space="preserve"> </w:t>
      </w:r>
    </w:p>
    <w:p w14:paraId="0194C0F2" w14:textId="77777777" w:rsidR="00F52B49" w:rsidRDefault="00F52B49" w:rsidP="00416DCE">
      <w:pPr>
        <w:ind w:left="720" w:hanging="720"/>
        <w:rPr>
          <w:rFonts w:cs="Arial"/>
        </w:rPr>
      </w:pPr>
    </w:p>
    <w:p w14:paraId="42BAB01F" w14:textId="77777777" w:rsidR="00276E66" w:rsidRPr="006E3578" w:rsidRDefault="00140634" w:rsidP="00F52B49">
      <w:pPr>
        <w:ind w:left="720"/>
        <w:rPr>
          <w:rFonts w:cs="Arial"/>
        </w:rPr>
      </w:pPr>
      <w:r>
        <w:rPr>
          <w:rFonts w:cs="Arial"/>
        </w:rPr>
        <w:t xml:space="preserve">Sometimes parts of </w:t>
      </w:r>
      <w:r w:rsidR="00F52B49">
        <w:rPr>
          <w:rFonts w:cs="Arial"/>
        </w:rPr>
        <w:t>circuits can also be described as an equivalent resistance for just those parts to help solve more complex circuits.</w:t>
      </w:r>
    </w:p>
    <w:p w14:paraId="0F03758D" w14:textId="77777777" w:rsidR="00276E66" w:rsidRPr="006E3578" w:rsidRDefault="00276E66" w:rsidP="00395C86">
      <w:pPr>
        <w:rPr>
          <w:rFonts w:cs="Arial"/>
        </w:rPr>
      </w:pPr>
    </w:p>
    <w:p w14:paraId="12C14A76" w14:textId="77777777" w:rsidR="00276E66" w:rsidRPr="006E3578" w:rsidRDefault="004E44F0" w:rsidP="00395C86">
      <w:pPr>
        <w:rPr>
          <w:rFonts w:cs="Arial"/>
        </w:rPr>
      </w:pPr>
      <w:r>
        <w:rPr>
          <w:noProof/>
          <w:lang w:eastAsia="en-AU"/>
        </w:rPr>
        <mc:AlternateContent>
          <mc:Choice Requires="wps">
            <w:drawing>
              <wp:anchor distT="0" distB="0" distL="114300" distR="114300" simplePos="0" relativeHeight="251631616" behindDoc="0" locked="0" layoutInCell="1" allowOverlap="1" wp14:anchorId="3C967D4F" wp14:editId="74520228">
                <wp:simplePos x="0" y="0"/>
                <wp:positionH relativeFrom="column">
                  <wp:posOffset>535940</wp:posOffset>
                </wp:positionH>
                <wp:positionV relativeFrom="paragraph">
                  <wp:posOffset>57150</wp:posOffset>
                </wp:positionV>
                <wp:extent cx="4907280" cy="1089660"/>
                <wp:effectExtent l="0" t="0" r="7620" b="0"/>
                <wp:wrapNone/>
                <wp:docPr id="1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D38D5" w14:textId="77777777" w:rsidR="00A41121" w:rsidRDefault="00A41121" w:rsidP="00395C86">
                            <w:r w:rsidRPr="003D1C8A">
                              <w:rPr>
                                <w:noProof/>
                                <w:lang w:eastAsia="en-AU"/>
                              </w:rPr>
                              <w:drawing>
                                <wp:inline distT="0" distB="0" distL="0" distR="0" wp14:anchorId="2C1C9FC0" wp14:editId="61295E9E">
                                  <wp:extent cx="4638675" cy="981075"/>
                                  <wp:effectExtent l="0" t="0" r="9525" b="952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8675"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7D4F" id="Text Box 30" o:spid="_x0000_s1047" type="#_x0000_t202" style="position:absolute;margin-left:42.2pt;margin-top:4.5pt;width:386.4pt;height:8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8E+QEAANMDAAAOAAAAZHJzL2Uyb0RvYy54bWysU8tu2zAQvBfoPxC815IN14kFy0HqwEWB&#10;9AGk/QCKoiSiFJdd0pbcr++SchwjvRXVgeByydmd2dHmbuwNOyr0GmzJ57OcM2Ul1Nq2Jf/xff/u&#10;ljMfhK2FAatKflKe323fvtkMrlAL6MDUChmBWF8MruRdCK7IMi871Qs/A6csJRvAXgQKsc1qFAOh&#10;9yZb5PkqGwBrhyCV93T6MCX5NuE3jZLha9N4FZgpOfUW0oppreKabTeiaFG4TstzG+IfuuiFtlT0&#10;AvUggmAH1H9B9VoieGjCTEKfQdNoqRIHYjPPX7F56oRTiQuJ491FJv//YOWX45P7hiyMH2CkASYS&#10;3j2C/OmZhV0nbKvuEWHolKip8DxKlg3OF+enUWpf+AhSDZ+hpiGLQ4AENDbYR1WIJyN0GsDpIroa&#10;A5N0uFznN4tbSknKzfPb9WqVxpKJ4vm5Qx8+KuhZ3JQcaaoJXhwffYjtiOL5Sqzmweh6r41JAbbV&#10;ziA7CnLAPn2JwatrxsbLFuKzCTGeJJ6R2kQyjNXIdF3yRVIh8q6gPhFzhMlZ9CfQpgP8zdlAriq5&#10;/3UQqDgznyypt54vl9GGKVi+v1lQgNeZ6jojrCSokgfOpu0uTNY9ONRtR5WmeVm4J8UbnbR46erc&#10;PzknSXR2ebTmdZxuvfyL2z8AAAD//wMAUEsDBBQABgAIAAAAIQDrO6d23AAAAAgBAAAPAAAAZHJz&#10;L2Rvd25yZXYueG1sTI/RToNAEEXfTfyHzZj4YuxiQ4EiS6MmGl9b+wEDTIHIzhJ2W+jfOz7p4+Se&#10;3Dm32C12UBeafO/YwNMqAkVcu6bn1sDx6/0xA+UDcoODYzJwJQ+78vamwLxxM+/pcgitkhL2ORro&#10;QhhzrX3dkUW/ciOxZCc3WQxyTq1uJpyl3A56HUWJttizfOhwpLeO6u/D2Ro4fc4Pm+1cfYRjuo+T&#10;V+zTyl2Nub9bXp5BBVrCHwy/+qIOpThV7syNV4OBLI6FNLCVRRJnm3QNqhIuixLQZaH/Dyh/AAAA&#10;//8DAFBLAQItABQABgAIAAAAIQC2gziS/gAAAOEBAAATAAAAAAAAAAAAAAAAAAAAAABbQ29udGVu&#10;dF9UeXBlc10ueG1sUEsBAi0AFAAGAAgAAAAhADj9If/WAAAAlAEAAAsAAAAAAAAAAAAAAAAALwEA&#10;AF9yZWxzLy5yZWxzUEsBAi0AFAAGAAgAAAAhAPd43wT5AQAA0wMAAA4AAAAAAAAAAAAAAAAALgIA&#10;AGRycy9lMm9Eb2MueG1sUEsBAi0AFAAGAAgAAAAhAOs7p3bcAAAACAEAAA8AAAAAAAAAAAAAAAAA&#10;UwQAAGRycy9kb3ducmV2LnhtbFBLBQYAAAAABAAEAPMAAABcBQAAAAA=&#10;" stroked="f">
                <v:textbox>
                  <w:txbxContent>
                    <w:p w14:paraId="0EAD38D5" w14:textId="77777777" w:rsidR="00A41121" w:rsidRDefault="00A41121" w:rsidP="00395C86">
                      <w:r w:rsidRPr="003D1C8A">
                        <w:rPr>
                          <w:noProof/>
                          <w:lang w:eastAsia="en-AU"/>
                        </w:rPr>
                        <w:drawing>
                          <wp:inline distT="0" distB="0" distL="0" distR="0" wp14:anchorId="2C1C9FC0" wp14:editId="61295E9E">
                            <wp:extent cx="4638675" cy="981075"/>
                            <wp:effectExtent l="0" t="0" r="9525" b="952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8675" cy="981075"/>
                                    </a:xfrm>
                                    <a:prstGeom prst="rect">
                                      <a:avLst/>
                                    </a:prstGeom>
                                    <a:noFill/>
                                    <a:ln>
                                      <a:noFill/>
                                    </a:ln>
                                  </pic:spPr>
                                </pic:pic>
                              </a:graphicData>
                            </a:graphic>
                          </wp:inline>
                        </w:drawing>
                      </w:r>
                    </w:p>
                  </w:txbxContent>
                </v:textbox>
              </v:shape>
            </w:pict>
          </mc:Fallback>
        </mc:AlternateContent>
      </w:r>
    </w:p>
    <w:p w14:paraId="1C52591A" w14:textId="77777777" w:rsidR="00276E66" w:rsidRPr="006E3578" w:rsidRDefault="00276E66" w:rsidP="00395C86">
      <w:pPr>
        <w:rPr>
          <w:rFonts w:cs="Arial"/>
        </w:rPr>
      </w:pPr>
    </w:p>
    <w:p w14:paraId="1E30F1D2" w14:textId="77777777" w:rsidR="00276E66" w:rsidRPr="006E3578" w:rsidRDefault="00276E66" w:rsidP="00395C86">
      <w:pPr>
        <w:rPr>
          <w:rFonts w:cs="Arial"/>
        </w:rPr>
      </w:pPr>
    </w:p>
    <w:p w14:paraId="56B9C1AE" w14:textId="77777777" w:rsidR="00276E66" w:rsidRPr="006E3578" w:rsidRDefault="00276E66" w:rsidP="00395C86">
      <w:pPr>
        <w:rPr>
          <w:rFonts w:cs="Arial"/>
        </w:rPr>
      </w:pPr>
    </w:p>
    <w:p w14:paraId="2F48197D" w14:textId="77777777" w:rsidR="00276E66" w:rsidRPr="006E3578" w:rsidRDefault="00276E66" w:rsidP="00395C86">
      <w:pPr>
        <w:rPr>
          <w:rFonts w:cs="Arial"/>
        </w:rPr>
      </w:pPr>
    </w:p>
    <w:p w14:paraId="7C068BC0" w14:textId="77777777" w:rsidR="00276E66" w:rsidRPr="006E3578" w:rsidRDefault="00276E66" w:rsidP="00395C86">
      <w:pPr>
        <w:rPr>
          <w:rFonts w:cs="Arial"/>
        </w:rPr>
      </w:pPr>
    </w:p>
    <w:p w14:paraId="222C3F8F" w14:textId="77777777" w:rsidR="00276E66" w:rsidRPr="006E3578" w:rsidRDefault="00276E66" w:rsidP="00395C86">
      <w:pPr>
        <w:rPr>
          <w:rFonts w:cs="Arial"/>
        </w:rPr>
      </w:pPr>
    </w:p>
    <w:p w14:paraId="168F1FB4" w14:textId="77777777" w:rsidR="00276E66" w:rsidRPr="006E3578" w:rsidRDefault="00276E66" w:rsidP="00395C86">
      <w:pPr>
        <w:rPr>
          <w:rFonts w:cs="Arial"/>
        </w:rPr>
      </w:pPr>
    </w:p>
    <w:p w14:paraId="0BBFEC33" w14:textId="77777777" w:rsidR="00276E66" w:rsidRPr="006E3578" w:rsidRDefault="00276E66" w:rsidP="00395C86">
      <w:pPr>
        <w:rPr>
          <w:rFonts w:cs="Arial"/>
        </w:rPr>
      </w:pPr>
    </w:p>
    <w:p w14:paraId="5CD50FA8" w14:textId="77777777" w:rsidR="00276E66" w:rsidRPr="006E3578" w:rsidRDefault="00276E66" w:rsidP="00395C86">
      <w:pPr>
        <w:rPr>
          <w:rFonts w:cs="Arial"/>
        </w:rPr>
      </w:pPr>
    </w:p>
    <w:p w14:paraId="74C68388" w14:textId="77777777" w:rsidR="00F52B49" w:rsidRDefault="00F52B49" w:rsidP="00416DCE">
      <w:pPr>
        <w:ind w:left="720" w:hanging="720"/>
        <w:rPr>
          <w:rFonts w:cs="Arial"/>
        </w:rPr>
      </w:pPr>
    </w:p>
    <w:p w14:paraId="7EB100FF" w14:textId="77777777" w:rsidR="00F52B49" w:rsidRDefault="00F52B49" w:rsidP="00416DCE">
      <w:pPr>
        <w:ind w:left="720" w:hanging="720"/>
        <w:rPr>
          <w:rFonts w:cs="Arial"/>
        </w:rPr>
      </w:pPr>
    </w:p>
    <w:p w14:paraId="3D881F0F" w14:textId="51978138" w:rsidR="00276E66" w:rsidRDefault="00276E66" w:rsidP="00137F33">
      <w:pPr>
        <w:ind w:left="720" w:hanging="720"/>
        <w:rPr>
          <w:rFonts w:cs="Arial"/>
        </w:rPr>
      </w:pPr>
      <w:r w:rsidRPr="006E3578">
        <w:rPr>
          <w:rFonts w:cs="Arial"/>
        </w:rPr>
        <w:t>4.</w:t>
      </w:r>
      <w:r w:rsidRPr="006E3578">
        <w:rPr>
          <w:rFonts w:cs="Arial"/>
        </w:rPr>
        <w:tab/>
        <w:t xml:space="preserve">The current flowing </w:t>
      </w:r>
      <w:r w:rsidR="00460A51">
        <w:rPr>
          <w:rFonts w:cs="Arial"/>
        </w:rPr>
        <w:t xml:space="preserve">in </w:t>
      </w:r>
      <w:r w:rsidRPr="006E3578">
        <w:rPr>
          <w:rFonts w:cs="Arial"/>
        </w:rPr>
        <w:t xml:space="preserve">a series circuit </w:t>
      </w:r>
      <w:r w:rsidR="00460A51">
        <w:rPr>
          <w:rFonts w:cs="Arial"/>
        </w:rPr>
        <w:t xml:space="preserve">is common to each and all components of the series circuit, thus the current flowing through each component of the circuit must </w:t>
      </w:r>
      <w:r w:rsidR="00F52B49">
        <w:rPr>
          <w:rFonts w:cs="Arial"/>
        </w:rPr>
        <w:t>s</w:t>
      </w:r>
      <w:r w:rsidR="00460A51">
        <w:rPr>
          <w:rFonts w:cs="Arial"/>
        </w:rPr>
        <w:t>hare</w:t>
      </w:r>
      <w:r w:rsidRPr="006E3578">
        <w:rPr>
          <w:rFonts w:cs="Arial"/>
        </w:rPr>
        <w:t xml:space="preserve"> the same value.  </w:t>
      </w:r>
    </w:p>
    <w:p w14:paraId="44C8ADDF" w14:textId="77777777" w:rsidR="00137F33" w:rsidRPr="006E3578" w:rsidRDefault="00137F33" w:rsidP="00137F33">
      <w:pPr>
        <w:ind w:left="720" w:hanging="720"/>
        <w:rPr>
          <w:rFonts w:cs="Arial"/>
        </w:rPr>
      </w:pPr>
    </w:p>
    <w:p w14:paraId="2A1C571F" w14:textId="77777777" w:rsidR="00276E66" w:rsidRPr="006E3578" w:rsidRDefault="00276E66" w:rsidP="00B35BB8">
      <w:pPr>
        <w:ind w:left="720" w:hanging="720"/>
        <w:rPr>
          <w:rFonts w:cs="Arial"/>
        </w:rPr>
      </w:pPr>
      <w:r w:rsidRPr="006E3578">
        <w:rPr>
          <w:rFonts w:cs="Arial"/>
        </w:rPr>
        <w:t>5.</w:t>
      </w:r>
      <w:r w:rsidRPr="006E3578">
        <w:rPr>
          <w:rFonts w:cs="Arial"/>
        </w:rPr>
        <w:tab/>
        <w:t>When an electromotive force (E) is applied to a bank of resistors in series the total current in the circuit can be found by finding the total (or equivalent) resistance, then using Ohm's Law (I=E/R), as shown in the following example.</w:t>
      </w:r>
    </w:p>
    <w:p w14:paraId="1C46FD7B" w14:textId="77777777" w:rsidR="00276E66" w:rsidRPr="006E3578" w:rsidRDefault="00276E66" w:rsidP="00395C86">
      <w:pPr>
        <w:rPr>
          <w:rFonts w:cs="Arial"/>
        </w:rPr>
      </w:pPr>
    </w:p>
    <w:p w14:paraId="6A771A84" w14:textId="77777777" w:rsidR="00276E66" w:rsidRDefault="004E44F0" w:rsidP="00395C86">
      <w:pPr>
        <w:rPr>
          <w:rFonts w:cs="Courier New"/>
          <w:sz w:val="24"/>
        </w:rPr>
      </w:pPr>
      <w:r>
        <w:rPr>
          <w:noProof/>
          <w:lang w:eastAsia="en-AU"/>
        </w:rPr>
        <mc:AlternateContent>
          <mc:Choice Requires="wps">
            <w:drawing>
              <wp:anchor distT="0" distB="0" distL="114300" distR="114300" simplePos="0" relativeHeight="251632640" behindDoc="0" locked="0" layoutInCell="1" allowOverlap="1" wp14:anchorId="0929BD28" wp14:editId="214A6E7E">
                <wp:simplePos x="0" y="0"/>
                <wp:positionH relativeFrom="column">
                  <wp:posOffset>116840</wp:posOffset>
                </wp:positionH>
                <wp:positionV relativeFrom="paragraph">
                  <wp:posOffset>85725</wp:posOffset>
                </wp:positionV>
                <wp:extent cx="2624455" cy="2732405"/>
                <wp:effectExtent l="0" t="0" r="4445" b="0"/>
                <wp:wrapNone/>
                <wp:docPr id="1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73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D8D2F" w14:textId="77777777" w:rsidR="00A41121" w:rsidRDefault="00A41121" w:rsidP="00395C86">
                            <w:r w:rsidRPr="003D1C8A">
                              <w:rPr>
                                <w:noProof/>
                                <w:lang w:eastAsia="en-AU"/>
                              </w:rPr>
                              <w:drawing>
                                <wp:inline distT="0" distB="0" distL="0" distR="0" wp14:anchorId="0B1FB363" wp14:editId="5A31843A">
                                  <wp:extent cx="2609850" cy="2562225"/>
                                  <wp:effectExtent l="0" t="0" r="0" b="9525"/>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BD28" id="Text Box 31" o:spid="_x0000_s1048" type="#_x0000_t202" style="position:absolute;margin-left:9.2pt;margin-top:6.75pt;width:206.65pt;height:21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YR+QEAANMDAAAOAAAAZHJzL2Uyb0RvYy54bWysU9uO0zAQfUfiHyy/07Qh3YWo6Wrpqghp&#10;uUgLH+A4TmLheMzYbbJ8PWOn2y3whsiD5fHYZ+acOdncTINhR4Veg634arHkTFkJjbZdxb993b96&#10;w5kPwjbCgFUVf1Se32xfvtiMrlQ59GAahYxArC9HV/E+BFdmmZe9GoRfgFOWki3gIAKF2GUNipHQ&#10;B5Ply+VVNgI2DkEq7+n0bk7ybcJvWyXD57b1KjBTceotpBXTWsc1225E2aFwvZanNsQ/dDEIbano&#10;GepOBMEOqP+CGrRE8NCGhYQhg7bVUiUOxGa1/IPNQy+cSlxIHO/OMvn/Bys/HR/cF2RhegcTDTCR&#10;8O4e5HfPLOx6YTt1iwhjr0RDhVdRsmx0vjw9jVL70keQevwIDQ1ZHAIkoKnFIapCPBmh0wAez6Kr&#10;KTBJh/lVXhTrNWeScvn167xYrlMNUT49d+jDewUDi5uKI001wYvjvQ+xHVE+XYnVPBjd7LUxKcCu&#10;3hlkR0EO2KfvhP7bNWPjZQvx2YwYTxLPSG0mGaZ6YrqhNvOIEXnX0DwSc4TZWfQn0KYH/MnZSK6q&#10;uP9xEKg4Mx8sqfd2VRTRhiko1tc5BXiZqS8zwkqCqnjgbN7uwmzdg0Pd9VRpnpeFW1K81UmL565O&#10;/ZNzkkQnl0drXsbp1vO/uP0FAAD//wMAUEsDBBQABgAIAAAAIQCg7ffb3gAAAAkBAAAPAAAAZHJz&#10;L2Rvd25yZXYueG1sTI9BT4NAEIXvJv6HzZh4MXap0IKUpVETjdfW/oCBnQIpu0vYbaH/3vFkTzMv&#10;7+XNN8V2Nr240Og7ZxUsFxEIsrXTnW0UHH4+nzMQPqDV2DtLCq7kYVve3xWYazfZHV32oRFcYn2O&#10;CtoQhlxKX7dk0C/cQJa9oxsNBpZjI/WIE5ebXr5E0Voa7CxfaHGgj5bq0/5sFBy/p6fV61R9hUO6&#10;S9bv2KWVuyr1+DC/bUAEmsN/GP7wGR1KZqrc2WovetZZwkme8QoE+0m8TEFUvCRxBrIs5O0H5S8A&#10;AAD//wMAUEsBAi0AFAAGAAgAAAAhALaDOJL+AAAA4QEAABMAAAAAAAAAAAAAAAAAAAAAAFtDb250&#10;ZW50X1R5cGVzXS54bWxQSwECLQAUAAYACAAAACEAOP0h/9YAAACUAQAACwAAAAAAAAAAAAAAAAAv&#10;AQAAX3JlbHMvLnJlbHNQSwECLQAUAAYACAAAACEAxA+GEfkBAADTAwAADgAAAAAAAAAAAAAAAAAu&#10;AgAAZHJzL2Uyb0RvYy54bWxQSwECLQAUAAYACAAAACEAoO33294AAAAJAQAADwAAAAAAAAAAAAAA&#10;AABTBAAAZHJzL2Rvd25yZXYueG1sUEsFBgAAAAAEAAQA8wAAAF4FAAAAAA==&#10;" stroked="f">
                <v:textbox>
                  <w:txbxContent>
                    <w:p w14:paraId="4BED8D2F" w14:textId="77777777" w:rsidR="00A41121" w:rsidRDefault="00A41121" w:rsidP="00395C86">
                      <w:r w:rsidRPr="003D1C8A">
                        <w:rPr>
                          <w:noProof/>
                          <w:lang w:eastAsia="en-AU"/>
                        </w:rPr>
                        <w:drawing>
                          <wp:inline distT="0" distB="0" distL="0" distR="0" wp14:anchorId="0B1FB363" wp14:editId="5A31843A">
                            <wp:extent cx="2609850" cy="2562225"/>
                            <wp:effectExtent l="0" t="0" r="0" b="9525"/>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a:ln>
                                      <a:noFill/>
                                    </a:ln>
                                  </pic:spPr>
                                </pic:pic>
                              </a:graphicData>
                            </a:graphic>
                          </wp:inline>
                        </w:drawing>
                      </w:r>
                    </w:p>
                  </w:txbxContent>
                </v:textbox>
              </v:shape>
            </w:pict>
          </mc:Fallback>
        </mc:AlternateContent>
      </w:r>
      <w:r w:rsidR="00276E66" w:rsidRPr="006E3578">
        <w:rPr>
          <w:rFonts w:cs="Courier New"/>
        </w:rPr>
        <w:t xml:space="preserve">                                    </w:t>
      </w:r>
      <w:r w:rsidR="00276E66" w:rsidRPr="006E3578">
        <w:rPr>
          <w:rFonts w:cs="Courier New"/>
        </w:rPr>
        <w:tab/>
      </w:r>
      <w:r w:rsidR="00276E66" w:rsidRPr="006E3578">
        <w:rPr>
          <w:rFonts w:cs="Courier New"/>
        </w:rPr>
        <w:tab/>
      </w:r>
      <w:r w:rsidR="00276E66" w:rsidRPr="006E3578">
        <w:rPr>
          <w:rFonts w:cs="Courier New"/>
        </w:rPr>
        <w:tab/>
      </w:r>
      <w:r w:rsidR="00276E66" w:rsidRPr="006E3578">
        <w:rPr>
          <w:rFonts w:cs="Courier New"/>
        </w:rPr>
        <w:tab/>
      </w:r>
      <w:r w:rsidR="00276E66" w:rsidRPr="006E3578">
        <w:rPr>
          <w:rFonts w:cs="Courier New"/>
        </w:rPr>
        <w:tab/>
        <w:t xml:space="preserve"> </w:t>
      </w:r>
      <w:r w:rsidR="00276E66" w:rsidRPr="009814FF">
        <w:rPr>
          <w:rFonts w:cs="Courier New"/>
          <w:sz w:val="24"/>
        </w:rPr>
        <w:t>Total Resistance (R</w:t>
      </w:r>
      <w:r w:rsidR="00276E66" w:rsidRPr="009814FF">
        <w:rPr>
          <w:rFonts w:cs="Courier New"/>
          <w:sz w:val="24"/>
          <w:vertAlign w:val="subscript"/>
        </w:rPr>
        <w:t>T</w:t>
      </w:r>
      <w:r w:rsidR="00276E66" w:rsidRPr="009814FF">
        <w:rPr>
          <w:rFonts w:cs="Courier New"/>
          <w:sz w:val="24"/>
        </w:rPr>
        <w:t>) = R</w:t>
      </w:r>
      <w:r w:rsidR="00276E66" w:rsidRPr="009814FF">
        <w:rPr>
          <w:rFonts w:cs="Courier New"/>
          <w:sz w:val="24"/>
          <w:vertAlign w:val="subscript"/>
        </w:rPr>
        <w:t>1</w:t>
      </w:r>
      <w:r w:rsidR="00276E66" w:rsidRPr="009814FF">
        <w:rPr>
          <w:rFonts w:cs="Courier New"/>
          <w:sz w:val="24"/>
        </w:rPr>
        <w:t xml:space="preserve"> + R</w:t>
      </w:r>
      <w:r w:rsidR="00276E66" w:rsidRPr="009814FF">
        <w:rPr>
          <w:rFonts w:cs="Courier New"/>
          <w:sz w:val="24"/>
          <w:vertAlign w:val="subscript"/>
        </w:rPr>
        <w:t>2</w:t>
      </w:r>
      <w:r w:rsidR="00276E66" w:rsidRPr="009814FF">
        <w:rPr>
          <w:rFonts w:cs="Courier New"/>
          <w:sz w:val="24"/>
        </w:rPr>
        <w:t xml:space="preserve"> + R</w:t>
      </w:r>
      <w:r w:rsidR="00276E66" w:rsidRPr="009814FF">
        <w:rPr>
          <w:rFonts w:cs="Courier New"/>
          <w:sz w:val="24"/>
          <w:vertAlign w:val="subscript"/>
        </w:rPr>
        <w:t>3</w:t>
      </w:r>
    </w:p>
    <w:p w14:paraId="76413B0D" w14:textId="77777777" w:rsidR="00276E66" w:rsidRPr="009814FF" w:rsidRDefault="00276E66" w:rsidP="00395C86">
      <w:pPr>
        <w:rPr>
          <w:rFonts w:cs="Courier New"/>
          <w:sz w:val="24"/>
        </w:rPr>
      </w:pPr>
    </w:p>
    <w:p w14:paraId="3F8360A7" w14:textId="77777777" w:rsidR="00276E66" w:rsidRDefault="00276E66" w:rsidP="009814FF">
      <w:pPr>
        <w:ind w:left="7440"/>
        <w:rPr>
          <w:rFonts w:cs="Courier New"/>
          <w:sz w:val="24"/>
        </w:rPr>
      </w:pPr>
      <w:r w:rsidRPr="009814FF">
        <w:rPr>
          <w:rFonts w:cs="Courier New"/>
          <w:sz w:val="24"/>
        </w:rPr>
        <w:t>= 20 + 30 + 50</w:t>
      </w:r>
    </w:p>
    <w:p w14:paraId="2E1FB51F" w14:textId="77777777" w:rsidR="00276E66" w:rsidRDefault="00276E66" w:rsidP="009814FF">
      <w:pPr>
        <w:ind w:left="7440"/>
        <w:rPr>
          <w:rFonts w:cs="Courier New"/>
          <w:sz w:val="24"/>
        </w:rPr>
      </w:pPr>
    </w:p>
    <w:p w14:paraId="1174208F" w14:textId="77777777" w:rsidR="00276E66" w:rsidRPr="006E3578" w:rsidRDefault="00276E66" w:rsidP="009814FF">
      <w:pPr>
        <w:ind w:left="7440"/>
        <w:rPr>
          <w:rFonts w:cs="Courier New"/>
        </w:rPr>
      </w:pPr>
      <w:r>
        <w:rPr>
          <w:rFonts w:cs="Courier New"/>
          <w:sz w:val="24"/>
        </w:rPr>
        <w:t xml:space="preserve"> </w:t>
      </w:r>
      <w:r w:rsidRPr="009814FF">
        <w:rPr>
          <w:rFonts w:cs="Courier New"/>
          <w:sz w:val="24"/>
        </w:rPr>
        <w:t>= 100 ohms</w:t>
      </w:r>
      <w:r>
        <w:rPr>
          <w:rFonts w:cs="Courier New"/>
          <w:sz w:val="24"/>
        </w:rPr>
        <w:t xml:space="preserve"> </w:t>
      </w:r>
      <w:r w:rsidRPr="006E3578">
        <w:rPr>
          <w:rFonts w:cs="Courier New"/>
        </w:rPr>
        <w:t>==========</w:t>
      </w:r>
    </w:p>
    <w:p w14:paraId="2F11CD91" w14:textId="77777777" w:rsidR="00276E66" w:rsidRPr="0000688B" w:rsidRDefault="00276E66" w:rsidP="00395C86">
      <w:pPr>
        <w:rPr>
          <w:rFonts w:cs="Courier New"/>
          <w:sz w:val="24"/>
        </w:rPr>
      </w:pPr>
      <w:r>
        <w:rPr>
          <w:rFonts w:cs="Courier New"/>
        </w:rPr>
        <w:tab/>
      </w:r>
      <w:r>
        <w:rPr>
          <w:rFonts w:cs="Courier New"/>
        </w:rPr>
        <w:tab/>
      </w:r>
      <w:r>
        <w:rPr>
          <w:rFonts w:cs="Courier New"/>
        </w:rPr>
        <w:tab/>
      </w:r>
      <w:r>
        <w:rPr>
          <w:rFonts w:cs="Courier New"/>
        </w:rPr>
        <w:tab/>
      </w:r>
      <w:r>
        <w:rPr>
          <w:rFonts w:cs="Courier New"/>
        </w:rPr>
        <w:tab/>
      </w:r>
      <w:r>
        <w:rPr>
          <w:rFonts w:cs="Courier New"/>
        </w:rPr>
        <w:tab/>
      </w:r>
    </w:p>
    <w:p w14:paraId="5907EF51" w14:textId="77777777" w:rsidR="00276E66" w:rsidRPr="0000688B" w:rsidRDefault="00276E66" w:rsidP="00EF53BB">
      <w:pPr>
        <w:ind w:left="7200" w:firstLine="720"/>
        <w:rPr>
          <w:rFonts w:cs="Courier New"/>
          <w:sz w:val="24"/>
        </w:rPr>
      </w:pPr>
      <w:r w:rsidRPr="0000688B">
        <w:rPr>
          <w:rFonts w:cs="Courier New"/>
          <w:sz w:val="24"/>
        </w:rPr>
        <w:t xml:space="preserve"> </w:t>
      </w:r>
      <w:r>
        <w:rPr>
          <w:rFonts w:cs="Courier New"/>
          <w:sz w:val="24"/>
        </w:rPr>
        <w:t xml:space="preserve"> </w:t>
      </w:r>
      <w:r w:rsidRPr="0000688B">
        <w:rPr>
          <w:rFonts w:cs="Courier New"/>
          <w:sz w:val="24"/>
        </w:rPr>
        <w:t>E</w:t>
      </w:r>
    </w:p>
    <w:p w14:paraId="2074E6BF" w14:textId="77777777" w:rsidR="00276E66" w:rsidRPr="0000688B" w:rsidRDefault="00276E66" w:rsidP="0000688B">
      <w:pPr>
        <w:ind w:left="7200"/>
        <w:rPr>
          <w:rFonts w:cs="Courier New"/>
          <w:sz w:val="24"/>
        </w:rPr>
      </w:pPr>
      <w:r w:rsidRPr="0000688B">
        <w:rPr>
          <w:rFonts w:ascii="Tahoma" w:hAnsi="Tahoma" w:cs="Tahoma"/>
          <w:sz w:val="24"/>
        </w:rPr>
        <w:t xml:space="preserve">      I</w:t>
      </w:r>
      <w:r w:rsidRPr="0000688B">
        <w:rPr>
          <w:rFonts w:cs="Courier New"/>
          <w:sz w:val="24"/>
        </w:rPr>
        <w:t xml:space="preserve"> = ----</w:t>
      </w:r>
    </w:p>
    <w:p w14:paraId="3FC4EB94" w14:textId="77777777" w:rsidR="00276E66" w:rsidRPr="0000688B" w:rsidRDefault="00276E66" w:rsidP="0000688B">
      <w:pPr>
        <w:ind w:left="7200" w:firstLine="720"/>
        <w:rPr>
          <w:rFonts w:cs="Courier New"/>
          <w:sz w:val="24"/>
        </w:rPr>
      </w:pPr>
      <w:r>
        <w:rPr>
          <w:rFonts w:cs="Courier New"/>
          <w:sz w:val="24"/>
        </w:rPr>
        <w:t xml:space="preserve">  </w:t>
      </w:r>
      <w:r w:rsidRPr="0000688B">
        <w:rPr>
          <w:rFonts w:cs="Courier New"/>
          <w:sz w:val="24"/>
        </w:rPr>
        <w:t>R</w:t>
      </w:r>
      <w:r w:rsidRPr="0000688B">
        <w:rPr>
          <w:rFonts w:cs="Courier New"/>
          <w:sz w:val="24"/>
          <w:vertAlign w:val="subscript"/>
        </w:rPr>
        <w:t>T</w:t>
      </w:r>
      <w:r w:rsidRPr="0000688B">
        <w:rPr>
          <w:rFonts w:cs="Courier New"/>
          <w:sz w:val="24"/>
        </w:rPr>
        <w:t xml:space="preserve">  </w:t>
      </w:r>
    </w:p>
    <w:p w14:paraId="008E5D78" w14:textId="77777777" w:rsidR="00276E66" w:rsidRPr="0000688B" w:rsidRDefault="00276E66" w:rsidP="00395C86">
      <w:pPr>
        <w:rPr>
          <w:rFonts w:cs="Courier New"/>
          <w:sz w:val="24"/>
        </w:rPr>
      </w:pP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p>
    <w:p w14:paraId="70A469C1" w14:textId="77777777" w:rsidR="00276E66" w:rsidRPr="0000688B" w:rsidRDefault="00276E66" w:rsidP="00395C86">
      <w:pPr>
        <w:rPr>
          <w:rFonts w:cs="Courier New"/>
          <w:sz w:val="24"/>
        </w:rPr>
      </w:pPr>
      <w:r w:rsidRPr="0000688B">
        <w:rPr>
          <w:rFonts w:cs="Courier New"/>
          <w:sz w:val="24"/>
        </w:rPr>
        <w:t xml:space="preserve"> </w:t>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Pr>
          <w:rFonts w:cs="Courier New"/>
          <w:sz w:val="24"/>
        </w:rPr>
        <w:tab/>
      </w:r>
      <w:r>
        <w:rPr>
          <w:rFonts w:cs="Courier New"/>
          <w:sz w:val="24"/>
        </w:rPr>
        <w:tab/>
      </w:r>
      <w:r>
        <w:rPr>
          <w:rFonts w:cs="Courier New"/>
          <w:sz w:val="24"/>
        </w:rPr>
        <w:tab/>
      </w:r>
      <w:r>
        <w:rPr>
          <w:rFonts w:cs="Courier New"/>
          <w:sz w:val="24"/>
        </w:rPr>
        <w:tab/>
      </w:r>
      <w:r>
        <w:rPr>
          <w:rFonts w:cs="Courier New"/>
          <w:sz w:val="24"/>
        </w:rPr>
        <w:tab/>
      </w:r>
      <w:r w:rsidRPr="0000688B">
        <w:rPr>
          <w:rFonts w:cs="Courier New"/>
          <w:sz w:val="24"/>
        </w:rPr>
        <w:t>100</w:t>
      </w:r>
    </w:p>
    <w:p w14:paraId="6E7A14E9" w14:textId="77777777" w:rsidR="00276E66" w:rsidRPr="0000688B" w:rsidRDefault="00276E66" w:rsidP="0000688B">
      <w:pPr>
        <w:ind w:left="7200"/>
        <w:rPr>
          <w:rFonts w:cs="Courier New"/>
          <w:sz w:val="24"/>
        </w:rPr>
      </w:pPr>
      <w:r>
        <w:rPr>
          <w:rFonts w:cs="Courier New"/>
          <w:sz w:val="24"/>
        </w:rPr>
        <w:t xml:space="preserve">         </w:t>
      </w:r>
      <w:r w:rsidRPr="0000688B">
        <w:rPr>
          <w:rFonts w:cs="Courier New"/>
          <w:sz w:val="24"/>
        </w:rPr>
        <w:t>= ---</w:t>
      </w:r>
      <w:r>
        <w:rPr>
          <w:rFonts w:cs="Courier New"/>
          <w:sz w:val="24"/>
        </w:rPr>
        <w:t>-</w:t>
      </w:r>
    </w:p>
    <w:p w14:paraId="5C812781" w14:textId="77777777" w:rsidR="00276E66" w:rsidRPr="0000688B" w:rsidRDefault="00276E66" w:rsidP="0000688B">
      <w:pPr>
        <w:ind w:left="7200" w:firstLine="720"/>
        <w:rPr>
          <w:rFonts w:cs="Courier New"/>
          <w:sz w:val="24"/>
        </w:rPr>
      </w:pPr>
      <w:r w:rsidRPr="0000688B">
        <w:rPr>
          <w:rFonts w:cs="Courier New"/>
          <w:sz w:val="24"/>
        </w:rPr>
        <w:t>100</w:t>
      </w:r>
    </w:p>
    <w:p w14:paraId="61D55940" w14:textId="77777777" w:rsidR="00276E66" w:rsidRPr="0000688B" w:rsidRDefault="00276E66" w:rsidP="00395C86">
      <w:pPr>
        <w:rPr>
          <w:rFonts w:cs="Courier New"/>
          <w:sz w:val="24"/>
        </w:rPr>
      </w:pP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r w:rsidRPr="0000688B">
        <w:rPr>
          <w:rFonts w:cs="Courier New"/>
          <w:sz w:val="24"/>
        </w:rPr>
        <w:tab/>
      </w:r>
    </w:p>
    <w:p w14:paraId="50CDE0D6" w14:textId="77777777" w:rsidR="00276E66" w:rsidRPr="0000688B" w:rsidRDefault="00276E66" w:rsidP="0000688B">
      <w:pPr>
        <w:ind w:left="7200"/>
        <w:rPr>
          <w:rFonts w:cs="Courier New"/>
          <w:sz w:val="24"/>
        </w:rPr>
      </w:pPr>
      <w:r>
        <w:rPr>
          <w:rFonts w:cs="Courier New"/>
          <w:sz w:val="24"/>
        </w:rPr>
        <w:t xml:space="preserve">         </w:t>
      </w:r>
      <w:r w:rsidRPr="0000688B">
        <w:rPr>
          <w:rFonts w:cs="Courier New"/>
          <w:sz w:val="24"/>
        </w:rPr>
        <w:t>= 1 amp</w:t>
      </w:r>
    </w:p>
    <w:p w14:paraId="053763DD" w14:textId="77777777" w:rsidR="00276E66" w:rsidRPr="006E3578" w:rsidRDefault="00276E66" w:rsidP="00395C86">
      <w:pPr>
        <w:ind w:left="3600" w:firstLine="720"/>
        <w:rPr>
          <w:rFonts w:cs="Courier New"/>
        </w:rPr>
      </w:pPr>
      <w:r w:rsidRPr="006E3578">
        <w:rPr>
          <w:rFonts w:cs="Courier New"/>
        </w:rPr>
        <w:t xml:space="preserve">                                                           =======</w:t>
      </w:r>
    </w:p>
    <w:p w14:paraId="38FEBAE6" w14:textId="77777777" w:rsidR="00276E66" w:rsidRDefault="00276E66" w:rsidP="00395C86">
      <w:pPr>
        <w:rPr>
          <w:rFonts w:cs="Courier New"/>
        </w:rPr>
      </w:pPr>
    </w:p>
    <w:p w14:paraId="1F54EA70" w14:textId="77777777" w:rsidR="00276E66" w:rsidRPr="006E3578" w:rsidRDefault="00276E66" w:rsidP="00395C86">
      <w:pPr>
        <w:rPr>
          <w:rFonts w:cs="Courier New"/>
        </w:rPr>
      </w:pPr>
    </w:p>
    <w:p w14:paraId="17B29F36" w14:textId="77777777" w:rsidR="00276E66" w:rsidRPr="006E3578" w:rsidRDefault="00276E66" w:rsidP="00C564FD">
      <w:pPr>
        <w:rPr>
          <w:rFonts w:cs="Arial"/>
        </w:rPr>
      </w:pPr>
      <w:r w:rsidRPr="006E3578">
        <w:rPr>
          <w:rFonts w:cs="Arial"/>
        </w:rPr>
        <w:t>6.</w:t>
      </w:r>
      <w:r w:rsidRPr="006E3578">
        <w:rPr>
          <w:rFonts w:cs="Arial"/>
        </w:rPr>
        <w:tab/>
        <w:t xml:space="preserve">Consider a series circuit consisting of two or more resistors having different resistances.  </w:t>
      </w:r>
    </w:p>
    <w:p w14:paraId="3A9289E6" w14:textId="77777777" w:rsidR="00276E66" w:rsidRPr="006E3578" w:rsidRDefault="00276E66" w:rsidP="00C564FD"/>
    <w:p w14:paraId="22C107A3" w14:textId="77777777" w:rsidR="00276E66" w:rsidRPr="006E3578" w:rsidRDefault="00276E66" w:rsidP="00C564FD">
      <w:r w:rsidRPr="006E3578">
        <w:t xml:space="preserve">Although the total current must be the same in all parts of a series circuit, the voltage required to cause that </w:t>
      </w:r>
      <w:proofErr w:type="gramStart"/>
      <w:r w:rsidRPr="006E3578">
        <w:t>particular value</w:t>
      </w:r>
      <w:proofErr w:type="gramEnd"/>
      <w:r w:rsidRPr="006E3578">
        <w:t xml:space="preserve"> of current to flow through each resistor would be different.  </w:t>
      </w:r>
    </w:p>
    <w:p w14:paraId="624EABD7" w14:textId="77777777" w:rsidR="00276E66" w:rsidRPr="006E3578" w:rsidRDefault="00276E66" w:rsidP="00AB2EDF"/>
    <w:p w14:paraId="7F2336B6" w14:textId="77777777" w:rsidR="00276E66" w:rsidRPr="006E3578" w:rsidRDefault="00276E66" w:rsidP="00AB2EDF">
      <w:r w:rsidRPr="006E3578">
        <w:t xml:space="preserve">If the current is known and the resistance is known the voltage required for EACH resistor can be found by applying Ohm's Law </w:t>
      </w:r>
      <w:proofErr w:type="gramStart"/>
      <w:r w:rsidRPr="006E3578">
        <w:t>(</w:t>
      </w:r>
      <w:r w:rsidR="00E16BA1">
        <w:t xml:space="preserve"> </w:t>
      </w:r>
      <w:r w:rsidRPr="006E3578">
        <w:t>V</w:t>
      </w:r>
      <w:proofErr w:type="gramEnd"/>
      <w:r w:rsidR="00E16BA1">
        <w:t xml:space="preserve"> </w:t>
      </w:r>
      <w:r w:rsidRPr="006E3578">
        <w:t>=</w:t>
      </w:r>
      <w:r w:rsidR="00E16BA1">
        <w:t xml:space="preserve"> </w:t>
      </w:r>
      <w:proofErr w:type="gramStart"/>
      <w:r w:rsidRPr="006E3578">
        <w:t>I.R</w:t>
      </w:r>
      <w:r w:rsidR="00E16BA1">
        <w:t xml:space="preserve"> </w:t>
      </w:r>
      <w:r w:rsidRPr="006E3578">
        <w:t>)</w:t>
      </w:r>
      <w:proofErr w:type="gramEnd"/>
      <w:r w:rsidRPr="006E3578">
        <w:t xml:space="preserve"> to each resistor.  </w:t>
      </w:r>
    </w:p>
    <w:p w14:paraId="04F6DBA2" w14:textId="77777777" w:rsidR="00276E66" w:rsidRPr="006E3578" w:rsidRDefault="00276E66" w:rsidP="00AB2EDF"/>
    <w:p w14:paraId="0D547E8B" w14:textId="77777777" w:rsidR="00276E66" w:rsidRPr="006E3578" w:rsidRDefault="00276E66" w:rsidP="00AB2EDF">
      <w:r w:rsidRPr="006E3578">
        <w:t xml:space="preserve">The voltage which would be measured across each individual resistor is often described as the EFFECT of the flow of current in the circuit and is called 'potential difference </w:t>
      </w:r>
      <w:proofErr w:type="gramStart"/>
      <w:r w:rsidRPr="006E3578">
        <w:t>(</w:t>
      </w:r>
      <w:r w:rsidR="00E16BA1">
        <w:t xml:space="preserve"> </w:t>
      </w:r>
      <w:r w:rsidRPr="006E3578">
        <w:t>V</w:t>
      </w:r>
      <w:proofErr w:type="gramEnd"/>
      <w:r w:rsidR="00E16BA1">
        <w:t xml:space="preserve"> </w:t>
      </w:r>
      <w:r w:rsidRPr="006E3578">
        <w:t xml:space="preserve">)'.  </w:t>
      </w:r>
    </w:p>
    <w:p w14:paraId="7D873FCF" w14:textId="77777777" w:rsidR="00276E66" w:rsidRPr="006E3578" w:rsidRDefault="00276E66" w:rsidP="00AB2EDF"/>
    <w:p w14:paraId="48A7D392" w14:textId="77777777" w:rsidR="00276E66" w:rsidRPr="006E3578" w:rsidRDefault="00276E66" w:rsidP="00AB2EDF">
      <w:r w:rsidRPr="006E3578">
        <w:t>Applying V</w:t>
      </w:r>
      <w:r w:rsidR="00E16BA1">
        <w:t xml:space="preserve"> </w:t>
      </w:r>
      <w:r w:rsidRPr="006E3578">
        <w:t>=</w:t>
      </w:r>
      <w:r w:rsidR="00E16BA1">
        <w:t xml:space="preserve"> </w:t>
      </w:r>
      <w:r w:rsidRPr="006E3578">
        <w:t>I.R to the circuit above, with a current of 1 amp, the potential differences across the resistors would be 20, 30 and 50 volts respectively.</w:t>
      </w:r>
    </w:p>
    <w:p w14:paraId="696C6D1D" w14:textId="77777777" w:rsidR="00276E66" w:rsidRPr="006E3578" w:rsidRDefault="00276E66" w:rsidP="00395C86">
      <w:pPr>
        <w:rPr>
          <w:rFonts w:cs="Arial"/>
        </w:rPr>
      </w:pPr>
    </w:p>
    <w:p w14:paraId="7FA2F302" w14:textId="77777777" w:rsidR="00276E66" w:rsidRPr="006E3578" w:rsidRDefault="00276E66" w:rsidP="00B35BB8">
      <w:pPr>
        <w:ind w:left="720" w:hanging="720"/>
        <w:rPr>
          <w:rFonts w:cs="Arial"/>
        </w:rPr>
      </w:pPr>
      <w:r w:rsidRPr="006E3578">
        <w:rPr>
          <w:rFonts w:cs="Arial"/>
        </w:rPr>
        <w:t>7.</w:t>
      </w:r>
      <w:r w:rsidRPr="006E3578">
        <w:rPr>
          <w:rFonts w:cs="Arial"/>
        </w:rPr>
        <w:tab/>
        <w:t xml:space="preserve">Since the electromotive force </w:t>
      </w:r>
      <w:proofErr w:type="gramStart"/>
      <w:r w:rsidRPr="006E3578">
        <w:rPr>
          <w:rFonts w:cs="Arial"/>
        </w:rPr>
        <w:t>(</w:t>
      </w:r>
      <w:r w:rsidR="00E16BA1">
        <w:rPr>
          <w:rFonts w:cs="Arial"/>
        </w:rPr>
        <w:t xml:space="preserve"> </w:t>
      </w:r>
      <w:r w:rsidRPr="006E3578">
        <w:rPr>
          <w:rFonts w:cs="Arial"/>
        </w:rPr>
        <w:t>E</w:t>
      </w:r>
      <w:proofErr w:type="gramEnd"/>
      <w:r w:rsidR="00E16BA1">
        <w:rPr>
          <w:rFonts w:cs="Arial"/>
        </w:rPr>
        <w:t xml:space="preserve"> </w:t>
      </w:r>
      <w:r w:rsidRPr="006E3578">
        <w:rPr>
          <w:rFonts w:cs="Arial"/>
        </w:rPr>
        <w:t xml:space="preserve">) which causes the current to flow in the circuit can be considered as being different to the potential difference which appears across EACH resistor </w:t>
      </w:r>
      <w:proofErr w:type="gramStart"/>
      <w:r w:rsidRPr="006E3578">
        <w:rPr>
          <w:rFonts w:cs="Arial"/>
        </w:rPr>
        <w:t>as a result of</w:t>
      </w:r>
      <w:proofErr w:type="gramEnd"/>
      <w:r w:rsidRPr="006E3578">
        <w:rPr>
          <w:rFonts w:cs="Arial"/>
        </w:rPr>
        <w:t xml:space="preserve"> the current flow, electromotive force and potential difference have different quantity symbols </w:t>
      </w:r>
      <w:proofErr w:type="gramStart"/>
      <w:r w:rsidRPr="006E3578">
        <w:rPr>
          <w:rFonts w:cs="Arial"/>
        </w:rPr>
        <w:t>(</w:t>
      </w:r>
      <w:r w:rsidR="00E16BA1">
        <w:rPr>
          <w:rFonts w:cs="Arial"/>
        </w:rPr>
        <w:t xml:space="preserve"> </w:t>
      </w:r>
      <w:r w:rsidRPr="006E3578">
        <w:rPr>
          <w:rFonts w:cs="Arial"/>
        </w:rPr>
        <w:t>E</w:t>
      </w:r>
      <w:proofErr w:type="gramEnd"/>
      <w:r w:rsidRPr="006E3578">
        <w:rPr>
          <w:rFonts w:cs="Arial"/>
        </w:rPr>
        <w:t xml:space="preserve"> and V </w:t>
      </w:r>
      <w:proofErr w:type="gramStart"/>
      <w:r w:rsidRPr="006E3578">
        <w:rPr>
          <w:rFonts w:cs="Arial"/>
        </w:rPr>
        <w:t>respectively</w:t>
      </w:r>
      <w:r w:rsidR="00E16BA1">
        <w:rPr>
          <w:rFonts w:cs="Arial"/>
        </w:rPr>
        <w:t xml:space="preserve"> </w:t>
      </w:r>
      <w:r w:rsidRPr="006E3578">
        <w:rPr>
          <w:rFonts w:cs="Arial"/>
        </w:rPr>
        <w:t>)</w:t>
      </w:r>
      <w:proofErr w:type="gramEnd"/>
      <w:r w:rsidRPr="006E3578">
        <w:rPr>
          <w:rFonts w:cs="Arial"/>
        </w:rPr>
        <w:t xml:space="preserve"> but the same unit symbol </w:t>
      </w:r>
      <w:proofErr w:type="gramStart"/>
      <w:r w:rsidRPr="006E3578">
        <w:rPr>
          <w:rFonts w:cs="Arial"/>
        </w:rPr>
        <w:t>(</w:t>
      </w:r>
      <w:r w:rsidR="00E16BA1">
        <w:rPr>
          <w:rFonts w:cs="Arial"/>
        </w:rPr>
        <w:t xml:space="preserve"> </w:t>
      </w:r>
      <w:r w:rsidRPr="006E3578">
        <w:rPr>
          <w:rFonts w:cs="Arial"/>
        </w:rPr>
        <w:t>V</w:t>
      </w:r>
      <w:proofErr w:type="gramEnd"/>
      <w:r w:rsidRPr="006E3578">
        <w:rPr>
          <w:rFonts w:cs="Arial"/>
        </w:rPr>
        <w:t xml:space="preserve"> in both </w:t>
      </w:r>
      <w:proofErr w:type="gramStart"/>
      <w:r w:rsidRPr="006E3578">
        <w:rPr>
          <w:rFonts w:cs="Arial"/>
        </w:rPr>
        <w:t>cases</w:t>
      </w:r>
      <w:r w:rsidR="00E16BA1">
        <w:rPr>
          <w:rFonts w:cs="Arial"/>
        </w:rPr>
        <w:t xml:space="preserve"> </w:t>
      </w:r>
      <w:r w:rsidRPr="006E3578">
        <w:rPr>
          <w:rFonts w:cs="Arial"/>
        </w:rPr>
        <w:t>)</w:t>
      </w:r>
      <w:proofErr w:type="gramEnd"/>
      <w:r w:rsidRPr="006E3578">
        <w:rPr>
          <w:rFonts w:cs="Arial"/>
        </w:rPr>
        <w:t xml:space="preserve">. </w:t>
      </w:r>
    </w:p>
    <w:p w14:paraId="29518F23" w14:textId="77777777" w:rsidR="00276E66" w:rsidRPr="006E3578" w:rsidRDefault="00276E66" w:rsidP="00AB2EDF"/>
    <w:p w14:paraId="38ECEB7C" w14:textId="77777777" w:rsidR="00276E66" w:rsidRDefault="00276E66" w:rsidP="00B35BB8">
      <w:pPr>
        <w:ind w:left="720" w:hanging="720"/>
      </w:pPr>
      <w:r>
        <w:t>8.</w:t>
      </w:r>
      <w:r>
        <w:tab/>
      </w:r>
      <w:r w:rsidRPr="006E3578">
        <w:t>Both E and V are expressed in volts (or any metric multiple or sub-multiple), and Ohm's Law applies in the same way to each, so Ohm's Law can be expressed as E</w:t>
      </w:r>
      <w:r w:rsidR="00E16BA1">
        <w:t xml:space="preserve"> </w:t>
      </w:r>
      <w:r w:rsidRPr="006E3578">
        <w:t>=</w:t>
      </w:r>
      <w:r w:rsidR="00E16BA1">
        <w:t xml:space="preserve"> </w:t>
      </w:r>
      <w:r w:rsidRPr="006E3578">
        <w:t>I.R or V</w:t>
      </w:r>
      <w:r w:rsidR="00E16BA1">
        <w:t xml:space="preserve"> </w:t>
      </w:r>
      <w:r w:rsidRPr="006E3578">
        <w:t>=</w:t>
      </w:r>
      <w:r w:rsidR="00E16BA1">
        <w:t xml:space="preserve"> </w:t>
      </w:r>
      <w:r w:rsidRPr="006E3578">
        <w:t xml:space="preserve">I.R, depending on the part of the circuit being considered, but care must be taken to make sure that the appropriate circuit values are used during any calculation.  </w:t>
      </w:r>
    </w:p>
    <w:p w14:paraId="7412CF9B" w14:textId="77777777" w:rsidR="005B05E7" w:rsidRDefault="005B05E7" w:rsidP="00B35BB8">
      <w:pPr>
        <w:ind w:left="720" w:hanging="720"/>
      </w:pPr>
    </w:p>
    <w:p w14:paraId="10B36C2A" w14:textId="77777777" w:rsidR="005B05E7" w:rsidRPr="005B05E7" w:rsidRDefault="005B05E7" w:rsidP="00B35BB8">
      <w:pPr>
        <w:ind w:left="720" w:hanging="720"/>
        <w:rPr>
          <w:b/>
        </w:rPr>
      </w:pPr>
      <w:r w:rsidRPr="005B05E7">
        <w:rPr>
          <w:b/>
        </w:rPr>
        <w:t xml:space="preserve">In more modern times </w:t>
      </w:r>
      <w:r>
        <w:rPr>
          <w:b/>
        </w:rPr>
        <w:t xml:space="preserve">the symbol </w:t>
      </w:r>
      <w:r w:rsidRPr="005B05E7">
        <w:rPr>
          <w:b/>
        </w:rPr>
        <w:t xml:space="preserve">“V” has generally replaced the use of “E” </w:t>
      </w:r>
      <w:r>
        <w:rPr>
          <w:b/>
        </w:rPr>
        <w:t>when</w:t>
      </w:r>
      <w:r w:rsidRPr="005B05E7">
        <w:rPr>
          <w:b/>
        </w:rPr>
        <w:t xml:space="preserve"> us</w:t>
      </w:r>
      <w:r>
        <w:rPr>
          <w:b/>
        </w:rPr>
        <w:t xml:space="preserve">ing </w:t>
      </w:r>
      <w:r w:rsidRPr="005B05E7">
        <w:rPr>
          <w:b/>
        </w:rPr>
        <w:t xml:space="preserve">Ohm’s Law. </w:t>
      </w:r>
    </w:p>
    <w:p w14:paraId="4E494EAA" w14:textId="77777777" w:rsidR="00276E66" w:rsidRPr="006E3578" w:rsidRDefault="00276E66" w:rsidP="00AB2EDF"/>
    <w:p w14:paraId="6D5BAD91" w14:textId="2B36A30F" w:rsidR="00276E66" w:rsidRPr="006E3578" w:rsidRDefault="00EA4C60" w:rsidP="00AB2EDF">
      <w:r w:rsidRPr="006E3578">
        <w:t>Thus,</w:t>
      </w:r>
      <w:r w:rsidR="00276E66" w:rsidRPr="006E3578">
        <w:t xml:space="preserve"> electromotive force applies to an entire circuit, and potential difference applies to the individual parts of a circuit.  Ohm's Law applies to any </w:t>
      </w:r>
      <w:r w:rsidR="00673486">
        <w:t>DC</w:t>
      </w:r>
      <w:r w:rsidR="00276E66" w:rsidRPr="006E3578">
        <w:t xml:space="preserve"> circuit and ANY PART of it.</w:t>
      </w:r>
    </w:p>
    <w:p w14:paraId="711E7D66" w14:textId="77777777" w:rsidR="00276E66" w:rsidRPr="006E3578" w:rsidRDefault="00276E66" w:rsidP="00395C86">
      <w:pPr>
        <w:rPr>
          <w:rFonts w:cs="Arial"/>
        </w:rPr>
      </w:pPr>
    </w:p>
    <w:p w14:paraId="7980E7C8" w14:textId="0C290578" w:rsidR="00276E66" w:rsidRPr="006E3578" w:rsidRDefault="00276E66" w:rsidP="00137F33">
      <w:pPr>
        <w:ind w:left="720" w:hanging="720"/>
        <w:rPr>
          <w:rFonts w:cs="Arial"/>
        </w:rPr>
      </w:pPr>
      <w:r w:rsidRPr="006E3578">
        <w:rPr>
          <w:rFonts w:cs="Arial"/>
        </w:rPr>
        <w:t>9.</w:t>
      </w:r>
      <w:r w:rsidRPr="006E3578">
        <w:rPr>
          <w:rFonts w:cs="Arial"/>
        </w:rPr>
        <w:tab/>
        <w:t xml:space="preserve">Potential difference is also commonly known as 'volt drop', 'voltage drop' or 'fall in voltage' and is measured with a voltmeter or </w:t>
      </w:r>
      <w:proofErr w:type="spellStart"/>
      <w:r w:rsidRPr="006E3578">
        <w:rPr>
          <w:rFonts w:cs="Arial"/>
        </w:rPr>
        <w:t>multimeter</w:t>
      </w:r>
      <w:proofErr w:type="spellEnd"/>
      <w:r w:rsidRPr="006E3578">
        <w:rPr>
          <w:rFonts w:cs="Arial"/>
        </w:rPr>
        <w:t xml:space="preserve">.  </w:t>
      </w:r>
      <w:r w:rsidR="00137F33">
        <w:rPr>
          <w:rFonts w:cs="Arial"/>
        </w:rPr>
        <w:br/>
      </w:r>
    </w:p>
    <w:p w14:paraId="6148D805" w14:textId="77777777" w:rsidR="00276E66" w:rsidRPr="006E3578" w:rsidRDefault="00276E66" w:rsidP="00B35BB8">
      <w:pPr>
        <w:ind w:left="720" w:hanging="720"/>
        <w:rPr>
          <w:rFonts w:cs="Arial"/>
        </w:rPr>
      </w:pPr>
      <w:r w:rsidRPr="006E3578">
        <w:rPr>
          <w:rFonts w:cs="Arial"/>
        </w:rPr>
        <w:lastRenderedPageBreak/>
        <w:t>10.</w:t>
      </w:r>
      <w:r w:rsidRPr="006E3578">
        <w:rPr>
          <w:rFonts w:cs="Arial"/>
        </w:rPr>
        <w:tab/>
        <w:t xml:space="preserve">In any circuit consisting of series resistors, the potential difference across each resistor is proportional to the resistance of the resistor (because </w:t>
      </w:r>
      <w:r w:rsidRPr="006E3578">
        <w:rPr>
          <w:rFonts w:ascii="Tahoma" w:hAnsi="Tahoma" w:cs="Tahoma"/>
        </w:rPr>
        <w:t>V=I.R</w:t>
      </w:r>
      <w:r w:rsidRPr="006E3578">
        <w:rPr>
          <w:rFonts w:cs="Arial"/>
        </w:rPr>
        <w:t xml:space="preserve">), and the sum of the individual potential differences must be equal to the voltage applied to the circuit.  </w:t>
      </w:r>
    </w:p>
    <w:p w14:paraId="4294151A" w14:textId="77777777" w:rsidR="00276E66" w:rsidRPr="006E3578" w:rsidRDefault="00276E66" w:rsidP="00AB2EDF"/>
    <w:p w14:paraId="45FA65C1" w14:textId="77777777" w:rsidR="00276E66" w:rsidRPr="006E3578" w:rsidRDefault="00276E66" w:rsidP="00AB2EDF">
      <w:r w:rsidRPr="006E3578">
        <w:t xml:space="preserve">The potential difference across any individual resistor in a series circuit cannot be equal to or greater than the electromotive force applied to the circuit.  </w:t>
      </w:r>
    </w:p>
    <w:p w14:paraId="321E78C0" w14:textId="77777777" w:rsidR="00276E66" w:rsidRPr="006E3578" w:rsidRDefault="00276E66" w:rsidP="00AB2EDF"/>
    <w:p w14:paraId="560B3D35" w14:textId="77777777" w:rsidR="00276E66" w:rsidRPr="006E3578" w:rsidRDefault="00EC1A35" w:rsidP="00AB2EDF">
      <w:r>
        <w:t>R</w:t>
      </w:r>
      <w:r w:rsidR="00276E66" w:rsidRPr="006E3578">
        <w:t>esistors</w:t>
      </w:r>
      <w:r>
        <w:t xml:space="preserve"> having the same value of resistance </w:t>
      </w:r>
      <w:r w:rsidR="00276E66" w:rsidRPr="006E3578">
        <w:t>in a series circuit must have the same potential difference across them.</w:t>
      </w:r>
      <w:r>
        <w:t xml:space="preserve"> If all resistors have the same value, then the applied voltage is equally divided across each resistor.</w:t>
      </w:r>
    </w:p>
    <w:p w14:paraId="083803D5" w14:textId="77777777" w:rsidR="00276E66" w:rsidRPr="006E3578" w:rsidRDefault="00276E66" w:rsidP="00395C86">
      <w:pPr>
        <w:rPr>
          <w:rFonts w:cs="Arial"/>
        </w:rPr>
      </w:pPr>
    </w:p>
    <w:p w14:paraId="24A3C8C2" w14:textId="07B0C7A9" w:rsidR="00276E66" w:rsidRPr="006E3578" w:rsidRDefault="004E44F0" w:rsidP="00395C86">
      <w:pPr>
        <w:rPr>
          <w:rFonts w:cs="Arial"/>
        </w:rPr>
      </w:pPr>
      <w:r>
        <w:rPr>
          <w:noProof/>
          <w:lang w:eastAsia="en-AU"/>
        </w:rPr>
        <mc:AlternateContent>
          <mc:Choice Requires="wps">
            <w:drawing>
              <wp:anchor distT="0" distB="0" distL="114300" distR="114300" simplePos="0" relativeHeight="251633664" behindDoc="1" locked="0" layoutInCell="1" allowOverlap="1" wp14:anchorId="3F7D8BC6" wp14:editId="4E680704">
                <wp:simplePos x="0" y="0"/>
                <wp:positionH relativeFrom="column">
                  <wp:posOffset>-198755</wp:posOffset>
                </wp:positionH>
                <wp:positionV relativeFrom="paragraph">
                  <wp:posOffset>53340</wp:posOffset>
                </wp:positionV>
                <wp:extent cx="5731510" cy="2096770"/>
                <wp:effectExtent l="0" t="0" r="2540" b="3810"/>
                <wp:wrapTight wrapText="bothSides">
                  <wp:wrapPolygon edited="0">
                    <wp:start x="0" y="0"/>
                    <wp:lineTo x="0" y="21444"/>
                    <wp:lineTo x="21538" y="21444"/>
                    <wp:lineTo x="21538" y="0"/>
                    <wp:lineTo x="0" y="0"/>
                  </wp:wrapPolygon>
                </wp:wrapTight>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FB54F" w14:textId="77777777" w:rsidR="00A41121" w:rsidRDefault="00A41121" w:rsidP="00395C86">
                            <w:r w:rsidRPr="003D1C8A">
                              <w:rPr>
                                <w:noProof/>
                                <w:lang w:eastAsia="en-AU"/>
                              </w:rPr>
                              <w:drawing>
                                <wp:inline distT="0" distB="0" distL="0" distR="0" wp14:anchorId="38AA85CE" wp14:editId="00DBF66C">
                                  <wp:extent cx="6086475" cy="2009775"/>
                                  <wp:effectExtent l="0" t="0" r="9525" b="9525"/>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D8BC6" id="Text Box 32" o:spid="_x0000_s1049" type="#_x0000_t202" style="position:absolute;margin-left:-15.65pt;margin-top:4.2pt;width:451.3pt;height:165.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GO9gEAANEDAAAOAAAAZHJzL2Uyb0RvYy54bWysU8Fu2zAMvQ/YPwi6L7bTpFmNOEWXIsOA&#10;rhvQ7QNkWbaF2aJAKbGzrx8lJ2nQ3Yb5IIii9Mj3+Ly+H/uOHRQ6Dabg2SzlTBkJlTZNwX/+2H34&#10;yJnzwlSiA6MKflSO32/ev1sPNldzaKGrFDICMS4fbMFb722eJE62qhduBlYZStaAvfAUYpNUKAZC&#10;77tknqa3yQBYWQSpnKPTxynJNxG/rpX03+raKc+6glNvPq4Y1zKsyWYt8gaFbbU8tSH+oYteaENF&#10;L1CPwgu2R/0XVK8lgoPazyT0CdS1lipyIDZZ+obNSyusilxIHGcvMrn/ByufDy/2OzI/foKRBhhJ&#10;OPsE8pdjBratMI16QIShVaKiwlmQLBmsy09Pg9QudwGkHL5CRUMWew8RaKyxD6oQT0boNIDjRXQ1&#10;eibpcLm6yZYZpSTl5und7WoVx5KI/PzcovOfFfQsbAqONNUILw5Pzod2RH6+Eqo56HS1010XA2zK&#10;bYfsIMgBu/hFBm+udSZcNhCeTYjhJPIM1CaSfixHpitq8yZgBN4lVEdijjA5i/4E2rSAvzkbyFUF&#10;N2R7zrovhrS7yxaLYMIYLJarOQV4nSmvM8JIAiq452zabv1k3L1F3bRU5zytB9J7p6MSrz2duiff&#10;RIFOHg/GvI7jrdc/cfMHAAD//wMAUEsDBBQABgAIAAAAIQCDkhxM3gAAAAkBAAAPAAAAZHJzL2Rv&#10;d25yZXYueG1sTI9RS8MwFIXfBf9DuIJvWzojXa29HaIIijDY9AekSdYWm5uaZGv992ZP8/FwDud8&#10;p9rMdmAn40PvCGG1zIAZUk731CJ8fb4uCmAhStJycGQQfk2ATX19VclSu4l25rSPLUslFEqJ0MU4&#10;lpwH1Rkrw9KNhpJ3cN7KmKRvufZySuV24HdZlnMre0oLnRzNc2fU9/5oEV563/woJ97y9ceD2u7C&#10;YXrfcsTbm/npEVg0c7yE4Yyf0KFOTI07kg5sQFiIlUhRhOIeWPKL9Vk3CEIUOfC64v8f1H8AAAD/&#10;/wMAUEsBAi0AFAAGAAgAAAAhALaDOJL+AAAA4QEAABMAAAAAAAAAAAAAAAAAAAAAAFtDb250ZW50&#10;X1R5cGVzXS54bWxQSwECLQAUAAYACAAAACEAOP0h/9YAAACUAQAACwAAAAAAAAAAAAAAAAAvAQAA&#10;X3JlbHMvLnJlbHNQSwECLQAUAAYACAAAACEAgcEhjvYBAADRAwAADgAAAAAAAAAAAAAAAAAuAgAA&#10;ZHJzL2Uyb0RvYy54bWxQSwECLQAUAAYACAAAACEAg5IcTN4AAAAJAQAADwAAAAAAAAAAAAAAAABQ&#10;BAAAZHJzL2Rvd25yZXYueG1sUEsFBgAAAAAEAAQA8wAAAFsFAAAAAA==&#10;" stroked="f">
                <v:textbox style="mso-fit-shape-to-text:t">
                  <w:txbxContent>
                    <w:p w14:paraId="18CFB54F" w14:textId="77777777" w:rsidR="00A41121" w:rsidRDefault="00A41121" w:rsidP="00395C86">
                      <w:r w:rsidRPr="003D1C8A">
                        <w:rPr>
                          <w:noProof/>
                          <w:lang w:eastAsia="en-AU"/>
                        </w:rPr>
                        <w:drawing>
                          <wp:inline distT="0" distB="0" distL="0" distR="0" wp14:anchorId="38AA85CE" wp14:editId="00DBF66C">
                            <wp:extent cx="6086475" cy="2009775"/>
                            <wp:effectExtent l="0" t="0" r="9525" b="9525"/>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2009775"/>
                                    </a:xfrm>
                                    <a:prstGeom prst="rect">
                                      <a:avLst/>
                                    </a:prstGeom>
                                    <a:noFill/>
                                    <a:ln>
                                      <a:noFill/>
                                    </a:ln>
                                  </pic:spPr>
                                </pic:pic>
                              </a:graphicData>
                            </a:graphic>
                          </wp:inline>
                        </w:drawing>
                      </w:r>
                    </w:p>
                  </w:txbxContent>
                </v:textbox>
                <w10:wrap type="tight"/>
              </v:shape>
            </w:pict>
          </mc:Fallback>
        </mc:AlternateContent>
      </w:r>
    </w:p>
    <w:p w14:paraId="3A598AA7" w14:textId="77777777" w:rsidR="00276E66" w:rsidRPr="00362CC1" w:rsidRDefault="00276E66" w:rsidP="0000688B">
      <w:pPr>
        <w:ind w:firstLine="720"/>
        <w:rPr>
          <w:rFonts w:ascii="Tahoma" w:hAnsi="Tahoma" w:cs="Tahoma"/>
          <w:sz w:val="28"/>
          <w:szCs w:val="28"/>
        </w:rPr>
      </w:pPr>
      <w:r w:rsidRPr="00362CC1">
        <w:rPr>
          <w:rFonts w:ascii="Tahoma" w:hAnsi="Tahoma" w:cs="Tahoma"/>
          <w:sz w:val="28"/>
          <w:szCs w:val="28"/>
        </w:rPr>
        <w:t>V</w:t>
      </w:r>
      <w:r w:rsidRPr="00362CC1">
        <w:rPr>
          <w:rFonts w:ascii="Tahoma" w:hAnsi="Tahoma" w:cs="Tahoma"/>
          <w:sz w:val="28"/>
          <w:szCs w:val="28"/>
          <w:vertAlign w:val="subscript"/>
        </w:rPr>
        <w:t>R1</w:t>
      </w:r>
      <w:r w:rsidRPr="00362CC1">
        <w:rPr>
          <w:rFonts w:ascii="Tahoma" w:hAnsi="Tahoma" w:cs="Tahoma"/>
          <w:sz w:val="28"/>
          <w:szCs w:val="28"/>
        </w:rPr>
        <w:t xml:space="preserve"> + V</w:t>
      </w:r>
      <w:r w:rsidRPr="00362CC1">
        <w:rPr>
          <w:rFonts w:ascii="Tahoma" w:hAnsi="Tahoma" w:cs="Tahoma"/>
          <w:sz w:val="28"/>
          <w:szCs w:val="28"/>
          <w:vertAlign w:val="subscript"/>
        </w:rPr>
        <w:t>R2</w:t>
      </w:r>
      <w:r w:rsidRPr="00362CC1">
        <w:rPr>
          <w:rFonts w:ascii="Tahoma" w:hAnsi="Tahoma" w:cs="Tahoma"/>
          <w:sz w:val="28"/>
          <w:szCs w:val="28"/>
        </w:rPr>
        <w:t xml:space="preserve"> + V</w:t>
      </w:r>
      <w:r w:rsidRPr="00362CC1">
        <w:rPr>
          <w:rFonts w:ascii="Tahoma" w:hAnsi="Tahoma" w:cs="Tahoma"/>
          <w:sz w:val="28"/>
          <w:szCs w:val="28"/>
          <w:vertAlign w:val="subscript"/>
        </w:rPr>
        <w:t>R3</w:t>
      </w:r>
      <w:r w:rsidRPr="00362CC1">
        <w:rPr>
          <w:rFonts w:ascii="Tahoma" w:hAnsi="Tahoma" w:cs="Tahoma"/>
          <w:sz w:val="28"/>
          <w:szCs w:val="28"/>
        </w:rPr>
        <w:t xml:space="preserve"> = the applied voltage</w:t>
      </w:r>
    </w:p>
    <w:p w14:paraId="749D7193" w14:textId="77777777" w:rsidR="00276E66" w:rsidRPr="006E3578" w:rsidRDefault="00276E66" w:rsidP="00395C86">
      <w:pPr>
        <w:rPr>
          <w:rFonts w:cs="Courier New"/>
        </w:rPr>
      </w:pPr>
    </w:p>
    <w:p w14:paraId="571AFF06" w14:textId="77777777" w:rsidR="00276E66" w:rsidRPr="006E3578" w:rsidRDefault="00276E66" w:rsidP="00395C86">
      <w:pPr>
        <w:rPr>
          <w:rFonts w:cs="Arial"/>
        </w:rPr>
      </w:pPr>
    </w:p>
    <w:p w14:paraId="41B6754D" w14:textId="77777777" w:rsidR="00276E66" w:rsidRPr="006E3578" w:rsidRDefault="00276E66" w:rsidP="00B35BB8">
      <w:pPr>
        <w:ind w:left="720" w:hanging="720"/>
        <w:rPr>
          <w:rFonts w:cs="Arial"/>
        </w:rPr>
      </w:pPr>
      <w:r w:rsidRPr="006E3578">
        <w:rPr>
          <w:rFonts w:cs="Arial"/>
        </w:rPr>
        <w:t>11.</w:t>
      </w:r>
      <w:r w:rsidRPr="006E3578">
        <w:rPr>
          <w:rFonts w:cs="Arial"/>
        </w:rPr>
        <w:tab/>
        <w:t>Series circuits are used in most electronic circuits to provide different voltages at different parts of a circuit.  Resistors used in this way are referred to as 'voltage dividers'.</w:t>
      </w:r>
    </w:p>
    <w:p w14:paraId="0FBEE8F0" w14:textId="77777777" w:rsidR="00276E66" w:rsidRPr="006E3578" w:rsidRDefault="004E44F0" w:rsidP="00395C86">
      <w:pPr>
        <w:rPr>
          <w:rFonts w:cs="Arial"/>
        </w:rPr>
      </w:pPr>
      <w:r>
        <w:rPr>
          <w:noProof/>
          <w:lang w:eastAsia="en-AU"/>
        </w:rPr>
        <mc:AlternateContent>
          <mc:Choice Requires="wps">
            <w:drawing>
              <wp:anchor distT="0" distB="0" distL="114300" distR="114300" simplePos="0" relativeHeight="251634688" behindDoc="0" locked="0" layoutInCell="1" allowOverlap="1" wp14:anchorId="07E2075D" wp14:editId="05412546">
                <wp:simplePos x="0" y="0"/>
                <wp:positionH relativeFrom="column">
                  <wp:posOffset>709295</wp:posOffset>
                </wp:positionH>
                <wp:positionV relativeFrom="paragraph">
                  <wp:posOffset>113665</wp:posOffset>
                </wp:positionV>
                <wp:extent cx="4493260" cy="3145790"/>
                <wp:effectExtent l="0" t="0" r="6985" b="381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314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B41E" w14:textId="77777777" w:rsidR="00A41121" w:rsidRDefault="00A41121" w:rsidP="00395C86">
                            <w:r w:rsidRPr="003D1C8A">
                              <w:rPr>
                                <w:noProof/>
                                <w:lang w:eastAsia="en-AU"/>
                              </w:rPr>
                              <w:drawing>
                                <wp:inline distT="0" distB="0" distL="0" distR="0" wp14:anchorId="118944C2" wp14:editId="5A1F90CE">
                                  <wp:extent cx="4305300" cy="3057525"/>
                                  <wp:effectExtent l="0" t="0" r="0" b="9525"/>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5300" cy="3057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2075D" id="Text Box 33" o:spid="_x0000_s1050" type="#_x0000_t202" style="position:absolute;margin-left:55.85pt;margin-top:8.95pt;width:353.8pt;height:247.7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2q9QEAANEDAAAOAAAAZHJzL2Uyb0RvYy54bWysU8GO0zAQvSPxD5bvNG03LDRqulq6KkJa&#10;FqSFD3AcJ7FwPNbYbVK+nrHTdqvlhsjB8njsN/PevKzvxt6wg0KvwZZ8MZtzpqyEWtu25D9/7N59&#10;5MwHYWthwKqSH5Xnd5u3b9aDK9QSOjC1QkYg1heDK3kXgiuyzMtO9cLPwClLyQawF4FCbLMaxUDo&#10;vcmW8/ltNgDWDkEq7+n0YUryTcJvGiXDt6bxKjBTcuotpBXTWsU126xF0aJwnZanNsQ/dNELbano&#10;BepBBMH2qP+C6rVE8NCEmYQ+g6bRUiUOxGYxf8XmuRNOJS4kjncXmfz/g5VPh2f3HVkYP8FIA0wk&#10;vHsE+cszC9tO2FbdI8LQKVFT4UWULBucL05Po9S+8BGkGr5CTUMW+wAJaGywj6oQT0boNIDjRXQ1&#10;BibpMM9XN8tbSknK3Szy9x9WaSyZKM7PHfrwWUHP4qbkSFNN8OLw6ENsRxTnK7GaB6PrnTYmBdhW&#10;W4PsIMgBu/QlBq+uGRsvW4jPJsR4knhGahPJMFYj03XJl3nEiLwrqI/EHGFyFv0JtOkAf3M2kKtK&#10;bsn2nJkvlrRbLfI8mjAFRHRJAV5nquuMsJKASh44m7bbMBl371C3HdU5T+ue9N7ppMRLT6fuyTdJ&#10;oJPHozGv43Tr5U/c/AEAAP//AwBQSwMEFAAGAAgAAAAhANN9zRPfAAAACgEAAA8AAABkcnMvZG93&#10;bnJldi54bWxMj9FKxDAQRd8F/yGM4JubxuJ2W5suogiKsLCrH5Am2bbYTGqS3da/d3zSt7nM4c6Z&#10;eru4kZ1tiINHCWKVAbOovRmwk/Dx/nyzARaTQqNGj1bCt42wbS4valUZP+Peng+pY1SCsVIS+pSm&#10;ivOoe+tUXPnJIu2OPjiVKIaOm6BmKncjv82yNXdqQLrQq8k+9lZ/Hk5OwtMQ2i/t85d18Vbq3T4e&#10;59cdl/L6anm4B5bskv5g+NUndWjIqfUnNJGNlIUoCKWhKIERsBFlDqyVcCfyHHhT8/8vND8AAAD/&#10;/wMAUEsBAi0AFAAGAAgAAAAhALaDOJL+AAAA4QEAABMAAAAAAAAAAAAAAAAAAAAAAFtDb250ZW50&#10;X1R5cGVzXS54bWxQSwECLQAUAAYACAAAACEAOP0h/9YAAACUAQAACwAAAAAAAAAAAAAAAAAvAQAA&#10;X3JlbHMvLnJlbHNQSwECLQAUAAYACAAAACEApjY9qvUBAADRAwAADgAAAAAAAAAAAAAAAAAuAgAA&#10;ZHJzL2Uyb0RvYy54bWxQSwECLQAUAAYACAAAACEA033NE98AAAAKAQAADwAAAAAAAAAAAAAAAABP&#10;BAAAZHJzL2Rvd25yZXYueG1sUEsFBgAAAAAEAAQA8wAAAFsFAAAAAA==&#10;" stroked="f">
                <v:textbox style="mso-fit-shape-to-text:t">
                  <w:txbxContent>
                    <w:p w14:paraId="7885B41E" w14:textId="77777777" w:rsidR="00A41121" w:rsidRDefault="00A41121" w:rsidP="00395C86">
                      <w:r w:rsidRPr="003D1C8A">
                        <w:rPr>
                          <w:noProof/>
                          <w:lang w:eastAsia="en-AU"/>
                        </w:rPr>
                        <w:drawing>
                          <wp:inline distT="0" distB="0" distL="0" distR="0" wp14:anchorId="118944C2" wp14:editId="5A1F90CE">
                            <wp:extent cx="4305300" cy="3057525"/>
                            <wp:effectExtent l="0" t="0" r="0" b="9525"/>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5300" cy="3057525"/>
                                    </a:xfrm>
                                    <a:prstGeom prst="rect">
                                      <a:avLst/>
                                    </a:prstGeom>
                                    <a:noFill/>
                                    <a:ln>
                                      <a:noFill/>
                                    </a:ln>
                                  </pic:spPr>
                                </pic:pic>
                              </a:graphicData>
                            </a:graphic>
                          </wp:inline>
                        </w:drawing>
                      </w:r>
                    </w:p>
                  </w:txbxContent>
                </v:textbox>
              </v:shape>
            </w:pict>
          </mc:Fallback>
        </mc:AlternateContent>
      </w:r>
    </w:p>
    <w:p w14:paraId="29FAEA20" w14:textId="77777777" w:rsidR="00276E66" w:rsidRPr="006E3578" w:rsidRDefault="00276E66" w:rsidP="00395C86">
      <w:pPr>
        <w:rPr>
          <w:rFonts w:cs="Arial"/>
        </w:rPr>
      </w:pPr>
    </w:p>
    <w:p w14:paraId="19F4842D" w14:textId="77777777" w:rsidR="00276E66" w:rsidRPr="006E3578" w:rsidRDefault="00276E66" w:rsidP="00395C86">
      <w:pPr>
        <w:rPr>
          <w:rFonts w:cs="Arial"/>
        </w:rPr>
      </w:pPr>
    </w:p>
    <w:p w14:paraId="547F6ED0" w14:textId="77777777" w:rsidR="00276E66" w:rsidRPr="006E3578" w:rsidRDefault="00276E66" w:rsidP="00395C86">
      <w:pPr>
        <w:rPr>
          <w:rFonts w:cs="Arial"/>
        </w:rPr>
      </w:pPr>
    </w:p>
    <w:p w14:paraId="37CB11CE" w14:textId="77777777" w:rsidR="00276E66" w:rsidRPr="006E3578" w:rsidRDefault="00276E66" w:rsidP="00395C86">
      <w:pPr>
        <w:rPr>
          <w:rFonts w:cs="Arial"/>
        </w:rPr>
      </w:pPr>
    </w:p>
    <w:p w14:paraId="0476E96D" w14:textId="77777777" w:rsidR="00276E66" w:rsidRPr="006E3578" w:rsidRDefault="00276E66" w:rsidP="00395C86">
      <w:pPr>
        <w:rPr>
          <w:rFonts w:cs="Arial"/>
        </w:rPr>
      </w:pPr>
    </w:p>
    <w:p w14:paraId="60E5A90D" w14:textId="77777777" w:rsidR="00276E66" w:rsidRPr="006E3578" w:rsidRDefault="00276E66" w:rsidP="00395C86">
      <w:pPr>
        <w:rPr>
          <w:rFonts w:cs="Arial"/>
        </w:rPr>
      </w:pPr>
    </w:p>
    <w:p w14:paraId="6593493D" w14:textId="77777777" w:rsidR="00276E66" w:rsidRPr="006E3578" w:rsidRDefault="00276E66" w:rsidP="00395C86">
      <w:pPr>
        <w:rPr>
          <w:rFonts w:cs="Arial"/>
        </w:rPr>
      </w:pPr>
    </w:p>
    <w:p w14:paraId="5E6D8A1E" w14:textId="77777777" w:rsidR="00276E66" w:rsidRPr="006E3578" w:rsidRDefault="00276E66" w:rsidP="00395C86">
      <w:pPr>
        <w:rPr>
          <w:rFonts w:cs="Arial"/>
        </w:rPr>
      </w:pPr>
    </w:p>
    <w:p w14:paraId="2B587C63" w14:textId="77777777" w:rsidR="00276E66" w:rsidRPr="006E3578" w:rsidRDefault="00276E66" w:rsidP="00395C86">
      <w:pPr>
        <w:rPr>
          <w:rFonts w:cs="Arial"/>
        </w:rPr>
      </w:pPr>
    </w:p>
    <w:p w14:paraId="7CA8B37C" w14:textId="77777777" w:rsidR="00276E66" w:rsidRPr="006E3578" w:rsidRDefault="00276E66" w:rsidP="00395C86">
      <w:pPr>
        <w:rPr>
          <w:rFonts w:cs="Arial"/>
        </w:rPr>
      </w:pPr>
    </w:p>
    <w:p w14:paraId="6EFA8DDC" w14:textId="77777777" w:rsidR="00276E66" w:rsidRPr="006E3578" w:rsidRDefault="00276E66" w:rsidP="00395C86">
      <w:pPr>
        <w:rPr>
          <w:rFonts w:cs="Arial"/>
        </w:rPr>
      </w:pPr>
    </w:p>
    <w:p w14:paraId="1D212DD4" w14:textId="77777777" w:rsidR="00276E66" w:rsidRPr="006E3578" w:rsidRDefault="00276E66" w:rsidP="00395C86">
      <w:pPr>
        <w:rPr>
          <w:rFonts w:cs="Arial"/>
        </w:rPr>
      </w:pPr>
    </w:p>
    <w:p w14:paraId="1CE7F011" w14:textId="77777777" w:rsidR="00276E66" w:rsidRPr="006E3578" w:rsidRDefault="00276E66" w:rsidP="00395C86">
      <w:pPr>
        <w:rPr>
          <w:rFonts w:cs="Arial"/>
        </w:rPr>
      </w:pPr>
    </w:p>
    <w:p w14:paraId="08F16BAF" w14:textId="77777777" w:rsidR="00276E66" w:rsidRPr="006E3578" w:rsidRDefault="00276E66" w:rsidP="00395C86">
      <w:pPr>
        <w:rPr>
          <w:rFonts w:cs="Arial"/>
        </w:rPr>
      </w:pPr>
    </w:p>
    <w:p w14:paraId="30BCD232" w14:textId="77777777" w:rsidR="00276E66" w:rsidRDefault="00276E66" w:rsidP="00395C86">
      <w:pPr>
        <w:rPr>
          <w:rFonts w:cs="Arial"/>
        </w:rPr>
      </w:pPr>
    </w:p>
    <w:p w14:paraId="56D895CA" w14:textId="77777777" w:rsidR="00276E66" w:rsidRDefault="00276E66" w:rsidP="00395C86">
      <w:pPr>
        <w:rPr>
          <w:rFonts w:cs="Arial"/>
        </w:rPr>
      </w:pPr>
    </w:p>
    <w:p w14:paraId="4DF7471D" w14:textId="77777777" w:rsidR="00276E66" w:rsidRDefault="00276E66" w:rsidP="00395C86">
      <w:pPr>
        <w:rPr>
          <w:rFonts w:cs="Arial"/>
        </w:rPr>
      </w:pPr>
    </w:p>
    <w:p w14:paraId="2270107C" w14:textId="77777777" w:rsidR="00276E66" w:rsidRDefault="00276E66" w:rsidP="00395C86">
      <w:pPr>
        <w:rPr>
          <w:rFonts w:cs="Arial"/>
        </w:rPr>
      </w:pPr>
    </w:p>
    <w:p w14:paraId="40351C92" w14:textId="77777777" w:rsidR="00276E66" w:rsidRDefault="00276E66" w:rsidP="00395C86">
      <w:pPr>
        <w:rPr>
          <w:rFonts w:cs="Arial"/>
        </w:rPr>
      </w:pPr>
    </w:p>
    <w:p w14:paraId="5095D75E" w14:textId="77777777" w:rsidR="00276E66" w:rsidRDefault="00276E66" w:rsidP="00395C86">
      <w:pPr>
        <w:rPr>
          <w:rFonts w:cs="Arial"/>
        </w:rPr>
      </w:pPr>
    </w:p>
    <w:p w14:paraId="1F74122F" w14:textId="77777777" w:rsidR="00276E66" w:rsidRPr="006E3578" w:rsidRDefault="00276E66" w:rsidP="00395C86">
      <w:pPr>
        <w:rPr>
          <w:rFonts w:cs="Arial"/>
        </w:rPr>
      </w:pPr>
    </w:p>
    <w:p w14:paraId="42EA512B" w14:textId="77777777" w:rsidR="00276E66" w:rsidRPr="006E3578" w:rsidRDefault="00276E66" w:rsidP="00395C86">
      <w:pPr>
        <w:rPr>
          <w:rFonts w:cs="Arial"/>
        </w:rPr>
      </w:pPr>
    </w:p>
    <w:p w14:paraId="432C2E02" w14:textId="17547C95" w:rsidR="00276E66" w:rsidRPr="006E3578" w:rsidRDefault="00276E66" w:rsidP="00137F33">
      <w:pPr>
        <w:jc w:val="center"/>
        <w:rPr>
          <w:rFonts w:cs="Arial"/>
        </w:rPr>
      </w:pPr>
      <w:r w:rsidRPr="006E3578">
        <w:rPr>
          <w:rFonts w:cs="Arial"/>
        </w:rPr>
        <w:t>Voltage divider</w:t>
      </w:r>
    </w:p>
    <w:p w14:paraId="10EDD5AD" w14:textId="77777777" w:rsidR="00276E66" w:rsidRPr="006E3578" w:rsidRDefault="00276E66" w:rsidP="00B35BB8">
      <w:pPr>
        <w:ind w:left="720" w:hanging="720"/>
        <w:rPr>
          <w:rFonts w:cs="Arial"/>
        </w:rPr>
      </w:pPr>
      <w:r w:rsidRPr="006E3578">
        <w:rPr>
          <w:rFonts w:cs="Arial"/>
        </w:rPr>
        <w:t>12.</w:t>
      </w:r>
      <w:r w:rsidRPr="006E3578">
        <w:rPr>
          <w:rFonts w:cs="Arial"/>
        </w:rPr>
        <w:tab/>
        <w:t xml:space="preserve">If any component is </w:t>
      </w:r>
      <w:r w:rsidRPr="00AF3BD3">
        <w:rPr>
          <w:rFonts w:cs="Arial"/>
          <w:b/>
        </w:rPr>
        <w:t>open circuited</w:t>
      </w:r>
      <w:r w:rsidRPr="006E3578">
        <w:rPr>
          <w:rFonts w:cs="Arial"/>
        </w:rPr>
        <w:t xml:space="preserve"> in a series circuit in which the supply voltage is still connected, the </w:t>
      </w:r>
      <w:r w:rsidRPr="00AF3BD3">
        <w:rPr>
          <w:rFonts w:cs="Arial"/>
          <w:b/>
        </w:rPr>
        <w:t>full supply voltage will be measured across the open component</w:t>
      </w:r>
      <w:r w:rsidRPr="006E3578">
        <w:rPr>
          <w:rFonts w:cs="Arial"/>
        </w:rPr>
        <w:t xml:space="preserve">.  </w:t>
      </w:r>
    </w:p>
    <w:p w14:paraId="0F2B0440" w14:textId="77777777" w:rsidR="00276E66" w:rsidRDefault="00276E66" w:rsidP="00395C86">
      <w:pPr>
        <w:rPr>
          <w:rFonts w:cs="Arial"/>
        </w:rPr>
      </w:pPr>
    </w:p>
    <w:p w14:paraId="7E8582C4" w14:textId="77777777" w:rsidR="00715486" w:rsidRPr="006E3578" w:rsidRDefault="00715486" w:rsidP="00395C86">
      <w:pPr>
        <w:rPr>
          <w:rFonts w:cs="Arial"/>
        </w:rPr>
      </w:pPr>
    </w:p>
    <w:p w14:paraId="004EB9C9" w14:textId="77777777" w:rsidR="00276E66" w:rsidRPr="006E3578" w:rsidRDefault="00276E66" w:rsidP="00395C86">
      <w:pPr>
        <w:rPr>
          <w:rFonts w:cs="Arial"/>
        </w:rPr>
      </w:pPr>
      <w:r w:rsidRPr="006E3578">
        <w:rPr>
          <w:rFonts w:cs="Arial"/>
        </w:rPr>
        <w:lastRenderedPageBreak/>
        <w:t>This fact is very important when problem solving in a practical circuit.</w:t>
      </w:r>
    </w:p>
    <w:p w14:paraId="6739FFC7" w14:textId="77777777" w:rsidR="00276E66" w:rsidRPr="006E3578" w:rsidRDefault="00276E66" w:rsidP="00395C86">
      <w:pPr>
        <w:rPr>
          <w:rFonts w:cs="Arial"/>
        </w:rPr>
      </w:pPr>
    </w:p>
    <w:p w14:paraId="37165222" w14:textId="77777777" w:rsidR="00276E66" w:rsidRPr="006E3578" w:rsidRDefault="004E44F0" w:rsidP="00395C86">
      <w:pPr>
        <w:rPr>
          <w:rFonts w:cs="Courier New"/>
        </w:rPr>
      </w:pPr>
      <w:r>
        <w:rPr>
          <w:noProof/>
          <w:lang w:eastAsia="en-AU"/>
        </w:rPr>
        <mc:AlternateContent>
          <mc:Choice Requires="wps">
            <w:drawing>
              <wp:anchor distT="0" distB="0" distL="114300" distR="114300" simplePos="0" relativeHeight="251635712" behindDoc="0" locked="0" layoutInCell="1" allowOverlap="1" wp14:anchorId="2F3FA188" wp14:editId="3724B39A">
                <wp:simplePos x="0" y="0"/>
                <wp:positionH relativeFrom="column">
                  <wp:posOffset>715010</wp:posOffset>
                </wp:positionH>
                <wp:positionV relativeFrom="paragraph">
                  <wp:posOffset>93345</wp:posOffset>
                </wp:positionV>
                <wp:extent cx="4966970" cy="1800225"/>
                <wp:effectExtent l="0" t="0" r="6985" b="381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EC579" w14:textId="77777777" w:rsidR="00A41121" w:rsidRDefault="00A41121" w:rsidP="00395C86">
                            <w:r w:rsidRPr="003D1C8A">
                              <w:rPr>
                                <w:noProof/>
                                <w:lang w:eastAsia="en-AU"/>
                              </w:rPr>
                              <w:drawing>
                                <wp:inline distT="0" distB="0" distL="0" distR="0" wp14:anchorId="08031B60" wp14:editId="7A3DD649">
                                  <wp:extent cx="4781550" cy="1704975"/>
                                  <wp:effectExtent l="0" t="0" r="0" b="9525"/>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155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3FA188" id="Text Box 34" o:spid="_x0000_s1051" type="#_x0000_t202" style="position:absolute;margin-left:56.3pt;margin-top:7.35pt;width:391.1pt;height:141.7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pD9gEAANEDAAAOAAAAZHJzL2Uyb0RvYy54bWysU8tu2zAQvBfoPxC815INx4kFy0HqwEWB&#10;9AGk/QCKoiSiFJdY0pbSr++Ssh23vRXVgeByydmd2dHmfuwNOyr0GmzJ57OcM2Ul1Nq2Jf/+bf/u&#10;jjMfhK2FAatK/qI8v9++fbMZXKEW0IGpFTICsb4YXMm7EFyRZV52qhd+Bk5ZSjaAvQgUYpvVKAZC&#10;7022yPNVNgDWDkEq7+n0cUrybcJvGiXDl6bxKjBTcuotpBXTWsU1225E0aJwnZanNsQ/dNELbano&#10;BepRBMEOqP+C6rVE8NCEmYQ+g6bRUiUOxGae/8HmuRNOJS4kjncXmfz/g5Wfj8/uK7IwvoeRBphI&#10;ePcE8odnFnadsK16QIShU6KmwvMoWTY4X5yeRql94SNINXyCmoYsDgES0NhgH1UhnozQaQAvF9HV&#10;GJikw+V6tVrfUkpSbn6X54vFTaohivNzhz58UNCzuCk50lQTvDg++RDbEcX5Sqzmweh6r41JAbbV&#10;ziA7CnLAPn0n9N+uGRsvW4jPJsR4knhGahPJMFYj03XJpw4j7wrqF2KOMDmL/gTadIA/ORvIVSW3&#10;ZHvOzEdL2q3ny2U0YQqWN7cLCvA6U11nhJUEVPLA2bTdhcm4B4e67ajOeVoPpPdeJyVeezp1T75J&#10;Ap08Ho15Hadbr3/i9hcAAAD//wMAUEsDBBQABgAIAAAAIQB8iYQd3wAAAAoBAAAPAAAAZHJzL2Rv&#10;d25yZXYueG1sTI/fSsMwFMbvBd8hnIF3Ll0dXVubDlEERRhs+gBpkrVlzUlNsrW+vcereXc+zo/v&#10;T7Wd7cAuxofeoYDVMgFmUDndYyvg6/P1PgcWokQtB4dGwI8JsK1vbypZajfh3lwOsWVkgqGUAroY&#10;x5LzoDpjZVi60SD9js5bGUn6lmsvJzK3A0+TJONW9kgJnRzNc2fU6XC2Al5633wr9/CWbT4KtduH&#10;4/S+40LcLeanR2DRzPEKw199qg41dWrcGXVgA+lVmhFKx3oDjIC8WNOWRkBa5CnwuuL/J9S/AAAA&#10;//8DAFBLAQItABQABgAIAAAAIQC2gziS/gAAAOEBAAATAAAAAAAAAAAAAAAAAAAAAABbQ29udGVu&#10;dF9UeXBlc10ueG1sUEsBAi0AFAAGAAgAAAAhADj9If/WAAAAlAEAAAsAAAAAAAAAAAAAAAAALwEA&#10;AF9yZWxzLy5yZWxzUEsBAi0AFAAGAAgAAAAhAPwlWkP2AQAA0QMAAA4AAAAAAAAAAAAAAAAALgIA&#10;AGRycy9lMm9Eb2MueG1sUEsBAi0AFAAGAAgAAAAhAHyJhB3fAAAACgEAAA8AAAAAAAAAAAAAAAAA&#10;UAQAAGRycy9kb3ducmV2LnhtbFBLBQYAAAAABAAEAPMAAABcBQAAAAA=&#10;" stroked="f">
                <v:textbox style="mso-fit-shape-to-text:t">
                  <w:txbxContent>
                    <w:p w14:paraId="2A1EC579" w14:textId="77777777" w:rsidR="00A41121" w:rsidRDefault="00A41121" w:rsidP="00395C86">
                      <w:r w:rsidRPr="003D1C8A">
                        <w:rPr>
                          <w:noProof/>
                          <w:lang w:eastAsia="en-AU"/>
                        </w:rPr>
                        <w:drawing>
                          <wp:inline distT="0" distB="0" distL="0" distR="0" wp14:anchorId="08031B60" wp14:editId="7A3DD649">
                            <wp:extent cx="4781550" cy="1704975"/>
                            <wp:effectExtent l="0" t="0" r="0" b="9525"/>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1550" cy="1704975"/>
                                    </a:xfrm>
                                    <a:prstGeom prst="rect">
                                      <a:avLst/>
                                    </a:prstGeom>
                                    <a:noFill/>
                                    <a:ln>
                                      <a:noFill/>
                                    </a:ln>
                                  </pic:spPr>
                                </pic:pic>
                              </a:graphicData>
                            </a:graphic>
                          </wp:inline>
                        </w:drawing>
                      </w:r>
                    </w:p>
                  </w:txbxContent>
                </v:textbox>
              </v:shape>
            </w:pict>
          </mc:Fallback>
        </mc:AlternateContent>
      </w:r>
    </w:p>
    <w:p w14:paraId="6E59A63C" w14:textId="77777777" w:rsidR="00276E66" w:rsidRPr="006E3578" w:rsidRDefault="00276E66" w:rsidP="00395C86">
      <w:pPr>
        <w:rPr>
          <w:rFonts w:cs="Courier New"/>
        </w:rPr>
      </w:pPr>
    </w:p>
    <w:p w14:paraId="004B3B5F" w14:textId="77777777" w:rsidR="00276E66" w:rsidRPr="006E3578" w:rsidRDefault="00276E66" w:rsidP="00395C86">
      <w:pPr>
        <w:rPr>
          <w:rFonts w:cs="Courier New"/>
        </w:rPr>
      </w:pPr>
    </w:p>
    <w:p w14:paraId="61314A75" w14:textId="77777777" w:rsidR="00276E66" w:rsidRPr="006E3578" w:rsidRDefault="00276E66" w:rsidP="00395C86">
      <w:pPr>
        <w:rPr>
          <w:rFonts w:cs="Courier New"/>
        </w:rPr>
      </w:pPr>
    </w:p>
    <w:p w14:paraId="3B024505" w14:textId="77777777" w:rsidR="00276E66" w:rsidRPr="006E3578" w:rsidRDefault="00276E66" w:rsidP="00395C86">
      <w:pPr>
        <w:rPr>
          <w:rFonts w:cs="Courier New"/>
        </w:rPr>
      </w:pPr>
    </w:p>
    <w:p w14:paraId="611EA2DC" w14:textId="77777777" w:rsidR="00276E66" w:rsidRPr="006E3578" w:rsidRDefault="00276E66" w:rsidP="00395C86">
      <w:pPr>
        <w:rPr>
          <w:rFonts w:cs="Courier New"/>
        </w:rPr>
      </w:pPr>
    </w:p>
    <w:p w14:paraId="6F5ACE27" w14:textId="77777777" w:rsidR="00276E66" w:rsidRPr="006E3578" w:rsidRDefault="00276E66" w:rsidP="00395C86">
      <w:pPr>
        <w:rPr>
          <w:rFonts w:cs="Courier New"/>
        </w:rPr>
      </w:pPr>
    </w:p>
    <w:p w14:paraId="09A38E28" w14:textId="77777777" w:rsidR="00276E66" w:rsidRPr="006E3578" w:rsidRDefault="00276E66" w:rsidP="00395C86">
      <w:pPr>
        <w:rPr>
          <w:rFonts w:cs="Courier New"/>
        </w:rPr>
      </w:pPr>
    </w:p>
    <w:p w14:paraId="62913BDE" w14:textId="77777777" w:rsidR="00276E66" w:rsidRDefault="00276E66" w:rsidP="00395C86">
      <w:pPr>
        <w:rPr>
          <w:rFonts w:cs="Courier New"/>
        </w:rPr>
      </w:pPr>
    </w:p>
    <w:p w14:paraId="78B29B59" w14:textId="77777777" w:rsidR="00276E66" w:rsidRDefault="00276E66" w:rsidP="00395C86">
      <w:pPr>
        <w:rPr>
          <w:rFonts w:cs="Courier New"/>
        </w:rPr>
      </w:pPr>
    </w:p>
    <w:p w14:paraId="76FE8E27" w14:textId="77777777" w:rsidR="00276E66" w:rsidRDefault="00276E66" w:rsidP="00395C86">
      <w:pPr>
        <w:rPr>
          <w:rFonts w:cs="Courier New"/>
        </w:rPr>
      </w:pPr>
    </w:p>
    <w:p w14:paraId="1EA072DE" w14:textId="77777777" w:rsidR="00276E66" w:rsidRDefault="00276E66" w:rsidP="00395C86">
      <w:pPr>
        <w:rPr>
          <w:rFonts w:cs="Courier New"/>
        </w:rPr>
      </w:pPr>
    </w:p>
    <w:p w14:paraId="0C637C81" w14:textId="77777777" w:rsidR="00276E66" w:rsidRDefault="00276E66" w:rsidP="00395C86">
      <w:pPr>
        <w:rPr>
          <w:rFonts w:cs="Courier New"/>
        </w:rPr>
      </w:pPr>
    </w:p>
    <w:p w14:paraId="5FAC09C6" w14:textId="77777777" w:rsidR="00276E66" w:rsidRDefault="00276E66" w:rsidP="00395C86">
      <w:pPr>
        <w:rPr>
          <w:rFonts w:cs="Courier New"/>
        </w:rPr>
      </w:pPr>
    </w:p>
    <w:p w14:paraId="65FFD183" w14:textId="77777777" w:rsidR="00276E66" w:rsidRDefault="00276E66" w:rsidP="00395C86">
      <w:pPr>
        <w:rPr>
          <w:rFonts w:cs="Courier New"/>
        </w:rPr>
      </w:pPr>
    </w:p>
    <w:p w14:paraId="22156D9A" w14:textId="77777777" w:rsidR="00276E66" w:rsidRPr="006E3578" w:rsidRDefault="00276E66" w:rsidP="00395C86">
      <w:pPr>
        <w:rPr>
          <w:rFonts w:cs="Courier New"/>
        </w:rPr>
      </w:pPr>
    </w:p>
    <w:p w14:paraId="2B1A6CB6" w14:textId="77777777" w:rsidR="00276E66" w:rsidRPr="006E3578" w:rsidRDefault="00276E66" w:rsidP="00B35BB8">
      <w:pPr>
        <w:ind w:left="720" w:hanging="720"/>
        <w:rPr>
          <w:rFonts w:cs="Arial"/>
        </w:rPr>
      </w:pPr>
      <w:r w:rsidRPr="006E3578">
        <w:rPr>
          <w:rFonts w:cs="Arial"/>
        </w:rPr>
        <w:t>13.</w:t>
      </w:r>
      <w:r w:rsidRPr="006E3578">
        <w:rPr>
          <w:rFonts w:cs="Arial"/>
        </w:rPr>
        <w:tab/>
        <w:t xml:space="preserve">The voltage across a closed switch or a </w:t>
      </w:r>
      <w:proofErr w:type="gramStart"/>
      <w:r w:rsidRPr="006E3578">
        <w:rPr>
          <w:rFonts w:cs="Arial"/>
        </w:rPr>
        <w:t>short circuited</w:t>
      </w:r>
      <w:proofErr w:type="gramEnd"/>
      <w:r w:rsidRPr="006E3578">
        <w:rPr>
          <w:rFonts w:cs="Arial"/>
        </w:rPr>
        <w:t xml:space="preserve"> component in a series circuit must be zero, regardless of the applied voltage.</w:t>
      </w:r>
    </w:p>
    <w:p w14:paraId="2FC94BB3" w14:textId="77777777" w:rsidR="00276E66" w:rsidRPr="006E3578" w:rsidRDefault="004E44F0" w:rsidP="00395C86">
      <w:pPr>
        <w:rPr>
          <w:rFonts w:cs="Arial"/>
        </w:rPr>
      </w:pPr>
      <w:r>
        <w:rPr>
          <w:noProof/>
          <w:lang w:eastAsia="en-AU"/>
        </w:rPr>
        <mc:AlternateContent>
          <mc:Choice Requires="wps">
            <w:drawing>
              <wp:anchor distT="0" distB="0" distL="114300" distR="114300" simplePos="0" relativeHeight="251636736" behindDoc="0" locked="0" layoutInCell="1" allowOverlap="1" wp14:anchorId="160AE294" wp14:editId="3AA3141E">
                <wp:simplePos x="0" y="0"/>
                <wp:positionH relativeFrom="column">
                  <wp:posOffset>652145</wp:posOffset>
                </wp:positionH>
                <wp:positionV relativeFrom="paragraph">
                  <wp:posOffset>112395</wp:posOffset>
                </wp:positionV>
                <wp:extent cx="5241925" cy="1801495"/>
                <wp:effectExtent l="0" t="0" r="6985" b="381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180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0080" w14:textId="77777777" w:rsidR="00A41121" w:rsidRDefault="00A41121" w:rsidP="00395C86">
                            <w:r w:rsidRPr="003D1C8A">
                              <w:rPr>
                                <w:noProof/>
                                <w:lang w:eastAsia="en-AU"/>
                              </w:rPr>
                              <w:drawing>
                                <wp:inline distT="0" distB="0" distL="0" distR="0" wp14:anchorId="3152B95D" wp14:editId="4D9DEE97">
                                  <wp:extent cx="5057775" cy="1714500"/>
                                  <wp:effectExtent l="0" t="0" r="9525"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7775"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AE294" id="Text Box 35" o:spid="_x0000_s1052" type="#_x0000_t202" style="position:absolute;margin-left:51.35pt;margin-top:8.85pt;width:412.75pt;height:141.8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H9wEAANEDAAAOAAAAZHJzL2Uyb0RvYy54bWysU8Fu2zAMvQ/YPwi6L46NpGuMOEWXIsOA&#10;bh3Q9QNkWbaF2aJAKbGzrx8lJ2m23Yr5IIii9Mj3+Ly+G/uOHRQ6Dabg6WzOmTISKm2agr/82H24&#10;5cx5YSrRgVEFPyrH7zbv360Hm6sMWugqhYxAjMsHW/DWe5sniZOt6oWbgVWGkjVgLzyF2CQVioHQ&#10;+y7J5vObZACsLIJUztHpw5Tkm4hf10r6p7p2yrOu4NSbjyvGtQxrslmLvEFhWy1PbYg3dNELbajo&#10;BepBeMH2qP+B6rVEcFD7mYQ+gbrWUkUOxCad/8XmuRVWRS4kjrMXmdz/g5XfDs/2OzI/foKRBhhJ&#10;OPsI8qdjBratMI26R4ShVaKiwmmQLBmsy09Pg9QudwGkHL5CRUMWew8RaKyxD6oQT0boNIDjRXQ1&#10;eibpcJkt0lW25ExSLr2dp4vVMtYQ+fm5Rec/K+hZ2BQcaaoRXhwenQ/tiPx8JVRz0Olqp7suBtiU&#10;2w7ZQZADdvE7of9xrTPhsoHwbEIMJ5FnoDaR9GM5Ml0VPLsJGIF3CdWRmCNMzqI/gTYt4C/OBnJV&#10;wQ3ZnrPuiyHtVuliEUwYg8XyY0YBXmfK64wwkoAK7jmbtls/GXdvUTct1TlP65703umoxGtPp+7J&#10;N1Ggk8eDMa/jeOv1T9z8BgAA//8DAFBLAwQUAAYACAAAACEAlMSl1+AAAAAKAQAADwAAAGRycy9k&#10;b3ducmV2LnhtbEyPwU7DMBBE70j8g7WVuFG7KWraEKdCICQQUqUWPsCx3SRqvA6224S/ZzmV0+5o&#10;RrNvy+3kenaxIXYeJSzmAphF7U2HjYSvz9f7NbCYFBrVe7QSfmyEbXV7U6rC+BH39nJIDaMSjIWS&#10;0KY0FJxH3Vqn4twPFsk7+uBUIhkaboIaqdz1PBNixZ3qkC60arDPrdWnw9lJeOlC/a398m2Vf2z0&#10;bh+P4/uOS3k3m54egSU7pWsY/vAJHSpiqv0ZTWQ9aZHlFKUlp0mBTbbOgNUSlmLxALwq+f8Xql8A&#10;AAD//wMAUEsBAi0AFAAGAAgAAAAhALaDOJL+AAAA4QEAABMAAAAAAAAAAAAAAAAAAAAAAFtDb250&#10;ZW50X1R5cGVzXS54bWxQSwECLQAUAAYACAAAACEAOP0h/9YAAACUAQAACwAAAAAAAAAAAAAAAAAv&#10;AQAAX3JlbHMvLnJlbHNQSwECLQAUAAYACAAAACEA+/40B/cBAADRAwAADgAAAAAAAAAAAAAAAAAu&#10;AgAAZHJzL2Uyb0RvYy54bWxQSwECLQAUAAYACAAAACEAlMSl1+AAAAAKAQAADwAAAAAAAAAAAAAA&#10;AABRBAAAZHJzL2Rvd25yZXYueG1sUEsFBgAAAAAEAAQA8wAAAF4FAAAAAA==&#10;" stroked="f">
                <v:textbox style="mso-fit-shape-to-text:t">
                  <w:txbxContent>
                    <w:p w14:paraId="50710080" w14:textId="77777777" w:rsidR="00A41121" w:rsidRDefault="00A41121" w:rsidP="00395C86">
                      <w:r w:rsidRPr="003D1C8A">
                        <w:rPr>
                          <w:noProof/>
                          <w:lang w:eastAsia="en-AU"/>
                        </w:rPr>
                        <w:drawing>
                          <wp:inline distT="0" distB="0" distL="0" distR="0" wp14:anchorId="3152B95D" wp14:editId="4D9DEE97">
                            <wp:extent cx="5057775" cy="1714500"/>
                            <wp:effectExtent l="0" t="0" r="9525"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7775" cy="1714500"/>
                                    </a:xfrm>
                                    <a:prstGeom prst="rect">
                                      <a:avLst/>
                                    </a:prstGeom>
                                    <a:noFill/>
                                    <a:ln>
                                      <a:noFill/>
                                    </a:ln>
                                  </pic:spPr>
                                </pic:pic>
                              </a:graphicData>
                            </a:graphic>
                          </wp:inline>
                        </w:drawing>
                      </w:r>
                    </w:p>
                  </w:txbxContent>
                </v:textbox>
              </v:shape>
            </w:pict>
          </mc:Fallback>
        </mc:AlternateContent>
      </w:r>
    </w:p>
    <w:p w14:paraId="5869D3BD" w14:textId="77777777" w:rsidR="00276E66" w:rsidRPr="006E3578" w:rsidRDefault="00276E66" w:rsidP="00395C86">
      <w:pPr>
        <w:rPr>
          <w:rFonts w:cs="Arial"/>
        </w:rPr>
      </w:pPr>
    </w:p>
    <w:p w14:paraId="6EECDEF6" w14:textId="77777777" w:rsidR="00276E66" w:rsidRPr="006E3578" w:rsidRDefault="00276E66" w:rsidP="00395C86">
      <w:pPr>
        <w:rPr>
          <w:rFonts w:cs="Arial"/>
        </w:rPr>
      </w:pPr>
    </w:p>
    <w:p w14:paraId="10327363" w14:textId="77777777" w:rsidR="00276E66" w:rsidRPr="006E3578" w:rsidRDefault="00276E66" w:rsidP="00395C86">
      <w:pPr>
        <w:rPr>
          <w:rFonts w:cs="Arial"/>
        </w:rPr>
      </w:pPr>
    </w:p>
    <w:p w14:paraId="7A8165B8" w14:textId="77777777" w:rsidR="00276E66" w:rsidRPr="006E3578" w:rsidRDefault="00276E66" w:rsidP="00395C86">
      <w:pPr>
        <w:rPr>
          <w:rFonts w:cs="Arial"/>
        </w:rPr>
      </w:pPr>
    </w:p>
    <w:p w14:paraId="51282BFE" w14:textId="77777777" w:rsidR="00276E66" w:rsidRPr="006E3578" w:rsidRDefault="00276E66" w:rsidP="00395C86">
      <w:pPr>
        <w:rPr>
          <w:rFonts w:cs="Arial"/>
        </w:rPr>
      </w:pPr>
    </w:p>
    <w:p w14:paraId="0D2C9BB3" w14:textId="77777777" w:rsidR="00276E66" w:rsidRPr="006E3578" w:rsidRDefault="00276E66" w:rsidP="00395C86">
      <w:pPr>
        <w:rPr>
          <w:rFonts w:cs="Arial"/>
        </w:rPr>
      </w:pPr>
    </w:p>
    <w:p w14:paraId="035DCF23" w14:textId="77777777" w:rsidR="00276E66" w:rsidRPr="006E3578" w:rsidRDefault="00276E66" w:rsidP="00395C86">
      <w:pPr>
        <w:rPr>
          <w:rFonts w:cs="Arial"/>
        </w:rPr>
      </w:pPr>
    </w:p>
    <w:p w14:paraId="40E03287" w14:textId="77777777" w:rsidR="00276E66" w:rsidRPr="006E3578" w:rsidRDefault="00276E66" w:rsidP="00395C86">
      <w:pPr>
        <w:rPr>
          <w:rFonts w:cs="Arial"/>
        </w:rPr>
      </w:pPr>
    </w:p>
    <w:p w14:paraId="73FF4373" w14:textId="77777777" w:rsidR="00276E66" w:rsidRPr="006E3578" w:rsidRDefault="00276E66" w:rsidP="00395C86">
      <w:pPr>
        <w:rPr>
          <w:rFonts w:cs="Arial"/>
        </w:rPr>
      </w:pPr>
    </w:p>
    <w:p w14:paraId="22CB8DE3" w14:textId="77777777" w:rsidR="00276E66" w:rsidRDefault="00276E66" w:rsidP="00395C86">
      <w:pPr>
        <w:rPr>
          <w:rFonts w:cs="Arial"/>
        </w:rPr>
      </w:pPr>
    </w:p>
    <w:p w14:paraId="760F01B9" w14:textId="77777777" w:rsidR="00276E66" w:rsidRDefault="00276E66" w:rsidP="00395C86">
      <w:pPr>
        <w:rPr>
          <w:rFonts w:cs="Arial"/>
        </w:rPr>
      </w:pPr>
    </w:p>
    <w:p w14:paraId="38C20241" w14:textId="77777777" w:rsidR="00276E66" w:rsidRDefault="00276E66" w:rsidP="00395C86">
      <w:pPr>
        <w:rPr>
          <w:rFonts w:cs="Arial"/>
        </w:rPr>
      </w:pPr>
    </w:p>
    <w:p w14:paraId="05DD4EC2" w14:textId="77777777" w:rsidR="00276E66" w:rsidRDefault="00276E66" w:rsidP="00395C86">
      <w:pPr>
        <w:rPr>
          <w:rFonts w:cs="Arial"/>
        </w:rPr>
      </w:pPr>
    </w:p>
    <w:p w14:paraId="16232579" w14:textId="77777777" w:rsidR="00276E66" w:rsidRPr="006E3578" w:rsidRDefault="00276E66" w:rsidP="00395C86">
      <w:pPr>
        <w:rPr>
          <w:rFonts w:cs="Arial"/>
        </w:rPr>
      </w:pPr>
    </w:p>
    <w:p w14:paraId="5D6140E3" w14:textId="6A36C4BF" w:rsidR="00276E66" w:rsidRPr="006E3578" w:rsidRDefault="00276E66" w:rsidP="00395C86">
      <w:pPr>
        <w:rPr>
          <w:rFonts w:cs="Arial"/>
        </w:rPr>
      </w:pPr>
    </w:p>
    <w:p w14:paraId="77032B90" w14:textId="77777777" w:rsidR="00276E66" w:rsidRPr="006E3578" w:rsidRDefault="00276E66" w:rsidP="00395C86">
      <w:pPr>
        <w:pStyle w:val="Heading2"/>
        <w:rPr>
          <w:bCs w:val="0"/>
        </w:rPr>
      </w:pPr>
      <w:r w:rsidRPr="006E3578">
        <w:t>Calculations</w:t>
      </w:r>
    </w:p>
    <w:p w14:paraId="4FAB311E" w14:textId="77777777" w:rsidR="00276E66" w:rsidRPr="006E3578" w:rsidRDefault="00276E66" w:rsidP="00395C86">
      <w:pPr>
        <w:rPr>
          <w:rFonts w:cs="Arial"/>
        </w:rPr>
      </w:pPr>
    </w:p>
    <w:p w14:paraId="758824D6" w14:textId="77777777" w:rsidR="00276E66" w:rsidRPr="006E3578" w:rsidRDefault="00276E66" w:rsidP="00B35BB8">
      <w:pPr>
        <w:ind w:left="720" w:hanging="720"/>
        <w:rPr>
          <w:rFonts w:cs="Arial"/>
        </w:rPr>
      </w:pPr>
      <w:r w:rsidRPr="006E3578">
        <w:rPr>
          <w:rFonts w:cs="Arial"/>
        </w:rPr>
        <w:t>14.</w:t>
      </w:r>
      <w:r w:rsidRPr="006E3578">
        <w:rPr>
          <w:rFonts w:cs="Arial"/>
        </w:rPr>
        <w:tab/>
        <w:t xml:space="preserve">A circuit consists of three resistors connected in series to a </w:t>
      </w:r>
      <w:proofErr w:type="gramStart"/>
      <w:r w:rsidRPr="006E3578">
        <w:rPr>
          <w:rFonts w:cs="Arial"/>
        </w:rPr>
        <w:t>200 volt</w:t>
      </w:r>
      <w:proofErr w:type="gramEnd"/>
      <w:r w:rsidRPr="006E3578">
        <w:rPr>
          <w:rFonts w:cs="Arial"/>
        </w:rPr>
        <w:t xml:space="preserve"> supply; their resistances are 20, 30 and 50 ohms respectively.  </w:t>
      </w:r>
    </w:p>
    <w:p w14:paraId="02FA16E3" w14:textId="77777777" w:rsidR="00276E66" w:rsidRPr="006E3578" w:rsidRDefault="00276E66" w:rsidP="006D50E7"/>
    <w:p w14:paraId="4F4CC0BB" w14:textId="77777777" w:rsidR="00276E66" w:rsidRPr="006E3578" w:rsidRDefault="00276E66" w:rsidP="006D50E7">
      <w:r w:rsidRPr="006E3578">
        <w:t xml:space="preserve">Find the total resistance, total circuit current and the potential difference across each resistor.  Note:  ALWAYS draw the circuit first.  </w:t>
      </w:r>
    </w:p>
    <w:p w14:paraId="4E8A9D9A" w14:textId="77777777" w:rsidR="00276E66" w:rsidRPr="006E3578" w:rsidRDefault="00276E66" w:rsidP="006D50E7"/>
    <w:p w14:paraId="36CCFB5B" w14:textId="77777777" w:rsidR="00276E66" w:rsidRPr="006E3578" w:rsidRDefault="00276E66" w:rsidP="006D50E7">
      <w:r w:rsidRPr="006E3578">
        <w:t>If there is more than one component of the same type, use subscripts to indicate which value is being considered in the equation.</w:t>
      </w:r>
    </w:p>
    <w:p w14:paraId="70D3A6CD" w14:textId="77777777" w:rsidR="00276E66" w:rsidRPr="006E3578" w:rsidRDefault="00276E66" w:rsidP="00395C86">
      <w:pPr>
        <w:rPr>
          <w:rFonts w:cs="Courier New"/>
        </w:rPr>
      </w:pPr>
    </w:p>
    <w:p w14:paraId="02B2F106" w14:textId="77777777" w:rsidR="00276E66" w:rsidRPr="006E3578" w:rsidRDefault="004E44F0" w:rsidP="00395C86">
      <w:pPr>
        <w:rPr>
          <w:rFonts w:cs="Courier New"/>
        </w:rPr>
      </w:pPr>
      <w:r>
        <w:rPr>
          <w:noProof/>
          <w:lang w:eastAsia="en-AU"/>
        </w:rPr>
        <w:lastRenderedPageBreak/>
        <mc:AlternateContent>
          <mc:Choice Requires="wps">
            <w:drawing>
              <wp:anchor distT="0" distB="0" distL="114300" distR="114300" simplePos="0" relativeHeight="251637760" behindDoc="1" locked="0" layoutInCell="1" allowOverlap="1" wp14:anchorId="1D47A043" wp14:editId="5FDBEA41">
                <wp:simplePos x="0" y="0"/>
                <wp:positionH relativeFrom="column">
                  <wp:posOffset>861060</wp:posOffset>
                </wp:positionH>
                <wp:positionV relativeFrom="paragraph">
                  <wp:posOffset>17145</wp:posOffset>
                </wp:positionV>
                <wp:extent cx="4431665" cy="2295525"/>
                <wp:effectExtent l="0" t="0" r="6985" b="3810"/>
                <wp:wrapTight wrapText="bothSides">
                  <wp:wrapPolygon edited="0">
                    <wp:start x="0" y="0"/>
                    <wp:lineTo x="0" y="21457"/>
                    <wp:lineTo x="21541" y="21457"/>
                    <wp:lineTo x="21541" y="0"/>
                    <wp:lineTo x="0" y="0"/>
                  </wp:wrapPolygon>
                </wp:wrapTight>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CF828" w14:textId="77777777" w:rsidR="00A41121" w:rsidRDefault="00A41121" w:rsidP="00395C86">
                            <w:r w:rsidRPr="003D1C8A">
                              <w:rPr>
                                <w:noProof/>
                                <w:lang w:eastAsia="en-AU"/>
                              </w:rPr>
                              <w:drawing>
                                <wp:inline distT="0" distB="0" distL="0" distR="0" wp14:anchorId="3ED6ED79" wp14:editId="566113E5">
                                  <wp:extent cx="4248150" cy="2200275"/>
                                  <wp:effectExtent l="0" t="0" r="0" b="9525"/>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8150" cy="2200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47A043" id="Text Box 36" o:spid="_x0000_s1053" type="#_x0000_t202" style="position:absolute;margin-left:67.8pt;margin-top:1.35pt;width:348.95pt;height:180.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6O9wEAANEDAAAOAAAAZHJzL2Uyb0RvYy54bWysU9uO0zAQfUfiHyy/07Sh7bJR09XSVRHS&#10;cpEWPsBxnMTC8Vhjt8ny9YydtlvgDZEHy+Oxz8w5c7K5G3vDjgq9BlvyxWzOmbISam3bkn//tn/z&#10;jjMfhK2FAatK/qw8v9u+frUZXKFy6MDUChmBWF8MruRdCK7IMi871Qs/A6csJRvAXgQKsc1qFAOh&#10;9ybL5/N1NgDWDkEq7+n0YUrybcJvGiXDl6bxKjBTcuotpBXTWsU1225E0aJwnZanNsQ/dNELbano&#10;BepBBMEOqP+C6rVE8NCEmYQ+g6bRUiUOxGYx/4PNUyecSlxIHO8uMvn/Bys/H5/cV2RhfA8jDTCR&#10;8O4R5A/PLOw6YVt1jwhDp0RNhRdRsmxwvjg9jVL7wkeQavgENQ1ZHAIkoLHBPqpCPBmh0wCeL6Kr&#10;MTBJh8vl28V6veJMUi7Pb1erfJVqiOL83KEPHxT0LG5KjjTVBC+Ojz7EdkRxvhKreTC63mtjUoBt&#10;tTPIjoIcsE/fCf23a8bGyxbiswkxniSekdpEMozVyHRNbd5EjMi7gvqZmCNMzqI/gTYd4E/OBnJV&#10;yS3ZnjPz0ZJ2t4vlMpowBcvVTU4BXmeq64ywkoBKHjibtrswGffgULcd1TlP65703uukxEtPp+7J&#10;N0mgk8ejMa/jdOvlT9z+AgAA//8DAFBLAwQUAAYACAAAACEAiYroJ98AAAAJAQAADwAAAGRycy9k&#10;b3ducmV2LnhtbEyPUUvDMBSF3wX/Q7iCby61cd2sTYcogiIMNv0BaZK1xeamJtla/73Xp/l4OIdz&#10;vlNtZjewkw2x9yjhdpEBs6i96bGV8PnxcrMGFpNCowaPVsKPjbCpLy8qVRo/4c6e9qllVIKxVBK6&#10;lMaS86g761Rc+NEieQcfnEokQ8tNUBOVu4HnWVZwp3qkhU6N9qmz+mt/dBKe+9B8ay9ei9X7vd7u&#10;4mF623Ipr6/mxwdgyc7pHIY/fEKHmpgaf0QT2UBaLAuKSshXwMhfC7EE1kgQxV0OvK74/wf1LwAA&#10;AP//AwBQSwECLQAUAAYACAAAACEAtoM4kv4AAADhAQAAEwAAAAAAAAAAAAAAAAAAAAAAW0NvbnRl&#10;bnRfVHlwZXNdLnhtbFBLAQItABQABgAIAAAAIQA4/SH/1gAAAJQBAAALAAAAAAAAAAAAAAAAAC8B&#10;AABfcmVscy8ucmVsc1BLAQItABQABgAIAAAAIQD5ta6O9wEAANEDAAAOAAAAAAAAAAAAAAAAAC4C&#10;AABkcnMvZTJvRG9jLnhtbFBLAQItABQABgAIAAAAIQCJiugn3wAAAAkBAAAPAAAAAAAAAAAAAAAA&#10;AFEEAABkcnMvZG93bnJldi54bWxQSwUGAAAAAAQABADzAAAAXQUAAAAA&#10;" stroked="f">
                <v:textbox style="mso-fit-shape-to-text:t">
                  <w:txbxContent>
                    <w:p w14:paraId="4D9CF828" w14:textId="77777777" w:rsidR="00A41121" w:rsidRDefault="00A41121" w:rsidP="00395C86">
                      <w:r w:rsidRPr="003D1C8A">
                        <w:rPr>
                          <w:noProof/>
                          <w:lang w:eastAsia="en-AU"/>
                        </w:rPr>
                        <w:drawing>
                          <wp:inline distT="0" distB="0" distL="0" distR="0" wp14:anchorId="3ED6ED79" wp14:editId="566113E5">
                            <wp:extent cx="4248150" cy="2200275"/>
                            <wp:effectExtent l="0" t="0" r="0" b="9525"/>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8150" cy="2200275"/>
                                    </a:xfrm>
                                    <a:prstGeom prst="rect">
                                      <a:avLst/>
                                    </a:prstGeom>
                                    <a:noFill/>
                                    <a:ln>
                                      <a:noFill/>
                                    </a:ln>
                                  </pic:spPr>
                                </pic:pic>
                              </a:graphicData>
                            </a:graphic>
                          </wp:inline>
                        </w:drawing>
                      </w:r>
                    </w:p>
                  </w:txbxContent>
                </v:textbox>
                <w10:wrap type="tight"/>
              </v:shape>
            </w:pict>
          </mc:Fallback>
        </mc:AlternateContent>
      </w:r>
    </w:p>
    <w:p w14:paraId="25D5320C" w14:textId="77777777" w:rsidR="00276E66" w:rsidRPr="006E3578" w:rsidRDefault="00276E66" w:rsidP="00395C86">
      <w:pPr>
        <w:rPr>
          <w:rFonts w:cs="Courier New"/>
        </w:rPr>
      </w:pPr>
    </w:p>
    <w:p w14:paraId="7EEDB90B" w14:textId="77777777" w:rsidR="00276E66" w:rsidRPr="006E3578" w:rsidRDefault="00276E66" w:rsidP="00395C86">
      <w:pPr>
        <w:rPr>
          <w:rFonts w:cs="Courier New"/>
        </w:rPr>
      </w:pPr>
    </w:p>
    <w:p w14:paraId="00E0E52B" w14:textId="77777777" w:rsidR="00276E66" w:rsidRPr="006E3578" w:rsidRDefault="00276E66" w:rsidP="00395C86">
      <w:pPr>
        <w:rPr>
          <w:rFonts w:cs="Courier New"/>
        </w:rPr>
      </w:pPr>
    </w:p>
    <w:p w14:paraId="4EC45400" w14:textId="77777777" w:rsidR="00276E66" w:rsidRPr="006E3578" w:rsidRDefault="00276E66" w:rsidP="00395C86">
      <w:pPr>
        <w:rPr>
          <w:rFonts w:cs="Courier New"/>
        </w:rPr>
      </w:pPr>
    </w:p>
    <w:p w14:paraId="5CD75260" w14:textId="77777777" w:rsidR="00276E66" w:rsidRPr="006E3578" w:rsidRDefault="00276E66" w:rsidP="00395C86">
      <w:pPr>
        <w:rPr>
          <w:rFonts w:cs="Courier New"/>
        </w:rPr>
      </w:pPr>
    </w:p>
    <w:p w14:paraId="4B801207" w14:textId="77777777" w:rsidR="00276E66" w:rsidRDefault="00276E66" w:rsidP="00395C86">
      <w:pPr>
        <w:rPr>
          <w:rFonts w:cs="Courier New"/>
        </w:rPr>
      </w:pPr>
    </w:p>
    <w:p w14:paraId="0B4078A1" w14:textId="77777777" w:rsidR="00276E66" w:rsidRDefault="00276E66" w:rsidP="00395C86">
      <w:pPr>
        <w:rPr>
          <w:rFonts w:cs="Courier New"/>
        </w:rPr>
      </w:pPr>
    </w:p>
    <w:p w14:paraId="4360630C" w14:textId="77777777" w:rsidR="00276E66" w:rsidRDefault="00276E66" w:rsidP="00395C86">
      <w:pPr>
        <w:rPr>
          <w:rFonts w:cs="Courier New"/>
        </w:rPr>
      </w:pPr>
    </w:p>
    <w:p w14:paraId="63C4A3CA" w14:textId="77777777" w:rsidR="00276E66" w:rsidRDefault="00276E66" w:rsidP="00395C86">
      <w:pPr>
        <w:rPr>
          <w:rFonts w:cs="Courier New"/>
        </w:rPr>
      </w:pPr>
    </w:p>
    <w:p w14:paraId="09CC73D2" w14:textId="77777777" w:rsidR="00276E66" w:rsidRDefault="00276E66" w:rsidP="00395C86">
      <w:pPr>
        <w:rPr>
          <w:rFonts w:cs="Courier New"/>
        </w:rPr>
      </w:pPr>
    </w:p>
    <w:p w14:paraId="0384074D" w14:textId="77777777" w:rsidR="00276E66" w:rsidRDefault="00276E66" w:rsidP="00395C86">
      <w:pPr>
        <w:rPr>
          <w:rFonts w:cs="Courier New"/>
        </w:rPr>
      </w:pPr>
    </w:p>
    <w:p w14:paraId="7B18B770" w14:textId="77777777" w:rsidR="00276E66" w:rsidRDefault="00276E66" w:rsidP="00395C86">
      <w:pPr>
        <w:rPr>
          <w:rFonts w:cs="Courier New"/>
        </w:rPr>
      </w:pPr>
    </w:p>
    <w:p w14:paraId="7E4232CD" w14:textId="77777777" w:rsidR="00276E66" w:rsidRDefault="00276E66" w:rsidP="00395C86">
      <w:pPr>
        <w:rPr>
          <w:rFonts w:cs="Courier New"/>
        </w:rPr>
      </w:pPr>
    </w:p>
    <w:p w14:paraId="4CA3F110" w14:textId="77777777" w:rsidR="00276E66" w:rsidRPr="006E3578" w:rsidRDefault="00276E66" w:rsidP="00395C86">
      <w:pPr>
        <w:rPr>
          <w:rFonts w:cs="Courier New"/>
        </w:rPr>
      </w:pPr>
    </w:p>
    <w:p w14:paraId="4863BFC3" w14:textId="77777777" w:rsidR="00276E66" w:rsidRDefault="00276E66" w:rsidP="00395C86">
      <w:pPr>
        <w:rPr>
          <w:rFonts w:cs="Courier New"/>
        </w:rPr>
      </w:pPr>
    </w:p>
    <w:p w14:paraId="35C08A96" w14:textId="77777777" w:rsidR="00276E66" w:rsidRPr="006E3578" w:rsidRDefault="00276E66" w:rsidP="00395C86">
      <w:pPr>
        <w:rPr>
          <w:rFonts w:cs="Courier New"/>
        </w:rPr>
      </w:pPr>
    </w:p>
    <w:p w14:paraId="369161CD" w14:textId="77777777" w:rsidR="00276E66" w:rsidRPr="006E3578" w:rsidRDefault="00276E66" w:rsidP="00395C86">
      <w:pPr>
        <w:rPr>
          <w:rFonts w:cs="Courier New"/>
        </w:rPr>
      </w:pPr>
    </w:p>
    <w:p w14:paraId="0261CFFD" w14:textId="77777777" w:rsidR="00276E66" w:rsidRPr="00362CC1" w:rsidRDefault="00276E66" w:rsidP="00395C86">
      <w:pPr>
        <w:pStyle w:val="Heading2"/>
        <w:rPr>
          <w:bCs w:val="0"/>
          <w:sz w:val="24"/>
          <w:szCs w:val="24"/>
        </w:rPr>
      </w:pPr>
      <w:r w:rsidRPr="00362CC1">
        <w:rPr>
          <w:sz w:val="24"/>
          <w:szCs w:val="24"/>
        </w:rPr>
        <w:t>Solutions</w:t>
      </w:r>
    </w:p>
    <w:p w14:paraId="7D74E091" w14:textId="77777777" w:rsidR="00276E66" w:rsidRPr="006E3578" w:rsidRDefault="00276E66" w:rsidP="00395C86">
      <w:pPr>
        <w:rPr>
          <w:rFonts w:cs="Courier New"/>
        </w:rPr>
      </w:pPr>
    </w:p>
    <w:p w14:paraId="07D81BB5" w14:textId="77777777" w:rsidR="00276E66" w:rsidRPr="00370815" w:rsidRDefault="00276E66" w:rsidP="00395C86">
      <w:pPr>
        <w:rPr>
          <w:rFonts w:ascii="Tahoma" w:hAnsi="Tahoma" w:cs="Tahoma"/>
          <w:sz w:val="24"/>
        </w:rPr>
      </w:pPr>
      <w:r w:rsidRPr="00370815">
        <w:rPr>
          <w:rFonts w:ascii="Tahoma" w:hAnsi="Tahoma" w:cs="Tahoma"/>
          <w:sz w:val="24"/>
          <w:u w:val="single"/>
        </w:rPr>
        <w:t>Resistance</w:t>
      </w:r>
      <w:r w:rsidRPr="00370815">
        <w:rPr>
          <w:rFonts w:ascii="Tahoma" w:hAnsi="Tahoma" w:cs="Tahoma"/>
          <w:sz w:val="24"/>
        </w:rPr>
        <w:tab/>
      </w:r>
      <w:r w:rsidRPr="00370815">
        <w:rPr>
          <w:rFonts w:ascii="Tahoma" w:hAnsi="Tahoma" w:cs="Tahoma"/>
          <w:sz w:val="24"/>
        </w:rPr>
        <w:tab/>
      </w:r>
      <w:r w:rsidRPr="00370815">
        <w:rPr>
          <w:rFonts w:ascii="Tahoma" w:hAnsi="Tahoma" w:cs="Tahoma"/>
          <w:sz w:val="24"/>
        </w:rPr>
        <w:tab/>
      </w:r>
      <w:r w:rsidRPr="00370815">
        <w:rPr>
          <w:rFonts w:ascii="Tahoma" w:hAnsi="Tahoma" w:cs="Tahoma"/>
          <w:sz w:val="24"/>
        </w:rPr>
        <w:tab/>
      </w:r>
      <w:r w:rsidRPr="00370815">
        <w:rPr>
          <w:rFonts w:ascii="Tahoma" w:hAnsi="Tahoma" w:cs="Tahoma"/>
          <w:sz w:val="24"/>
          <w:u w:val="single"/>
        </w:rPr>
        <w:t>Current</w:t>
      </w:r>
    </w:p>
    <w:p w14:paraId="08ABB112" w14:textId="77777777" w:rsidR="00276E66" w:rsidRPr="00370815" w:rsidRDefault="00276E66" w:rsidP="00395C86">
      <w:pPr>
        <w:rPr>
          <w:rFonts w:ascii="Tahoma" w:hAnsi="Tahoma" w:cs="Tahoma"/>
          <w:sz w:val="24"/>
        </w:rPr>
      </w:pPr>
    </w:p>
    <w:p w14:paraId="3DB4A980" w14:textId="77777777" w:rsidR="00276E66" w:rsidRPr="00370815" w:rsidRDefault="00276E66" w:rsidP="00395C86">
      <w:pPr>
        <w:rPr>
          <w:rFonts w:ascii="Tahoma" w:hAnsi="Tahoma" w:cs="Tahoma"/>
          <w:sz w:val="24"/>
        </w:rPr>
      </w:pPr>
      <w:r w:rsidRPr="00370815">
        <w:rPr>
          <w:rFonts w:ascii="Tahoma" w:hAnsi="Tahoma" w:cs="Tahoma"/>
          <w:sz w:val="24"/>
        </w:rPr>
        <w:t>R</w:t>
      </w:r>
      <w:r w:rsidRPr="00370815">
        <w:rPr>
          <w:rFonts w:ascii="Tahoma" w:hAnsi="Tahoma" w:cs="Tahoma"/>
          <w:sz w:val="24"/>
          <w:vertAlign w:val="subscript"/>
        </w:rPr>
        <w:t>T</w:t>
      </w:r>
      <w:r w:rsidRPr="00370815">
        <w:rPr>
          <w:rFonts w:ascii="Tahoma" w:hAnsi="Tahoma" w:cs="Tahoma"/>
          <w:sz w:val="24"/>
        </w:rPr>
        <w:t xml:space="preserve"> = R</w:t>
      </w:r>
      <w:r w:rsidRPr="00370815">
        <w:rPr>
          <w:rFonts w:ascii="Tahoma" w:hAnsi="Tahoma" w:cs="Tahoma"/>
          <w:sz w:val="24"/>
          <w:vertAlign w:val="subscript"/>
        </w:rPr>
        <w:t xml:space="preserve">1 </w:t>
      </w:r>
      <w:r w:rsidRPr="00370815">
        <w:rPr>
          <w:rFonts w:ascii="Tahoma" w:hAnsi="Tahoma" w:cs="Tahoma"/>
          <w:sz w:val="24"/>
        </w:rPr>
        <w:t>+ R</w:t>
      </w:r>
      <w:r w:rsidRPr="00370815">
        <w:rPr>
          <w:rFonts w:ascii="Tahoma" w:hAnsi="Tahoma" w:cs="Tahoma"/>
          <w:sz w:val="24"/>
          <w:vertAlign w:val="subscript"/>
        </w:rPr>
        <w:t>2</w:t>
      </w:r>
      <w:r w:rsidRPr="00370815">
        <w:rPr>
          <w:rFonts w:ascii="Tahoma" w:hAnsi="Tahoma" w:cs="Tahoma"/>
          <w:sz w:val="24"/>
        </w:rPr>
        <w:t xml:space="preserve"> + R</w:t>
      </w:r>
      <w:r w:rsidRPr="00370815">
        <w:rPr>
          <w:rFonts w:ascii="Tahoma" w:hAnsi="Tahoma" w:cs="Tahoma"/>
          <w:sz w:val="24"/>
          <w:vertAlign w:val="subscript"/>
        </w:rPr>
        <w:t>3</w:t>
      </w:r>
      <w:r w:rsidRPr="00370815">
        <w:rPr>
          <w:rFonts w:ascii="Tahoma" w:hAnsi="Tahoma" w:cs="Tahoma"/>
          <w:sz w:val="24"/>
        </w:rPr>
        <w:t xml:space="preserve">                         E           200</w:t>
      </w:r>
    </w:p>
    <w:p w14:paraId="56D7628C" w14:textId="77777777" w:rsidR="00276E66" w:rsidRPr="00370815" w:rsidRDefault="00276E66" w:rsidP="00395C86">
      <w:pPr>
        <w:rPr>
          <w:rFonts w:ascii="Tahoma" w:hAnsi="Tahoma" w:cs="Tahoma"/>
          <w:sz w:val="24"/>
        </w:rPr>
      </w:pPr>
      <w:r w:rsidRPr="00370815">
        <w:rPr>
          <w:rFonts w:ascii="Tahoma" w:hAnsi="Tahoma" w:cs="Tahoma"/>
          <w:sz w:val="24"/>
        </w:rPr>
        <w:t xml:space="preserve">     = 20 + 30 + 50                I = ---      </w:t>
      </w:r>
      <w:proofErr w:type="gramStart"/>
      <w:r w:rsidRPr="00370815">
        <w:rPr>
          <w:rFonts w:ascii="Tahoma" w:hAnsi="Tahoma" w:cs="Tahoma"/>
          <w:sz w:val="24"/>
        </w:rPr>
        <w:t>=  -----</w:t>
      </w:r>
      <w:proofErr w:type="gramEnd"/>
      <w:r w:rsidRPr="00370815">
        <w:rPr>
          <w:rFonts w:ascii="Tahoma" w:hAnsi="Tahoma" w:cs="Tahoma"/>
          <w:sz w:val="24"/>
        </w:rPr>
        <w:t xml:space="preserve">     </w:t>
      </w:r>
      <w:proofErr w:type="gramStart"/>
      <w:r w:rsidRPr="00370815">
        <w:rPr>
          <w:rFonts w:ascii="Tahoma" w:hAnsi="Tahoma" w:cs="Tahoma"/>
          <w:sz w:val="24"/>
        </w:rPr>
        <w:t>=  2</w:t>
      </w:r>
      <w:proofErr w:type="gramEnd"/>
      <w:r w:rsidRPr="00370815">
        <w:rPr>
          <w:rFonts w:ascii="Tahoma" w:hAnsi="Tahoma" w:cs="Tahoma"/>
          <w:sz w:val="24"/>
        </w:rPr>
        <w:t xml:space="preserve"> amps</w:t>
      </w:r>
    </w:p>
    <w:p w14:paraId="1FEC86E7" w14:textId="77777777" w:rsidR="00276E66" w:rsidRPr="00370815" w:rsidRDefault="00276E66" w:rsidP="00395C86">
      <w:pPr>
        <w:rPr>
          <w:rFonts w:ascii="Tahoma" w:hAnsi="Tahoma" w:cs="Tahoma"/>
          <w:sz w:val="24"/>
        </w:rPr>
      </w:pPr>
      <w:r w:rsidRPr="00370815">
        <w:rPr>
          <w:rFonts w:ascii="Tahoma" w:hAnsi="Tahoma" w:cs="Tahoma"/>
          <w:sz w:val="24"/>
        </w:rPr>
        <w:t xml:space="preserve">     = 100 ohms                           R</w:t>
      </w:r>
      <w:r w:rsidRPr="00370815">
        <w:rPr>
          <w:rFonts w:ascii="Tahoma" w:hAnsi="Tahoma" w:cs="Tahoma"/>
          <w:sz w:val="24"/>
          <w:vertAlign w:val="subscript"/>
        </w:rPr>
        <w:t>T</w:t>
      </w:r>
      <w:r w:rsidRPr="00370815">
        <w:rPr>
          <w:rFonts w:ascii="Tahoma" w:hAnsi="Tahoma" w:cs="Tahoma"/>
          <w:sz w:val="24"/>
        </w:rPr>
        <w:t xml:space="preserve">           100        ======</w:t>
      </w:r>
    </w:p>
    <w:p w14:paraId="500010ED" w14:textId="77777777" w:rsidR="00276E66" w:rsidRPr="00370815" w:rsidRDefault="00276E66" w:rsidP="00395C86">
      <w:pPr>
        <w:rPr>
          <w:rFonts w:ascii="Tahoma" w:hAnsi="Tahoma" w:cs="Tahoma"/>
          <w:sz w:val="24"/>
        </w:rPr>
      </w:pPr>
      <w:r w:rsidRPr="00370815">
        <w:rPr>
          <w:rFonts w:ascii="Tahoma" w:hAnsi="Tahoma" w:cs="Tahoma"/>
          <w:sz w:val="24"/>
        </w:rPr>
        <w:t xml:space="preserve">   ========== </w:t>
      </w:r>
    </w:p>
    <w:p w14:paraId="2D96391A" w14:textId="77777777" w:rsidR="00276E66" w:rsidRPr="00370815" w:rsidRDefault="00276E66" w:rsidP="00362CC1">
      <w:pPr>
        <w:rPr>
          <w:rFonts w:ascii="Tahoma" w:hAnsi="Tahoma" w:cs="Tahoma"/>
          <w:sz w:val="24"/>
          <w:u w:val="single"/>
        </w:rPr>
      </w:pPr>
      <w:r w:rsidRPr="00370815">
        <w:rPr>
          <w:rFonts w:ascii="Tahoma" w:hAnsi="Tahoma" w:cs="Tahoma"/>
          <w:sz w:val="24"/>
          <w:u w:val="single"/>
        </w:rPr>
        <w:t>Voltages</w:t>
      </w:r>
    </w:p>
    <w:p w14:paraId="77196E96" w14:textId="77777777" w:rsidR="00276E66" w:rsidRPr="00370815" w:rsidRDefault="00276E66" w:rsidP="00362CC1">
      <w:pPr>
        <w:rPr>
          <w:rFonts w:ascii="Tahoma" w:hAnsi="Tahoma" w:cs="Tahoma"/>
          <w:sz w:val="24"/>
        </w:rPr>
      </w:pPr>
    </w:p>
    <w:p w14:paraId="25B47006" w14:textId="77777777" w:rsidR="00276E66" w:rsidRPr="00370815" w:rsidRDefault="00276E66" w:rsidP="00362CC1">
      <w:pPr>
        <w:rPr>
          <w:rFonts w:ascii="Tahoma" w:hAnsi="Tahoma" w:cs="Tahoma"/>
          <w:sz w:val="24"/>
        </w:rPr>
      </w:pPr>
      <w:r w:rsidRPr="00370815">
        <w:rPr>
          <w:rFonts w:ascii="Tahoma" w:hAnsi="Tahoma" w:cs="Tahoma"/>
          <w:sz w:val="24"/>
        </w:rPr>
        <w:t>V</w:t>
      </w:r>
      <w:r w:rsidRPr="00370815">
        <w:rPr>
          <w:rFonts w:ascii="Tahoma" w:hAnsi="Tahoma" w:cs="Tahoma"/>
          <w:sz w:val="24"/>
          <w:vertAlign w:val="subscript"/>
        </w:rPr>
        <w:t>R</w:t>
      </w:r>
      <w:proofErr w:type="gramStart"/>
      <w:r w:rsidRPr="00370815">
        <w:rPr>
          <w:rFonts w:ascii="Tahoma" w:hAnsi="Tahoma" w:cs="Tahoma"/>
          <w:sz w:val="24"/>
          <w:vertAlign w:val="subscript"/>
        </w:rPr>
        <w:t>1</w:t>
      </w:r>
      <w:r w:rsidRPr="00370815">
        <w:rPr>
          <w:rFonts w:ascii="Tahoma" w:hAnsi="Tahoma" w:cs="Tahoma"/>
          <w:sz w:val="24"/>
        </w:rPr>
        <w:t xml:space="preserve">  =</w:t>
      </w:r>
      <w:proofErr w:type="gramEnd"/>
      <w:r w:rsidRPr="00370815">
        <w:rPr>
          <w:rFonts w:ascii="Tahoma" w:hAnsi="Tahoma" w:cs="Tahoma"/>
          <w:sz w:val="24"/>
        </w:rPr>
        <w:t xml:space="preserve"> </w:t>
      </w:r>
      <w:proofErr w:type="gramStart"/>
      <w:r w:rsidRPr="00370815">
        <w:rPr>
          <w:rFonts w:ascii="Tahoma" w:hAnsi="Tahoma" w:cs="Tahoma"/>
          <w:sz w:val="24"/>
        </w:rPr>
        <w:t>I .</w:t>
      </w:r>
      <w:proofErr w:type="gramEnd"/>
      <w:r w:rsidRPr="00370815">
        <w:rPr>
          <w:rFonts w:ascii="Tahoma" w:hAnsi="Tahoma" w:cs="Tahoma"/>
          <w:sz w:val="24"/>
        </w:rPr>
        <w:t xml:space="preserve"> R1          V</w:t>
      </w:r>
      <w:r w:rsidRPr="00370815">
        <w:rPr>
          <w:rFonts w:ascii="Tahoma" w:hAnsi="Tahoma" w:cs="Tahoma"/>
          <w:sz w:val="24"/>
          <w:vertAlign w:val="subscript"/>
        </w:rPr>
        <w:t>R2</w:t>
      </w:r>
      <w:r w:rsidRPr="00370815">
        <w:rPr>
          <w:rFonts w:ascii="Tahoma" w:hAnsi="Tahoma" w:cs="Tahoma"/>
          <w:sz w:val="24"/>
        </w:rPr>
        <w:t xml:space="preserve"> = </w:t>
      </w:r>
      <w:proofErr w:type="gramStart"/>
      <w:r w:rsidRPr="00370815">
        <w:rPr>
          <w:rFonts w:ascii="Tahoma" w:hAnsi="Tahoma" w:cs="Tahoma"/>
          <w:sz w:val="24"/>
        </w:rPr>
        <w:t>I .</w:t>
      </w:r>
      <w:proofErr w:type="gramEnd"/>
      <w:r w:rsidRPr="00370815">
        <w:rPr>
          <w:rFonts w:ascii="Tahoma" w:hAnsi="Tahoma" w:cs="Tahoma"/>
          <w:sz w:val="24"/>
        </w:rPr>
        <w:t xml:space="preserve"> R2          V</w:t>
      </w:r>
      <w:r w:rsidRPr="00370815">
        <w:rPr>
          <w:rFonts w:ascii="Tahoma" w:hAnsi="Tahoma" w:cs="Tahoma"/>
          <w:sz w:val="24"/>
          <w:vertAlign w:val="subscript"/>
        </w:rPr>
        <w:t>R3</w:t>
      </w:r>
      <w:r w:rsidRPr="00370815">
        <w:rPr>
          <w:rFonts w:ascii="Tahoma" w:hAnsi="Tahoma" w:cs="Tahoma"/>
          <w:sz w:val="24"/>
        </w:rPr>
        <w:t xml:space="preserve"> = </w:t>
      </w:r>
      <w:proofErr w:type="gramStart"/>
      <w:r w:rsidRPr="00370815">
        <w:rPr>
          <w:rFonts w:ascii="Tahoma" w:hAnsi="Tahoma" w:cs="Tahoma"/>
          <w:sz w:val="24"/>
        </w:rPr>
        <w:t>I .</w:t>
      </w:r>
      <w:proofErr w:type="gramEnd"/>
      <w:r w:rsidRPr="00370815">
        <w:rPr>
          <w:rFonts w:ascii="Tahoma" w:hAnsi="Tahoma" w:cs="Tahoma"/>
          <w:sz w:val="24"/>
        </w:rPr>
        <w:t xml:space="preserve"> R3</w:t>
      </w:r>
    </w:p>
    <w:p w14:paraId="163A4FA7" w14:textId="77777777" w:rsidR="00276E66" w:rsidRPr="00370815" w:rsidRDefault="00276E66" w:rsidP="00362CC1">
      <w:pPr>
        <w:rPr>
          <w:rFonts w:ascii="Tahoma" w:hAnsi="Tahoma" w:cs="Tahoma"/>
          <w:sz w:val="24"/>
        </w:rPr>
      </w:pPr>
      <w:r w:rsidRPr="00370815">
        <w:rPr>
          <w:rFonts w:ascii="Tahoma" w:hAnsi="Tahoma" w:cs="Tahoma"/>
          <w:sz w:val="24"/>
        </w:rPr>
        <w:t xml:space="preserve">       = </w:t>
      </w:r>
      <w:proofErr w:type="gramStart"/>
      <w:r w:rsidRPr="00370815">
        <w:rPr>
          <w:rFonts w:ascii="Tahoma" w:hAnsi="Tahoma" w:cs="Tahoma"/>
          <w:sz w:val="24"/>
        </w:rPr>
        <w:t>2 .</w:t>
      </w:r>
      <w:proofErr w:type="gramEnd"/>
      <w:r w:rsidRPr="00370815">
        <w:rPr>
          <w:rFonts w:ascii="Tahoma" w:hAnsi="Tahoma" w:cs="Tahoma"/>
          <w:sz w:val="24"/>
        </w:rPr>
        <w:t xml:space="preserve"> 20               = </w:t>
      </w:r>
      <w:proofErr w:type="gramStart"/>
      <w:r w:rsidRPr="00370815">
        <w:rPr>
          <w:rFonts w:ascii="Tahoma" w:hAnsi="Tahoma" w:cs="Tahoma"/>
          <w:sz w:val="24"/>
        </w:rPr>
        <w:t>2 .</w:t>
      </w:r>
      <w:proofErr w:type="gramEnd"/>
      <w:r w:rsidRPr="00370815">
        <w:rPr>
          <w:rFonts w:ascii="Tahoma" w:hAnsi="Tahoma" w:cs="Tahoma"/>
          <w:sz w:val="24"/>
        </w:rPr>
        <w:t xml:space="preserve"> 30              = </w:t>
      </w:r>
      <w:proofErr w:type="gramStart"/>
      <w:r w:rsidRPr="00370815">
        <w:rPr>
          <w:rFonts w:ascii="Tahoma" w:hAnsi="Tahoma" w:cs="Tahoma"/>
          <w:sz w:val="24"/>
        </w:rPr>
        <w:t>2 .</w:t>
      </w:r>
      <w:proofErr w:type="gramEnd"/>
      <w:r w:rsidRPr="00370815">
        <w:rPr>
          <w:rFonts w:ascii="Tahoma" w:hAnsi="Tahoma" w:cs="Tahoma"/>
          <w:sz w:val="24"/>
        </w:rPr>
        <w:t xml:space="preserve"> 50</w:t>
      </w:r>
    </w:p>
    <w:p w14:paraId="560E795B" w14:textId="77777777" w:rsidR="00276E66" w:rsidRPr="00370815" w:rsidRDefault="00276E66" w:rsidP="00362CC1">
      <w:pPr>
        <w:rPr>
          <w:rFonts w:ascii="Tahoma" w:hAnsi="Tahoma" w:cs="Tahoma"/>
          <w:sz w:val="24"/>
        </w:rPr>
      </w:pPr>
      <w:r w:rsidRPr="00370815">
        <w:rPr>
          <w:rFonts w:ascii="Tahoma" w:hAnsi="Tahoma" w:cs="Tahoma"/>
          <w:sz w:val="24"/>
        </w:rPr>
        <w:t xml:space="preserve">       = 40 volts            = 60 volts           = 100 volts</w:t>
      </w:r>
    </w:p>
    <w:p w14:paraId="04528109" w14:textId="77777777" w:rsidR="00276E66" w:rsidRPr="00370815" w:rsidRDefault="00276E66" w:rsidP="00362CC1">
      <w:pPr>
        <w:rPr>
          <w:rFonts w:ascii="Tahoma" w:hAnsi="Tahoma" w:cs="Tahoma"/>
          <w:sz w:val="24"/>
        </w:rPr>
      </w:pPr>
      <w:r w:rsidRPr="00370815">
        <w:rPr>
          <w:rFonts w:ascii="Tahoma" w:hAnsi="Tahoma" w:cs="Tahoma"/>
          <w:sz w:val="24"/>
        </w:rPr>
        <w:t>==========           ==========           ===========</w:t>
      </w:r>
    </w:p>
    <w:p w14:paraId="6C2CFC1A" w14:textId="77777777" w:rsidR="00276E66" w:rsidRPr="00370815" w:rsidRDefault="00276E66" w:rsidP="00395C86">
      <w:pPr>
        <w:rPr>
          <w:rFonts w:ascii="Tahoma" w:hAnsi="Tahoma" w:cs="Tahoma"/>
          <w:sz w:val="24"/>
        </w:rPr>
      </w:pPr>
    </w:p>
    <w:p w14:paraId="14D05660" w14:textId="77777777" w:rsidR="00276E66" w:rsidRPr="00370815" w:rsidRDefault="00276E66" w:rsidP="00395C86">
      <w:pPr>
        <w:rPr>
          <w:rFonts w:ascii="Tahoma" w:hAnsi="Tahoma" w:cs="Tahoma"/>
          <w:sz w:val="24"/>
        </w:rPr>
      </w:pPr>
      <w:r w:rsidRPr="00370815">
        <w:rPr>
          <w:rFonts w:ascii="Tahoma" w:hAnsi="Tahoma" w:cs="Tahoma"/>
          <w:sz w:val="24"/>
        </w:rPr>
        <w:t xml:space="preserve">         Voltage Check:   40 + 60 + </w:t>
      </w:r>
      <w:proofErr w:type="gramStart"/>
      <w:r w:rsidRPr="00370815">
        <w:rPr>
          <w:rFonts w:ascii="Tahoma" w:hAnsi="Tahoma" w:cs="Tahoma"/>
          <w:sz w:val="24"/>
        </w:rPr>
        <w:t>100  =</w:t>
      </w:r>
      <w:proofErr w:type="gramEnd"/>
      <w:r w:rsidRPr="00370815">
        <w:rPr>
          <w:rFonts w:ascii="Tahoma" w:hAnsi="Tahoma" w:cs="Tahoma"/>
          <w:sz w:val="24"/>
        </w:rPr>
        <w:t xml:space="preserve">  </w:t>
      </w:r>
      <w:r w:rsidRPr="00370815">
        <w:rPr>
          <w:rFonts w:ascii="Tahoma" w:hAnsi="Tahoma" w:cs="Tahoma"/>
          <w:b/>
          <w:sz w:val="24"/>
        </w:rPr>
        <w:t>200 volts</w:t>
      </w:r>
      <w:r w:rsidRPr="00370815">
        <w:rPr>
          <w:rFonts w:ascii="Tahoma" w:hAnsi="Tahoma" w:cs="Tahoma"/>
          <w:sz w:val="24"/>
        </w:rPr>
        <w:t xml:space="preserve">  </w:t>
      </w:r>
      <w:proofErr w:type="gramStart"/>
      <w:r w:rsidRPr="00370815">
        <w:rPr>
          <w:rFonts w:ascii="Tahoma" w:hAnsi="Tahoma" w:cs="Tahoma"/>
          <w:sz w:val="24"/>
        </w:rPr>
        <w:t xml:space="preserve">   (</w:t>
      </w:r>
      <w:proofErr w:type="gramEnd"/>
      <w:r w:rsidRPr="00370815">
        <w:rPr>
          <w:rFonts w:ascii="Tahoma" w:hAnsi="Tahoma" w:cs="Tahoma"/>
          <w:sz w:val="24"/>
        </w:rPr>
        <w:t xml:space="preserve">Correct) </w:t>
      </w:r>
    </w:p>
    <w:p w14:paraId="178E6E21" w14:textId="77777777" w:rsidR="00276E66" w:rsidRPr="00370815" w:rsidRDefault="00276E66" w:rsidP="00395C86">
      <w:pPr>
        <w:rPr>
          <w:rFonts w:ascii="Tahoma" w:hAnsi="Tahoma" w:cs="Tahoma"/>
          <w:sz w:val="24"/>
        </w:rPr>
      </w:pPr>
    </w:p>
    <w:p w14:paraId="4E23A5E1" w14:textId="77777777" w:rsidR="00276E66" w:rsidRPr="006E3578" w:rsidRDefault="00276E66" w:rsidP="00395C86">
      <w:pPr>
        <w:rPr>
          <w:rFonts w:cs="Arial"/>
        </w:rPr>
      </w:pPr>
    </w:p>
    <w:p w14:paraId="489F83ED" w14:textId="77777777" w:rsidR="00276E66" w:rsidRPr="006E3578" w:rsidRDefault="00276E66" w:rsidP="00B35BB8">
      <w:pPr>
        <w:ind w:left="720" w:hanging="720"/>
        <w:rPr>
          <w:rFonts w:cs="Arial"/>
        </w:rPr>
      </w:pPr>
      <w:r w:rsidRPr="006E3578">
        <w:rPr>
          <w:rFonts w:cs="Arial"/>
        </w:rPr>
        <w:t>15.</w:t>
      </w:r>
      <w:r w:rsidRPr="006E3578">
        <w:rPr>
          <w:rFonts w:cs="Arial"/>
        </w:rPr>
        <w:tab/>
        <w:t>The results of the calculation</w:t>
      </w:r>
      <w:r w:rsidR="00C4382A">
        <w:rPr>
          <w:rFonts w:cs="Arial"/>
        </w:rPr>
        <w:t xml:space="preserve"> above</w:t>
      </w:r>
      <w:r>
        <w:rPr>
          <w:rFonts w:cs="Arial"/>
        </w:rPr>
        <w:t>,</w:t>
      </w:r>
      <w:r w:rsidRPr="006E3578">
        <w:rPr>
          <w:rFonts w:cs="Arial"/>
        </w:rPr>
        <w:t xml:space="preserve"> show that the potential difference is directly proportional to the resistance (</w:t>
      </w:r>
      <w:r w:rsidRPr="006E3578">
        <w:rPr>
          <w:rFonts w:ascii="Tahoma" w:hAnsi="Tahoma" w:cs="Tahoma"/>
        </w:rPr>
        <w:t>V=I.R</w:t>
      </w:r>
      <w:r w:rsidRPr="006E3578">
        <w:rPr>
          <w:rFonts w:cs="Arial"/>
        </w:rPr>
        <w:t>) - the highest voltage appears across the highest resistance and vice versa.</w:t>
      </w:r>
    </w:p>
    <w:p w14:paraId="2A94F71C" w14:textId="77777777" w:rsidR="00276E66" w:rsidRDefault="00276E66" w:rsidP="00395C86">
      <w:pPr>
        <w:pStyle w:val="Heading2"/>
      </w:pPr>
    </w:p>
    <w:p w14:paraId="2FD8C91C" w14:textId="77777777" w:rsidR="00276E66" w:rsidRDefault="00276E66" w:rsidP="00395C86">
      <w:pPr>
        <w:pStyle w:val="Heading2"/>
      </w:pPr>
    </w:p>
    <w:p w14:paraId="2AA80C24" w14:textId="77777777" w:rsidR="00276E66" w:rsidRDefault="00276E66" w:rsidP="00395C86">
      <w:pPr>
        <w:pStyle w:val="Heading2"/>
      </w:pPr>
    </w:p>
    <w:p w14:paraId="0BE69A2C" w14:textId="77777777" w:rsidR="00276E66" w:rsidRDefault="00276E66" w:rsidP="00395C86">
      <w:pPr>
        <w:pStyle w:val="Heading2"/>
      </w:pPr>
    </w:p>
    <w:p w14:paraId="28B53C57" w14:textId="77777777" w:rsidR="00276E66" w:rsidRDefault="00276E66" w:rsidP="00395C86">
      <w:pPr>
        <w:pStyle w:val="Heading2"/>
      </w:pPr>
    </w:p>
    <w:p w14:paraId="4BD88B7B" w14:textId="77777777" w:rsidR="00276E66" w:rsidRPr="006E3578" w:rsidRDefault="00276E66" w:rsidP="00395C86">
      <w:pPr>
        <w:pStyle w:val="Heading2"/>
        <w:rPr>
          <w:bCs w:val="0"/>
        </w:rPr>
      </w:pPr>
      <w:r w:rsidRPr="006E3578">
        <w:t>Power Calculations</w:t>
      </w:r>
    </w:p>
    <w:p w14:paraId="4D6BB829" w14:textId="77777777" w:rsidR="00276E66" w:rsidRPr="006E3578" w:rsidRDefault="00276E66" w:rsidP="00395C86">
      <w:pPr>
        <w:rPr>
          <w:rFonts w:cs="Arial"/>
        </w:rPr>
      </w:pPr>
    </w:p>
    <w:p w14:paraId="3884EBDD" w14:textId="77777777" w:rsidR="00276E66" w:rsidRPr="006E3578" w:rsidRDefault="00276E66" w:rsidP="00B35BB8">
      <w:pPr>
        <w:ind w:left="720" w:hanging="720"/>
        <w:rPr>
          <w:rFonts w:cs="Arial"/>
        </w:rPr>
      </w:pPr>
      <w:r w:rsidRPr="006E3578">
        <w:rPr>
          <w:rFonts w:cs="Arial"/>
        </w:rPr>
        <w:t>16.</w:t>
      </w:r>
      <w:r w:rsidRPr="006E3578">
        <w:rPr>
          <w:rFonts w:cs="Arial"/>
        </w:rPr>
        <w:tab/>
        <w:t xml:space="preserve">Having calculated the current and voltages in the circuit the power being dissipated by each part of the circuit can be calculated by applying any one of the three power equations.  </w:t>
      </w:r>
    </w:p>
    <w:p w14:paraId="5E59577F" w14:textId="77777777" w:rsidR="00276E66" w:rsidRPr="006E3578" w:rsidRDefault="00276E66" w:rsidP="00395C86">
      <w:pPr>
        <w:rPr>
          <w:rFonts w:cs="Arial"/>
        </w:rPr>
      </w:pPr>
    </w:p>
    <w:p w14:paraId="247E97A7" w14:textId="77777777" w:rsidR="00276E66" w:rsidRPr="00362CC1" w:rsidRDefault="00276E66" w:rsidP="00395C86">
      <w:pPr>
        <w:rPr>
          <w:rFonts w:ascii="Tahoma" w:hAnsi="Tahoma" w:cs="Tahoma"/>
          <w:sz w:val="24"/>
          <w:lang w:val="fr-FR"/>
        </w:rPr>
      </w:pPr>
      <w:r w:rsidRPr="00362CC1">
        <w:rPr>
          <w:rFonts w:ascii="Tahoma" w:hAnsi="Tahoma" w:cs="Tahoma"/>
          <w:sz w:val="24"/>
        </w:rPr>
        <w:t xml:space="preserve">                                                     </w:t>
      </w:r>
      <w:r w:rsidRPr="00362CC1">
        <w:rPr>
          <w:rFonts w:ascii="Tahoma" w:hAnsi="Tahoma" w:cs="Tahoma"/>
          <w:sz w:val="24"/>
        </w:rPr>
        <w:tab/>
      </w:r>
      <w:r w:rsidRPr="00362CC1">
        <w:rPr>
          <w:rFonts w:ascii="Tahoma" w:hAnsi="Tahoma" w:cs="Tahoma"/>
          <w:sz w:val="24"/>
        </w:rPr>
        <w:tab/>
        <w:t xml:space="preserve"> </w:t>
      </w:r>
      <w:r>
        <w:rPr>
          <w:rFonts w:ascii="Tahoma" w:hAnsi="Tahoma" w:cs="Tahoma"/>
          <w:sz w:val="24"/>
        </w:rPr>
        <w:t xml:space="preserve">         </w:t>
      </w:r>
      <w:r w:rsidRPr="00362CC1">
        <w:rPr>
          <w:rFonts w:ascii="Tahoma" w:hAnsi="Tahoma" w:cs="Tahoma"/>
          <w:sz w:val="24"/>
          <w:lang w:val="fr-FR"/>
        </w:rPr>
        <w:t>V</w:t>
      </w:r>
      <w:r w:rsidRPr="00362CC1">
        <w:rPr>
          <w:rFonts w:ascii="Tahoma" w:hAnsi="Tahoma" w:cs="Tahoma"/>
          <w:sz w:val="24"/>
          <w:vertAlign w:val="subscript"/>
          <w:lang w:val="fr-FR"/>
        </w:rPr>
        <w:t>R3</w:t>
      </w:r>
      <w:r w:rsidRPr="00362CC1">
        <w:rPr>
          <w:rFonts w:ascii="Tahoma" w:hAnsi="Tahoma" w:cs="Tahoma"/>
          <w:sz w:val="24"/>
          <w:vertAlign w:val="superscript"/>
          <w:lang w:val="fr-FR"/>
        </w:rPr>
        <w:t>2</w:t>
      </w:r>
    </w:p>
    <w:p w14:paraId="278CA674" w14:textId="77777777" w:rsidR="00276E66" w:rsidRPr="00362CC1" w:rsidRDefault="00276E66" w:rsidP="00395C86">
      <w:pPr>
        <w:pStyle w:val="Header"/>
        <w:tabs>
          <w:tab w:val="clear" w:pos="4153"/>
          <w:tab w:val="clear" w:pos="8306"/>
        </w:tabs>
        <w:rPr>
          <w:rFonts w:ascii="Tahoma" w:hAnsi="Tahoma" w:cs="Tahoma"/>
          <w:sz w:val="24"/>
          <w:lang w:val="fr-FR"/>
        </w:rPr>
      </w:pPr>
      <w:r w:rsidRPr="00362CC1">
        <w:rPr>
          <w:rFonts w:ascii="Tahoma" w:hAnsi="Tahoma" w:cs="Tahoma"/>
          <w:sz w:val="24"/>
          <w:lang w:val="fr-FR"/>
        </w:rPr>
        <w:t xml:space="preserve"> P</w:t>
      </w:r>
      <w:r w:rsidRPr="00362CC1">
        <w:rPr>
          <w:rFonts w:ascii="Tahoma" w:hAnsi="Tahoma" w:cs="Tahoma"/>
          <w:sz w:val="24"/>
          <w:vertAlign w:val="subscript"/>
          <w:lang w:val="fr-FR"/>
        </w:rPr>
        <w:t>R1</w:t>
      </w:r>
      <w:r w:rsidRPr="00362CC1">
        <w:rPr>
          <w:rFonts w:ascii="Tahoma" w:hAnsi="Tahoma" w:cs="Tahoma"/>
          <w:sz w:val="24"/>
          <w:lang w:val="fr-FR"/>
        </w:rPr>
        <w:t xml:space="preserve"> = V</w:t>
      </w:r>
      <w:r w:rsidRPr="00362CC1">
        <w:rPr>
          <w:rFonts w:ascii="Tahoma" w:hAnsi="Tahoma" w:cs="Tahoma"/>
          <w:sz w:val="24"/>
          <w:vertAlign w:val="subscript"/>
          <w:lang w:val="fr-FR"/>
        </w:rPr>
        <w:t>R</w:t>
      </w:r>
      <w:proofErr w:type="gramStart"/>
      <w:r w:rsidRPr="00362CC1">
        <w:rPr>
          <w:rFonts w:ascii="Tahoma" w:hAnsi="Tahoma" w:cs="Tahoma"/>
          <w:sz w:val="24"/>
          <w:vertAlign w:val="subscript"/>
          <w:lang w:val="fr-FR"/>
        </w:rPr>
        <w:t>1</w:t>
      </w:r>
      <w:r>
        <w:rPr>
          <w:rFonts w:ascii="Tahoma" w:hAnsi="Tahoma" w:cs="Tahoma"/>
          <w:sz w:val="24"/>
          <w:vertAlign w:val="subscript"/>
          <w:lang w:val="fr-FR"/>
        </w:rPr>
        <w:t xml:space="preserve"> </w:t>
      </w:r>
      <w:r w:rsidRPr="00362CC1">
        <w:rPr>
          <w:rFonts w:ascii="Tahoma" w:hAnsi="Tahoma" w:cs="Tahoma"/>
          <w:sz w:val="24"/>
          <w:lang w:val="fr-FR"/>
        </w:rPr>
        <w:t>.</w:t>
      </w:r>
      <w:proofErr w:type="gramEnd"/>
      <w:r>
        <w:rPr>
          <w:rFonts w:ascii="Tahoma" w:hAnsi="Tahoma" w:cs="Tahoma"/>
          <w:sz w:val="24"/>
          <w:lang w:val="fr-FR"/>
        </w:rPr>
        <w:t xml:space="preserve"> I           </w:t>
      </w:r>
      <w:r w:rsidRPr="00362CC1">
        <w:rPr>
          <w:rFonts w:ascii="Tahoma" w:hAnsi="Tahoma" w:cs="Tahoma"/>
          <w:sz w:val="24"/>
          <w:lang w:val="fr-FR"/>
        </w:rPr>
        <w:t>P</w:t>
      </w:r>
      <w:r w:rsidRPr="00362CC1">
        <w:rPr>
          <w:rFonts w:ascii="Tahoma" w:hAnsi="Tahoma" w:cs="Tahoma"/>
          <w:sz w:val="24"/>
          <w:vertAlign w:val="subscript"/>
          <w:lang w:val="fr-FR"/>
        </w:rPr>
        <w:t>R2</w:t>
      </w:r>
      <w:r w:rsidRPr="00362CC1">
        <w:rPr>
          <w:rFonts w:ascii="Tahoma" w:hAnsi="Tahoma" w:cs="Tahoma"/>
          <w:sz w:val="24"/>
          <w:lang w:val="fr-FR"/>
        </w:rPr>
        <w:t xml:space="preserve"> = I</w:t>
      </w:r>
      <w:proofErr w:type="gramStart"/>
      <w:r w:rsidRPr="00362CC1">
        <w:rPr>
          <w:rFonts w:ascii="Tahoma" w:hAnsi="Tahoma" w:cs="Tahoma"/>
          <w:sz w:val="24"/>
          <w:vertAlign w:val="superscript"/>
          <w:lang w:val="fr-FR"/>
        </w:rPr>
        <w:t>2</w:t>
      </w:r>
      <w:r>
        <w:rPr>
          <w:rFonts w:ascii="Tahoma" w:hAnsi="Tahoma" w:cs="Tahoma"/>
          <w:sz w:val="24"/>
          <w:vertAlign w:val="superscript"/>
          <w:lang w:val="fr-FR"/>
        </w:rPr>
        <w:t xml:space="preserve"> </w:t>
      </w:r>
      <w:r w:rsidRPr="00362CC1">
        <w:rPr>
          <w:rFonts w:ascii="Tahoma" w:hAnsi="Tahoma" w:cs="Tahoma"/>
          <w:sz w:val="24"/>
          <w:lang w:val="fr-FR"/>
        </w:rPr>
        <w:t>.</w:t>
      </w:r>
      <w:proofErr w:type="gramEnd"/>
      <w:r>
        <w:rPr>
          <w:rFonts w:ascii="Tahoma" w:hAnsi="Tahoma" w:cs="Tahoma"/>
          <w:sz w:val="24"/>
          <w:lang w:val="fr-FR"/>
        </w:rPr>
        <w:t xml:space="preserve"> </w:t>
      </w:r>
      <w:r w:rsidRPr="00362CC1">
        <w:rPr>
          <w:rFonts w:ascii="Tahoma" w:hAnsi="Tahoma" w:cs="Tahoma"/>
          <w:sz w:val="24"/>
          <w:lang w:val="fr-FR"/>
        </w:rPr>
        <w:t xml:space="preserve">R2       </w:t>
      </w:r>
      <w:r w:rsidRPr="00362CC1">
        <w:rPr>
          <w:rFonts w:ascii="Tahoma" w:hAnsi="Tahoma" w:cs="Tahoma"/>
          <w:sz w:val="24"/>
          <w:lang w:val="fr-FR"/>
        </w:rPr>
        <w:tab/>
        <w:t xml:space="preserve">   </w:t>
      </w:r>
      <w:r>
        <w:rPr>
          <w:rFonts w:ascii="Tahoma" w:hAnsi="Tahoma" w:cs="Tahoma"/>
          <w:sz w:val="24"/>
          <w:lang w:val="fr-FR"/>
        </w:rPr>
        <w:t xml:space="preserve">      </w:t>
      </w:r>
      <w:r w:rsidRPr="00362CC1">
        <w:rPr>
          <w:rFonts w:ascii="Tahoma" w:hAnsi="Tahoma" w:cs="Tahoma"/>
          <w:sz w:val="24"/>
          <w:lang w:val="fr-FR"/>
        </w:rPr>
        <w:t>P</w:t>
      </w:r>
      <w:r w:rsidRPr="00362CC1">
        <w:rPr>
          <w:rFonts w:ascii="Tahoma" w:hAnsi="Tahoma" w:cs="Tahoma"/>
          <w:sz w:val="24"/>
          <w:vertAlign w:val="subscript"/>
          <w:lang w:val="fr-FR"/>
        </w:rPr>
        <w:t>R3</w:t>
      </w:r>
      <w:r w:rsidRPr="00362CC1">
        <w:rPr>
          <w:rFonts w:ascii="Tahoma" w:hAnsi="Tahoma" w:cs="Tahoma"/>
          <w:sz w:val="24"/>
          <w:lang w:val="fr-FR"/>
        </w:rPr>
        <w:t xml:space="preserve"> =   ----</w:t>
      </w:r>
    </w:p>
    <w:p w14:paraId="59DA803D" w14:textId="77777777" w:rsidR="00276E66" w:rsidRPr="00362CC1" w:rsidRDefault="00276E66" w:rsidP="00395C86">
      <w:pPr>
        <w:rPr>
          <w:rFonts w:ascii="Tahoma" w:hAnsi="Tahoma" w:cs="Tahoma"/>
          <w:sz w:val="24"/>
        </w:rPr>
      </w:pPr>
      <w:r w:rsidRPr="00362CC1">
        <w:rPr>
          <w:rFonts w:ascii="Tahoma" w:hAnsi="Tahoma" w:cs="Tahoma"/>
          <w:sz w:val="24"/>
          <w:lang w:val="fr-FR"/>
        </w:rPr>
        <w:t xml:space="preserve">                                                     </w:t>
      </w:r>
      <w:r w:rsidRPr="00362CC1">
        <w:rPr>
          <w:rFonts w:ascii="Tahoma" w:hAnsi="Tahoma" w:cs="Tahoma"/>
          <w:sz w:val="24"/>
          <w:lang w:val="fr-FR"/>
        </w:rPr>
        <w:tab/>
      </w:r>
      <w:r w:rsidRPr="00362CC1">
        <w:rPr>
          <w:rFonts w:ascii="Tahoma" w:hAnsi="Tahoma" w:cs="Tahoma"/>
          <w:sz w:val="24"/>
          <w:lang w:val="fr-FR"/>
        </w:rPr>
        <w:tab/>
        <w:t xml:space="preserve">  </w:t>
      </w:r>
      <w:r>
        <w:rPr>
          <w:rFonts w:ascii="Tahoma" w:hAnsi="Tahoma" w:cs="Tahoma"/>
          <w:sz w:val="24"/>
          <w:lang w:val="fr-FR"/>
        </w:rPr>
        <w:t xml:space="preserve">         </w:t>
      </w:r>
      <w:r w:rsidRPr="00362CC1">
        <w:rPr>
          <w:rFonts w:ascii="Tahoma" w:hAnsi="Tahoma" w:cs="Tahoma"/>
          <w:sz w:val="24"/>
        </w:rPr>
        <w:t xml:space="preserve">R3 </w:t>
      </w:r>
    </w:p>
    <w:p w14:paraId="2E7684AB" w14:textId="77777777" w:rsidR="00276E66" w:rsidRPr="00362CC1" w:rsidRDefault="00276E66" w:rsidP="00395C86">
      <w:pPr>
        <w:rPr>
          <w:rFonts w:ascii="Tahoma" w:hAnsi="Tahoma" w:cs="Tahoma"/>
          <w:sz w:val="24"/>
        </w:rPr>
      </w:pPr>
      <w:r w:rsidRPr="00362CC1">
        <w:rPr>
          <w:rFonts w:ascii="Tahoma" w:hAnsi="Tahoma" w:cs="Tahoma"/>
          <w:sz w:val="24"/>
        </w:rPr>
        <w:t xml:space="preserve">       = 40 x 2               = 2 x 2 x 30           </w:t>
      </w:r>
    </w:p>
    <w:p w14:paraId="13CC6C2A" w14:textId="77777777" w:rsidR="00276E66" w:rsidRPr="00362CC1" w:rsidRDefault="00276E66" w:rsidP="00395C86">
      <w:pPr>
        <w:rPr>
          <w:rFonts w:ascii="Tahoma" w:hAnsi="Tahoma" w:cs="Tahoma"/>
          <w:sz w:val="24"/>
        </w:rPr>
      </w:pPr>
      <w:r w:rsidRPr="00362CC1">
        <w:rPr>
          <w:rFonts w:ascii="Tahoma" w:hAnsi="Tahoma" w:cs="Tahoma"/>
          <w:sz w:val="24"/>
        </w:rPr>
        <w:t xml:space="preserve">       = 80 watts            = 120 watts               </w:t>
      </w:r>
      <w:r>
        <w:rPr>
          <w:rFonts w:ascii="Tahoma" w:hAnsi="Tahoma" w:cs="Tahoma"/>
          <w:sz w:val="24"/>
        </w:rPr>
        <w:t xml:space="preserve">         </w:t>
      </w:r>
      <w:r w:rsidRPr="00362CC1">
        <w:rPr>
          <w:rFonts w:ascii="Tahoma" w:hAnsi="Tahoma" w:cs="Tahoma"/>
          <w:sz w:val="24"/>
        </w:rPr>
        <w:t xml:space="preserve">100 x 100 </w:t>
      </w:r>
    </w:p>
    <w:p w14:paraId="245E4B25" w14:textId="77777777" w:rsidR="00276E66" w:rsidRPr="00362CC1" w:rsidRDefault="00276E66" w:rsidP="00395C86">
      <w:pPr>
        <w:rPr>
          <w:rFonts w:ascii="Tahoma" w:hAnsi="Tahoma" w:cs="Tahoma"/>
          <w:sz w:val="24"/>
        </w:rPr>
      </w:pPr>
      <w:r w:rsidRPr="00362CC1">
        <w:rPr>
          <w:rFonts w:ascii="Tahoma" w:hAnsi="Tahoma" w:cs="Tahoma"/>
          <w:sz w:val="24"/>
        </w:rPr>
        <w:lastRenderedPageBreak/>
        <w:t xml:space="preserve">    ==========             ==========         </w:t>
      </w:r>
      <w:r>
        <w:rPr>
          <w:rFonts w:ascii="Tahoma" w:hAnsi="Tahoma" w:cs="Tahoma"/>
          <w:sz w:val="24"/>
        </w:rPr>
        <w:t>= ------------</w:t>
      </w:r>
      <w:r w:rsidRPr="00362CC1">
        <w:rPr>
          <w:rFonts w:ascii="Tahoma" w:hAnsi="Tahoma" w:cs="Tahoma"/>
          <w:sz w:val="24"/>
        </w:rPr>
        <w:t xml:space="preserve"> </w:t>
      </w:r>
    </w:p>
    <w:p w14:paraId="507593A5" w14:textId="77777777" w:rsidR="00276E66" w:rsidRPr="00362CC1" w:rsidRDefault="00276E66" w:rsidP="00395C86">
      <w:pPr>
        <w:rPr>
          <w:rFonts w:ascii="Tahoma" w:hAnsi="Tahoma" w:cs="Tahoma"/>
          <w:sz w:val="24"/>
        </w:rPr>
      </w:pPr>
      <w:r w:rsidRPr="00362CC1">
        <w:rPr>
          <w:rFonts w:ascii="Tahoma" w:hAnsi="Tahoma" w:cs="Tahoma"/>
          <w:sz w:val="24"/>
        </w:rPr>
        <w:t xml:space="preserve">                                                        </w:t>
      </w:r>
      <w:r w:rsidRPr="00362CC1">
        <w:rPr>
          <w:rFonts w:ascii="Tahoma" w:hAnsi="Tahoma" w:cs="Tahoma"/>
          <w:sz w:val="24"/>
        </w:rPr>
        <w:tab/>
      </w:r>
      <w:r w:rsidRPr="00362CC1">
        <w:rPr>
          <w:rFonts w:ascii="Tahoma" w:hAnsi="Tahoma" w:cs="Tahoma"/>
          <w:sz w:val="24"/>
        </w:rPr>
        <w:tab/>
        <w:t xml:space="preserve">  </w:t>
      </w:r>
      <w:r>
        <w:rPr>
          <w:rFonts w:ascii="Tahoma" w:hAnsi="Tahoma" w:cs="Tahoma"/>
          <w:sz w:val="24"/>
        </w:rPr>
        <w:t xml:space="preserve">            </w:t>
      </w:r>
      <w:r w:rsidRPr="00362CC1">
        <w:rPr>
          <w:rFonts w:ascii="Tahoma" w:hAnsi="Tahoma" w:cs="Tahoma"/>
          <w:sz w:val="24"/>
        </w:rPr>
        <w:t xml:space="preserve">50     </w:t>
      </w:r>
    </w:p>
    <w:p w14:paraId="49AE0C8A" w14:textId="77777777" w:rsidR="00276E66" w:rsidRPr="00362CC1" w:rsidRDefault="00276E66" w:rsidP="00395C86">
      <w:pPr>
        <w:rPr>
          <w:rFonts w:ascii="Tahoma" w:hAnsi="Tahoma" w:cs="Tahoma"/>
          <w:sz w:val="24"/>
        </w:rPr>
      </w:pPr>
      <w:r w:rsidRPr="00362CC1">
        <w:rPr>
          <w:rFonts w:ascii="Tahoma" w:hAnsi="Tahoma" w:cs="Tahoma"/>
          <w:sz w:val="24"/>
        </w:rPr>
        <w:t xml:space="preserve">                                                           </w:t>
      </w:r>
    </w:p>
    <w:p w14:paraId="3523DDAE" w14:textId="77777777" w:rsidR="00276E66" w:rsidRPr="00362CC1" w:rsidRDefault="00276E66" w:rsidP="00395C86">
      <w:pPr>
        <w:rPr>
          <w:rFonts w:ascii="Tahoma" w:hAnsi="Tahoma" w:cs="Tahoma"/>
          <w:sz w:val="24"/>
        </w:rPr>
      </w:pPr>
      <w:r w:rsidRPr="00362CC1">
        <w:rPr>
          <w:rFonts w:ascii="Tahoma" w:hAnsi="Tahoma" w:cs="Tahoma"/>
          <w:sz w:val="24"/>
        </w:rPr>
        <w:t xml:space="preserve">                                                   </w:t>
      </w:r>
      <w:r w:rsidRPr="00362CC1">
        <w:rPr>
          <w:rFonts w:ascii="Tahoma" w:hAnsi="Tahoma" w:cs="Tahoma"/>
          <w:sz w:val="24"/>
        </w:rPr>
        <w:tab/>
      </w:r>
      <w:r w:rsidRPr="00362CC1">
        <w:rPr>
          <w:rFonts w:ascii="Tahoma" w:hAnsi="Tahoma" w:cs="Tahoma"/>
          <w:sz w:val="24"/>
        </w:rPr>
        <w:tab/>
        <w:t xml:space="preserve">     </w:t>
      </w:r>
      <w:r>
        <w:rPr>
          <w:rFonts w:ascii="Tahoma" w:hAnsi="Tahoma" w:cs="Tahoma"/>
          <w:sz w:val="24"/>
        </w:rPr>
        <w:t xml:space="preserve"> </w:t>
      </w:r>
      <w:proofErr w:type="gramStart"/>
      <w:r w:rsidRPr="00362CC1">
        <w:rPr>
          <w:rFonts w:ascii="Tahoma" w:hAnsi="Tahoma" w:cs="Tahoma"/>
          <w:sz w:val="24"/>
        </w:rPr>
        <w:t>=  200</w:t>
      </w:r>
      <w:proofErr w:type="gramEnd"/>
      <w:r w:rsidRPr="00362CC1">
        <w:rPr>
          <w:rFonts w:ascii="Tahoma" w:hAnsi="Tahoma" w:cs="Tahoma"/>
          <w:sz w:val="24"/>
        </w:rPr>
        <w:t xml:space="preserve"> watts</w:t>
      </w:r>
    </w:p>
    <w:p w14:paraId="3BFC23FE" w14:textId="77777777" w:rsidR="00276E66" w:rsidRPr="00362CC1" w:rsidRDefault="00276E66" w:rsidP="00395C86">
      <w:pPr>
        <w:rPr>
          <w:rFonts w:ascii="Tahoma" w:hAnsi="Tahoma" w:cs="Tahoma"/>
          <w:sz w:val="24"/>
        </w:rPr>
      </w:pPr>
      <w:r w:rsidRPr="00362CC1">
        <w:rPr>
          <w:rFonts w:ascii="Tahoma" w:hAnsi="Tahoma" w:cs="Tahoma"/>
          <w:sz w:val="24"/>
        </w:rPr>
        <w:t xml:space="preserve">                                                                     ============</w:t>
      </w:r>
    </w:p>
    <w:p w14:paraId="52FDA190" w14:textId="77777777" w:rsidR="00276E66" w:rsidRPr="006E3578" w:rsidRDefault="00276E66" w:rsidP="00395C86">
      <w:pPr>
        <w:rPr>
          <w:rFonts w:ascii="Tahoma" w:hAnsi="Tahoma" w:cs="Tahoma"/>
        </w:rPr>
      </w:pPr>
    </w:p>
    <w:p w14:paraId="672BE66E" w14:textId="77777777" w:rsidR="00276E66" w:rsidRPr="00362CC1" w:rsidRDefault="00276E66" w:rsidP="00395C86">
      <w:pPr>
        <w:rPr>
          <w:rFonts w:ascii="Tahoma" w:hAnsi="Tahoma" w:cs="Tahoma"/>
          <w:sz w:val="24"/>
        </w:rPr>
      </w:pPr>
      <w:r w:rsidRPr="00362CC1">
        <w:rPr>
          <w:rFonts w:ascii="Tahoma" w:hAnsi="Tahoma" w:cs="Tahoma"/>
          <w:sz w:val="24"/>
        </w:rPr>
        <w:t>Total Power = E x I</w:t>
      </w:r>
    </w:p>
    <w:p w14:paraId="1A33F0FD" w14:textId="77777777" w:rsidR="00276E66" w:rsidRPr="00362CC1" w:rsidRDefault="00276E66" w:rsidP="00395C86">
      <w:pPr>
        <w:rPr>
          <w:rFonts w:ascii="Tahoma" w:hAnsi="Tahoma" w:cs="Tahoma"/>
          <w:sz w:val="24"/>
        </w:rPr>
      </w:pPr>
      <w:r w:rsidRPr="00362CC1">
        <w:rPr>
          <w:rFonts w:ascii="Tahoma" w:hAnsi="Tahoma" w:cs="Tahoma"/>
          <w:sz w:val="24"/>
        </w:rPr>
        <w:t xml:space="preserve">                  = 200 x 2</w:t>
      </w:r>
    </w:p>
    <w:p w14:paraId="55B0EA62" w14:textId="77777777" w:rsidR="00276E66" w:rsidRPr="00362CC1" w:rsidRDefault="00276E66" w:rsidP="00395C86">
      <w:pPr>
        <w:rPr>
          <w:rFonts w:ascii="Tahoma" w:hAnsi="Tahoma" w:cs="Tahoma"/>
          <w:sz w:val="24"/>
        </w:rPr>
      </w:pPr>
      <w:r w:rsidRPr="00362CC1">
        <w:rPr>
          <w:rFonts w:ascii="Tahoma" w:hAnsi="Tahoma" w:cs="Tahoma"/>
          <w:sz w:val="24"/>
        </w:rPr>
        <w:t xml:space="preserve">                  = 400 watts</w:t>
      </w:r>
    </w:p>
    <w:p w14:paraId="7F1C8E96" w14:textId="77777777" w:rsidR="00276E66" w:rsidRPr="00362CC1" w:rsidRDefault="00276E66" w:rsidP="00395C86">
      <w:pPr>
        <w:rPr>
          <w:rFonts w:ascii="Tahoma" w:hAnsi="Tahoma" w:cs="Tahoma"/>
          <w:sz w:val="24"/>
        </w:rPr>
      </w:pPr>
      <w:r w:rsidRPr="00362CC1">
        <w:rPr>
          <w:rFonts w:ascii="Tahoma" w:hAnsi="Tahoma" w:cs="Tahoma"/>
          <w:sz w:val="24"/>
        </w:rPr>
        <w:t xml:space="preserve">            ===========</w:t>
      </w:r>
    </w:p>
    <w:p w14:paraId="0596FA4B" w14:textId="77777777" w:rsidR="00276E66" w:rsidRPr="006E3578" w:rsidRDefault="00276E66" w:rsidP="00395C86">
      <w:pPr>
        <w:rPr>
          <w:rFonts w:cs="Courier New"/>
        </w:rPr>
      </w:pPr>
    </w:p>
    <w:p w14:paraId="0C0CD502" w14:textId="77777777" w:rsidR="00276E66" w:rsidRPr="006E3578" w:rsidRDefault="00276E66" w:rsidP="00395C86">
      <w:pPr>
        <w:rPr>
          <w:rFonts w:cs="Arial"/>
        </w:rPr>
      </w:pPr>
    </w:p>
    <w:p w14:paraId="63546552" w14:textId="77777777" w:rsidR="00276E66" w:rsidRPr="006E3578" w:rsidRDefault="00276E66" w:rsidP="00395C86">
      <w:pPr>
        <w:rPr>
          <w:rFonts w:cs="Arial"/>
        </w:rPr>
      </w:pPr>
    </w:p>
    <w:p w14:paraId="37BFF273" w14:textId="77777777" w:rsidR="00276E66" w:rsidRPr="006E3578" w:rsidRDefault="00276E66" w:rsidP="00B35BB8">
      <w:pPr>
        <w:ind w:left="720" w:hanging="720"/>
        <w:rPr>
          <w:rFonts w:cs="Arial"/>
        </w:rPr>
      </w:pPr>
      <w:r w:rsidRPr="006E3578">
        <w:rPr>
          <w:rFonts w:cs="Arial"/>
        </w:rPr>
        <w:t>17.</w:t>
      </w:r>
      <w:r w:rsidRPr="006E3578">
        <w:rPr>
          <w:rFonts w:cs="Arial"/>
        </w:rPr>
        <w:tab/>
        <w:t>The total power in a circuit is the sum of the individual powers dissipated by each of the components, so the power calculations can be checked.</w:t>
      </w:r>
    </w:p>
    <w:p w14:paraId="59C502B0" w14:textId="77777777" w:rsidR="00276E66" w:rsidRPr="006E3578" w:rsidRDefault="00276E66" w:rsidP="00395C86">
      <w:pPr>
        <w:rPr>
          <w:rFonts w:cs="Arial"/>
        </w:rPr>
      </w:pPr>
    </w:p>
    <w:p w14:paraId="7604FCC4" w14:textId="77777777" w:rsidR="00276E66" w:rsidRPr="006E3578" w:rsidRDefault="00276E66" w:rsidP="00395C86">
      <w:pPr>
        <w:rPr>
          <w:rFonts w:cs="Arial"/>
        </w:rPr>
      </w:pPr>
    </w:p>
    <w:p w14:paraId="3861DB72" w14:textId="77777777" w:rsidR="00276E66" w:rsidRPr="00EB5028" w:rsidRDefault="00276E66" w:rsidP="00395C86">
      <w:pPr>
        <w:rPr>
          <w:rFonts w:ascii="Tahoma" w:hAnsi="Tahoma" w:cs="Tahoma"/>
          <w:sz w:val="24"/>
          <w:lang w:val="fr-FR"/>
        </w:rPr>
      </w:pPr>
      <w:r w:rsidRPr="006E3578">
        <w:rPr>
          <w:rFonts w:cs="Courier New"/>
        </w:rPr>
        <w:t xml:space="preserve">    </w:t>
      </w:r>
      <w:r w:rsidRPr="00EB5028">
        <w:rPr>
          <w:rFonts w:ascii="Tahoma" w:hAnsi="Tahoma" w:cs="Tahoma"/>
          <w:sz w:val="24"/>
          <w:lang w:val="fr-FR"/>
        </w:rPr>
        <w:t xml:space="preserve">Total Power </w:t>
      </w:r>
      <w:proofErr w:type="gramStart"/>
      <w:r w:rsidRPr="00EB5028">
        <w:rPr>
          <w:rFonts w:ascii="Tahoma" w:hAnsi="Tahoma" w:cs="Tahoma"/>
          <w:sz w:val="24"/>
          <w:lang w:val="fr-FR"/>
        </w:rPr>
        <w:t>=  P</w:t>
      </w:r>
      <w:r w:rsidRPr="00EB5028">
        <w:rPr>
          <w:rFonts w:ascii="Tahoma" w:hAnsi="Tahoma" w:cs="Tahoma"/>
          <w:sz w:val="24"/>
          <w:vertAlign w:val="subscript"/>
          <w:lang w:val="fr-FR"/>
        </w:rPr>
        <w:t>R</w:t>
      </w:r>
      <w:proofErr w:type="gramEnd"/>
      <w:r w:rsidRPr="00EB5028">
        <w:rPr>
          <w:rFonts w:ascii="Tahoma" w:hAnsi="Tahoma" w:cs="Tahoma"/>
          <w:sz w:val="24"/>
          <w:vertAlign w:val="subscript"/>
          <w:lang w:val="fr-FR"/>
        </w:rPr>
        <w:t>1</w:t>
      </w:r>
      <w:r w:rsidRPr="00EB5028">
        <w:rPr>
          <w:rFonts w:ascii="Tahoma" w:hAnsi="Tahoma" w:cs="Tahoma"/>
          <w:sz w:val="24"/>
          <w:lang w:val="fr-FR"/>
        </w:rPr>
        <w:t xml:space="preserve"> + P</w:t>
      </w:r>
      <w:r w:rsidRPr="00EB5028">
        <w:rPr>
          <w:rFonts w:ascii="Tahoma" w:hAnsi="Tahoma" w:cs="Tahoma"/>
          <w:sz w:val="24"/>
          <w:vertAlign w:val="subscript"/>
          <w:lang w:val="fr-FR"/>
        </w:rPr>
        <w:t>R2</w:t>
      </w:r>
      <w:r w:rsidRPr="00EB5028">
        <w:rPr>
          <w:rFonts w:ascii="Tahoma" w:hAnsi="Tahoma" w:cs="Tahoma"/>
          <w:sz w:val="24"/>
          <w:lang w:val="fr-FR"/>
        </w:rPr>
        <w:t xml:space="preserve"> + P</w:t>
      </w:r>
      <w:r w:rsidRPr="00EB5028">
        <w:rPr>
          <w:rFonts w:ascii="Tahoma" w:hAnsi="Tahoma" w:cs="Tahoma"/>
          <w:sz w:val="24"/>
          <w:vertAlign w:val="subscript"/>
          <w:lang w:val="fr-FR"/>
        </w:rPr>
        <w:t>R3</w:t>
      </w:r>
    </w:p>
    <w:p w14:paraId="1D2C8227" w14:textId="77777777" w:rsidR="00276E66" w:rsidRPr="00EB5028" w:rsidRDefault="00276E66" w:rsidP="00395C86">
      <w:pPr>
        <w:rPr>
          <w:rFonts w:ascii="Tahoma" w:hAnsi="Tahoma" w:cs="Tahoma"/>
          <w:sz w:val="24"/>
          <w:lang w:val="fr-FR"/>
        </w:rPr>
      </w:pPr>
    </w:p>
    <w:p w14:paraId="4F89CE8F" w14:textId="77777777" w:rsidR="00276E66" w:rsidRPr="00EB5028" w:rsidRDefault="00276E66" w:rsidP="00DE77FC">
      <w:pPr>
        <w:ind w:left="720" w:firstLine="720"/>
        <w:rPr>
          <w:rFonts w:ascii="Tahoma" w:hAnsi="Tahoma" w:cs="Tahoma"/>
          <w:sz w:val="24"/>
        </w:rPr>
      </w:pPr>
      <w:r>
        <w:rPr>
          <w:rFonts w:ascii="Tahoma" w:hAnsi="Tahoma" w:cs="Tahoma"/>
          <w:sz w:val="24"/>
          <w:lang w:val="fr-FR"/>
        </w:rPr>
        <w:t xml:space="preserve">  </w:t>
      </w:r>
      <w:proofErr w:type="gramStart"/>
      <w:r w:rsidRPr="00EB5028">
        <w:rPr>
          <w:rFonts w:ascii="Tahoma" w:hAnsi="Tahoma" w:cs="Tahoma"/>
          <w:sz w:val="24"/>
        </w:rPr>
        <w:t>=  80</w:t>
      </w:r>
      <w:proofErr w:type="gramEnd"/>
      <w:r w:rsidRPr="00EB5028">
        <w:rPr>
          <w:rFonts w:ascii="Tahoma" w:hAnsi="Tahoma" w:cs="Tahoma"/>
          <w:sz w:val="24"/>
        </w:rPr>
        <w:t xml:space="preserve"> + 120 + 200 </w:t>
      </w:r>
    </w:p>
    <w:p w14:paraId="74C62D38" w14:textId="77777777" w:rsidR="00276E66" w:rsidRPr="00EB5028" w:rsidRDefault="00276E66" w:rsidP="00DE77FC">
      <w:pPr>
        <w:ind w:left="720" w:firstLine="720"/>
        <w:rPr>
          <w:rFonts w:ascii="Tahoma" w:hAnsi="Tahoma" w:cs="Tahoma"/>
          <w:sz w:val="24"/>
        </w:rPr>
      </w:pPr>
      <w:r>
        <w:rPr>
          <w:rFonts w:ascii="Tahoma" w:hAnsi="Tahoma" w:cs="Tahoma"/>
          <w:sz w:val="24"/>
        </w:rPr>
        <w:t xml:space="preserve">  </w:t>
      </w:r>
      <w:proofErr w:type="gramStart"/>
      <w:r w:rsidRPr="00EB5028">
        <w:rPr>
          <w:rFonts w:ascii="Tahoma" w:hAnsi="Tahoma" w:cs="Tahoma"/>
          <w:sz w:val="24"/>
        </w:rPr>
        <w:t>=  400</w:t>
      </w:r>
      <w:proofErr w:type="gramEnd"/>
      <w:r w:rsidRPr="00EB5028">
        <w:rPr>
          <w:rFonts w:ascii="Tahoma" w:hAnsi="Tahoma" w:cs="Tahoma"/>
          <w:sz w:val="24"/>
        </w:rPr>
        <w:t xml:space="preserve"> watts </w:t>
      </w:r>
      <w:proofErr w:type="gramStart"/>
      <w:r w:rsidRPr="00EB5028">
        <w:rPr>
          <w:rFonts w:ascii="Tahoma" w:hAnsi="Tahoma" w:cs="Tahoma"/>
          <w:sz w:val="24"/>
        </w:rPr>
        <w:t xml:space="preserve">   (</w:t>
      </w:r>
      <w:proofErr w:type="gramEnd"/>
      <w:r w:rsidRPr="00EB5028">
        <w:rPr>
          <w:rFonts w:ascii="Tahoma" w:hAnsi="Tahoma" w:cs="Tahoma"/>
          <w:sz w:val="24"/>
        </w:rPr>
        <w:t>Correct)</w:t>
      </w:r>
    </w:p>
    <w:p w14:paraId="71C1C569" w14:textId="77777777" w:rsidR="00276E66" w:rsidRPr="00EB5028" w:rsidRDefault="00276E66" w:rsidP="00DE77FC">
      <w:pPr>
        <w:ind w:left="720" w:firstLine="720"/>
        <w:rPr>
          <w:rFonts w:ascii="Tahoma" w:hAnsi="Tahoma" w:cs="Tahoma"/>
          <w:sz w:val="24"/>
        </w:rPr>
      </w:pPr>
      <w:r>
        <w:rPr>
          <w:rFonts w:ascii="Tahoma" w:hAnsi="Tahoma" w:cs="Tahoma"/>
          <w:sz w:val="24"/>
        </w:rPr>
        <w:t xml:space="preserve">  </w:t>
      </w:r>
      <w:r w:rsidRPr="00EB5028">
        <w:rPr>
          <w:rFonts w:ascii="Tahoma" w:hAnsi="Tahoma" w:cs="Tahoma"/>
          <w:sz w:val="24"/>
        </w:rPr>
        <w:t>=========</w:t>
      </w:r>
    </w:p>
    <w:p w14:paraId="31BF47F4" w14:textId="77777777" w:rsidR="00276E66" w:rsidRPr="006E3578" w:rsidRDefault="00276E66" w:rsidP="00395C86">
      <w:pPr>
        <w:rPr>
          <w:rFonts w:cs="Courier New"/>
        </w:rPr>
      </w:pPr>
    </w:p>
    <w:p w14:paraId="12382A65" w14:textId="77777777" w:rsidR="00276E66" w:rsidRPr="006E3578" w:rsidRDefault="00276E66" w:rsidP="00395C86">
      <w:pPr>
        <w:rPr>
          <w:rFonts w:cs="Courier New"/>
        </w:rPr>
      </w:pPr>
    </w:p>
    <w:p w14:paraId="0FBF1480" w14:textId="77777777" w:rsidR="00276E66" w:rsidRPr="006E3578" w:rsidRDefault="00276E66" w:rsidP="00395C86">
      <w:pPr>
        <w:rPr>
          <w:rFonts w:cs="Arial"/>
        </w:rPr>
      </w:pPr>
    </w:p>
    <w:p w14:paraId="308221A2" w14:textId="77777777" w:rsidR="00276E66" w:rsidRPr="006E3578" w:rsidRDefault="00276E66" w:rsidP="00B35BB8">
      <w:pPr>
        <w:ind w:left="720" w:hanging="720"/>
        <w:rPr>
          <w:rFonts w:cs="Arial"/>
        </w:rPr>
      </w:pPr>
      <w:r w:rsidRPr="006E3578">
        <w:rPr>
          <w:rFonts w:cs="Arial"/>
        </w:rPr>
        <w:t>18.</w:t>
      </w:r>
      <w:r w:rsidRPr="006E3578">
        <w:rPr>
          <w:rFonts w:cs="Arial"/>
        </w:rPr>
        <w:tab/>
        <w:t>In a resistive circuit all of power dissipated in the circuit results in heat being produced.  In a series circuit, the resistor with the highest resistance produces the highest quantity of heat.</w:t>
      </w:r>
    </w:p>
    <w:p w14:paraId="0B5100FF" w14:textId="77777777" w:rsidR="00276E66" w:rsidRPr="006E3578" w:rsidRDefault="00276E66" w:rsidP="00395C86">
      <w:pPr>
        <w:rPr>
          <w:rFonts w:cs="Arial"/>
        </w:rPr>
      </w:pPr>
    </w:p>
    <w:p w14:paraId="3D9FF281" w14:textId="77777777" w:rsidR="00276E66" w:rsidRDefault="00276E66" w:rsidP="00395C86">
      <w:pPr>
        <w:rPr>
          <w:rFonts w:cs="Arial"/>
        </w:rPr>
        <w:sectPr w:rsidR="00276E66" w:rsidSect="00B53F11">
          <w:pgSz w:w="11906" w:h="16838"/>
          <w:pgMar w:top="1440" w:right="1440" w:bottom="1440" w:left="1440" w:header="708" w:footer="708" w:gutter="0"/>
          <w:pgNumType w:chapStyle="1"/>
          <w:cols w:space="708"/>
          <w:docGrid w:linePitch="360"/>
        </w:sectPr>
      </w:pPr>
    </w:p>
    <w:p w14:paraId="3C271DB9" w14:textId="77777777" w:rsidR="00276E66" w:rsidRPr="005B30FF" w:rsidRDefault="00276E66" w:rsidP="00395C86">
      <w:pPr>
        <w:pStyle w:val="Heading2"/>
        <w:rPr>
          <w:bCs w:val="0"/>
          <w:sz w:val="24"/>
        </w:rPr>
      </w:pPr>
      <w:r w:rsidRPr="005B30FF">
        <w:rPr>
          <w:sz w:val="24"/>
        </w:rPr>
        <w:lastRenderedPageBreak/>
        <w:t>Problem Solving Exercises:</w:t>
      </w:r>
    </w:p>
    <w:p w14:paraId="43AC1A66" w14:textId="77777777" w:rsidR="00276E66" w:rsidRPr="00D756E1" w:rsidRDefault="00276E66" w:rsidP="00395C86">
      <w:pPr>
        <w:rPr>
          <w:rFonts w:cs="Arial"/>
        </w:rPr>
      </w:pPr>
    </w:p>
    <w:p w14:paraId="3C7D8CE0" w14:textId="77777777" w:rsidR="00276E66" w:rsidRPr="00D756E1" w:rsidRDefault="00276E66" w:rsidP="00D756E1">
      <w:pPr>
        <w:rPr>
          <w:rFonts w:cs="Arial"/>
        </w:rPr>
      </w:pPr>
      <w:r w:rsidRPr="00D756E1">
        <w:rPr>
          <w:rFonts w:cs="Arial"/>
          <w:sz w:val="16"/>
        </w:rPr>
        <w:t xml:space="preserve">  </w:t>
      </w:r>
      <w:r w:rsidRPr="00D756E1">
        <w:rPr>
          <w:rFonts w:cs="Arial"/>
        </w:rPr>
        <w:t>Note:   You should always draw a diagram for calculation exercises.</w:t>
      </w:r>
    </w:p>
    <w:p w14:paraId="379254B4" w14:textId="77777777" w:rsidR="00276E66" w:rsidRPr="005B30FF" w:rsidRDefault="00276E66" w:rsidP="00D756E1">
      <w:pPr>
        <w:rPr>
          <w:rFonts w:cs="Arial"/>
          <w:sz w:val="18"/>
        </w:rPr>
      </w:pPr>
    </w:p>
    <w:p w14:paraId="03C84361" w14:textId="77777777" w:rsidR="00276E66" w:rsidRPr="00C4382A" w:rsidRDefault="00276E66" w:rsidP="00C4382A">
      <w:pPr>
        <w:pStyle w:val="ListParagraph"/>
        <w:numPr>
          <w:ilvl w:val="0"/>
          <w:numId w:val="55"/>
        </w:numPr>
        <w:ind w:left="0" w:firstLine="0"/>
        <w:rPr>
          <w:rFonts w:ascii="Arial" w:hAnsi="Arial" w:cs="Arial"/>
          <w:sz w:val="20"/>
        </w:rPr>
      </w:pPr>
      <w:r w:rsidRPr="00C4382A">
        <w:rPr>
          <w:rFonts w:ascii="Arial" w:hAnsi="Arial" w:cs="Arial"/>
          <w:sz w:val="20"/>
        </w:rPr>
        <w:t>Calculate the total resistance of four resistors in series</w:t>
      </w:r>
      <w:r w:rsidR="00D756E1" w:rsidRPr="00C4382A">
        <w:rPr>
          <w:rFonts w:ascii="Arial" w:hAnsi="Arial" w:cs="Arial"/>
          <w:sz w:val="20"/>
        </w:rPr>
        <w:t>, i</w:t>
      </w:r>
      <w:r w:rsidRPr="00C4382A">
        <w:rPr>
          <w:rFonts w:ascii="Arial" w:hAnsi="Arial" w:cs="Arial"/>
          <w:sz w:val="20"/>
        </w:rPr>
        <w:t xml:space="preserve">f their resistances are 5, 10, 15 and 20 ohms respectively. </w:t>
      </w:r>
    </w:p>
    <w:p w14:paraId="34CD8661" w14:textId="77777777" w:rsidR="005B30FF" w:rsidRPr="00C4382A" w:rsidRDefault="005B30FF" w:rsidP="00D756E1">
      <w:pPr>
        <w:ind w:left="770"/>
        <w:rPr>
          <w:rFonts w:cs="Arial"/>
          <w:szCs w:val="20"/>
        </w:rPr>
      </w:pPr>
    </w:p>
    <w:p w14:paraId="4BA8FC2C" w14:textId="77777777" w:rsidR="005B30FF" w:rsidRPr="00C4382A" w:rsidRDefault="005B30FF" w:rsidP="00D756E1">
      <w:pPr>
        <w:ind w:left="360"/>
        <w:rPr>
          <w:rFonts w:cs="Arial"/>
          <w:szCs w:val="20"/>
        </w:rPr>
      </w:pPr>
    </w:p>
    <w:p w14:paraId="2CDF0205" w14:textId="77777777" w:rsidR="005B30FF" w:rsidRPr="00C4382A" w:rsidRDefault="005B30FF" w:rsidP="00D756E1">
      <w:pPr>
        <w:ind w:left="770"/>
        <w:rPr>
          <w:rFonts w:cs="Arial"/>
          <w:szCs w:val="20"/>
        </w:rPr>
      </w:pPr>
    </w:p>
    <w:p w14:paraId="025D5216" w14:textId="77777777" w:rsidR="005B30FF" w:rsidRPr="00C4382A" w:rsidRDefault="005B30FF" w:rsidP="00D756E1">
      <w:pPr>
        <w:ind w:left="770"/>
        <w:rPr>
          <w:rFonts w:cs="Arial"/>
          <w:szCs w:val="20"/>
        </w:rPr>
      </w:pPr>
    </w:p>
    <w:p w14:paraId="5122C86B" w14:textId="77777777" w:rsidR="005B30FF" w:rsidRPr="00C4382A" w:rsidRDefault="005B30FF" w:rsidP="00D756E1">
      <w:pPr>
        <w:ind w:left="770"/>
        <w:rPr>
          <w:rFonts w:cs="Arial"/>
          <w:szCs w:val="20"/>
        </w:rPr>
      </w:pPr>
    </w:p>
    <w:p w14:paraId="3E6F9414" w14:textId="77777777" w:rsidR="005B30FF" w:rsidRPr="00C4382A" w:rsidRDefault="005B30FF" w:rsidP="00D756E1">
      <w:pPr>
        <w:ind w:left="770"/>
        <w:rPr>
          <w:rFonts w:cs="Arial"/>
          <w:szCs w:val="20"/>
        </w:rPr>
      </w:pPr>
    </w:p>
    <w:p w14:paraId="5990A0A0" w14:textId="77777777" w:rsidR="005B30FF" w:rsidRPr="00C4382A" w:rsidRDefault="005B30FF" w:rsidP="00D756E1">
      <w:pPr>
        <w:ind w:left="770"/>
        <w:rPr>
          <w:rFonts w:cs="Arial"/>
          <w:szCs w:val="20"/>
        </w:rPr>
      </w:pPr>
    </w:p>
    <w:p w14:paraId="1C6F0068" w14:textId="77777777" w:rsidR="005B30FF" w:rsidRPr="00C4382A" w:rsidRDefault="005B30FF" w:rsidP="00D756E1">
      <w:pPr>
        <w:ind w:left="770"/>
        <w:rPr>
          <w:rFonts w:cs="Arial"/>
          <w:szCs w:val="20"/>
        </w:rPr>
      </w:pPr>
    </w:p>
    <w:p w14:paraId="696F46EF" w14:textId="77777777" w:rsidR="005B30FF" w:rsidRPr="00C4382A" w:rsidRDefault="005B30FF" w:rsidP="00D756E1">
      <w:pPr>
        <w:ind w:left="770"/>
        <w:rPr>
          <w:rFonts w:cs="Arial"/>
          <w:szCs w:val="20"/>
        </w:rPr>
      </w:pPr>
    </w:p>
    <w:p w14:paraId="6D011EA8" w14:textId="77777777" w:rsidR="00276E66" w:rsidRPr="00C4382A" w:rsidRDefault="00276E66" w:rsidP="00D756E1">
      <w:pPr>
        <w:rPr>
          <w:rFonts w:cs="Arial"/>
          <w:szCs w:val="20"/>
        </w:rPr>
      </w:pPr>
    </w:p>
    <w:p w14:paraId="5F01F915" w14:textId="77777777" w:rsidR="00276E66" w:rsidRPr="00C4382A" w:rsidRDefault="00276E66" w:rsidP="00C4382A">
      <w:pPr>
        <w:pStyle w:val="ListParagraph"/>
        <w:numPr>
          <w:ilvl w:val="0"/>
          <w:numId w:val="55"/>
        </w:numPr>
        <w:ind w:left="0" w:firstLine="0"/>
        <w:rPr>
          <w:rFonts w:ascii="Arial" w:hAnsi="Arial" w:cs="Arial"/>
          <w:sz w:val="20"/>
        </w:rPr>
      </w:pPr>
      <w:r w:rsidRPr="00C4382A">
        <w:rPr>
          <w:rFonts w:ascii="Arial" w:hAnsi="Arial" w:cs="Arial"/>
          <w:sz w:val="20"/>
        </w:rPr>
        <w:t xml:space="preserve">The resistances of three resistors in a series circuit </w:t>
      </w:r>
      <w:r w:rsidR="004874B5" w:rsidRPr="00C4382A">
        <w:rPr>
          <w:rFonts w:ascii="Arial" w:hAnsi="Arial" w:cs="Arial"/>
          <w:sz w:val="20"/>
        </w:rPr>
        <w:t>have</w:t>
      </w:r>
      <w:r w:rsidRPr="00C4382A">
        <w:rPr>
          <w:rFonts w:ascii="Arial" w:hAnsi="Arial" w:cs="Arial"/>
          <w:sz w:val="20"/>
        </w:rPr>
        <w:t xml:space="preserve"> a ratio of 1:3:4 respectively.  If the line voltage to the circuit was 80 volts, </w:t>
      </w:r>
      <w:r w:rsidR="004874B5" w:rsidRPr="00C4382A">
        <w:rPr>
          <w:rFonts w:ascii="Arial" w:hAnsi="Arial" w:cs="Arial"/>
          <w:sz w:val="20"/>
        </w:rPr>
        <w:t>work out what</w:t>
      </w:r>
      <w:r w:rsidRPr="00C4382A">
        <w:rPr>
          <w:rFonts w:ascii="Arial" w:hAnsi="Arial" w:cs="Arial"/>
          <w:sz w:val="20"/>
        </w:rPr>
        <w:t xml:space="preserve"> the potential difference </w:t>
      </w:r>
      <w:r w:rsidR="004874B5" w:rsidRPr="00C4382A">
        <w:rPr>
          <w:rFonts w:ascii="Arial" w:hAnsi="Arial" w:cs="Arial"/>
          <w:sz w:val="20"/>
        </w:rPr>
        <w:t xml:space="preserve">is </w:t>
      </w:r>
      <w:r w:rsidRPr="00C4382A">
        <w:rPr>
          <w:rFonts w:ascii="Arial" w:hAnsi="Arial" w:cs="Arial"/>
          <w:sz w:val="20"/>
        </w:rPr>
        <w:t>across each resistor?</w:t>
      </w:r>
    </w:p>
    <w:p w14:paraId="69BD83C0" w14:textId="77777777" w:rsidR="005B30FF" w:rsidRPr="00C4382A" w:rsidRDefault="005B30FF" w:rsidP="00D756E1">
      <w:pPr>
        <w:ind w:left="720"/>
        <w:rPr>
          <w:rFonts w:cs="Arial"/>
          <w:szCs w:val="20"/>
        </w:rPr>
      </w:pPr>
    </w:p>
    <w:p w14:paraId="267456E3" w14:textId="77777777" w:rsidR="005B30FF" w:rsidRPr="00C4382A" w:rsidRDefault="005B30FF" w:rsidP="00D756E1">
      <w:pPr>
        <w:ind w:left="720"/>
        <w:rPr>
          <w:rFonts w:cs="Arial"/>
          <w:szCs w:val="20"/>
        </w:rPr>
      </w:pPr>
    </w:p>
    <w:p w14:paraId="5835F8C9" w14:textId="77777777" w:rsidR="005B30FF" w:rsidRPr="00C4382A" w:rsidRDefault="005B30FF" w:rsidP="00D756E1">
      <w:pPr>
        <w:ind w:left="720"/>
        <w:rPr>
          <w:rFonts w:cs="Arial"/>
          <w:szCs w:val="20"/>
        </w:rPr>
      </w:pPr>
    </w:p>
    <w:p w14:paraId="29962B4F" w14:textId="77777777" w:rsidR="005B30FF" w:rsidRPr="00C4382A" w:rsidRDefault="005B30FF" w:rsidP="00D756E1">
      <w:pPr>
        <w:ind w:left="720"/>
        <w:rPr>
          <w:rFonts w:cs="Arial"/>
          <w:szCs w:val="20"/>
        </w:rPr>
      </w:pPr>
    </w:p>
    <w:p w14:paraId="01084BF2" w14:textId="77777777" w:rsidR="005B30FF" w:rsidRDefault="005B30FF" w:rsidP="00D756E1">
      <w:pPr>
        <w:ind w:left="720"/>
        <w:rPr>
          <w:rFonts w:cs="Arial"/>
          <w:szCs w:val="20"/>
        </w:rPr>
      </w:pPr>
    </w:p>
    <w:p w14:paraId="36563903" w14:textId="77777777" w:rsidR="00C4382A" w:rsidRDefault="00C4382A" w:rsidP="00D756E1">
      <w:pPr>
        <w:ind w:left="720"/>
        <w:rPr>
          <w:rFonts w:cs="Arial"/>
          <w:szCs w:val="20"/>
        </w:rPr>
      </w:pPr>
    </w:p>
    <w:p w14:paraId="24D6077A" w14:textId="77777777" w:rsidR="00C4382A" w:rsidRPr="00C4382A" w:rsidRDefault="00C4382A" w:rsidP="00D756E1">
      <w:pPr>
        <w:ind w:left="720"/>
        <w:rPr>
          <w:rFonts w:cs="Arial"/>
          <w:szCs w:val="20"/>
        </w:rPr>
      </w:pPr>
    </w:p>
    <w:p w14:paraId="41E99B07" w14:textId="77777777" w:rsidR="005B30FF" w:rsidRPr="00C4382A" w:rsidRDefault="005B30FF" w:rsidP="00D756E1">
      <w:pPr>
        <w:ind w:left="720"/>
        <w:rPr>
          <w:rFonts w:cs="Arial"/>
          <w:szCs w:val="20"/>
        </w:rPr>
      </w:pPr>
    </w:p>
    <w:p w14:paraId="39ED2EDD" w14:textId="77777777" w:rsidR="00276E66" w:rsidRPr="00C4382A" w:rsidRDefault="00276E66" w:rsidP="00D756E1">
      <w:pPr>
        <w:rPr>
          <w:rFonts w:cs="Arial"/>
          <w:szCs w:val="20"/>
        </w:rPr>
      </w:pPr>
    </w:p>
    <w:p w14:paraId="5B2BAD86" w14:textId="77777777" w:rsidR="00276E66" w:rsidRPr="00C4382A" w:rsidRDefault="00D756E1" w:rsidP="00C4382A">
      <w:pPr>
        <w:pStyle w:val="ListParagraph"/>
        <w:numPr>
          <w:ilvl w:val="0"/>
          <w:numId w:val="55"/>
        </w:numPr>
        <w:ind w:left="0" w:firstLine="0"/>
        <w:rPr>
          <w:rFonts w:ascii="Arial" w:hAnsi="Arial" w:cs="Arial"/>
          <w:sz w:val="20"/>
        </w:rPr>
      </w:pPr>
      <w:r w:rsidRPr="00C4382A">
        <w:rPr>
          <w:rFonts w:ascii="Arial" w:hAnsi="Arial" w:cs="Arial"/>
          <w:sz w:val="20"/>
        </w:rPr>
        <w:t>T</w:t>
      </w:r>
      <w:r w:rsidR="00276E66" w:rsidRPr="00C4382A">
        <w:rPr>
          <w:rFonts w:ascii="Arial" w:hAnsi="Arial" w:cs="Arial"/>
          <w:sz w:val="20"/>
        </w:rPr>
        <w:t>hree resistors in a series circuit</w:t>
      </w:r>
      <w:r w:rsidRPr="00C4382A">
        <w:rPr>
          <w:rFonts w:ascii="Arial" w:hAnsi="Arial" w:cs="Arial"/>
          <w:sz w:val="20"/>
        </w:rPr>
        <w:t xml:space="preserve"> have a resistance of</w:t>
      </w:r>
      <w:r w:rsidR="00276E66" w:rsidRPr="00C4382A">
        <w:rPr>
          <w:rFonts w:ascii="Arial" w:hAnsi="Arial" w:cs="Arial"/>
          <w:sz w:val="20"/>
        </w:rPr>
        <w:t xml:space="preserve"> 10</w:t>
      </w:r>
      <w:r w:rsidRPr="00C4382A">
        <w:rPr>
          <w:rFonts w:ascii="Arial" w:hAnsi="Arial" w:cs="Arial"/>
          <w:sz w:val="20"/>
        </w:rPr>
        <w:t>Ω,</w:t>
      </w:r>
      <w:r w:rsidR="00276E66" w:rsidRPr="00C4382A">
        <w:rPr>
          <w:rFonts w:ascii="Arial" w:hAnsi="Arial" w:cs="Arial"/>
          <w:sz w:val="20"/>
        </w:rPr>
        <w:t xml:space="preserve"> 20</w:t>
      </w:r>
      <w:r w:rsidRPr="00C4382A">
        <w:rPr>
          <w:rFonts w:ascii="Arial" w:hAnsi="Arial" w:cs="Arial"/>
          <w:sz w:val="20"/>
        </w:rPr>
        <w:t xml:space="preserve">Ω </w:t>
      </w:r>
      <w:r w:rsidR="00276E66" w:rsidRPr="00C4382A">
        <w:rPr>
          <w:rFonts w:ascii="Arial" w:hAnsi="Arial" w:cs="Arial"/>
          <w:sz w:val="20"/>
        </w:rPr>
        <w:t>and 50</w:t>
      </w:r>
      <w:r w:rsidRPr="00C4382A">
        <w:rPr>
          <w:rFonts w:ascii="Arial" w:hAnsi="Arial" w:cs="Arial"/>
          <w:sz w:val="20"/>
        </w:rPr>
        <w:t>Ω</w:t>
      </w:r>
      <w:r w:rsidR="00276E66" w:rsidRPr="00C4382A">
        <w:rPr>
          <w:rFonts w:ascii="Arial" w:hAnsi="Arial" w:cs="Arial"/>
          <w:sz w:val="20"/>
        </w:rPr>
        <w:t xml:space="preserve"> respectively.  How much current would flow in the circuit if the applied voltage was 240 volts?</w:t>
      </w:r>
    </w:p>
    <w:p w14:paraId="35ACD455" w14:textId="77777777" w:rsidR="005B30FF" w:rsidRPr="00C4382A" w:rsidRDefault="005B30FF" w:rsidP="00D756E1">
      <w:pPr>
        <w:ind w:left="720"/>
        <w:rPr>
          <w:rFonts w:cs="Arial"/>
          <w:szCs w:val="20"/>
        </w:rPr>
      </w:pPr>
    </w:p>
    <w:p w14:paraId="425A94E0" w14:textId="77777777" w:rsidR="005B30FF" w:rsidRPr="00C4382A" w:rsidRDefault="005B30FF" w:rsidP="00D756E1">
      <w:pPr>
        <w:ind w:left="720"/>
        <w:rPr>
          <w:rFonts w:cs="Arial"/>
          <w:szCs w:val="20"/>
        </w:rPr>
      </w:pPr>
    </w:p>
    <w:p w14:paraId="280E209B" w14:textId="77777777" w:rsidR="005B30FF" w:rsidRPr="00C4382A" w:rsidRDefault="005B30FF" w:rsidP="00D756E1">
      <w:pPr>
        <w:ind w:left="720"/>
        <w:rPr>
          <w:rFonts w:cs="Arial"/>
          <w:szCs w:val="20"/>
        </w:rPr>
      </w:pPr>
    </w:p>
    <w:p w14:paraId="41059BDF" w14:textId="77777777" w:rsidR="005B30FF" w:rsidRPr="00C4382A" w:rsidRDefault="005B30FF" w:rsidP="00D756E1">
      <w:pPr>
        <w:ind w:left="720"/>
        <w:rPr>
          <w:rFonts w:cs="Arial"/>
          <w:szCs w:val="20"/>
        </w:rPr>
      </w:pPr>
    </w:p>
    <w:p w14:paraId="0F399162" w14:textId="77777777" w:rsidR="005B30FF" w:rsidRPr="00C4382A" w:rsidRDefault="005B30FF" w:rsidP="00D756E1">
      <w:pPr>
        <w:ind w:left="720"/>
        <w:rPr>
          <w:rFonts w:cs="Arial"/>
          <w:szCs w:val="20"/>
        </w:rPr>
      </w:pPr>
    </w:p>
    <w:p w14:paraId="2E8B0823" w14:textId="77777777" w:rsidR="005B30FF" w:rsidRPr="00C4382A" w:rsidRDefault="005B30FF" w:rsidP="00D756E1">
      <w:pPr>
        <w:ind w:left="720"/>
        <w:rPr>
          <w:rFonts w:cs="Arial"/>
          <w:szCs w:val="20"/>
        </w:rPr>
      </w:pPr>
    </w:p>
    <w:p w14:paraId="26C3EEA6" w14:textId="77777777" w:rsidR="005B30FF" w:rsidRPr="00C4382A" w:rsidRDefault="005B30FF" w:rsidP="00D756E1">
      <w:pPr>
        <w:ind w:left="720"/>
        <w:rPr>
          <w:rFonts w:cs="Arial"/>
          <w:szCs w:val="20"/>
        </w:rPr>
      </w:pPr>
    </w:p>
    <w:p w14:paraId="45A7182B" w14:textId="77777777" w:rsidR="005B30FF" w:rsidRPr="00C4382A" w:rsidRDefault="005B30FF" w:rsidP="00D756E1">
      <w:pPr>
        <w:ind w:left="720"/>
        <w:rPr>
          <w:rFonts w:cs="Arial"/>
          <w:szCs w:val="20"/>
        </w:rPr>
      </w:pPr>
    </w:p>
    <w:p w14:paraId="3656F680" w14:textId="77777777" w:rsidR="005B30FF" w:rsidRPr="00C4382A" w:rsidRDefault="005B30FF" w:rsidP="00D756E1">
      <w:pPr>
        <w:ind w:left="720"/>
        <w:rPr>
          <w:rFonts w:cs="Arial"/>
          <w:szCs w:val="20"/>
        </w:rPr>
      </w:pPr>
    </w:p>
    <w:p w14:paraId="413B4DEA" w14:textId="77777777" w:rsidR="00276E66" w:rsidRPr="00C4382A" w:rsidRDefault="00276E66" w:rsidP="00D756E1">
      <w:pPr>
        <w:rPr>
          <w:rFonts w:cs="Arial"/>
          <w:szCs w:val="20"/>
        </w:rPr>
      </w:pPr>
    </w:p>
    <w:p w14:paraId="1B28D371" w14:textId="77777777" w:rsidR="00276E66" w:rsidRPr="00C4382A" w:rsidRDefault="00276E66" w:rsidP="00C4382A">
      <w:pPr>
        <w:pStyle w:val="ListParagraph"/>
        <w:numPr>
          <w:ilvl w:val="0"/>
          <w:numId w:val="55"/>
        </w:numPr>
        <w:rPr>
          <w:rFonts w:ascii="Arial" w:hAnsi="Arial" w:cs="Arial"/>
          <w:sz w:val="20"/>
        </w:rPr>
      </w:pPr>
      <w:r w:rsidRPr="00C4382A">
        <w:rPr>
          <w:rFonts w:ascii="Arial" w:hAnsi="Arial" w:cs="Arial"/>
          <w:sz w:val="20"/>
        </w:rPr>
        <w:t>The resistances of the three resistors in a series circuit are 10</w:t>
      </w:r>
      <w:r w:rsidR="00D756E1" w:rsidRPr="00C4382A">
        <w:rPr>
          <w:rFonts w:ascii="Arial" w:hAnsi="Arial" w:cs="Arial"/>
          <w:sz w:val="20"/>
        </w:rPr>
        <w:t xml:space="preserve">Ω, </w:t>
      </w:r>
      <w:r w:rsidRPr="00C4382A">
        <w:rPr>
          <w:rFonts w:ascii="Arial" w:hAnsi="Arial" w:cs="Arial"/>
          <w:sz w:val="20"/>
        </w:rPr>
        <w:t>20</w:t>
      </w:r>
      <w:r w:rsidR="00D756E1" w:rsidRPr="00C4382A">
        <w:rPr>
          <w:rFonts w:ascii="Arial" w:hAnsi="Arial" w:cs="Arial"/>
          <w:sz w:val="20"/>
        </w:rPr>
        <w:t>Ω</w:t>
      </w:r>
      <w:r w:rsidRPr="00C4382A">
        <w:rPr>
          <w:rFonts w:ascii="Arial" w:hAnsi="Arial" w:cs="Arial"/>
          <w:sz w:val="20"/>
        </w:rPr>
        <w:t xml:space="preserve"> </w:t>
      </w:r>
      <w:r w:rsidR="00D756E1" w:rsidRPr="00C4382A">
        <w:rPr>
          <w:rFonts w:ascii="Arial" w:hAnsi="Arial" w:cs="Arial"/>
          <w:sz w:val="20"/>
        </w:rPr>
        <w:t>and</w:t>
      </w:r>
      <w:r w:rsidRPr="00C4382A">
        <w:rPr>
          <w:rFonts w:ascii="Arial" w:hAnsi="Arial" w:cs="Arial"/>
          <w:sz w:val="20"/>
        </w:rPr>
        <w:t xml:space="preserve"> 30</w:t>
      </w:r>
      <w:r w:rsidR="00D756E1" w:rsidRPr="00C4382A">
        <w:rPr>
          <w:rFonts w:ascii="Arial" w:hAnsi="Arial" w:cs="Arial"/>
          <w:sz w:val="20"/>
        </w:rPr>
        <w:t>Ω</w:t>
      </w:r>
      <w:r w:rsidRPr="00C4382A">
        <w:rPr>
          <w:rFonts w:ascii="Arial" w:hAnsi="Arial" w:cs="Arial"/>
          <w:sz w:val="20"/>
        </w:rPr>
        <w:t xml:space="preserve"> respectively.  If the voltage </w:t>
      </w:r>
      <w:proofErr w:type="gramStart"/>
      <w:r w:rsidRPr="00C4382A">
        <w:rPr>
          <w:rFonts w:ascii="Arial" w:hAnsi="Arial" w:cs="Arial"/>
          <w:sz w:val="20"/>
        </w:rPr>
        <w:t>drop</w:t>
      </w:r>
      <w:proofErr w:type="gramEnd"/>
      <w:r w:rsidRPr="00C4382A">
        <w:rPr>
          <w:rFonts w:ascii="Arial" w:hAnsi="Arial" w:cs="Arial"/>
          <w:sz w:val="20"/>
        </w:rPr>
        <w:t xml:space="preserve"> across the 10</w:t>
      </w:r>
      <w:r w:rsidR="00D756E1" w:rsidRPr="00C4382A">
        <w:rPr>
          <w:rFonts w:ascii="Arial" w:hAnsi="Arial" w:cs="Arial"/>
          <w:sz w:val="20"/>
        </w:rPr>
        <w:t xml:space="preserve">Ω </w:t>
      </w:r>
      <w:r w:rsidRPr="00C4382A">
        <w:rPr>
          <w:rFonts w:ascii="Arial" w:hAnsi="Arial" w:cs="Arial"/>
          <w:sz w:val="20"/>
        </w:rPr>
        <w:t>resistor was 20</w:t>
      </w:r>
      <w:r w:rsidR="00D756E1" w:rsidRPr="00C4382A">
        <w:rPr>
          <w:rFonts w:ascii="Arial" w:hAnsi="Arial" w:cs="Arial"/>
          <w:sz w:val="20"/>
        </w:rPr>
        <w:t>V</w:t>
      </w:r>
      <w:r w:rsidRPr="00C4382A">
        <w:rPr>
          <w:rFonts w:ascii="Arial" w:hAnsi="Arial" w:cs="Arial"/>
          <w:sz w:val="20"/>
        </w:rPr>
        <w:t>, what would be the voltage</w:t>
      </w:r>
      <w:r w:rsidR="00D756E1" w:rsidRPr="00C4382A">
        <w:rPr>
          <w:rFonts w:ascii="Arial" w:hAnsi="Arial" w:cs="Arial"/>
          <w:sz w:val="20"/>
        </w:rPr>
        <w:t xml:space="preserve"> applied</w:t>
      </w:r>
      <w:r w:rsidRPr="00C4382A">
        <w:rPr>
          <w:rFonts w:ascii="Arial" w:hAnsi="Arial" w:cs="Arial"/>
          <w:sz w:val="20"/>
        </w:rPr>
        <w:t xml:space="preserve"> to the circuit?</w:t>
      </w:r>
    </w:p>
    <w:p w14:paraId="084449D4" w14:textId="77777777" w:rsidR="005B30FF" w:rsidRPr="00C4382A" w:rsidRDefault="005B30FF" w:rsidP="00D756E1">
      <w:pPr>
        <w:ind w:left="720"/>
        <w:rPr>
          <w:rFonts w:cs="Arial"/>
          <w:szCs w:val="20"/>
        </w:rPr>
      </w:pPr>
    </w:p>
    <w:p w14:paraId="3ED11133" w14:textId="77777777" w:rsidR="005B30FF" w:rsidRPr="00C4382A" w:rsidRDefault="005B30FF" w:rsidP="00D756E1">
      <w:pPr>
        <w:ind w:left="720"/>
        <w:rPr>
          <w:rFonts w:cs="Arial"/>
          <w:szCs w:val="20"/>
        </w:rPr>
      </w:pPr>
    </w:p>
    <w:p w14:paraId="758D9A6E" w14:textId="77777777" w:rsidR="005B30FF" w:rsidRPr="00C4382A" w:rsidRDefault="005B30FF" w:rsidP="00D756E1">
      <w:pPr>
        <w:ind w:left="720"/>
        <w:rPr>
          <w:rFonts w:cs="Arial"/>
          <w:szCs w:val="20"/>
        </w:rPr>
      </w:pPr>
    </w:p>
    <w:p w14:paraId="546A640C" w14:textId="77777777" w:rsidR="005B30FF" w:rsidRPr="00C4382A" w:rsidRDefault="005B30FF" w:rsidP="00D756E1">
      <w:pPr>
        <w:ind w:left="720"/>
        <w:rPr>
          <w:rFonts w:cs="Arial"/>
          <w:szCs w:val="20"/>
        </w:rPr>
      </w:pPr>
    </w:p>
    <w:p w14:paraId="108D0464" w14:textId="77777777" w:rsidR="005B30FF" w:rsidRPr="00C4382A" w:rsidRDefault="005B30FF" w:rsidP="00D756E1">
      <w:pPr>
        <w:ind w:left="720"/>
        <w:rPr>
          <w:rFonts w:cs="Arial"/>
          <w:szCs w:val="20"/>
        </w:rPr>
      </w:pPr>
    </w:p>
    <w:p w14:paraId="0CEE369D" w14:textId="77777777" w:rsidR="005B30FF" w:rsidRPr="00C4382A" w:rsidRDefault="005B30FF" w:rsidP="00D756E1">
      <w:pPr>
        <w:ind w:left="720"/>
        <w:rPr>
          <w:rFonts w:cs="Arial"/>
          <w:szCs w:val="20"/>
        </w:rPr>
      </w:pPr>
    </w:p>
    <w:p w14:paraId="29B1E70C" w14:textId="77777777" w:rsidR="005B30FF" w:rsidRPr="00C4382A" w:rsidRDefault="005B30FF" w:rsidP="00D756E1">
      <w:pPr>
        <w:ind w:left="720"/>
        <w:rPr>
          <w:rFonts w:cs="Arial"/>
          <w:szCs w:val="20"/>
        </w:rPr>
      </w:pPr>
    </w:p>
    <w:p w14:paraId="28F9922D" w14:textId="77777777" w:rsidR="00276E66" w:rsidRPr="00C4382A" w:rsidRDefault="00276E66" w:rsidP="00D756E1">
      <w:pPr>
        <w:rPr>
          <w:rFonts w:cs="Arial"/>
          <w:szCs w:val="20"/>
        </w:rPr>
      </w:pPr>
    </w:p>
    <w:p w14:paraId="09698186" w14:textId="77777777" w:rsidR="00276E66" w:rsidRPr="00C4382A" w:rsidRDefault="00276E66" w:rsidP="00C4382A">
      <w:pPr>
        <w:pStyle w:val="ListParagraph"/>
        <w:numPr>
          <w:ilvl w:val="0"/>
          <w:numId w:val="55"/>
        </w:numPr>
        <w:rPr>
          <w:rFonts w:ascii="Arial" w:hAnsi="Arial" w:cs="Arial"/>
          <w:sz w:val="20"/>
        </w:rPr>
      </w:pPr>
      <w:r w:rsidRPr="00C4382A">
        <w:rPr>
          <w:rFonts w:ascii="Arial" w:hAnsi="Arial" w:cs="Arial"/>
          <w:sz w:val="20"/>
        </w:rPr>
        <w:t xml:space="preserve">A switch is connected so that it can turn a </w:t>
      </w:r>
      <w:proofErr w:type="gramStart"/>
      <w:r w:rsidRPr="00C4382A">
        <w:rPr>
          <w:rFonts w:ascii="Arial" w:hAnsi="Arial" w:cs="Arial"/>
          <w:sz w:val="20"/>
        </w:rPr>
        <w:t>120 ohm</w:t>
      </w:r>
      <w:proofErr w:type="gramEnd"/>
      <w:r w:rsidRPr="00C4382A">
        <w:rPr>
          <w:rFonts w:ascii="Arial" w:hAnsi="Arial" w:cs="Arial"/>
          <w:sz w:val="20"/>
        </w:rPr>
        <w:t xml:space="preserve"> load on and off.</w:t>
      </w:r>
      <w:r w:rsidR="00D756E1" w:rsidRPr="00C4382A">
        <w:rPr>
          <w:rFonts w:ascii="Arial" w:hAnsi="Arial" w:cs="Arial"/>
          <w:sz w:val="20"/>
        </w:rPr>
        <w:t xml:space="preserve"> </w:t>
      </w:r>
      <w:r w:rsidRPr="00C4382A">
        <w:rPr>
          <w:rFonts w:ascii="Arial" w:hAnsi="Arial" w:cs="Arial"/>
          <w:sz w:val="20"/>
        </w:rPr>
        <w:t>The voltage applied to the circuit is 240 volts. What voltage would be measured across the SWITCH when it is in the OFF position?</w:t>
      </w:r>
    </w:p>
    <w:p w14:paraId="2F9A957F" w14:textId="77777777" w:rsidR="005B30FF" w:rsidRPr="00C4382A" w:rsidRDefault="005B30FF" w:rsidP="00D756E1">
      <w:pPr>
        <w:ind w:left="720"/>
        <w:rPr>
          <w:rFonts w:cs="Arial"/>
          <w:szCs w:val="20"/>
        </w:rPr>
      </w:pPr>
    </w:p>
    <w:p w14:paraId="5865FC3B" w14:textId="77777777" w:rsidR="005B30FF" w:rsidRPr="00C4382A" w:rsidRDefault="005B30FF" w:rsidP="00D756E1">
      <w:pPr>
        <w:ind w:left="720"/>
        <w:rPr>
          <w:rFonts w:cs="Arial"/>
          <w:szCs w:val="20"/>
        </w:rPr>
      </w:pPr>
    </w:p>
    <w:p w14:paraId="5B8A4E21" w14:textId="77777777" w:rsidR="005B30FF" w:rsidRPr="00C4382A" w:rsidRDefault="005B30FF" w:rsidP="00D756E1">
      <w:pPr>
        <w:ind w:left="720"/>
        <w:rPr>
          <w:rFonts w:cs="Arial"/>
          <w:szCs w:val="20"/>
        </w:rPr>
      </w:pPr>
    </w:p>
    <w:p w14:paraId="63E43B00" w14:textId="77777777" w:rsidR="005B30FF" w:rsidRPr="00C4382A" w:rsidRDefault="005B30FF" w:rsidP="00D756E1">
      <w:pPr>
        <w:ind w:left="720"/>
        <w:rPr>
          <w:rFonts w:cs="Arial"/>
          <w:szCs w:val="20"/>
        </w:rPr>
      </w:pPr>
    </w:p>
    <w:p w14:paraId="45B8683C" w14:textId="77777777" w:rsidR="005B30FF" w:rsidRPr="00C4382A" w:rsidRDefault="005B30FF" w:rsidP="00D756E1">
      <w:pPr>
        <w:ind w:left="720"/>
        <w:rPr>
          <w:rFonts w:cs="Arial"/>
          <w:szCs w:val="20"/>
        </w:rPr>
      </w:pPr>
    </w:p>
    <w:p w14:paraId="4E839B97" w14:textId="77777777" w:rsidR="005B30FF" w:rsidRPr="00C4382A" w:rsidRDefault="005B30FF" w:rsidP="00D756E1">
      <w:pPr>
        <w:ind w:left="720"/>
        <w:rPr>
          <w:rFonts w:cs="Arial"/>
          <w:szCs w:val="20"/>
        </w:rPr>
      </w:pPr>
    </w:p>
    <w:p w14:paraId="29F4C8DF" w14:textId="77777777" w:rsidR="00276E66" w:rsidRPr="00C4382A" w:rsidRDefault="00276E66" w:rsidP="00C4382A">
      <w:pPr>
        <w:pStyle w:val="ListParagraph"/>
        <w:numPr>
          <w:ilvl w:val="0"/>
          <w:numId w:val="55"/>
        </w:numPr>
        <w:ind w:left="0" w:firstLine="0"/>
        <w:rPr>
          <w:rFonts w:ascii="Arial" w:hAnsi="Arial" w:cs="Arial"/>
          <w:sz w:val="20"/>
        </w:rPr>
      </w:pPr>
      <w:r w:rsidRPr="00C4382A">
        <w:rPr>
          <w:rFonts w:ascii="Arial" w:hAnsi="Arial" w:cs="Arial"/>
          <w:sz w:val="20"/>
        </w:rPr>
        <w:lastRenderedPageBreak/>
        <w:t xml:space="preserve">Consider </w:t>
      </w:r>
      <w:r w:rsidRPr="00C4382A">
        <w:rPr>
          <w:rFonts w:ascii="Arial" w:hAnsi="Arial" w:cs="Arial"/>
          <w:b/>
          <w:sz w:val="20"/>
        </w:rPr>
        <w:t>Circuit A</w:t>
      </w:r>
      <w:r w:rsidRPr="00C4382A">
        <w:rPr>
          <w:rFonts w:ascii="Arial" w:hAnsi="Arial" w:cs="Arial"/>
          <w:sz w:val="20"/>
        </w:rPr>
        <w:t>. What is the voltage between each of the following points, if L1 and L2 are identical lamps?</w:t>
      </w:r>
    </w:p>
    <w:p w14:paraId="2ECAE4C3" w14:textId="77777777" w:rsidR="005B30FF" w:rsidRPr="00C4382A" w:rsidRDefault="005B30FF" w:rsidP="00DC6A36">
      <w:pPr>
        <w:ind w:firstLine="720"/>
        <w:rPr>
          <w:rFonts w:cs="Arial"/>
          <w:szCs w:val="20"/>
        </w:rPr>
      </w:pPr>
    </w:p>
    <w:p w14:paraId="38B6C6D6" w14:textId="77777777" w:rsidR="005B30FF" w:rsidRPr="00D756E1" w:rsidRDefault="005B30FF" w:rsidP="00DC6A36">
      <w:pPr>
        <w:ind w:firstLine="720"/>
        <w:rPr>
          <w:rFonts w:cs="Arial"/>
          <w:sz w:val="24"/>
        </w:rPr>
      </w:pPr>
    </w:p>
    <w:p w14:paraId="56F6C9D8" w14:textId="77777777" w:rsidR="00276E66" w:rsidRPr="005B30FF" w:rsidRDefault="00276E66" w:rsidP="00395C86">
      <w:pPr>
        <w:rPr>
          <w:rFonts w:cs="Arial"/>
          <w:sz w:val="18"/>
        </w:rPr>
      </w:pPr>
    </w:p>
    <w:p w14:paraId="54AA55F5" w14:textId="77777777" w:rsidR="00276E66" w:rsidRPr="00786BB0" w:rsidRDefault="00276E66" w:rsidP="00EB5028">
      <w:pPr>
        <w:jc w:val="center"/>
        <w:rPr>
          <w:rFonts w:cs="Courier New"/>
          <w:b/>
          <w:sz w:val="28"/>
          <w:szCs w:val="28"/>
          <w:u w:val="single"/>
        </w:rPr>
      </w:pPr>
      <w:r w:rsidRPr="00786BB0">
        <w:rPr>
          <w:rFonts w:cs="Courier New"/>
          <w:b/>
          <w:sz w:val="28"/>
          <w:szCs w:val="28"/>
          <w:u w:val="single"/>
        </w:rPr>
        <w:t>Circuit A</w:t>
      </w:r>
    </w:p>
    <w:p w14:paraId="25B086D3" w14:textId="77777777" w:rsidR="00276E66" w:rsidRPr="00C4382A" w:rsidRDefault="004E44F0" w:rsidP="00395C86">
      <w:pPr>
        <w:rPr>
          <w:rFonts w:cs="Courier New"/>
          <w:sz w:val="22"/>
        </w:rPr>
      </w:pPr>
      <w:r w:rsidRPr="00C4382A">
        <w:rPr>
          <w:noProof/>
          <w:sz w:val="18"/>
          <w:lang w:eastAsia="en-AU"/>
        </w:rPr>
        <mc:AlternateContent>
          <mc:Choice Requires="wps">
            <w:drawing>
              <wp:anchor distT="0" distB="0" distL="114300" distR="114300" simplePos="0" relativeHeight="251638784" behindDoc="0" locked="0" layoutInCell="1" allowOverlap="1" wp14:anchorId="12B69722" wp14:editId="01D0ACD3">
                <wp:simplePos x="0" y="0"/>
                <wp:positionH relativeFrom="column">
                  <wp:posOffset>2107565</wp:posOffset>
                </wp:positionH>
                <wp:positionV relativeFrom="paragraph">
                  <wp:posOffset>92710</wp:posOffset>
                </wp:positionV>
                <wp:extent cx="3301365" cy="2291080"/>
                <wp:effectExtent l="0" t="0" r="0" b="0"/>
                <wp:wrapNone/>
                <wp:docPr id="1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29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4EBD" w14:textId="77777777" w:rsidR="00A41121" w:rsidRDefault="00A41121" w:rsidP="00395C86">
                            <w:r w:rsidRPr="003D1C8A">
                              <w:rPr>
                                <w:noProof/>
                                <w:lang w:eastAsia="en-AU"/>
                              </w:rPr>
                              <w:drawing>
                                <wp:inline distT="0" distB="0" distL="0" distR="0" wp14:anchorId="65452955" wp14:editId="294F865C">
                                  <wp:extent cx="3352800" cy="2371725"/>
                                  <wp:effectExtent l="0" t="0" r="0" b="9525"/>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69722" id="Text Box 37" o:spid="_x0000_s1054" type="#_x0000_t202" style="position:absolute;margin-left:165.95pt;margin-top:7.3pt;width:259.95pt;height:18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8i+gEAANMDAAAOAAAAZHJzL2Uyb0RvYy54bWysU8tu2zAQvBfoPxC815JsJ3UEy0HqwEWB&#10;9AGk/QCKoiSiEpdd0pbcr++SchwjuQXVgeByydmd2dH6duw7dlDoNJiCZ7OUM2UkVNo0Bf/1c/dh&#10;xZnzwlSiA6MKflSO327ev1sPNldzaKGrFDICMS4fbMFb722eJE62qhduBlYZStaAvfAUYpNUKAZC&#10;77tknqbXyQBYWQSpnKPT+ynJNxG/rpX03+vaKc+6glNvPq4Y1zKsyWYt8gaFbbU8tSHe0EUvtKGi&#10;Z6h74QXbo34F1WuJ4KD2Mwl9AnWtpYociE2WvmDz2AqrIhcSx9mzTO7/wcpvh0f7A5kfP8FIA4wk&#10;nH0A+dsxA9tWmEbdIcLQKlFR4SxIlgzW5aenQWqXuwBSDl+hoiGLvYcINNbYB1WIJyN0GsDxLLoa&#10;PZN0uFik2eL6ijNJufn8JktXcSyJyJ+eW3T+s4KehU3BkaYa4cXhwfnQjsifroRqDjpd7XTXxQCb&#10;ctshOwhywC5+kcGLa50Jlw2EZxNiOIk8A7WJpB/LkemK2lwFjMC7hOpIzBEmZ9GfQJsW8C9nA7mq&#10;4O7PXqDirPtiSL2bbLkMNozB8urjnAK8zJSXGWEkQRXcczZtt36y7t6iblqqNM3LwB0pXuuoxXNX&#10;p/7JOVGik8uDNS/jeOv5X9z8AwAA//8DAFBLAwQUAAYACAAAACEAfn7xR94AAAAKAQAADwAAAGRy&#10;cy9kb3ducmV2LnhtbEyPy07DMBBF90j8gzVIbBB1QvNoQ5wKkEBsW/oBTjxNIuJxFLtN+vcMK1iO&#10;7tGdc8vdYgdxwcn3jhTEqwgEUuNMT62C49f74waED5qMHhyhgit62FW3N6UujJtpj5dDaAWXkC+0&#10;gi6EsZDSNx1a7VduROLs5CarA59TK82kZy63g3yKokxa3RN/6PSIbx0234ezVXD6nB/S7Vx/hGO+&#10;T7JX3ee1uyp1f7e8PIMIuIQ/GH71WR0qdqrdmYwXg4L1Ot4yykGSgWBgk8a8peYkTxOQVSn/T6h+&#10;AAAA//8DAFBLAQItABQABgAIAAAAIQC2gziS/gAAAOEBAAATAAAAAAAAAAAAAAAAAAAAAABbQ29u&#10;dGVudF9UeXBlc10ueG1sUEsBAi0AFAAGAAgAAAAhADj9If/WAAAAlAEAAAsAAAAAAAAAAAAAAAAA&#10;LwEAAF9yZWxzLy5yZWxzUEsBAi0AFAAGAAgAAAAhAI10ryL6AQAA0wMAAA4AAAAAAAAAAAAAAAAA&#10;LgIAAGRycy9lMm9Eb2MueG1sUEsBAi0AFAAGAAgAAAAhAH5+8UfeAAAACgEAAA8AAAAAAAAAAAAA&#10;AAAAVAQAAGRycy9kb3ducmV2LnhtbFBLBQYAAAAABAAEAPMAAABfBQAAAAA=&#10;" stroked="f">
                <v:textbox>
                  <w:txbxContent>
                    <w:p w14:paraId="16EA4EBD" w14:textId="77777777" w:rsidR="00A41121" w:rsidRDefault="00A41121" w:rsidP="00395C86">
                      <w:r w:rsidRPr="003D1C8A">
                        <w:rPr>
                          <w:noProof/>
                          <w:lang w:eastAsia="en-AU"/>
                        </w:rPr>
                        <w:drawing>
                          <wp:inline distT="0" distB="0" distL="0" distR="0" wp14:anchorId="65452955" wp14:editId="294F865C">
                            <wp:extent cx="3352800" cy="2371725"/>
                            <wp:effectExtent l="0" t="0" r="0" b="9525"/>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
                  </w:txbxContent>
                </v:textbox>
              </v:shape>
            </w:pict>
          </mc:Fallback>
        </mc:AlternateContent>
      </w:r>
      <w:r w:rsidR="00276E66" w:rsidRPr="00C4382A">
        <w:rPr>
          <w:rFonts w:cs="Courier New"/>
          <w:sz w:val="22"/>
        </w:rPr>
        <w:t>Between B and C _______</w:t>
      </w:r>
    </w:p>
    <w:p w14:paraId="003118EF" w14:textId="77777777" w:rsidR="00276E66" w:rsidRPr="00C4382A" w:rsidRDefault="00276E66" w:rsidP="00395C86">
      <w:pPr>
        <w:rPr>
          <w:rFonts w:cs="Courier New"/>
          <w:sz w:val="22"/>
        </w:rPr>
      </w:pPr>
    </w:p>
    <w:p w14:paraId="769638DA" w14:textId="77777777" w:rsidR="00276E66" w:rsidRPr="00C4382A" w:rsidRDefault="00276E66" w:rsidP="00786BB0">
      <w:pPr>
        <w:ind w:firstLine="720"/>
        <w:rPr>
          <w:rFonts w:cs="Courier New"/>
          <w:sz w:val="22"/>
        </w:rPr>
      </w:pPr>
      <w:r w:rsidRPr="00C4382A">
        <w:rPr>
          <w:rFonts w:cs="Courier New"/>
          <w:sz w:val="22"/>
        </w:rPr>
        <w:t xml:space="preserve">    A and D _______</w:t>
      </w:r>
    </w:p>
    <w:p w14:paraId="7C0FED97" w14:textId="77777777" w:rsidR="00276E66" w:rsidRPr="00C4382A" w:rsidRDefault="00276E66" w:rsidP="00786BB0">
      <w:pPr>
        <w:rPr>
          <w:rFonts w:cs="Courier New"/>
          <w:sz w:val="22"/>
        </w:rPr>
      </w:pPr>
    </w:p>
    <w:p w14:paraId="0A1AC5C0" w14:textId="77777777" w:rsidR="00276E66" w:rsidRPr="00C4382A" w:rsidRDefault="00276E66" w:rsidP="00786BB0">
      <w:pPr>
        <w:ind w:firstLine="720"/>
        <w:rPr>
          <w:rFonts w:cs="Courier New"/>
          <w:sz w:val="22"/>
        </w:rPr>
      </w:pPr>
      <w:r w:rsidRPr="00C4382A">
        <w:rPr>
          <w:rFonts w:cs="Courier New"/>
          <w:sz w:val="22"/>
        </w:rPr>
        <w:t xml:space="preserve">    B and F _______</w:t>
      </w:r>
    </w:p>
    <w:p w14:paraId="40210F05" w14:textId="77777777" w:rsidR="00276E66" w:rsidRPr="00C4382A" w:rsidRDefault="00276E66" w:rsidP="00786BB0">
      <w:pPr>
        <w:rPr>
          <w:rFonts w:cs="Courier New"/>
          <w:sz w:val="22"/>
        </w:rPr>
      </w:pPr>
    </w:p>
    <w:p w14:paraId="4F4A1C77" w14:textId="77777777" w:rsidR="00276E66" w:rsidRPr="00C4382A" w:rsidRDefault="00276E66" w:rsidP="00786BB0">
      <w:pPr>
        <w:ind w:firstLine="720"/>
        <w:rPr>
          <w:rFonts w:cs="Courier New"/>
          <w:sz w:val="22"/>
        </w:rPr>
      </w:pPr>
      <w:r w:rsidRPr="00C4382A">
        <w:rPr>
          <w:rFonts w:cs="Courier New"/>
          <w:sz w:val="22"/>
        </w:rPr>
        <w:t xml:space="preserve">    A and E _______</w:t>
      </w:r>
    </w:p>
    <w:p w14:paraId="6932DF6A" w14:textId="77777777" w:rsidR="00276E66" w:rsidRPr="00C4382A" w:rsidRDefault="00276E66" w:rsidP="00786BB0">
      <w:pPr>
        <w:rPr>
          <w:rFonts w:cs="Courier New"/>
          <w:sz w:val="22"/>
        </w:rPr>
      </w:pPr>
    </w:p>
    <w:p w14:paraId="5FB1CBB5" w14:textId="77777777" w:rsidR="00276E66" w:rsidRPr="00C4382A" w:rsidRDefault="00276E66" w:rsidP="00786BB0">
      <w:pPr>
        <w:ind w:firstLine="720"/>
        <w:rPr>
          <w:rFonts w:cs="Courier New"/>
          <w:sz w:val="22"/>
        </w:rPr>
      </w:pPr>
      <w:r w:rsidRPr="00C4382A">
        <w:rPr>
          <w:rFonts w:cs="Courier New"/>
          <w:sz w:val="22"/>
        </w:rPr>
        <w:t xml:space="preserve">    C and D _______</w:t>
      </w:r>
    </w:p>
    <w:p w14:paraId="42E0D5AA" w14:textId="77777777" w:rsidR="00276E66" w:rsidRPr="00C4382A" w:rsidRDefault="00276E66" w:rsidP="00786BB0">
      <w:pPr>
        <w:rPr>
          <w:rFonts w:cs="Courier New"/>
          <w:sz w:val="22"/>
        </w:rPr>
      </w:pPr>
    </w:p>
    <w:p w14:paraId="4671BEB6" w14:textId="77777777" w:rsidR="00276E66" w:rsidRPr="00C4382A" w:rsidRDefault="00276E66" w:rsidP="00786BB0">
      <w:pPr>
        <w:ind w:firstLine="720"/>
        <w:rPr>
          <w:rFonts w:cs="Courier New"/>
          <w:sz w:val="22"/>
        </w:rPr>
      </w:pPr>
      <w:r w:rsidRPr="00C4382A">
        <w:rPr>
          <w:rFonts w:cs="Courier New"/>
          <w:sz w:val="22"/>
        </w:rPr>
        <w:t xml:space="preserve">    D and E _______</w:t>
      </w:r>
    </w:p>
    <w:p w14:paraId="14AE31CC" w14:textId="77777777" w:rsidR="00276E66" w:rsidRPr="00C4382A" w:rsidRDefault="00276E66" w:rsidP="00786BB0">
      <w:pPr>
        <w:rPr>
          <w:rFonts w:cs="Courier New"/>
          <w:sz w:val="22"/>
        </w:rPr>
      </w:pPr>
    </w:p>
    <w:p w14:paraId="79B9253D" w14:textId="77777777" w:rsidR="00276E66" w:rsidRPr="00C4382A" w:rsidRDefault="00276E66" w:rsidP="00786BB0">
      <w:pPr>
        <w:ind w:firstLine="720"/>
        <w:rPr>
          <w:rFonts w:cs="Courier New"/>
          <w:sz w:val="22"/>
        </w:rPr>
      </w:pPr>
      <w:r w:rsidRPr="00C4382A">
        <w:rPr>
          <w:rFonts w:cs="Courier New"/>
          <w:sz w:val="22"/>
        </w:rPr>
        <w:t xml:space="preserve">    D and F _______</w:t>
      </w:r>
    </w:p>
    <w:p w14:paraId="4ED695F6" w14:textId="77777777" w:rsidR="00276E66" w:rsidRPr="00C4382A" w:rsidRDefault="00276E66" w:rsidP="00786BB0">
      <w:pPr>
        <w:rPr>
          <w:rFonts w:cs="Courier New"/>
          <w:sz w:val="22"/>
        </w:rPr>
      </w:pPr>
    </w:p>
    <w:p w14:paraId="1943E180" w14:textId="77777777" w:rsidR="00276E66" w:rsidRPr="00C4382A" w:rsidRDefault="00276E66" w:rsidP="00786BB0">
      <w:pPr>
        <w:ind w:firstLine="720"/>
        <w:rPr>
          <w:rFonts w:cs="Courier New"/>
          <w:sz w:val="22"/>
        </w:rPr>
      </w:pPr>
      <w:r w:rsidRPr="00C4382A">
        <w:rPr>
          <w:rFonts w:cs="Courier New"/>
          <w:sz w:val="22"/>
        </w:rPr>
        <w:t xml:space="preserve">    E and F _______</w:t>
      </w:r>
    </w:p>
    <w:p w14:paraId="5C2EAAE3" w14:textId="77777777" w:rsidR="00276E66" w:rsidRPr="00C4382A" w:rsidRDefault="00276E66" w:rsidP="00786BB0">
      <w:pPr>
        <w:rPr>
          <w:rFonts w:cs="Courier New"/>
          <w:sz w:val="22"/>
        </w:rPr>
      </w:pPr>
    </w:p>
    <w:p w14:paraId="055EB9EF" w14:textId="77777777" w:rsidR="00276E66" w:rsidRPr="00C4382A" w:rsidRDefault="00276E66" w:rsidP="00786BB0">
      <w:pPr>
        <w:ind w:firstLine="720"/>
        <w:rPr>
          <w:rFonts w:cs="Courier New"/>
          <w:sz w:val="18"/>
        </w:rPr>
      </w:pPr>
      <w:r w:rsidRPr="00C4382A">
        <w:rPr>
          <w:rFonts w:cs="Courier New"/>
          <w:sz w:val="22"/>
        </w:rPr>
        <w:t xml:space="preserve">    F and N _______</w:t>
      </w:r>
    </w:p>
    <w:p w14:paraId="1E0FB5C8" w14:textId="77777777" w:rsidR="00C4382A" w:rsidRDefault="00C4382A" w:rsidP="00C4382A">
      <w:pPr>
        <w:ind w:left="410"/>
        <w:rPr>
          <w:rFonts w:cs="Courier New"/>
        </w:rPr>
      </w:pPr>
    </w:p>
    <w:p w14:paraId="5BBD76B9" w14:textId="77777777" w:rsidR="00276E66" w:rsidRPr="00C4382A" w:rsidRDefault="00C4382A" w:rsidP="00C4382A">
      <w:pPr>
        <w:rPr>
          <w:rFonts w:cs="Arial"/>
        </w:rPr>
      </w:pPr>
      <w:r>
        <w:rPr>
          <w:rFonts w:cs="Arial"/>
        </w:rPr>
        <w:t>7.</w:t>
      </w:r>
      <w:r>
        <w:rPr>
          <w:rFonts w:cs="Arial"/>
        </w:rPr>
        <w:tab/>
      </w:r>
      <w:r w:rsidR="00276E66" w:rsidRPr="00C4382A">
        <w:rPr>
          <w:rFonts w:cs="Arial"/>
        </w:rPr>
        <w:t xml:space="preserve">Consider </w:t>
      </w:r>
      <w:r w:rsidR="00276E66" w:rsidRPr="00C4382A">
        <w:rPr>
          <w:rFonts w:cs="Arial"/>
          <w:b/>
        </w:rPr>
        <w:t>Circuit B</w:t>
      </w:r>
      <w:r w:rsidR="00276E66" w:rsidRPr="00C4382A">
        <w:rPr>
          <w:rFonts w:cs="Arial"/>
        </w:rPr>
        <w:t>. What is the voltage between each of the following points, if L1 and L2 are identical lamps, but L1 is short circuited?</w:t>
      </w:r>
    </w:p>
    <w:p w14:paraId="0E807279" w14:textId="77777777" w:rsidR="00276E66" w:rsidRPr="006E3578" w:rsidRDefault="00276E66" w:rsidP="00395C86">
      <w:pPr>
        <w:rPr>
          <w:rFonts w:cs="Courier New"/>
        </w:rPr>
      </w:pPr>
    </w:p>
    <w:p w14:paraId="70B44892" w14:textId="77777777" w:rsidR="00276E66" w:rsidRPr="00786BB0" w:rsidRDefault="00276E66" w:rsidP="00786BB0">
      <w:pPr>
        <w:jc w:val="center"/>
        <w:rPr>
          <w:rFonts w:cs="Courier New"/>
          <w:b/>
          <w:sz w:val="28"/>
          <w:szCs w:val="28"/>
          <w:u w:val="single"/>
        </w:rPr>
      </w:pPr>
      <w:r w:rsidRPr="00786BB0">
        <w:rPr>
          <w:rFonts w:cs="Courier New"/>
          <w:b/>
          <w:sz w:val="28"/>
          <w:szCs w:val="28"/>
          <w:u w:val="single"/>
        </w:rPr>
        <w:t>Circuit B</w:t>
      </w:r>
    </w:p>
    <w:p w14:paraId="4F510738" w14:textId="77777777" w:rsidR="00276E66" w:rsidRPr="00C4382A" w:rsidRDefault="004E44F0" w:rsidP="00395C86">
      <w:pPr>
        <w:rPr>
          <w:rFonts w:cs="Arial"/>
          <w:szCs w:val="20"/>
        </w:rPr>
      </w:pPr>
      <w:r w:rsidRPr="00C4382A">
        <w:rPr>
          <w:rFonts w:cs="Arial"/>
          <w:noProof/>
          <w:szCs w:val="20"/>
          <w:lang w:eastAsia="en-AU"/>
        </w:rPr>
        <mc:AlternateContent>
          <mc:Choice Requires="wps">
            <w:drawing>
              <wp:anchor distT="0" distB="0" distL="114300" distR="114300" simplePos="0" relativeHeight="251639808" behindDoc="0" locked="0" layoutInCell="1" allowOverlap="1" wp14:anchorId="3D82DA58" wp14:editId="5FFF2495">
                <wp:simplePos x="0" y="0"/>
                <wp:positionH relativeFrom="column">
                  <wp:posOffset>2237105</wp:posOffset>
                </wp:positionH>
                <wp:positionV relativeFrom="paragraph">
                  <wp:posOffset>48260</wp:posOffset>
                </wp:positionV>
                <wp:extent cx="3177540" cy="2327275"/>
                <wp:effectExtent l="0" t="0" r="3810" b="0"/>
                <wp:wrapNone/>
                <wp:docPr id="1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32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90B80" w14:textId="77777777" w:rsidR="00A41121" w:rsidRDefault="00A41121" w:rsidP="00395C86">
                            <w:r w:rsidRPr="003D1C8A">
                              <w:rPr>
                                <w:noProof/>
                                <w:lang w:eastAsia="en-AU"/>
                              </w:rPr>
                              <w:drawing>
                                <wp:inline distT="0" distB="0" distL="0" distR="0" wp14:anchorId="6AE24126" wp14:editId="04EA44D2">
                                  <wp:extent cx="3248025" cy="2324100"/>
                                  <wp:effectExtent l="0" t="0" r="9525"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8025" cy="2324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DA58" id="Text Box 38" o:spid="_x0000_s1055" type="#_x0000_t202" style="position:absolute;margin-left:176.15pt;margin-top:3.8pt;width:250.2pt;height:18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9p4+AEAANMDAAAOAAAAZHJzL2Uyb0RvYy54bWysU1Fv0zAQfkfiP1h+p2mzlrKo6TQ6FSGN&#10;gTT4AY7jJBaOz5zdJuPXc3a6rsAbwg+Wz3f+7r7vzpubsTfsqNBrsCVfzOacKSuh1rYt+bev+zfv&#10;OPNB2FoYsKrkT8rzm+3rV5vBFSqHDkytkBGI9cXgSt6F4Ios87JTvfAzcMqSswHsRSAT26xGMRB6&#10;b7J8Pn+bDYC1Q5DKe7q9m5x8m/CbRsnwuWm8CsyUnGoLace0V3HPthtRtChcp+WpDPEPVfRCW0p6&#10;hroTQbAD6r+gei0RPDRhJqHPoGm0VIkDsVnM/2Dz2AmnEhcSx7uzTP7/wcqH46P7giyM72GkBiYS&#10;3t2D/O6ZhV0nbKtuEWHolKgp8SJKlg3OF6enUWpf+AhSDZ+gpiaLQ4AENDbYR1WIJyN0asDTWXQ1&#10;Bibp8mqxXq+W5JLky6/ydb5epRyieH7u0IcPCnoWDyVH6mqCF8d7H2I5ongOidk8GF3vtTHJwLba&#10;GWRHQROwT+uE/luYsTHYQnw2IcabxDNSm0iGsRqZrqnM64gReVdQPxFzhGmy6CfQoQP8ydlAU1Vy&#10;/+MgUHFmPlpS73qxjFRDMpardU4GXnqqS4+wkqBKHjibjrswje7BoW47yjT1y8ItKd7opMVLVaf6&#10;aXKSRKcpj6N5aaeol7+4/QUAAP//AwBQSwMEFAAGAAgAAAAhAH8AgxneAAAACQEAAA8AAABkcnMv&#10;ZG93bnJldi54bWxMj9FOg0AQRd9N/IfNmPhi7FJa2JayNGqi8bW1HzDAFIjsLGG3hf6965M+Ts7N&#10;vWfy/Wx6caXRdZY1LBcRCOLK1h03Gk5f788bEM4j19hbJg03crAv7u9yzGo78YGuR9+IUMIuQw2t&#10;90MmpataMugWdiAO7GxHgz6cYyPrEadQbnoZR1EqDXYcFloc6K2l6vt4MRrOn9NTsp3KD39Sh3X6&#10;ip0q7U3rx4f5ZQfC0+z/wvCrH9ShCE6lvXDtRK9hlcSrENWgUhCBb5JYgSgDUOslyCKX/z8ofgAA&#10;AP//AwBQSwECLQAUAAYACAAAACEAtoM4kv4AAADhAQAAEwAAAAAAAAAAAAAAAAAAAAAAW0NvbnRl&#10;bnRfVHlwZXNdLnhtbFBLAQItABQABgAIAAAAIQA4/SH/1gAAAJQBAAALAAAAAAAAAAAAAAAAAC8B&#10;AABfcmVscy8ucmVsc1BLAQItABQABgAIAAAAIQB209p4+AEAANMDAAAOAAAAAAAAAAAAAAAAAC4C&#10;AABkcnMvZTJvRG9jLnhtbFBLAQItABQABgAIAAAAIQB/AIMZ3gAAAAkBAAAPAAAAAAAAAAAAAAAA&#10;AFIEAABkcnMvZG93bnJldi54bWxQSwUGAAAAAAQABADzAAAAXQUAAAAA&#10;" stroked="f">
                <v:textbox>
                  <w:txbxContent>
                    <w:p w14:paraId="3FA90B80" w14:textId="77777777" w:rsidR="00A41121" w:rsidRDefault="00A41121" w:rsidP="00395C86">
                      <w:r w:rsidRPr="003D1C8A">
                        <w:rPr>
                          <w:noProof/>
                          <w:lang w:eastAsia="en-AU"/>
                        </w:rPr>
                        <w:drawing>
                          <wp:inline distT="0" distB="0" distL="0" distR="0" wp14:anchorId="6AE24126" wp14:editId="04EA44D2">
                            <wp:extent cx="3248025" cy="2324100"/>
                            <wp:effectExtent l="0" t="0" r="9525"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8025" cy="2324100"/>
                                    </a:xfrm>
                                    <a:prstGeom prst="rect">
                                      <a:avLst/>
                                    </a:prstGeom>
                                    <a:noFill/>
                                    <a:ln>
                                      <a:noFill/>
                                    </a:ln>
                                  </pic:spPr>
                                </pic:pic>
                              </a:graphicData>
                            </a:graphic>
                          </wp:inline>
                        </w:drawing>
                      </w:r>
                    </w:p>
                  </w:txbxContent>
                </v:textbox>
              </v:shape>
            </w:pict>
          </mc:Fallback>
        </mc:AlternateContent>
      </w:r>
      <w:r w:rsidR="00276E66" w:rsidRPr="00C4382A">
        <w:rPr>
          <w:rFonts w:cs="Arial"/>
          <w:szCs w:val="20"/>
        </w:rPr>
        <w:t>Between A and C _______</w:t>
      </w:r>
    </w:p>
    <w:p w14:paraId="728EC4AF" w14:textId="77777777" w:rsidR="00276E66" w:rsidRPr="00C4382A" w:rsidRDefault="00276E66" w:rsidP="00395C86">
      <w:pPr>
        <w:rPr>
          <w:rFonts w:cs="Arial"/>
          <w:szCs w:val="20"/>
        </w:rPr>
      </w:pPr>
    </w:p>
    <w:p w14:paraId="6A1C6981" w14:textId="77777777" w:rsidR="00276E66" w:rsidRPr="00C4382A" w:rsidRDefault="00276E66" w:rsidP="00786BB0">
      <w:pPr>
        <w:ind w:firstLine="720"/>
        <w:rPr>
          <w:rFonts w:cs="Arial"/>
          <w:szCs w:val="20"/>
        </w:rPr>
      </w:pPr>
      <w:r w:rsidRPr="00C4382A">
        <w:rPr>
          <w:rFonts w:cs="Arial"/>
          <w:szCs w:val="20"/>
        </w:rPr>
        <w:t xml:space="preserve">    B and D _______</w:t>
      </w:r>
    </w:p>
    <w:p w14:paraId="5F08647C" w14:textId="77777777" w:rsidR="00276E66" w:rsidRPr="00C4382A" w:rsidRDefault="00276E66" w:rsidP="00786BB0">
      <w:pPr>
        <w:rPr>
          <w:rFonts w:cs="Arial"/>
          <w:szCs w:val="20"/>
        </w:rPr>
      </w:pPr>
    </w:p>
    <w:p w14:paraId="6003D518" w14:textId="77777777" w:rsidR="00276E66" w:rsidRPr="00C4382A" w:rsidRDefault="00276E66" w:rsidP="00786BB0">
      <w:pPr>
        <w:ind w:firstLine="720"/>
        <w:rPr>
          <w:rFonts w:cs="Arial"/>
          <w:szCs w:val="20"/>
        </w:rPr>
      </w:pPr>
      <w:r w:rsidRPr="00C4382A">
        <w:rPr>
          <w:rFonts w:cs="Arial"/>
          <w:szCs w:val="20"/>
        </w:rPr>
        <w:t xml:space="preserve">    B and E _______</w:t>
      </w:r>
    </w:p>
    <w:p w14:paraId="0E12D0B7" w14:textId="77777777" w:rsidR="00276E66" w:rsidRPr="00C4382A" w:rsidRDefault="00276E66" w:rsidP="00786BB0">
      <w:pPr>
        <w:rPr>
          <w:rFonts w:cs="Arial"/>
          <w:szCs w:val="20"/>
        </w:rPr>
      </w:pPr>
    </w:p>
    <w:p w14:paraId="02DDAB8A" w14:textId="77777777" w:rsidR="00276E66" w:rsidRPr="00C4382A" w:rsidRDefault="00276E66" w:rsidP="00786BB0">
      <w:pPr>
        <w:ind w:firstLine="720"/>
        <w:rPr>
          <w:rFonts w:cs="Arial"/>
          <w:szCs w:val="20"/>
        </w:rPr>
      </w:pPr>
      <w:r w:rsidRPr="00C4382A">
        <w:rPr>
          <w:rFonts w:cs="Arial"/>
          <w:szCs w:val="20"/>
        </w:rPr>
        <w:t xml:space="preserve">    B and F _______</w:t>
      </w:r>
    </w:p>
    <w:p w14:paraId="0D0A834F" w14:textId="77777777" w:rsidR="00276E66" w:rsidRPr="00C4382A" w:rsidRDefault="00276E66" w:rsidP="00786BB0">
      <w:pPr>
        <w:rPr>
          <w:rFonts w:cs="Arial"/>
          <w:szCs w:val="20"/>
        </w:rPr>
      </w:pPr>
    </w:p>
    <w:p w14:paraId="675C2DB0" w14:textId="77777777" w:rsidR="00276E66" w:rsidRPr="00C4382A" w:rsidRDefault="00276E66" w:rsidP="00786BB0">
      <w:pPr>
        <w:ind w:firstLine="720"/>
        <w:rPr>
          <w:rFonts w:cs="Arial"/>
          <w:szCs w:val="20"/>
        </w:rPr>
      </w:pPr>
      <w:r w:rsidRPr="00C4382A">
        <w:rPr>
          <w:rFonts w:cs="Arial"/>
          <w:szCs w:val="20"/>
        </w:rPr>
        <w:t xml:space="preserve">    C and D _______</w:t>
      </w:r>
    </w:p>
    <w:p w14:paraId="5651AE6A" w14:textId="77777777" w:rsidR="00276E66" w:rsidRPr="00C4382A" w:rsidRDefault="00276E66" w:rsidP="00786BB0">
      <w:pPr>
        <w:rPr>
          <w:rFonts w:cs="Arial"/>
          <w:szCs w:val="20"/>
        </w:rPr>
      </w:pPr>
    </w:p>
    <w:p w14:paraId="169D023C" w14:textId="77777777" w:rsidR="00276E66" w:rsidRPr="00C4382A" w:rsidRDefault="00276E66" w:rsidP="00786BB0">
      <w:pPr>
        <w:ind w:firstLine="720"/>
        <w:rPr>
          <w:rFonts w:cs="Arial"/>
          <w:szCs w:val="20"/>
        </w:rPr>
      </w:pPr>
      <w:r w:rsidRPr="00C4382A">
        <w:rPr>
          <w:rFonts w:cs="Arial"/>
          <w:szCs w:val="20"/>
        </w:rPr>
        <w:t xml:space="preserve">    D and F _______</w:t>
      </w:r>
    </w:p>
    <w:p w14:paraId="206B7697" w14:textId="77777777" w:rsidR="00276E66" w:rsidRPr="00C4382A" w:rsidRDefault="00276E66" w:rsidP="00786BB0">
      <w:pPr>
        <w:rPr>
          <w:rFonts w:cs="Arial"/>
          <w:szCs w:val="20"/>
        </w:rPr>
      </w:pPr>
    </w:p>
    <w:p w14:paraId="55B13A93" w14:textId="77777777" w:rsidR="00276E66" w:rsidRPr="00C4382A" w:rsidRDefault="00276E66" w:rsidP="00786BB0">
      <w:pPr>
        <w:ind w:firstLine="720"/>
        <w:rPr>
          <w:rFonts w:cs="Arial"/>
          <w:szCs w:val="20"/>
        </w:rPr>
      </w:pPr>
      <w:r w:rsidRPr="00C4382A">
        <w:rPr>
          <w:rFonts w:cs="Arial"/>
          <w:szCs w:val="20"/>
        </w:rPr>
        <w:t xml:space="preserve">    D and G _______</w:t>
      </w:r>
    </w:p>
    <w:p w14:paraId="0B20EA54" w14:textId="77777777" w:rsidR="00276E66" w:rsidRPr="00C4382A" w:rsidRDefault="00276E66" w:rsidP="00786BB0">
      <w:pPr>
        <w:rPr>
          <w:rFonts w:cs="Arial"/>
          <w:szCs w:val="20"/>
        </w:rPr>
      </w:pPr>
    </w:p>
    <w:p w14:paraId="08CA5297" w14:textId="77777777" w:rsidR="00276E66" w:rsidRPr="00C4382A" w:rsidRDefault="00276E66" w:rsidP="00786BB0">
      <w:pPr>
        <w:ind w:firstLine="720"/>
        <w:rPr>
          <w:rFonts w:cs="Arial"/>
          <w:szCs w:val="20"/>
        </w:rPr>
      </w:pPr>
      <w:r w:rsidRPr="00C4382A">
        <w:rPr>
          <w:rFonts w:cs="Arial"/>
          <w:szCs w:val="20"/>
        </w:rPr>
        <w:t xml:space="preserve">    F and G _______</w:t>
      </w:r>
    </w:p>
    <w:p w14:paraId="54CF1590" w14:textId="77777777" w:rsidR="00276E66" w:rsidRPr="00C4382A" w:rsidRDefault="00276E66" w:rsidP="00786BB0">
      <w:pPr>
        <w:rPr>
          <w:rFonts w:cs="Arial"/>
          <w:szCs w:val="20"/>
        </w:rPr>
      </w:pPr>
    </w:p>
    <w:p w14:paraId="277B23AF" w14:textId="77777777" w:rsidR="00276E66" w:rsidRPr="00C4382A" w:rsidRDefault="00276E66" w:rsidP="00786BB0">
      <w:pPr>
        <w:ind w:firstLine="720"/>
        <w:rPr>
          <w:rFonts w:cs="Arial"/>
          <w:szCs w:val="20"/>
        </w:rPr>
      </w:pPr>
      <w:r w:rsidRPr="00C4382A">
        <w:rPr>
          <w:rFonts w:cs="Arial"/>
          <w:szCs w:val="20"/>
        </w:rPr>
        <w:t xml:space="preserve">    F and N _______</w:t>
      </w:r>
    </w:p>
    <w:p w14:paraId="3A14B968" w14:textId="77777777" w:rsidR="00276E66" w:rsidRPr="00C4382A" w:rsidRDefault="00276E66" w:rsidP="00395C86">
      <w:pPr>
        <w:rPr>
          <w:rFonts w:cs="Arial"/>
          <w:szCs w:val="20"/>
        </w:rPr>
      </w:pPr>
    </w:p>
    <w:p w14:paraId="48199389" w14:textId="77777777" w:rsidR="00C4382A" w:rsidRDefault="00C4382A" w:rsidP="00C4382A">
      <w:pPr>
        <w:rPr>
          <w:rFonts w:cs="Arial"/>
        </w:rPr>
      </w:pPr>
    </w:p>
    <w:p w14:paraId="183DD6EC" w14:textId="77777777" w:rsidR="00C4382A" w:rsidRDefault="00C4382A" w:rsidP="00C4382A">
      <w:pPr>
        <w:rPr>
          <w:rFonts w:cs="Arial"/>
        </w:rPr>
      </w:pPr>
    </w:p>
    <w:p w14:paraId="176AE1A5" w14:textId="77777777" w:rsidR="00C4382A" w:rsidRDefault="00C4382A" w:rsidP="00C4382A">
      <w:pPr>
        <w:rPr>
          <w:rFonts w:cs="Arial"/>
        </w:rPr>
      </w:pPr>
    </w:p>
    <w:p w14:paraId="7A5F3C79" w14:textId="77777777" w:rsidR="00C4382A" w:rsidRDefault="00C4382A" w:rsidP="00C4382A">
      <w:pPr>
        <w:rPr>
          <w:rFonts w:cs="Arial"/>
        </w:rPr>
      </w:pPr>
    </w:p>
    <w:p w14:paraId="329FDD60" w14:textId="77777777" w:rsidR="00C4382A" w:rsidRDefault="00C4382A" w:rsidP="00C4382A">
      <w:pPr>
        <w:rPr>
          <w:rFonts w:cs="Arial"/>
        </w:rPr>
      </w:pPr>
    </w:p>
    <w:p w14:paraId="39FC899C" w14:textId="77777777" w:rsidR="00C4382A" w:rsidRDefault="00C4382A" w:rsidP="00C4382A">
      <w:pPr>
        <w:rPr>
          <w:rFonts w:cs="Arial"/>
        </w:rPr>
      </w:pPr>
    </w:p>
    <w:p w14:paraId="2838086E" w14:textId="77777777" w:rsidR="00C4382A" w:rsidRDefault="00C4382A" w:rsidP="00C4382A">
      <w:pPr>
        <w:rPr>
          <w:rFonts w:cs="Arial"/>
        </w:rPr>
      </w:pPr>
    </w:p>
    <w:p w14:paraId="08A826E0" w14:textId="77777777" w:rsidR="00C4382A" w:rsidRDefault="00C4382A" w:rsidP="00C4382A">
      <w:pPr>
        <w:rPr>
          <w:rFonts w:cs="Arial"/>
        </w:rPr>
      </w:pPr>
    </w:p>
    <w:p w14:paraId="35E81AB8" w14:textId="77777777" w:rsidR="00C4382A" w:rsidRDefault="00C4382A" w:rsidP="00C4382A">
      <w:pPr>
        <w:rPr>
          <w:rFonts w:cs="Arial"/>
        </w:rPr>
      </w:pPr>
    </w:p>
    <w:p w14:paraId="2455D94A" w14:textId="77777777" w:rsidR="00C4382A" w:rsidRDefault="00C4382A" w:rsidP="00C4382A">
      <w:pPr>
        <w:rPr>
          <w:rFonts w:cs="Arial"/>
        </w:rPr>
      </w:pPr>
    </w:p>
    <w:p w14:paraId="0C7DBA90" w14:textId="77777777" w:rsidR="00C4382A" w:rsidRDefault="00C4382A" w:rsidP="00C4382A">
      <w:pPr>
        <w:rPr>
          <w:rFonts w:cs="Arial"/>
        </w:rPr>
      </w:pPr>
    </w:p>
    <w:p w14:paraId="4E6ACF26" w14:textId="77777777" w:rsidR="00C4382A" w:rsidRDefault="00C4382A" w:rsidP="00C4382A">
      <w:pPr>
        <w:rPr>
          <w:rFonts w:cs="Arial"/>
        </w:rPr>
      </w:pPr>
    </w:p>
    <w:p w14:paraId="7299BE6B" w14:textId="77777777" w:rsidR="00276E66" w:rsidRPr="00C4382A" w:rsidRDefault="00C4382A" w:rsidP="00C4382A">
      <w:pPr>
        <w:rPr>
          <w:rFonts w:cs="Arial"/>
          <w:szCs w:val="20"/>
        </w:rPr>
      </w:pPr>
      <w:r>
        <w:rPr>
          <w:rFonts w:cs="Arial"/>
        </w:rPr>
        <w:lastRenderedPageBreak/>
        <w:t>8.</w:t>
      </w:r>
      <w:r>
        <w:rPr>
          <w:rFonts w:cs="Arial"/>
        </w:rPr>
        <w:tab/>
      </w:r>
      <w:r w:rsidR="00276E66" w:rsidRPr="00C4382A">
        <w:rPr>
          <w:rFonts w:cs="Arial"/>
        </w:rPr>
        <w:t xml:space="preserve">Consider </w:t>
      </w:r>
      <w:r w:rsidR="00276E66" w:rsidRPr="00C4382A">
        <w:rPr>
          <w:rFonts w:cs="Arial"/>
          <w:b/>
        </w:rPr>
        <w:t>Circuit C</w:t>
      </w:r>
      <w:r w:rsidR="00276E66" w:rsidRPr="00C4382A">
        <w:rPr>
          <w:rFonts w:cs="Arial"/>
        </w:rPr>
        <w:t xml:space="preserve">. What is the voltage between each of the following </w:t>
      </w:r>
      <w:r w:rsidR="00276E66" w:rsidRPr="00C4382A">
        <w:rPr>
          <w:rFonts w:cs="Arial"/>
          <w:szCs w:val="20"/>
        </w:rPr>
        <w:t>points if the voltage between A and N is 240 volts?</w:t>
      </w:r>
    </w:p>
    <w:p w14:paraId="0F2AF201" w14:textId="77777777" w:rsidR="00276E66" w:rsidRPr="00C4382A" w:rsidRDefault="00276E66" w:rsidP="00395C86">
      <w:pPr>
        <w:rPr>
          <w:rFonts w:cs="Arial"/>
          <w:szCs w:val="20"/>
        </w:rPr>
      </w:pPr>
    </w:p>
    <w:p w14:paraId="7D92CFD3" w14:textId="77777777" w:rsidR="00276E66" w:rsidRPr="00C4382A" w:rsidRDefault="00276E66" w:rsidP="00DE77FC">
      <w:pPr>
        <w:jc w:val="center"/>
        <w:rPr>
          <w:rFonts w:cs="Arial"/>
          <w:b/>
          <w:szCs w:val="20"/>
          <w:u w:val="single"/>
        </w:rPr>
      </w:pPr>
      <w:r w:rsidRPr="00C4382A">
        <w:rPr>
          <w:rFonts w:cs="Arial"/>
          <w:b/>
          <w:szCs w:val="20"/>
          <w:u w:val="single"/>
        </w:rPr>
        <w:t>Circuit C</w:t>
      </w:r>
    </w:p>
    <w:p w14:paraId="043BCC17" w14:textId="77777777" w:rsidR="00276E66" w:rsidRPr="00C4382A" w:rsidRDefault="004E44F0" w:rsidP="00395C86">
      <w:pPr>
        <w:rPr>
          <w:rFonts w:cs="Arial"/>
          <w:szCs w:val="20"/>
        </w:rPr>
      </w:pPr>
      <w:r w:rsidRPr="00C4382A">
        <w:rPr>
          <w:rFonts w:cs="Arial"/>
          <w:noProof/>
          <w:szCs w:val="20"/>
          <w:lang w:eastAsia="en-AU"/>
        </w:rPr>
        <mc:AlternateContent>
          <mc:Choice Requires="wps">
            <w:drawing>
              <wp:anchor distT="0" distB="0" distL="114300" distR="114300" simplePos="0" relativeHeight="251640832" behindDoc="0" locked="0" layoutInCell="1" allowOverlap="1" wp14:anchorId="5A2B44F7" wp14:editId="49019398">
                <wp:simplePos x="0" y="0"/>
                <wp:positionH relativeFrom="column">
                  <wp:posOffset>223520</wp:posOffset>
                </wp:positionH>
                <wp:positionV relativeFrom="paragraph">
                  <wp:posOffset>137795</wp:posOffset>
                </wp:positionV>
                <wp:extent cx="5253990" cy="1451610"/>
                <wp:effectExtent l="0" t="0" r="3810" b="0"/>
                <wp:wrapNone/>
                <wp:docPr id="1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5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8CCEE" w14:textId="77777777" w:rsidR="00A41121" w:rsidRDefault="00A41121" w:rsidP="00395C86">
                            <w:r w:rsidRPr="003D1C8A">
                              <w:rPr>
                                <w:noProof/>
                                <w:lang w:eastAsia="en-AU"/>
                              </w:rPr>
                              <w:drawing>
                                <wp:inline distT="0" distB="0" distL="0" distR="0" wp14:anchorId="2A5EE310" wp14:editId="1539AE30">
                                  <wp:extent cx="5267325" cy="1362075"/>
                                  <wp:effectExtent l="0" t="0" r="9525" b="9525"/>
                                  <wp:docPr id="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1362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44F7" id="Text Box 39" o:spid="_x0000_s1056" type="#_x0000_t202" style="position:absolute;margin-left:17.6pt;margin-top:10.85pt;width:413.7pt;height:114.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8+QEAANMDAAAOAAAAZHJzL2Uyb0RvYy54bWysU1Fv0zAQfkfiP1h+p2m6dtCo6TQ6FSGN&#10;gTT4AY7jJBaOz5zdJuPXc3a6rhpviDxYPp/93X3ffdncjL1hR4Vegy15PptzpqyEWtu25D++7999&#10;4MwHYWthwKqSPynPb7Zv32wGV6gFdGBqhYxArC8GV/IuBFdkmZed6oWfgVOWkg1gLwKF2GY1ioHQ&#10;e5Mt5vPrbACsHYJU3tPp3ZTk24TfNEqGr03jVWCm5NRbSCumtYprtt2IokXhOi1PbYh/6KIX2lLR&#10;M9SdCIIdUP8F1WuJ4KEJMwl9Bk2jpUociE0+f8XmsRNOJS4kjndnmfz/g5UPx0f3DVkYP8JIA0wk&#10;vLsH+dMzC7tO2FbdIsLQKVFT4TxKlg3OF6enUWpf+AhSDV+gpiGLQ4AENDbYR1WIJyN0GsDTWXQ1&#10;BibpcLVYXa3XlJKUy5er/DpPY8lE8fzcoQ+fFPQsbkqONNUEL473PsR2RPF8JVbzYHS918akANtq&#10;Z5AdBTlgn77E4NU1Y+NlC/HZhBhPEs9IbSIZxmpkui75Veow8q6gfiLmCJOz6E+gTQf4m7OBXFVy&#10;/+sgUHFmPltSb50vl9GGKViu3i8owMtMdZkRVhJUyQNn03YXJuseHOq2o0rTvCzckuKNTlq8dHXq&#10;n5yTJDq5PFrzMk63Xv7F7R8AAAD//wMAUEsDBBQABgAIAAAAIQCo/0Jh3gAAAAkBAAAPAAAAZHJz&#10;L2Rvd25yZXYueG1sTI/BTsMwEETvSPyDtUhcEHWakqSkcSpAAnFt6Qc48TaJGq+j2G3Sv2c50ePs&#10;jGbeFtvZ9uKCo+8cKVguIhBItTMdNQoOP5/PaxA+aDK6d4QKruhhW97fFTo3bqIdXvahEVxCPtcK&#10;2hCGXEpft2i1X7gBib2jG60OLMdGmlFPXG57GUdRKq3uiBdaPeBHi/Vpf7YKjt/TU/I6VV/hkO1e&#10;0nfdZZW7KvX4ML9tQAScw38Y/vAZHUpmqtyZjBe9glUSc1JBvMxAsL9O4xRExYckWoEsC3n7QfkL&#10;AAD//wMAUEsBAi0AFAAGAAgAAAAhALaDOJL+AAAA4QEAABMAAAAAAAAAAAAAAAAAAAAAAFtDb250&#10;ZW50X1R5cGVzXS54bWxQSwECLQAUAAYACAAAACEAOP0h/9YAAACUAQAACwAAAAAAAAAAAAAAAAAv&#10;AQAAX3JlbHMvLnJlbHNQSwECLQAUAAYACAAAACEAYNflfPkBAADTAwAADgAAAAAAAAAAAAAAAAAu&#10;AgAAZHJzL2Uyb0RvYy54bWxQSwECLQAUAAYACAAAACEAqP9CYd4AAAAJAQAADwAAAAAAAAAAAAAA&#10;AABTBAAAZHJzL2Rvd25yZXYueG1sUEsFBgAAAAAEAAQA8wAAAF4FAAAAAA==&#10;" stroked="f">
                <v:textbox>
                  <w:txbxContent>
                    <w:p w14:paraId="36F8CCEE" w14:textId="77777777" w:rsidR="00A41121" w:rsidRDefault="00A41121" w:rsidP="00395C86">
                      <w:r w:rsidRPr="003D1C8A">
                        <w:rPr>
                          <w:noProof/>
                          <w:lang w:eastAsia="en-AU"/>
                        </w:rPr>
                        <w:drawing>
                          <wp:inline distT="0" distB="0" distL="0" distR="0" wp14:anchorId="2A5EE310" wp14:editId="1539AE30">
                            <wp:extent cx="5267325" cy="1362075"/>
                            <wp:effectExtent l="0" t="0" r="9525" b="9525"/>
                            <wp:docPr id="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1362075"/>
                                    </a:xfrm>
                                    <a:prstGeom prst="rect">
                                      <a:avLst/>
                                    </a:prstGeom>
                                    <a:noFill/>
                                    <a:ln>
                                      <a:noFill/>
                                    </a:ln>
                                  </pic:spPr>
                                </pic:pic>
                              </a:graphicData>
                            </a:graphic>
                          </wp:inline>
                        </w:drawing>
                      </w:r>
                    </w:p>
                  </w:txbxContent>
                </v:textbox>
              </v:shape>
            </w:pict>
          </mc:Fallback>
        </mc:AlternateContent>
      </w:r>
    </w:p>
    <w:p w14:paraId="05113A58" w14:textId="77777777" w:rsidR="00276E66" w:rsidRPr="00C4382A" w:rsidRDefault="00276E66" w:rsidP="00395C86">
      <w:pPr>
        <w:rPr>
          <w:rFonts w:cs="Arial"/>
          <w:szCs w:val="20"/>
        </w:rPr>
      </w:pPr>
    </w:p>
    <w:p w14:paraId="00F7E6FD" w14:textId="77777777" w:rsidR="00276E66" w:rsidRPr="00C4382A" w:rsidRDefault="00276E66" w:rsidP="00395C86">
      <w:pPr>
        <w:rPr>
          <w:rFonts w:cs="Arial"/>
          <w:szCs w:val="20"/>
        </w:rPr>
      </w:pPr>
    </w:p>
    <w:p w14:paraId="4165210C" w14:textId="77777777" w:rsidR="00276E66" w:rsidRPr="00C4382A" w:rsidRDefault="00276E66" w:rsidP="00395C86">
      <w:pPr>
        <w:rPr>
          <w:rFonts w:cs="Arial"/>
          <w:szCs w:val="20"/>
        </w:rPr>
      </w:pPr>
    </w:p>
    <w:p w14:paraId="5FB1987C" w14:textId="77777777" w:rsidR="00276E66" w:rsidRPr="00C4382A" w:rsidRDefault="00276E66" w:rsidP="00395C86">
      <w:pPr>
        <w:rPr>
          <w:rFonts w:cs="Arial"/>
          <w:szCs w:val="20"/>
        </w:rPr>
      </w:pPr>
    </w:p>
    <w:p w14:paraId="3B33AB28" w14:textId="77777777" w:rsidR="00276E66" w:rsidRPr="00C4382A" w:rsidRDefault="00276E66" w:rsidP="00395C86">
      <w:pPr>
        <w:rPr>
          <w:rFonts w:cs="Arial"/>
          <w:szCs w:val="20"/>
        </w:rPr>
      </w:pPr>
    </w:p>
    <w:p w14:paraId="4839FCC4" w14:textId="77777777" w:rsidR="00276E66" w:rsidRPr="00C4382A" w:rsidRDefault="00276E66" w:rsidP="00395C86">
      <w:pPr>
        <w:rPr>
          <w:rFonts w:cs="Arial"/>
          <w:szCs w:val="20"/>
        </w:rPr>
      </w:pPr>
    </w:p>
    <w:p w14:paraId="73A2BFDF" w14:textId="77777777" w:rsidR="00276E66" w:rsidRPr="00C4382A" w:rsidRDefault="00276E66" w:rsidP="00395C86">
      <w:pPr>
        <w:rPr>
          <w:rFonts w:cs="Arial"/>
          <w:szCs w:val="20"/>
        </w:rPr>
      </w:pPr>
    </w:p>
    <w:p w14:paraId="45A7B197" w14:textId="77777777" w:rsidR="00276E66" w:rsidRPr="00C4382A" w:rsidRDefault="00276E66" w:rsidP="00395C86">
      <w:pPr>
        <w:rPr>
          <w:rFonts w:cs="Arial"/>
          <w:szCs w:val="20"/>
        </w:rPr>
      </w:pPr>
    </w:p>
    <w:p w14:paraId="4D54D721" w14:textId="77777777" w:rsidR="00276E66" w:rsidRPr="00C4382A" w:rsidRDefault="00276E66" w:rsidP="00395C86">
      <w:pPr>
        <w:rPr>
          <w:rFonts w:cs="Arial"/>
          <w:szCs w:val="20"/>
        </w:rPr>
      </w:pPr>
    </w:p>
    <w:p w14:paraId="4ACDEEB2" w14:textId="77777777" w:rsidR="00276E66" w:rsidRPr="00C4382A" w:rsidRDefault="00276E66" w:rsidP="00395C86">
      <w:pPr>
        <w:rPr>
          <w:rFonts w:cs="Arial"/>
          <w:szCs w:val="20"/>
        </w:rPr>
      </w:pPr>
    </w:p>
    <w:p w14:paraId="594AF71B" w14:textId="77777777" w:rsidR="00276E66" w:rsidRPr="00C4382A" w:rsidRDefault="00276E66" w:rsidP="00395C86">
      <w:pPr>
        <w:rPr>
          <w:rFonts w:cs="Arial"/>
          <w:szCs w:val="20"/>
        </w:rPr>
      </w:pPr>
      <w:r w:rsidRPr="00C4382A">
        <w:rPr>
          <w:rFonts w:cs="Arial"/>
          <w:szCs w:val="20"/>
        </w:rPr>
        <w:t>Between A and B _______</w:t>
      </w:r>
    </w:p>
    <w:p w14:paraId="2BF6BBD9" w14:textId="77777777" w:rsidR="00276E66" w:rsidRPr="00C4382A" w:rsidRDefault="00276E66" w:rsidP="00395C86">
      <w:pPr>
        <w:rPr>
          <w:rFonts w:cs="Arial"/>
          <w:szCs w:val="20"/>
        </w:rPr>
      </w:pPr>
    </w:p>
    <w:p w14:paraId="33914308" w14:textId="77777777" w:rsidR="00276E66" w:rsidRPr="00C4382A" w:rsidRDefault="00276E66" w:rsidP="00DE77FC">
      <w:pPr>
        <w:ind w:firstLine="720"/>
        <w:rPr>
          <w:rFonts w:cs="Arial"/>
          <w:szCs w:val="20"/>
        </w:rPr>
      </w:pPr>
      <w:r w:rsidRPr="00C4382A">
        <w:rPr>
          <w:rFonts w:cs="Arial"/>
          <w:szCs w:val="20"/>
        </w:rPr>
        <w:t xml:space="preserve">    A and N _______</w:t>
      </w:r>
    </w:p>
    <w:p w14:paraId="66C56385" w14:textId="77777777" w:rsidR="00276E66" w:rsidRPr="00C4382A" w:rsidRDefault="00276E66" w:rsidP="00DE77FC">
      <w:pPr>
        <w:rPr>
          <w:rFonts w:cs="Arial"/>
          <w:szCs w:val="20"/>
        </w:rPr>
      </w:pPr>
    </w:p>
    <w:p w14:paraId="3D87C872" w14:textId="77777777" w:rsidR="00276E66" w:rsidRPr="00C4382A" w:rsidRDefault="00276E66" w:rsidP="00DE77FC">
      <w:pPr>
        <w:ind w:firstLine="720"/>
        <w:rPr>
          <w:rFonts w:cs="Arial"/>
          <w:szCs w:val="20"/>
        </w:rPr>
      </w:pPr>
      <w:r w:rsidRPr="00C4382A">
        <w:rPr>
          <w:rFonts w:cs="Arial"/>
          <w:szCs w:val="20"/>
        </w:rPr>
        <w:t xml:space="preserve">    A and C _______</w:t>
      </w:r>
    </w:p>
    <w:p w14:paraId="1D21A32B" w14:textId="77777777" w:rsidR="00276E66" w:rsidRPr="00C4382A" w:rsidRDefault="00276E66" w:rsidP="00DE77FC">
      <w:pPr>
        <w:rPr>
          <w:rFonts w:cs="Arial"/>
          <w:szCs w:val="20"/>
        </w:rPr>
      </w:pPr>
    </w:p>
    <w:p w14:paraId="2E7D75B9" w14:textId="77777777" w:rsidR="00276E66" w:rsidRPr="00C4382A" w:rsidRDefault="00276E66" w:rsidP="00DE77FC">
      <w:pPr>
        <w:ind w:firstLine="720"/>
        <w:rPr>
          <w:rFonts w:cs="Arial"/>
          <w:szCs w:val="20"/>
        </w:rPr>
      </w:pPr>
      <w:r w:rsidRPr="00C4382A">
        <w:rPr>
          <w:rFonts w:cs="Arial"/>
          <w:szCs w:val="20"/>
        </w:rPr>
        <w:t xml:space="preserve">    C and D _______</w:t>
      </w:r>
    </w:p>
    <w:p w14:paraId="1E1A1087" w14:textId="77777777" w:rsidR="00276E66" w:rsidRPr="00C4382A" w:rsidRDefault="00276E66" w:rsidP="00DE77FC">
      <w:pPr>
        <w:rPr>
          <w:rFonts w:cs="Arial"/>
          <w:szCs w:val="20"/>
        </w:rPr>
      </w:pPr>
    </w:p>
    <w:p w14:paraId="68F8C81B" w14:textId="77777777" w:rsidR="00276E66" w:rsidRPr="00C4382A" w:rsidRDefault="00276E66" w:rsidP="00DE77FC">
      <w:pPr>
        <w:ind w:firstLine="720"/>
        <w:rPr>
          <w:rFonts w:cs="Arial"/>
          <w:szCs w:val="20"/>
        </w:rPr>
      </w:pPr>
      <w:r w:rsidRPr="00C4382A">
        <w:rPr>
          <w:rFonts w:cs="Arial"/>
          <w:szCs w:val="20"/>
        </w:rPr>
        <w:t xml:space="preserve">    C and E _______</w:t>
      </w:r>
    </w:p>
    <w:p w14:paraId="2B21B570" w14:textId="77777777" w:rsidR="00276E66" w:rsidRPr="00C4382A" w:rsidRDefault="00276E66" w:rsidP="00DE77FC">
      <w:pPr>
        <w:rPr>
          <w:rFonts w:cs="Arial"/>
          <w:szCs w:val="20"/>
        </w:rPr>
      </w:pPr>
    </w:p>
    <w:p w14:paraId="473A464E" w14:textId="77777777" w:rsidR="00276E66" w:rsidRPr="00C4382A" w:rsidRDefault="00276E66" w:rsidP="00DE77FC">
      <w:pPr>
        <w:ind w:firstLine="720"/>
        <w:rPr>
          <w:rFonts w:cs="Arial"/>
          <w:szCs w:val="20"/>
        </w:rPr>
      </w:pPr>
      <w:r w:rsidRPr="00C4382A">
        <w:rPr>
          <w:rFonts w:cs="Arial"/>
          <w:szCs w:val="20"/>
        </w:rPr>
        <w:t xml:space="preserve">    D and E _______</w:t>
      </w:r>
    </w:p>
    <w:p w14:paraId="21A7F627" w14:textId="77777777" w:rsidR="00276E66" w:rsidRPr="00C4382A" w:rsidRDefault="00276E66" w:rsidP="00DE77FC">
      <w:pPr>
        <w:rPr>
          <w:rFonts w:cs="Arial"/>
          <w:szCs w:val="20"/>
        </w:rPr>
      </w:pPr>
    </w:p>
    <w:p w14:paraId="439B0B83" w14:textId="77777777" w:rsidR="00276E66" w:rsidRPr="00C4382A" w:rsidRDefault="00276E66" w:rsidP="00DE77FC">
      <w:pPr>
        <w:ind w:firstLine="720"/>
        <w:rPr>
          <w:rFonts w:cs="Arial"/>
          <w:szCs w:val="20"/>
        </w:rPr>
      </w:pPr>
      <w:r w:rsidRPr="00C4382A">
        <w:rPr>
          <w:rFonts w:cs="Arial"/>
          <w:szCs w:val="20"/>
        </w:rPr>
        <w:t xml:space="preserve">    D and N _______</w:t>
      </w:r>
    </w:p>
    <w:p w14:paraId="2E157629" w14:textId="77777777" w:rsidR="00276E66" w:rsidRPr="00C4382A" w:rsidRDefault="00276E66" w:rsidP="00DE77FC">
      <w:pPr>
        <w:rPr>
          <w:rFonts w:cs="Arial"/>
          <w:szCs w:val="20"/>
        </w:rPr>
      </w:pPr>
    </w:p>
    <w:p w14:paraId="0862C702" w14:textId="77777777" w:rsidR="00276E66" w:rsidRDefault="00276E66" w:rsidP="00DE77FC">
      <w:pPr>
        <w:ind w:firstLine="720"/>
        <w:rPr>
          <w:rFonts w:cs="Arial"/>
          <w:szCs w:val="20"/>
        </w:rPr>
      </w:pPr>
      <w:r w:rsidRPr="00C4382A">
        <w:rPr>
          <w:rFonts w:cs="Arial"/>
          <w:szCs w:val="20"/>
        </w:rPr>
        <w:t xml:space="preserve">    E and N _______</w:t>
      </w:r>
    </w:p>
    <w:p w14:paraId="50794F79" w14:textId="77777777" w:rsidR="00A37DCA" w:rsidRDefault="00A37DCA" w:rsidP="00DE77FC">
      <w:pPr>
        <w:ind w:firstLine="720"/>
        <w:rPr>
          <w:rFonts w:cs="Arial"/>
          <w:szCs w:val="20"/>
        </w:rPr>
      </w:pPr>
    </w:p>
    <w:p w14:paraId="58EAB431" w14:textId="77777777" w:rsidR="00A37DCA" w:rsidRPr="00C4382A" w:rsidRDefault="00A37DCA" w:rsidP="00DE77FC">
      <w:pPr>
        <w:ind w:firstLine="720"/>
        <w:rPr>
          <w:rFonts w:cs="Arial"/>
          <w:szCs w:val="20"/>
        </w:rPr>
      </w:pPr>
    </w:p>
    <w:p w14:paraId="3F0F9078" w14:textId="77777777" w:rsidR="00276E66" w:rsidRPr="00C4382A" w:rsidRDefault="00276E66" w:rsidP="00395C86">
      <w:pPr>
        <w:pStyle w:val="Header"/>
        <w:tabs>
          <w:tab w:val="clear" w:pos="4153"/>
          <w:tab w:val="clear" w:pos="8306"/>
        </w:tabs>
        <w:rPr>
          <w:rFonts w:cs="Arial"/>
          <w:b/>
          <w:bCs/>
          <w:szCs w:val="20"/>
        </w:rPr>
      </w:pPr>
      <w:r w:rsidRPr="00C4382A">
        <w:rPr>
          <w:rFonts w:cs="Arial"/>
          <w:b/>
          <w:bCs/>
          <w:szCs w:val="20"/>
        </w:rPr>
        <w:t>Practical Problem Solving</w:t>
      </w:r>
    </w:p>
    <w:p w14:paraId="53262F2C" w14:textId="77777777" w:rsidR="00276E66" w:rsidRPr="00C4382A" w:rsidRDefault="00276E66" w:rsidP="00395C86">
      <w:pPr>
        <w:rPr>
          <w:rFonts w:cs="Arial"/>
          <w:szCs w:val="20"/>
        </w:rPr>
      </w:pPr>
    </w:p>
    <w:p w14:paraId="7AEC942E" w14:textId="77777777" w:rsidR="00276E66" w:rsidRPr="00C4382A" w:rsidRDefault="00276E66" w:rsidP="004102CE">
      <w:pPr>
        <w:ind w:left="720" w:hanging="720"/>
        <w:rPr>
          <w:rFonts w:cs="Arial"/>
          <w:szCs w:val="20"/>
        </w:rPr>
      </w:pPr>
      <w:r w:rsidRPr="00C4382A">
        <w:rPr>
          <w:rFonts w:cs="Arial"/>
          <w:szCs w:val="20"/>
        </w:rPr>
        <w:t>9</w:t>
      </w:r>
      <w:r w:rsidRPr="00C4382A">
        <w:rPr>
          <w:rFonts w:cs="Arial"/>
          <w:szCs w:val="20"/>
        </w:rPr>
        <w:tab/>
        <w:t xml:space="preserve">Problem solving or fault finding in practical circuits must always be carried out in such </w:t>
      </w:r>
      <w:proofErr w:type="spellStart"/>
      <w:r w:rsidRPr="00C4382A">
        <w:rPr>
          <w:rFonts w:cs="Arial"/>
          <w:szCs w:val="20"/>
        </w:rPr>
        <w:t>as</w:t>
      </w:r>
      <w:proofErr w:type="spellEnd"/>
      <w:r w:rsidRPr="00C4382A">
        <w:rPr>
          <w:rFonts w:cs="Arial"/>
          <w:szCs w:val="20"/>
        </w:rPr>
        <w:t xml:space="preserve"> way as to avoid damage to apparatus, circuits or the surrounding environment.  If you encounter unexpected situations and you are not sure how to proceed, you should consult your supervisor immediately.</w:t>
      </w:r>
    </w:p>
    <w:p w14:paraId="60FDA9D0" w14:textId="77777777" w:rsidR="00276E66" w:rsidRPr="00C4382A" w:rsidRDefault="00276E66" w:rsidP="00395C86">
      <w:pPr>
        <w:rPr>
          <w:rFonts w:cs="Arial"/>
          <w:szCs w:val="20"/>
        </w:rPr>
      </w:pPr>
    </w:p>
    <w:p w14:paraId="7E686933" w14:textId="77777777" w:rsidR="00276E66" w:rsidRPr="00C4382A" w:rsidRDefault="00C4382A" w:rsidP="004102CE">
      <w:pPr>
        <w:ind w:left="720" w:hanging="720"/>
        <w:rPr>
          <w:rFonts w:cs="Arial"/>
          <w:szCs w:val="20"/>
        </w:rPr>
      </w:pPr>
      <w:r>
        <w:rPr>
          <w:rFonts w:cs="Arial"/>
          <w:szCs w:val="20"/>
        </w:rPr>
        <w:t>1</w:t>
      </w:r>
      <w:r w:rsidR="00276E66" w:rsidRPr="00C4382A">
        <w:rPr>
          <w:rFonts w:cs="Arial"/>
          <w:szCs w:val="20"/>
        </w:rPr>
        <w:t>0.</w:t>
      </w:r>
      <w:r w:rsidR="00276E66" w:rsidRPr="00C4382A">
        <w:rPr>
          <w:rFonts w:cs="Arial"/>
          <w:szCs w:val="20"/>
        </w:rPr>
        <w:tab/>
        <w:t>When you have completed the task and checked to see that all relevant requirements have been met you need to clean up your work area, make sure that it is safe, and report the completion to your supervisor.</w:t>
      </w:r>
    </w:p>
    <w:p w14:paraId="0698C52A" w14:textId="77777777" w:rsidR="00276E66" w:rsidRPr="00C4382A" w:rsidRDefault="00276E66" w:rsidP="00395C86">
      <w:pPr>
        <w:rPr>
          <w:rFonts w:cs="Arial"/>
          <w:i/>
          <w:iCs/>
          <w:szCs w:val="20"/>
        </w:rPr>
      </w:pPr>
    </w:p>
    <w:p w14:paraId="0B608C44" w14:textId="143D778A" w:rsidR="00276E66" w:rsidRPr="00C4382A" w:rsidRDefault="00276E66" w:rsidP="00395C86">
      <w:pPr>
        <w:rPr>
          <w:rFonts w:cs="Arial"/>
          <w:szCs w:val="20"/>
        </w:rPr>
      </w:pPr>
      <w:r w:rsidRPr="00C4382A">
        <w:rPr>
          <w:rFonts w:cs="Arial"/>
          <w:szCs w:val="20"/>
        </w:rPr>
        <w:br w:type="page"/>
      </w:r>
    </w:p>
    <w:p w14:paraId="11F1C893" w14:textId="77777777" w:rsidR="00276E66" w:rsidRDefault="00276E66" w:rsidP="00395C86">
      <w:pPr>
        <w:rPr>
          <w:rFonts w:cs="Arial"/>
        </w:rPr>
      </w:pPr>
    </w:p>
    <w:p w14:paraId="50CD408F" w14:textId="77777777" w:rsidR="00276E66" w:rsidRPr="006E3578" w:rsidRDefault="00276E66" w:rsidP="00395C86">
      <w:pPr>
        <w:rPr>
          <w:rFonts w:cs="Arial"/>
        </w:rPr>
      </w:pPr>
    </w:p>
    <w:p w14:paraId="33B742AB" w14:textId="77777777" w:rsidR="003A01AE" w:rsidRDefault="003A01AE" w:rsidP="00395C86">
      <w:pPr>
        <w:rPr>
          <w:rFonts w:cs="Arial"/>
        </w:rPr>
      </w:pPr>
    </w:p>
    <w:p w14:paraId="5342B017" w14:textId="77777777" w:rsidR="003A01AE" w:rsidRDefault="003A01AE" w:rsidP="00395C86">
      <w:pPr>
        <w:rPr>
          <w:rFonts w:cs="Arial"/>
        </w:rPr>
      </w:pPr>
    </w:p>
    <w:p w14:paraId="46D918BB" w14:textId="77777777" w:rsidR="003A01AE" w:rsidRDefault="003A01AE" w:rsidP="00395C86">
      <w:pPr>
        <w:rPr>
          <w:rFonts w:cs="Arial"/>
        </w:rPr>
      </w:pPr>
    </w:p>
    <w:p w14:paraId="5BA4FD71" w14:textId="77777777" w:rsidR="003A01AE" w:rsidRDefault="003A01AE" w:rsidP="00395C86">
      <w:pPr>
        <w:rPr>
          <w:rFonts w:cs="Arial"/>
        </w:rPr>
      </w:pPr>
    </w:p>
    <w:p w14:paraId="697CAD0C" w14:textId="77777777" w:rsidR="003A01AE" w:rsidRDefault="003A01AE" w:rsidP="00395C86">
      <w:pPr>
        <w:rPr>
          <w:rFonts w:cs="Arial"/>
        </w:rPr>
      </w:pPr>
    </w:p>
    <w:p w14:paraId="0FB2C1AA" w14:textId="77777777" w:rsidR="003A01AE" w:rsidRDefault="003A01AE" w:rsidP="00395C86">
      <w:pPr>
        <w:rPr>
          <w:rFonts w:cs="Arial"/>
        </w:rPr>
      </w:pPr>
    </w:p>
    <w:p w14:paraId="6FFC947F" w14:textId="77777777" w:rsidR="003A01AE" w:rsidRDefault="003A01AE" w:rsidP="00395C86">
      <w:pPr>
        <w:rPr>
          <w:rFonts w:cs="Arial"/>
        </w:rPr>
      </w:pPr>
    </w:p>
    <w:p w14:paraId="0913BC45" w14:textId="77777777" w:rsidR="003A01AE" w:rsidRDefault="003A01AE" w:rsidP="00395C86">
      <w:pPr>
        <w:rPr>
          <w:rFonts w:cs="Arial"/>
        </w:rPr>
      </w:pPr>
    </w:p>
    <w:p w14:paraId="55B9B37C" w14:textId="77777777" w:rsidR="003A01AE" w:rsidRDefault="003A01AE" w:rsidP="00395C86">
      <w:pPr>
        <w:rPr>
          <w:rFonts w:cs="Arial"/>
        </w:rPr>
      </w:pPr>
    </w:p>
    <w:p w14:paraId="15A2EE7A" w14:textId="1D107958" w:rsidR="003A01AE" w:rsidRPr="003A01AE" w:rsidRDefault="003A01AE" w:rsidP="003A01AE">
      <w:pPr>
        <w:jc w:val="center"/>
        <w:rPr>
          <w:rFonts w:cs="Arial"/>
          <w:sz w:val="56"/>
          <w:szCs w:val="56"/>
        </w:rPr>
      </w:pPr>
      <w:r>
        <w:rPr>
          <w:rFonts w:cs="Arial"/>
          <w:sz w:val="56"/>
          <w:szCs w:val="56"/>
        </w:rPr>
        <w:t>END of WORKBOOK</w:t>
      </w:r>
    </w:p>
    <w:sectPr w:rsidR="003A01AE" w:rsidRPr="003A01AE" w:rsidSect="00B53F11">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3C59B" w14:textId="77777777" w:rsidR="0031094C" w:rsidRDefault="0031094C" w:rsidP="00E24247">
      <w:r>
        <w:separator/>
      </w:r>
    </w:p>
  </w:endnote>
  <w:endnote w:type="continuationSeparator" w:id="0">
    <w:p w14:paraId="4B11C23E" w14:textId="77777777" w:rsidR="0031094C" w:rsidRDefault="0031094C" w:rsidP="00E2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B0E2" w14:textId="1CA92B09" w:rsidR="00A41121" w:rsidRPr="007B47AE" w:rsidRDefault="00A41121" w:rsidP="005C4717">
    <w:pPr>
      <w:pStyle w:val="Footer"/>
      <w:jc w:val="right"/>
      <w:rPr>
        <w:sz w:val="16"/>
        <w:szCs w:val="16"/>
      </w:rPr>
    </w:pPr>
    <w:r w:rsidRPr="007B47AE">
      <w:rPr>
        <w:rFonts w:cs="Arial"/>
        <w:sz w:val="16"/>
        <w:szCs w:val="16"/>
      </w:rPr>
      <w:t>©</w:t>
    </w:r>
    <w:r w:rsidRPr="007B47AE">
      <w:rPr>
        <w:sz w:val="16"/>
        <w:szCs w:val="16"/>
      </w:rPr>
      <w:t>NMTAFE</w:t>
    </w:r>
    <w:r w:rsidRPr="007B47AE">
      <w:rPr>
        <w:sz w:val="16"/>
        <w:szCs w:val="16"/>
      </w:rPr>
      <w:ptab w:relativeTo="margin" w:alignment="center" w:leader="none"/>
    </w:r>
    <w:r>
      <w:rPr>
        <w:sz w:val="16"/>
        <w:szCs w:val="16"/>
      </w:rPr>
      <w:fldChar w:fldCharType="begin"/>
    </w:r>
    <w:r>
      <w:rPr>
        <w:sz w:val="16"/>
        <w:szCs w:val="16"/>
      </w:rPr>
      <w:instrText xml:space="preserve"> PAGE  \* Arabic  \* MERGEFORMAT </w:instrText>
    </w:r>
    <w:r>
      <w:rPr>
        <w:sz w:val="16"/>
        <w:szCs w:val="16"/>
      </w:rPr>
      <w:fldChar w:fldCharType="separate"/>
    </w:r>
    <w:r w:rsidR="00F50818">
      <w:rPr>
        <w:noProof/>
        <w:sz w:val="16"/>
        <w:szCs w:val="16"/>
      </w:rPr>
      <w:t>200</w:t>
    </w:r>
    <w:r>
      <w:rPr>
        <w:sz w:val="16"/>
        <w:szCs w:val="16"/>
      </w:rPr>
      <w:fldChar w:fldCharType="end"/>
    </w:r>
    <w:r w:rsidRPr="007B47AE">
      <w:rPr>
        <w:sz w:val="16"/>
        <w:szCs w:val="16"/>
      </w:rPr>
      <w:ptab w:relativeTo="margin" w:alignment="right" w:leader="none"/>
    </w:r>
    <w:r w:rsidR="007321E2">
      <w:rPr>
        <w:sz w:val="16"/>
        <w:szCs w:val="16"/>
      </w:rPr>
      <w:t>Version 1.6.1</w:t>
    </w:r>
    <w:r>
      <w:rPr>
        <w:sz w:val="16"/>
        <w:szCs w:val="16"/>
      </w:rPr>
      <w:t xml:space="preserve"> </w:t>
    </w:r>
    <w:r w:rsidR="00BA7268">
      <w:rPr>
        <w:sz w:val="16"/>
        <w:szCs w:val="16"/>
      </w:rPr>
      <w:t>1</w:t>
    </w:r>
    <w:r w:rsidR="003D470D">
      <w:rPr>
        <w:sz w:val="16"/>
        <w:szCs w:val="16"/>
      </w:rPr>
      <w:t>8</w:t>
    </w:r>
    <w:r w:rsidR="00E80D84">
      <w:rPr>
        <w:sz w:val="16"/>
        <w:szCs w:val="16"/>
      </w:rPr>
      <w:t>/</w:t>
    </w:r>
    <w:r w:rsidR="008117EC">
      <w:rPr>
        <w:sz w:val="16"/>
        <w:szCs w:val="16"/>
      </w:rPr>
      <w:t>0</w:t>
    </w:r>
    <w:r w:rsidR="003D470D">
      <w:rPr>
        <w:sz w:val="16"/>
        <w:szCs w:val="16"/>
      </w:rPr>
      <w:t>9</w:t>
    </w:r>
    <w:r>
      <w:rPr>
        <w:sz w:val="16"/>
        <w:szCs w:val="16"/>
      </w:rPr>
      <w:t>/20</w:t>
    </w:r>
    <w:r w:rsidR="00B1290E">
      <w:rPr>
        <w:sz w:val="16"/>
        <w:szCs w:val="16"/>
      </w:rPr>
      <w:t>2</w:t>
    </w:r>
    <w:r w:rsidR="003D470D">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42637" w14:textId="77777777" w:rsidR="0031094C" w:rsidRDefault="0031094C" w:rsidP="00E24247">
      <w:r>
        <w:separator/>
      </w:r>
    </w:p>
  </w:footnote>
  <w:footnote w:type="continuationSeparator" w:id="0">
    <w:p w14:paraId="767DD429" w14:textId="77777777" w:rsidR="0031094C" w:rsidRDefault="0031094C" w:rsidP="00E24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9D4F" w14:textId="17499AA8" w:rsidR="00DD5C5B" w:rsidRDefault="00DD5C5B">
    <w:pPr>
      <w:pStyle w:val="Header"/>
    </w:pPr>
    <w:r>
      <w:rPr>
        <w:noProof/>
      </w:rPr>
      <mc:AlternateContent>
        <mc:Choice Requires="wps">
          <w:drawing>
            <wp:anchor distT="0" distB="0" distL="0" distR="0" simplePos="0" relativeHeight="251659264" behindDoc="0" locked="0" layoutInCell="1" allowOverlap="1" wp14:anchorId="7DBED6C6" wp14:editId="2209853A">
              <wp:simplePos x="635" y="635"/>
              <wp:positionH relativeFrom="page">
                <wp:align>center</wp:align>
              </wp:positionH>
              <wp:positionV relativeFrom="page">
                <wp:align>top</wp:align>
              </wp:positionV>
              <wp:extent cx="457200" cy="333375"/>
              <wp:effectExtent l="0" t="0" r="0" b="9525"/>
              <wp:wrapNone/>
              <wp:docPr id="11596167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483A392" w14:textId="3926D6C1"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ED6C6" id="_x0000_t202" coordsize="21600,21600" o:spt="202" path="m,l,21600r21600,l21600,xe">
              <v:stroke joinstyle="miter"/>
              <v:path gradientshapeok="t" o:connecttype="rect"/>
            </v:shapetype>
            <v:shape id="Text Box 2" o:spid="_x0000_s1057" type="#_x0000_t202" alt="OFFICIAL" style="position:absolute;margin-left:0;margin-top:0;width:36pt;height:26.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3483A392" w14:textId="3926D6C1"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7587" w14:textId="1F715398" w:rsidR="00DD5C5B" w:rsidRDefault="00DD5C5B">
    <w:pPr>
      <w:pStyle w:val="Header"/>
    </w:pPr>
    <w:r>
      <w:rPr>
        <w:noProof/>
      </w:rPr>
      <mc:AlternateContent>
        <mc:Choice Requires="wps">
          <w:drawing>
            <wp:anchor distT="0" distB="0" distL="0" distR="0" simplePos="0" relativeHeight="251660288" behindDoc="0" locked="0" layoutInCell="1" allowOverlap="1" wp14:anchorId="59A0C2D0" wp14:editId="675BE370">
              <wp:simplePos x="635" y="635"/>
              <wp:positionH relativeFrom="page">
                <wp:align>center</wp:align>
              </wp:positionH>
              <wp:positionV relativeFrom="page">
                <wp:align>top</wp:align>
              </wp:positionV>
              <wp:extent cx="457200" cy="333375"/>
              <wp:effectExtent l="0" t="0" r="0" b="9525"/>
              <wp:wrapNone/>
              <wp:docPr id="3991139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641BEDB3" w14:textId="1E7AC81E"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A0C2D0" id="_x0000_t202" coordsize="21600,21600" o:spt="202" path="m,l,21600r21600,l21600,xe">
              <v:stroke joinstyle="miter"/>
              <v:path gradientshapeok="t" o:connecttype="rect"/>
            </v:shapetype>
            <v:shape id="Text Box 3" o:spid="_x0000_s1058" type="#_x0000_t202" alt="OFFICIAL" style="position:absolute;margin-left:0;margin-top:0;width:36pt;height:26.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641BEDB3" w14:textId="1E7AC81E"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F133" w14:textId="45B67615" w:rsidR="00DD5C5B" w:rsidRDefault="00DD5C5B">
    <w:pPr>
      <w:pStyle w:val="Header"/>
    </w:pPr>
    <w:r>
      <w:rPr>
        <w:noProof/>
      </w:rPr>
      <mc:AlternateContent>
        <mc:Choice Requires="wps">
          <w:drawing>
            <wp:anchor distT="0" distB="0" distL="0" distR="0" simplePos="0" relativeHeight="251658240" behindDoc="0" locked="0" layoutInCell="1" allowOverlap="1" wp14:anchorId="03DCD24F" wp14:editId="7F842C09">
              <wp:simplePos x="635" y="635"/>
              <wp:positionH relativeFrom="page">
                <wp:align>center</wp:align>
              </wp:positionH>
              <wp:positionV relativeFrom="page">
                <wp:align>top</wp:align>
              </wp:positionV>
              <wp:extent cx="457200" cy="333375"/>
              <wp:effectExtent l="0" t="0" r="0" b="9525"/>
              <wp:wrapNone/>
              <wp:docPr id="769791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500A0BC" w14:textId="74230BAF"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DCD24F" id="_x0000_t202" coordsize="21600,21600" o:spt="202" path="m,l,21600r21600,l21600,xe">
              <v:stroke joinstyle="miter"/>
              <v:path gradientshapeok="t" o:connecttype="rect"/>
            </v:shapetype>
            <v:shape id="Text Box 1" o:spid="_x0000_s1059" type="#_x0000_t202" alt="OFFICIAL" style="position:absolute;margin-left:0;margin-top:0;width:36pt;height:26.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500A0BC" w14:textId="74230BAF" w:rsidR="00DD5C5B" w:rsidRPr="00DD5C5B" w:rsidRDefault="00DD5C5B" w:rsidP="00DD5C5B">
                    <w:pPr>
                      <w:rPr>
                        <w:rFonts w:ascii="Calibri" w:eastAsia="Calibri" w:hAnsi="Calibri" w:cs="Calibri"/>
                        <w:noProof/>
                        <w:color w:val="FF0000"/>
                        <w:szCs w:val="20"/>
                      </w:rPr>
                    </w:pPr>
                    <w:r w:rsidRPr="00DD5C5B">
                      <w:rPr>
                        <w:rFonts w:ascii="Calibri" w:eastAsia="Calibri" w:hAnsi="Calibri" w:cs="Calibri"/>
                        <w:noProof/>
                        <w:color w:val="FF000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4F2"/>
    <w:multiLevelType w:val="hybridMultilevel"/>
    <w:tmpl w:val="598A5F24"/>
    <w:lvl w:ilvl="0" w:tplc="AD120C88">
      <w:start w:val="5"/>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 w15:restartNumberingAfterBreak="0">
    <w:nsid w:val="022D2286"/>
    <w:multiLevelType w:val="hybridMultilevel"/>
    <w:tmpl w:val="2E468C7E"/>
    <w:lvl w:ilvl="0" w:tplc="0C090019">
      <w:start w:val="1"/>
      <w:numFmt w:val="lowerLetter"/>
      <w:lvlText w:val="%1."/>
      <w:lvlJc w:val="left"/>
      <w:pPr>
        <w:ind w:left="1490" w:hanging="360"/>
      </w:pPr>
      <w:rPr>
        <w:rFonts w:cs="Times New Roman"/>
      </w:rPr>
    </w:lvl>
    <w:lvl w:ilvl="1" w:tplc="0C090019">
      <w:start w:val="1"/>
      <w:numFmt w:val="lowerLetter"/>
      <w:lvlText w:val="%2."/>
      <w:lvlJc w:val="left"/>
      <w:pPr>
        <w:ind w:left="2210" w:hanging="360"/>
      </w:pPr>
      <w:rPr>
        <w:rFonts w:cs="Times New Roman"/>
      </w:rPr>
    </w:lvl>
    <w:lvl w:ilvl="2" w:tplc="0C09001B" w:tentative="1">
      <w:start w:val="1"/>
      <w:numFmt w:val="lowerRoman"/>
      <w:lvlText w:val="%3."/>
      <w:lvlJc w:val="right"/>
      <w:pPr>
        <w:ind w:left="2930" w:hanging="180"/>
      </w:pPr>
      <w:rPr>
        <w:rFonts w:cs="Times New Roman"/>
      </w:rPr>
    </w:lvl>
    <w:lvl w:ilvl="3" w:tplc="0C09000F" w:tentative="1">
      <w:start w:val="1"/>
      <w:numFmt w:val="decimal"/>
      <w:lvlText w:val="%4."/>
      <w:lvlJc w:val="left"/>
      <w:pPr>
        <w:ind w:left="3650" w:hanging="360"/>
      </w:pPr>
      <w:rPr>
        <w:rFonts w:cs="Times New Roman"/>
      </w:rPr>
    </w:lvl>
    <w:lvl w:ilvl="4" w:tplc="0C090019" w:tentative="1">
      <w:start w:val="1"/>
      <w:numFmt w:val="lowerLetter"/>
      <w:lvlText w:val="%5."/>
      <w:lvlJc w:val="left"/>
      <w:pPr>
        <w:ind w:left="4370" w:hanging="360"/>
      </w:pPr>
      <w:rPr>
        <w:rFonts w:cs="Times New Roman"/>
      </w:rPr>
    </w:lvl>
    <w:lvl w:ilvl="5" w:tplc="0C09001B" w:tentative="1">
      <w:start w:val="1"/>
      <w:numFmt w:val="lowerRoman"/>
      <w:lvlText w:val="%6."/>
      <w:lvlJc w:val="right"/>
      <w:pPr>
        <w:ind w:left="5090" w:hanging="180"/>
      </w:pPr>
      <w:rPr>
        <w:rFonts w:cs="Times New Roman"/>
      </w:rPr>
    </w:lvl>
    <w:lvl w:ilvl="6" w:tplc="0C09000F" w:tentative="1">
      <w:start w:val="1"/>
      <w:numFmt w:val="decimal"/>
      <w:lvlText w:val="%7."/>
      <w:lvlJc w:val="left"/>
      <w:pPr>
        <w:ind w:left="5810" w:hanging="360"/>
      </w:pPr>
      <w:rPr>
        <w:rFonts w:cs="Times New Roman"/>
      </w:rPr>
    </w:lvl>
    <w:lvl w:ilvl="7" w:tplc="0C090019" w:tentative="1">
      <w:start w:val="1"/>
      <w:numFmt w:val="lowerLetter"/>
      <w:lvlText w:val="%8."/>
      <w:lvlJc w:val="left"/>
      <w:pPr>
        <w:ind w:left="6530" w:hanging="360"/>
      </w:pPr>
      <w:rPr>
        <w:rFonts w:cs="Times New Roman"/>
      </w:rPr>
    </w:lvl>
    <w:lvl w:ilvl="8" w:tplc="0C09001B" w:tentative="1">
      <w:start w:val="1"/>
      <w:numFmt w:val="lowerRoman"/>
      <w:lvlText w:val="%9."/>
      <w:lvlJc w:val="right"/>
      <w:pPr>
        <w:ind w:left="7250" w:hanging="180"/>
      </w:pPr>
      <w:rPr>
        <w:rFonts w:cs="Times New Roman"/>
      </w:rPr>
    </w:lvl>
  </w:abstractNum>
  <w:abstractNum w:abstractNumId="2" w15:restartNumberingAfterBreak="0">
    <w:nsid w:val="062612DA"/>
    <w:multiLevelType w:val="hybridMultilevel"/>
    <w:tmpl w:val="CC3E168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2082F"/>
    <w:multiLevelType w:val="hybridMultilevel"/>
    <w:tmpl w:val="98F69CAE"/>
    <w:lvl w:ilvl="0" w:tplc="75F8265A">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BA61AC5"/>
    <w:multiLevelType w:val="hybridMultilevel"/>
    <w:tmpl w:val="D1B23C5E"/>
    <w:lvl w:ilvl="0" w:tplc="45F4ECBE">
      <w:start w:val="5"/>
      <w:numFmt w:val="lowerLetter"/>
      <w:lvlText w:val="%1."/>
      <w:lvlJc w:val="left"/>
      <w:pPr>
        <w:ind w:left="1212" w:hanging="360"/>
      </w:pPr>
      <w:rPr>
        <w:rFonts w:ascii="Arial" w:hAnsi="Arial" w:cs="Arial" w:hint="default"/>
        <w:sz w:val="20"/>
        <w:szCs w:val="20"/>
      </w:rPr>
    </w:lvl>
    <w:lvl w:ilvl="1" w:tplc="0C090019" w:tentative="1">
      <w:start w:val="1"/>
      <w:numFmt w:val="lowerLetter"/>
      <w:lvlText w:val="%2."/>
      <w:lvlJc w:val="left"/>
      <w:pPr>
        <w:ind w:left="1932" w:hanging="360"/>
      </w:pPr>
      <w:rPr>
        <w:rFonts w:cs="Times New Roman"/>
      </w:rPr>
    </w:lvl>
    <w:lvl w:ilvl="2" w:tplc="0C09001B" w:tentative="1">
      <w:start w:val="1"/>
      <w:numFmt w:val="lowerRoman"/>
      <w:lvlText w:val="%3."/>
      <w:lvlJc w:val="right"/>
      <w:pPr>
        <w:ind w:left="2652" w:hanging="180"/>
      </w:pPr>
      <w:rPr>
        <w:rFonts w:cs="Times New Roman"/>
      </w:rPr>
    </w:lvl>
    <w:lvl w:ilvl="3" w:tplc="0C09000F" w:tentative="1">
      <w:start w:val="1"/>
      <w:numFmt w:val="decimal"/>
      <w:lvlText w:val="%4."/>
      <w:lvlJc w:val="left"/>
      <w:pPr>
        <w:ind w:left="3372" w:hanging="360"/>
      </w:pPr>
      <w:rPr>
        <w:rFonts w:cs="Times New Roman"/>
      </w:rPr>
    </w:lvl>
    <w:lvl w:ilvl="4" w:tplc="0C090019" w:tentative="1">
      <w:start w:val="1"/>
      <w:numFmt w:val="lowerLetter"/>
      <w:lvlText w:val="%5."/>
      <w:lvlJc w:val="left"/>
      <w:pPr>
        <w:ind w:left="4092" w:hanging="360"/>
      </w:pPr>
      <w:rPr>
        <w:rFonts w:cs="Times New Roman"/>
      </w:rPr>
    </w:lvl>
    <w:lvl w:ilvl="5" w:tplc="0C09001B" w:tentative="1">
      <w:start w:val="1"/>
      <w:numFmt w:val="lowerRoman"/>
      <w:lvlText w:val="%6."/>
      <w:lvlJc w:val="right"/>
      <w:pPr>
        <w:ind w:left="4812" w:hanging="180"/>
      </w:pPr>
      <w:rPr>
        <w:rFonts w:cs="Times New Roman"/>
      </w:rPr>
    </w:lvl>
    <w:lvl w:ilvl="6" w:tplc="0C09000F" w:tentative="1">
      <w:start w:val="1"/>
      <w:numFmt w:val="decimal"/>
      <w:lvlText w:val="%7."/>
      <w:lvlJc w:val="left"/>
      <w:pPr>
        <w:ind w:left="5532" w:hanging="360"/>
      </w:pPr>
      <w:rPr>
        <w:rFonts w:cs="Times New Roman"/>
      </w:rPr>
    </w:lvl>
    <w:lvl w:ilvl="7" w:tplc="0C090019" w:tentative="1">
      <w:start w:val="1"/>
      <w:numFmt w:val="lowerLetter"/>
      <w:lvlText w:val="%8."/>
      <w:lvlJc w:val="left"/>
      <w:pPr>
        <w:ind w:left="6252" w:hanging="360"/>
      </w:pPr>
      <w:rPr>
        <w:rFonts w:cs="Times New Roman"/>
      </w:rPr>
    </w:lvl>
    <w:lvl w:ilvl="8" w:tplc="0C09001B" w:tentative="1">
      <w:start w:val="1"/>
      <w:numFmt w:val="lowerRoman"/>
      <w:lvlText w:val="%9."/>
      <w:lvlJc w:val="right"/>
      <w:pPr>
        <w:ind w:left="6972" w:hanging="180"/>
      </w:pPr>
      <w:rPr>
        <w:rFonts w:cs="Times New Roman"/>
      </w:rPr>
    </w:lvl>
  </w:abstractNum>
  <w:abstractNum w:abstractNumId="5" w15:restartNumberingAfterBreak="0">
    <w:nsid w:val="0BE62567"/>
    <w:multiLevelType w:val="hybridMultilevel"/>
    <w:tmpl w:val="39BC440A"/>
    <w:lvl w:ilvl="0" w:tplc="5E76485A">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 w15:restartNumberingAfterBreak="0">
    <w:nsid w:val="0CD91A36"/>
    <w:multiLevelType w:val="hybridMultilevel"/>
    <w:tmpl w:val="A0ECF6E6"/>
    <w:lvl w:ilvl="0" w:tplc="8C1EE4B8">
      <w:start w:val="3"/>
      <w:numFmt w:val="decimal"/>
      <w:lvlText w:val="%1."/>
      <w:lvlJc w:val="left"/>
      <w:pPr>
        <w:ind w:left="144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0F5F678F"/>
    <w:multiLevelType w:val="hybridMultilevel"/>
    <w:tmpl w:val="07F23FD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3B24508"/>
    <w:multiLevelType w:val="hybridMultilevel"/>
    <w:tmpl w:val="8B2ED8B2"/>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148F649D"/>
    <w:multiLevelType w:val="hybridMultilevel"/>
    <w:tmpl w:val="6EA090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DB73F5"/>
    <w:multiLevelType w:val="hybridMultilevel"/>
    <w:tmpl w:val="7C869724"/>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18C02CEA"/>
    <w:multiLevelType w:val="hybridMultilevel"/>
    <w:tmpl w:val="952C5B36"/>
    <w:lvl w:ilvl="0" w:tplc="FD7AF3D0">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92F5544"/>
    <w:multiLevelType w:val="hybridMultilevel"/>
    <w:tmpl w:val="B712D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41977"/>
    <w:multiLevelType w:val="hybridMultilevel"/>
    <w:tmpl w:val="2756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253E87"/>
    <w:multiLevelType w:val="hybridMultilevel"/>
    <w:tmpl w:val="90464E1E"/>
    <w:lvl w:ilvl="0" w:tplc="65D631C6">
      <w:start w:val="1"/>
      <w:numFmt w:val="decimal"/>
      <w:lvlText w:val="%1."/>
      <w:lvlJc w:val="left"/>
      <w:pPr>
        <w:ind w:left="644" w:hanging="360"/>
      </w:pPr>
      <w:rPr>
        <w:rFonts w:cs="Times New Roman"/>
        <w:b w:val="0"/>
        <w:sz w:val="24"/>
        <w:szCs w:val="24"/>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1DF170ED"/>
    <w:multiLevelType w:val="hybridMultilevel"/>
    <w:tmpl w:val="78746D24"/>
    <w:lvl w:ilvl="0" w:tplc="0C090019">
      <w:start w:val="1"/>
      <w:numFmt w:val="lowerLetter"/>
      <w:lvlText w:val="%1."/>
      <w:lvlJc w:val="left"/>
      <w:pPr>
        <w:ind w:left="1440" w:hanging="360"/>
      </w:pPr>
      <w:rPr>
        <w:rFonts w:cs="Times New Roman"/>
      </w:rPr>
    </w:lvl>
    <w:lvl w:ilvl="1" w:tplc="72848ABC">
      <w:start w:val="1"/>
      <w:numFmt w:val="decimal"/>
      <w:lvlText w:val="%2."/>
      <w:lvlJc w:val="left"/>
      <w:pPr>
        <w:ind w:left="720" w:hanging="720"/>
      </w:pPr>
      <w:rPr>
        <w:rFonts w:ascii="Arial" w:hAnsi="Arial" w:cs="Arial" w:hint="default"/>
      </w:rPr>
    </w:lvl>
    <w:lvl w:ilvl="2" w:tplc="0C09001B">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6" w15:restartNumberingAfterBreak="0">
    <w:nsid w:val="1EE72DB7"/>
    <w:multiLevelType w:val="hybridMultilevel"/>
    <w:tmpl w:val="11040A84"/>
    <w:lvl w:ilvl="0" w:tplc="AD0E80C0">
      <w:start w:val="1"/>
      <w:numFmt w:val="decimal"/>
      <w:lvlText w:val="%1."/>
      <w:lvlJc w:val="left"/>
      <w:pPr>
        <w:ind w:left="1800" w:hanging="72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7" w15:restartNumberingAfterBreak="0">
    <w:nsid w:val="20771E6E"/>
    <w:multiLevelType w:val="hybridMultilevel"/>
    <w:tmpl w:val="005ACA58"/>
    <w:lvl w:ilvl="0" w:tplc="0C090001">
      <w:start w:val="1"/>
      <w:numFmt w:val="bullet"/>
      <w:lvlText w:val=""/>
      <w:lvlJc w:val="left"/>
      <w:pPr>
        <w:ind w:left="720" w:hanging="360"/>
      </w:pPr>
      <w:rPr>
        <w:rFonts w:ascii="Symbol" w:hAnsi="Symbol" w:hint="default"/>
      </w:rPr>
    </w:lvl>
    <w:lvl w:ilvl="1" w:tplc="4ABEF2CE">
      <w:start w:val="2"/>
      <w:numFmt w:val="bullet"/>
      <w:lvlText w:val="•"/>
      <w:lvlJc w:val="left"/>
      <w:pPr>
        <w:ind w:left="1800" w:hanging="720"/>
      </w:pPr>
      <w:rPr>
        <w:rFonts w:ascii="Arial" w:eastAsia="PMingLiU"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E97542"/>
    <w:multiLevelType w:val="hybridMultilevel"/>
    <w:tmpl w:val="07D846B6"/>
    <w:lvl w:ilvl="0" w:tplc="3D74190A">
      <w:start w:val="1"/>
      <w:numFmt w:val="lowerLetter"/>
      <w:lvlText w:val="%1)"/>
      <w:lvlJc w:val="left"/>
      <w:pPr>
        <w:ind w:left="643" w:hanging="360"/>
      </w:pPr>
      <w:rPr>
        <w:rFonts w:cs="Times New Roman"/>
        <w:b/>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2F70B02"/>
    <w:multiLevelType w:val="hybridMultilevel"/>
    <w:tmpl w:val="033A303E"/>
    <w:lvl w:ilvl="0" w:tplc="6F9AECDA">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0" w15:restartNumberingAfterBreak="0">
    <w:nsid w:val="24AD4294"/>
    <w:multiLevelType w:val="hybridMultilevel"/>
    <w:tmpl w:val="E31A08F8"/>
    <w:lvl w:ilvl="0" w:tplc="0C090001">
      <w:start w:val="1"/>
      <w:numFmt w:val="bullet"/>
      <w:lvlText w:val=""/>
      <w:lvlJc w:val="left"/>
      <w:pPr>
        <w:ind w:left="3585" w:hanging="360"/>
      </w:pPr>
      <w:rPr>
        <w:rFonts w:ascii="Symbol" w:hAnsi="Symbol" w:hint="default"/>
      </w:rPr>
    </w:lvl>
    <w:lvl w:ilvl="1" w:tplc="0C090003" w:tentative="1">
      <w:start w:val="1"/>
      <w:numFmt w:val="bullet"/>
      <w:lvlText w:val="o"/>
      <w:lvlJc w:val="left"/>
      <w:pPr>
        <w:ind w:left="4305" w:hanging="360"/>
      </w:pPr>
      <w:rPr>
        <w:rFonts w:ascii="Courier New" w:hAnsi="Courier New" w:hint="default"/>
      </w:rPr>
    </w:lvl>
    <w:lvl w:ilvl="2" w:tplc="0C090005" w:tentative="1">
      <w:start w:val="1"/>
      <w:numFmt w:val="bullet"/>
      <w:lvlText w:val=""/>
      <w:lvlJc w:val="left"/>
      <w:pPr>
        <w:ind w:left="5025" w:hanging="360"/>
      </w:pPr>
      <w:rPr>
        <w:rFonts w:ascii="Wingdings" w:hAnsi="Wingdings" w:hint="default"/>
      </w:rPr>
    </w:lvl>
    <w:lvl w:ilvl="3" w:tplc="0C090001" w:tentative="1">
      <w:start w:val="1"/>
      <w:numFmt w:val="bullet"/>
      <w:lvlText w:val=""/>
      <w:lvlJc w:val="left"/>
      <w:pPr>
        <w:ind w:left="5745" w:hanging="360"/>
      </w:pPr>
      <w:rPr>
        <w:rFonts w:ascii="Symbol" w:hAnsi="Symbol" w:hint="default"/>
      </w:rPr>
    </w:lvl>
    <w:lvl w:ilvl="4" w:tplc="0C090003" w:tentative="1">
      <w:start w:val="1"/>
      <w:numFmt w:val="bullet"/>
      <w:lvlText w:val="o"/>
      <w:lvlJc w:val="left"/>
      <w:pPr>
        <w:ind w:left="6465" w:hanging="360"/>
      </w:pPr>
      <w:rPr>
        <w:rFonts w:ascii="Courier New" w:hAnsi="Courier New" w:hint="default"/>
      </w:rPr>
    </w:lvl>
    <w:lvl w:ilvl="5" w:tplc="0C090005" w:tentative="1">
      <w:start w:val="1"/>
      <w:numFmt w:val="bullet"/>
      <w:lvlText w:val=""/>
      <w:lvlJc w:val="left"/>
      <w:pPr>
        <w:ind w:left="7185" w:hanging="360"/>
      </w:pPr>
      <w:rPr>
        <w:rFonts w:ascii="Wingdings" w:hAnsi="Wingdings" w:hint="default"/>
      </w:rPr>
    </w:lvl>
    <w:lvl w:ilvl="6" w:tplc="0C090001" w:tentative="1">
      <w:start w:val="1"/>
      <w:numFmt w:val="bullet"/>
      <w:lvlText w:val=""/>
      <w:lvlJc w:val="left"/>
      <w:pPr>
        <w:ind w:left="7905" w:hanging="360"/>
      </w:pPr>
      <w:rPr>
        <w:rFonts w:ascii="Symbol" w:hAnsi="Symbol" w:hint="default"/>
      </w:rPr>
    </w:lvl>
    <w:lvl w:ilvl="7" w:tplc="0C090003" w:tentative="1">
      <w:start w:val="1"/>
      <w:numFmt w:val="bullet"/>
      <w:lvlText w:val="o"/>
      <w:lvlJc w:val="left"/>
      <w:pPr>
        <w:ind w:left="8625" w:hanging="360"/>
      </w:pPr>
      <w:rPr>
        <w:rFonts w:ascii="Courier New" w:hAnsi="Courier New" w:hint="default"/>
      </w:rPr>
    </w:lvl>
    <w:lvl w:ilvl="8" w:tplc="0C090005" w:tentative="1">
      <w:start w:val="1"/>
      <w:numFmt w:val="bullet"/>
      <w:lvlText w:val=""/>
      <w:lvlJc w:val="left"/>
      <w:pPr>
        <w:ind w:left="9345" w:hanging="360"/>
      </w:pPr>
      <w:rPr>
        <w:rFonts w:ascii="Wingdings" w:hAnsi="Wingdings" w:hint="default"/>
      </w:rPr>
    </w:lvl>
  </w:abstractNum>
  <w:abstractNum w:abstractNumId="21" w15:restartNumberingAfterBreak="0">
    <w:nsid w:val="24F86F61"/>
    <w:multiLevelType w:val="hybridMultilevel"/>
    <w:tmpl w:val="68281EF8"/>
    <w:lvl w:ilvl="0" w:tplc="BCA48D16">
      <w:start w:val="2"/>
      <w:numFmt w:val="lowerLetter"/>
      <w:lvlText w:val="%1."/>
      <w:lvlJc w:val="left"/>
      <w:pPr>
        <w:ind w:left="720" w:hanging="360"/>
      </w:pPr>
      <w:rPr>
        <w:rFonts w:ascii="Arial" w:hAnsi="Arial" w:cs="Arial" w:hint="default"/>
        <w:sz w:val="20"/>
        <w:szCs w:val="2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257C4A8E"/>
    <w:multiLevelType w:val="hybridMultilevel"/>
    <w:tmpl w:val="D1787AE4"/>
    <w:lvl w:ilvl="0" w:tplc="0C090017">
      <w:start w:val="1"/>
      <w:numFmt w:val="lowerLetter"/>
      <w:lvlText w:val="%1)"/>
      <w:lvlJc w:val="left"/>
      <w:pPr>
        <w:ind w:left="770" w:hanging="360"/>
      </w:pPr>
      <w:rPr>
        <w:rFonts w:cs="Times New Roman"/>
      </w:rPr>
    </w:lvl>
    <w:lvl w:ilvl="1" w:tplc="0C090019" w:tentative="1">
      <w:start w:val="1"/>
      <w:numFmt w:val="lowerLetter"/>
      <w:lvlText w:val="%2."/>
      <w:lvlJc w:val="left"/>
      <w:pPr>
        <w:ind w:left="1490" w:hanging="360"/>
      </w:pPr>
      <w:rPr>
        <w:rFonts w:cs="Times New Roman"/>
      </w:rPr>
    </w:lvl>
    <w:lvl w:ilvl="2" w:tplc="0C09001B" w:tentative="1">
      <w:start w:val="1"/>
      <w:numFmt w:val="lowerRoman"/>
      <w:lvlText w:val="%3."/>
      <w:lvlJc w:val="right"/>
      <w:pPr>
        <w:ind w:left="2210" w:hanging="180"/>
      </w:pPr>
      <w:rPr>
        <w:rFonts w:cs="Times New Roman"/>
      </w:rPr>
    </w:lvl>
    <w:lvl w:ilvl="3" w:tplc="0C09000F" w:tentative="1">
      <w:start w:val="1"/>
      <w:numFmt w:val="decimal"/>
      <w:lvlText w:val="%4."/>
      <w:lvlJc w:val="left"/>
      <w:pPr>
        <w:ind w:left="2930" w:hanging="360"/>
      </w:pPr>
      <w:rPr>
        <w:rFonts w:cs="Times New Roman"/>
      </w:rPr>
    </w:lvl>
    <w:lvl w:ilvl="4" w:tplc="0C090019" w:tentative="1">
      <w:start w:val="1"/>
      <w:numFmt w:val="lowerLetter"/>
      <w:lvlText w:val="%5."/>
      <w:lvlJc w:val="left"/>
      <w:pPr>
        <w:ind w:left="3650" w:hanging="360"/>
      </w:pPr>
      <w:rPr>
        <w:rFonts w:cs="Times New Roman"/>
      </w:rPr>
    </w:lvl>
    <w:lvl w:ilvl="5" w:tplc="0C09001B" w:tentative="1">
      <w:start w:val="1"/>
      <w:numFmt w:val="lowerRoman"/>
      <w:lvlText w:val="%6."/>
      <w:lvlJc w:val="right"/>
      <w:pPr>
        <w:ind w:left="4370" w:hanging="180"/>
      </w:pPr>
      <w:rPr>
        <w:rFonts w:cs="Times New Roman"/>
      </w:rPr>
    </w:lvl>
    <w:lvl w:ilvl="6" w:tplc="0C09000F" w:tentative="1">
      <w:start w:val="1"/>
      <w:numFmt w:val="decimal"/>
      <w:lvlText w:val="%7."/>
      <w:lvlJc w:val="left"/>
      <w:pPr>
        <w:ind w:left="5090" w:hanging="360"/>
      </w:pPr>
      <w:rPr>
        <w:rFonts w:cs="Times New Roman"/>
      </w:rPr>
    </w:lvl>
    <w:lvl w:ilvl="7" w:tplc="0C090019" w:tentative="1">
      <w:start w:val="1"/>
      <w:numFmt w:val="lowerLetter"/>
      <w:lvlText w:val="%8."/>
      <w:lvlJc w:val="left"/>
      <w:pPr>
        <w:ind w:left="5810" w:hanging="360"/>
      </w:pPr>
      <w:rPr>
        <w:rFonts w:cs="Times New Roman"/>
      </w:rPr>
    </w:lvl>
    <w:lvl w:ilvl="8" w:tplc="0C09001B" w:tentative="1">
      <w:start w:val="1"/>
      <w:numFmt w:val="lowerRoman"/>
      <w:lvlText w:val="%9."/>
      <w:lvlJc w:val="right"/>
      <w:pPr>
        <w:ind w:left="6530" w:hanging="180"/>
      </w:pPr>
      <w:rPr>
        <w:rFonts w:cs="Times New Roman"/>
      </w:rPr>
    </w:lvl>
  </w:abstractNum>
  <w:abstractNum w:abstractNumId="23" w15:restartNumberingAfterBreak="0">
    <w:nsid w:val="26954CD7"/>
    <w:multiLevelType w:val="hybridMultilevel"/>
    <w:tmpl w:val="55B096A8"/>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4" w15:restartNumberingAfterBreak="0">
    <w:nsid w:val="28CB288B"/>
    <w:multiLevelType w:val="hybridMultilevel"/>
    <w:tmpl w:val="87288B3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2D636163"/>
    <w:multiLevelType w:val="hybridMultilevel"/>
    <w:tmpl w:val="99827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B26540"/>
    <w:multiLevelType w:val="hybridMultilevel"/>
    <w:tmpl w:val="D33C3B12"/>
    <w:lvl w:ilvl="0" w:tplc="971487EA">
      <w:start w:val="1"/>
      <w:numFmt w:val="decimal"/>
      <w:lvlText w:val="%1."/>
      <w:lvlJc w:val="left"/>
      <w:pPr>
        <w:ind w:left="720" w:hanging="720"/>
      </w:pPr>
      <w:rPr>
        <w:rFonts w:cs="Times New Roman" w:hint="default"/>
        <w:sz w:val="28"/>
        <w:szCs w:val="28"/>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39D72397"/>
    <w:multiLevelType w:val="hybridMultilevel"/>
    <w:tmpl w:val="40F2FE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11568C"/>
    <w:multiLevelType w:val="hybridMultilevel"/>
    <w:tmpl w:val="0848FB34"/>
    <w:lvl w:ilvl="0" w:tplc="0C090019">
      <w:start w:val="1"/>
      <w:numFmt w:val="lowerLetter"/>
      <w:lvlText w:val="%1."/>
      <w:lvlJc w:val="left"/>
      <w:pPr>
        <w:ind w:left="1440" w:hanging="360"/>
      </w:pPr>
      <w:rPr>
        <w:rFonts w:cs="Times New Roman"/>
      </w:rPr>
    </w:lvl>
    <w:lvl w:ilvl="1" w:tplc="0C090019">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9" w15:restartNumberingAfterBreak="0">
    <w:nsid w:val="433336A4"/>
    <w:multiLevelType w:val="hybridMultilevel"/>
    <w:tmpl w:val="0882CD5A"/>
    <w:lvl w:ilvl="0" w:tplc="AD9CD2B8">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47C91CD3"/>
    <w:multiLevelType w:val="hybridMultilevel"/>
    <w:tmpl w:val="1A0C9DCA"/>
    <w:lvl w:ilvl="0" w:tplc="7F905DA8">
      <w:start w:val="1"/>
      <w:numFmt w:val="decimal"/>
      <w:lvlText w:val="%1."/>
      <w:lvlJc w:val="left"/>
      <w:pPr>
        <w:ind w:left="720" w:hanging="72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49046191"/>
    <w:multiLevelType w:val="hybridMultilevel"/>
    <w:tmpl w:val="7BC24CFE"/>
    <w:lvl w:ilvl="0" w:tplc="07DAB7E0">
      <w:start w:val="1"/>
      <w:numFmt w:val="decimal"/>
      <w:lvlText w:val="%1."/>
      <w:lvlJc w:val="left"/>
      <w:pPr>
        <w:ind w:left="502" w:hanging="360"/>
      </w:pPr>
      <w:rPr>
        <w:rFonts w:ascii="Arial" w:hAnsi="Arial" w:hint="default"/>
        <w:b w:val="0"/>
        <w:i w:val="0"/>
        <w:strike w:val="0"/>
        <w:dstrike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90749D"/>
    <w:multiLevelType w:val="hybridMultilevel"/>
    <w:tmpl w:val="9A565B86"/>
    <w:lvl w:ilvl="0" w:tplc="23DCF174">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4D6276FC"/>
    <w:multiLevelType w:val="hybridMultilevel"/>
    <w:tmpl w:val="1512B3CE"/>
    <w:lvl w:ilvl="0" w:tplc="532AF8CE">
      <w:start w:val="1"/>
      <w:numFmt w:val="decimal"/>
      <w:lvlText w:val="%1."/>
      <w:lvlJc w:val="left"/>
      <w:pPr>
        <w:ind w:left="360" w:hanging="360"/>
      </w:pPr>
      <w:rPr>
        <w:rFonts w:cs="Times New Roman"/>
        <w:sz w:val="20"/>
        <w:szCs w:val="20"/>
      </w:rPr>
    </w:lvl>
    <w:lvl w:ilvl="1" w:tplc="0C090019">
      <w:start w:val="1"/>
      <w:numFmt w:val="lowerLetter"/>
      <w:lvlText w:val="%2."/>
      <w:lvlJc w:val="left"/>
      <w:pPr>
        <w:ind w:left="2444" w:hanging="360"/>
      </w:pPr>
      <w:rPr>
        <w:rFonts w:cs="Times New Roman"/>
      </w:rPr>
    </w:lvl>
    <w:lvl w:ilvl="2" w:tplc="0C09001B" w:tentative="1">
      <w:start w:val="1"/>
      <w:numFmt w:val="lowerRoman"/>
      <w:lvlText w:val="%3."/>
      <w:lvlJc w:val="right"/>
      <w:pPr>
        <w:ind w:left="3164" w:hanging="180"/>
      </w:pPr>
      <w:rPr>
        <w:rFonts w:cs="Times New Roman"/>
      </w:rPr>
    </w:lvl>
    <w:lvl w:ilvl="3" w:tplc="0C09000F" w:tentative="1">
      <w:start w:val="1"/>
      <w:numFmt w:val="decimal"/>
      <w:lvlText w:val="%4."/>
      <w:lvlJc w:val="left"/>
      <w:pPr>
        <w:ind w:left="3884" w:hanging="360"/>
      </w:pPr>
      <w:rPr>
        <w:rFonts w:cs="Times New Roman"/>
      </w:rPr>
    </w:lvl>
    <w:lvl w:ilvl="4" w:tplc="0C090019" w:tentative="1">
      <w:start w:val="1"/>
      <w:numFmt w:val="lowerLetter"/>
      <w:lvlText w:val="%5."/>
      <w:lvlJc w:val="left"/>
      <w:pPr>
        <w:ind w:left="4604" w:hanging="360"/>
      </w:pPr>
      <w:rPr>
        <w:rFonts w:cs="Times New Roman"/>
      </w:rPr>
    </w:lvl>
    <w:lvl w:ilvl="5" w:tplc="0C09001B" w:tentative="1">
      <w:start w:val="1"/>
      <w:numFmt w:val="lowerRoman"/>
      <w:lvlText w:val="%6."/>
      <w:lvlJc w:val="right"/>
      <w:pPr>
        <w:ind w:left="5324" w:hanging="180"/>
      </w:pPr>
      <w:rPr>
        <w:rFonts w:cs="Times New Roman"/>
      </w:rPr>
    </w:lvl>
    <w:lvl w:ilvl="6" w:tplc="0C09000F" w:tentative="1">
      <w:start w:val="1"/>
      <w:numFmt w:val="decimal"/>
      <w:lvlText w:val="%7."/>
      <w:lvlJc w:val="left"/>
      <w:pPr>
        <w:ind w:left="6044" w:hanging="360"/>
      </w:pPr>
      <w:rPr>
        <w:rFonts w:cs="Times New Roman"/>
      </w:rPr>
    </w:lvl>
    <w:lvl w:ilvl="7" w:tplc="0C090019" w:tentative="1">
      <w:start w:val="1"/>
      <w:numFmt w:val="lowerLetter"/>
      <w:lvlText w:val="%8."/>
      <w:lvlJc w:val="left"/>
      <w:pPr>
        <w:ind w:left="6764" w:hanging="360"/>
      </w:pPr>
      <w:rPr>
        <w:rFonts w:cs="Times New Roman"/>
      </w:rPr>
    </w:lvl>
    <w:lvl w:ilvl="8" w:tplc="0C09001B" w:tentative="1">
      <w:start w:val="1"/>
      <w:numFmt w:val="lowerRoman"/>
      <w:lvlText w:val="%9."/>
      <w:lvlJc w:val="right"/>
      <w:pPr>
        <w:ind w:left="7484" w:hanging="180"/>
      </w:pPr>
      <w:rPr>
        <w:rFonts w:cs="Times New Roman"/>
      </w:rPr>
    </w:lvl>
  </w:abstractNum>
  <w:abstractNum w:abstractNumId="3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5" w15:restartNumberingAfterBreak="0">
    <w:nsid w:val="4E4A3B7F"/>
    <w:multiLevelType w:val="hybridMultilevel"/>
    <w:tmpl w:val="6CBA9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4077C3"/>
    <w:multiLevelType w:val="hybridMultilevel"/>
    <w:tmpl w:val="6F2A0A90"/>
    <w:lvl w:ilvl="0" w:tplc="846CAF0A">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5E0952E9"/>
    <w:multiLevelType w:val="hybridMultilevel"/>
    <w:tmpl w:val="0B8C6E26"/>
    <w:lvl w:ilvl="0" w:tplc="1A1CEA70">
      <w:start w:val="1"/>
      <w:numFmt w:val="bullet"/>
      <w:lvlText w:val=""/>
      <w:lvlJc w:val="left"/>
      <w:pPr>
        <w:tabs>
          <w:tab w:val="num" w:pos="720"/>
        </w:tabs>
        <w:ind w:left="720" w:hanging="360"/>
      </w:pPr>
      <w:rPr>
        <w:rFonts w:ascii="Wingdings" w:hAnsi="Wingdings" w:hint="default"/>
      </w:rPr>
    </w:lvl>
    <w:lvl w:ilvl="1" w:tplc="8572F636" w:tentative="1">
      <w:start w:val="1"/>
      <w:numFmt w:val="bullet"/>
      <w:lvlText w:val=""/>
      <w:lvlJc w:val="left"/>
      <w:pPr>
        <w:tabs>
          <w:tab w:val="num" w:pos="1440"/>
        </w:tabs>
        <w:ind w:left="1440" w:hanging="360"/>
      </w:pPr>
      <w:rPr>
        <w:rFonts w:ascii="Wingdings" w:hAnsi="Wingdings" w:hint="default"/>
      </w:rPr>
    </w:lvl>
    <w:lvl w:ilvl="2" w:tplc="40ECEF00" w:tentative="1">
      <w:start w:val="1"/>
      <w:numFmt w:val="bullet"/>
      <w:lvlText w:val=""/>
      <w:lvlJc w:val="left"/>
      <w:pPr>
        <w:tabs>
          <w:tab w:val="num" w:pos="2160"/>
        </w:tabs>
        <w:ind w:left="2160" w:hanging="360"/>
      </w:pPr>
      <w:rPr>
        <w:rFonts w:ascii="Wingdings" w:hAnsi="Wingdings" w:hint="default"/>
      </w:rPr>
    </w:lvl>
    <w:lvl w:ilvl="3" w:tplc="9494831E" w:tentative="1">
      <w:start w:val="1"/>
      <w:numFmt w:val="bullet"/>
      <w:lvlText w:val=""/>
      <w:lvlJc w:val="left"/>
      <w:pPr>
        <w:tabs>
          <w:tab w:val="num" w:pos="2880"/>
        </w:tabs>
        <w:ind w:left="2880" w:hanging="360"/>
      </w:pPr>
      <w:rPr>
        <w:rFonts w:ascii="Wingdings" w:hAnsi="Wingdings" w:hint="default"/>
      </w:rPr>
    </w:lvl>
    <w:lvl w:ilvl="4" w:tplc="9800BCF2" w:tentative="1">
      <w:start w:val="1"/>
      <w:numFmt w:val="bullet"/>
      <w:lvlText w:val=""/>
      <w:lvlJc w:val="left"/>
      <w:pPr>
        <w:tabs>
          <w:tab w:val="num" w:pos="3600"/>
        </w:tabs>
        <w:ind w:left="3600" w:hanging="360"/>
      </w:pPr>
      <w:rPr>
        <w:rFonts w:ascii="Wingdings" w:hAnsi="Wingdings" w:hint="default"/>
      </w:rPr>
    </w:lvl>
    <w:lvl w:ilvl="5" w:tplc="4ADE79DE" w:tentative="1">
      <w:start w:val="1"/>
      <w:numFmt w:val="bullet"/>
      <w:lvlText w:val=""/>
      <w:lvlJc w:val="left"/>
      <w:pPr>
        <w:tabs>
          <w:tab w:val="num" w:pos="4320"/>
        </w:tabs>
        <w:ind w:left="4320" w:hanging="360"/>
      </w:pPr>
      <w:rPr>
        <w:rFonts w:ascii="Wingdings" w:hAnsi="Wingdings" w:hint="default"/>
      </w:rPr>
    </w:lvl>
    <w:lvl w:ilvl="6" w:tplc="98988E44" w:tentative="1">
      <w:start w:val="1"/>
      <w:numFmt w:val="bullet"/>
      <w:lvlText w:val=""/>
      <w:lvlJc w:val="left"/>
      <w:pPr>
        <w:tabs>
          <w:tab w:val="num" w:pos="5040"/>
        </w:tabs>
        <w:ind w:left="5040" w:hanging="360"/>
      </w:pPr>
      <w:rPr>
        <w:rFonts w:ascii="Wingdings" w:hAnsi="Wingdings" w:hint="default"/>
      </w:rPr>
    </w:lvl>
    <w:lvl w:ilvl="7" w:tplc="48401890" w:tentative="1">
      <w:start w:val="1"/>
      <w:numFmt w:val="bullet"/>
      <w:lvlText w:val=""/>
      <w:lvlJc w:val="left"/>
      <w:pPr>
        <w:tabs>
          <w:tab w:val="num" w:pos="5760"/>
        </w:tabs>
        <w:ind w:left="5760" w:hanging="360"/>
      </w:pPr>
      <w:rPr>
        <w:rFonts w:ascii="Wingdings" w:hAnsi="Wingdings" w:hint="default"/>
      </w:rPr>
    </w:lvl>
    <w:lvl w:ilvl="8" w:tplc="A9746A7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4D3764"/>
    <w:multiLevelType w:val="hybridMultilevel"/>
    <w:tmpl w:val="6122D030"/>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9" w15:restartNumberingAfterBreak="0">
    <w:nsid w:val="61DE4603"/>
    <w:multiLevelType w:val="hybridMultilevel"/>
    <w:tmpl w:val="413E613E"/>
    <w:lvl w:ilvl="0" w:tplc="65D631C6">
      <w:start w:val="1"/>
      <w:numFmt w:val="decimal"/>
      <w:lvlText w:val="%1."/>
      <w:lvlJc w:val="left"/>
      <w:pPr>
        <w:ind w:left="1440" w:hanging="360"/>
      </w:pPr>
      <w:rPr>
        <w:rFonts w:cs="Times New Roman" w:hint="default"/>
        <w:b w:val="0"/>
        <w:sz w:val="24"/>
        <w:szCs w:val="24"/>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40" w15:restartNumberingAfterBreak="0">
    <w:nsid w:val="63173F27"/>
    <w:multiLevelType w:val="hybridMultilevel"/>
    <w:tmpl w:val="D4C8AC7A"/>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41" w15:restartNumberingAfterBreak="0">
    <w:nsid w:val="636A13B0"/>
    <w:multiLevelType w:val="hybridMultilevel"/>
    <w:tmpl w:val="19FE92B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CF596F"/>
    <w:multiLevelType w:val="hybridMultilevel"/>
    <w:tmpl w:val="82D0D4B4"/>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43" w15:restartNumberingAfterBreak="0">
    <w:nsid w:val="68610C5B"/>
    <w:multiLevelType w:val="hybridMultilevel"/>
    <w:tmpl w:val="6568D7EC"/>
    <w:lvl w:ilvl="0" w:tplc="809E92D0">
      <w:start w:val="8"/>
      <w:numFmt w:val="decimal"/>
      <w:lvlText w:val="%1."/>
      <w:lvlJc w:val="left"/>
      <w:pPr>
        <w:ind w:left="644" w:hanging="360"/>
      </w:pPr>
      <w:rPr>
        <w:rFonts w:cs="Times New Roman" w:hint="default"/>
        <w:sz w:val="24"/>
        <w:szCs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15:restartNumberingAfterBreak="0">
    <w:nsid w:val="68FA7C83"/>
    <w:multiLevelType w:val="hybridMultilevel"/>
    <w:tmpl w:val="F52E67B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15169D"/>
    <w:multiLevelType w:val="hybridMultilevel"/>
    <w:tmpl w:val="45EE33DA"/>
    <w:lvl w:ilvl="0" w:tplc="0C09000F">
      <w:start w:val="12"/>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15:restartNumberingAfterBreak="0">
    <w:nsid w:val="6D651B45"/>
    <w:multiLevelType w:val="hybridMultilevel"/>
    <w:tmpl w:val="CBE6E51A"/>
    <w:lvl w:ilvl="0" w:tplc="C4104F62">
      <w:start w:val="1"/>
      <w:numFmt w:val="decimal"/>
      <w:lvlText w:val="%1."/>
      <w:lvlJc w:val="left"/>
      <w:pPr>
        <w:ind w:left="36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0E96B6E"/>
    <w:multiLevelType w:val="hybridMultilevel"/>
    <w:tmpl w:val="72B03C16"/>
    <w:lvl w:ilvl="0" w:tplc="F8EAD02C">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15:restartNumberingAfterBreak="0">
    <w:nsid w:val="71285A3B"/>
    <w:multiLevelType w:val="hybridMultilevel"/>
    <w:tmpl w:val="C91A9A3A"/>
    <w:lvl w:ilvl="0" w:tplc="C1CC6910">
      <w:start w:val="1"/>
      <w:numFmt w:val="decimal"/>
      <w:lvlText w:val="%1."/>
      <w:lvlJc w:val="left"/>
      <w:pPr>
        <w:ind w:left="144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9" w15:restartNumberingAfterBreak="0">
    <w:nsid w:val="71615CE8"/>
    <w:multiLevelType w:val="hybridMultilevel"/>
    <w:tmpl w:val="E28A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7F5B89"/>
    <w:multiLevelType w:val="hybridMultilevel"/>
    <w:tmpl w:val="9E4A0B20"/>
    <w:lvl w:ilvl="0" w:tplc="43DCA582">
      <w:start w:val="4"/>
      <w:numFmt w:val="lowerLetter"/>
      <w:lvlText w:val="%1."/>
      <w:lvlJc w:val="left"/>
      <w:pPr>
        <w:ind w:left="1070" w:hanging="360"/>
      </w:pPr>
      <w:rPr>
        <w:rFonts w:ascii="Arial" w:hAnsi="Arial" w:cs="Arial" w:hint="default"/>
        <w:sz w:val="20"/>
        <w:szCs w:val="20"/>
      </w:rPr>
    </w:lvl>
    <w:lvl w:ilvl="1" w:tplc="0C090019" w:tentative="1">
      <w:start w:val="1"/>
      <w:numFmt w:val="lowerLetter"/>
      <w:lvlText w:val="%2."/>
      <w:lvlJc w:val="left"/>
      <w:pPr>
        <w:ind w:left="1790" w:hanging="360"/>
      </w:pPr>
      <w:rPr>
        <w:rFonts w:cs="Times New Roman"/>
      </w:rPr>
    </w:lvl>
    <w:lvl w:ilvl="2" w:tplc="0C09001B" w:tentative="1">
      <w:start w:val="1"/>
      <w:numFmt w:val="lowerRoman"/>
      <w:lvlText w:val="%3."/>
      <w:lvlJc w:val="right"/>
      <w:pPr>
        <w:ind w:left="2510" w:hanging="180"/>
      </w:pPr>
      <w:rPr>
        <w:rFonts w:cs="Times New Roman"/>
      </w:rPr>
    </w:lvl>
    <w:lvl w:ilvl="3" w:tplc="0C09000F" w:tentative="1">
      <w:start w:val="1"/>
      <w:numFmt w:val="decimal"/>
      <w:lvlText w:val="%4."/>
      <w:lvlJc w:val="left"/>
      <w:pPr>
        <w:ind w:left="3230" w:hanging="360"/>
      </w:pPr>
      <w:rPr>
        <w:rFonts w:cs="Times New Roman"/>
      </w:rPr>
    </w:lvl>
    <w:lvl w:ilvl="4" w:tplc="0C090019" w:tentative="1">
      <w:start w:val="1"/>
      <w:numFmt w:val="lowerLetter"/>
      <w:lvlText w:val="%5."/>
      <w:lvlJc w:val="left"/>
      <w:pPr>
        <w:ind w:left="3950" w:hanging="360"/>
      </w:pPr>
      <w:rPr>
        <w:rFonts w:cs="Times New Roman"/>
      </w:rPr>
    </w:lvl>
    <w:lvl w:ilvl="5" w:tplc="0C09001B" w:tentative="1">
      <w:start w:val="1"/>
      <w:numFmt w:val="lowerRoman"/>
      <w:lvlText w:val="%6."/>
      <w:lvlJc w:val="right"/>
      <w:pPr>
        <w:ind w:left="4670" w:hanging="180"/>
      </w:pPr>
      <w:rPr>
        <w:rFonts w:cs="Times New Roman"/>
      </w:rPr>
    </w:lvl>
    <w:lvl w:ilvl="6" w:tplc="0C09000F" w:tentative="1">
      <w:start w:val="1"/>
      <w:numFmt w:val="decimal"/>
      <w:lvlText w:val="%7."/>
      <w:lvlJc w:val="left"/>
      <w:pPr>
        <w:ind w:left="5390" w:hanging="360"/>
      </w:pPr>
      <w:rPr>
        <w:rFonts w:cs="Times New Roman"/>
      </w:rPr>
    </w:lvl>
    <w:lvl w:ilvl="7" w:tplc="0C090019" w:tentative="1">
      <w:start w:val="1"/>
      <w:numFmt w:val="lowerLetter"/>
      <w:lvlText w:val="%8."/>
      <w:lvlJc w:val="left"/>
      <w:pPr>
        <w:ind w:left="6110" w:hanging="360"/>
      </w:pPr>
      <w:rPr>
        <w:rFonts w:cs="Times New Roman"/>
      </w:rPr>
    </w:lvl>
    <w:lvl w:ilvl="8" w:tplc="0C09001B" w:tentative="1">
      <w:start w:val="1"/>
      <w:numFmt w:val="lowerRoman"/>
      <w:lvlText w:val="%9."/>
      <w:lvlJc w:val="right"/>
      <w:pPr>
        <w:ind w:left="6830" w:hanging="180"/>
      </w:pPr>
      <w:rPr>
        <w:rFonts w:cs="Times New Roman"/>
      </w:rPr>
    </w:lvl>
  </w:abstractNum>
  <w:abstractNum w:abstractNumId="51" w15:restartNumberingAfterBreak="0">
    <w:nsid w:val="76416615"/>
    <w:multiLevelType w:val="hybridMultilevel"/>
    <w:tmpl w:val="D6E47D52"/>
    <w:lvl w:ilvl="0" w:tplc="0C090019">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2" w15:restartNumberingAfterBreak="0">
    <w:nsid w:val="7ECD4945"/>
    <w:multiLevelType w:val="hybridMultilevel"/>
    <w:tmpl w:val="7C1A5E1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3" w15:restartNumberingAfterBreak="0">
    <w:nsid w:val="7FF05BF4"/>
    <w:multiLevelType w:val="hybridMultilevel"/>
    <w:tmpl w:val="BCEE8CD0"/>
    <w:lvl w:ilvl="0" w:tplc="4A924E5E">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4" w15:restartNumberingAfterBreak="0">
    <w:nsid w:val="7FFB2032"/>
    <w:multiLevelType w:val="hybridMultilevel"/>
    <w:tmpl w:val="88A822BA"/>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16cid:durableId="829254974">
    <w:abstractNumId w:val="20"/>
  </w:num>
  <w:num w:numId="2" w16cid:durableId="1626815561">
    <w:abstractNumId w:val="34"/>
  </w:num>
  <w:num w:numId="3" w16cid:durableId="1569726954">
    <w:abstractNumId w:val="26"/>
  </w:num>
  <w:num w:numId="4" w16cid:durableId="846990896">
    <w:abstractNumId w:val="3"/>
  </w:num>
  <w:num w:numId="5" w16cid:durableId="1282610276">
    <w:abstractNumId w:val="14"/>
  </w:num>
  <w:num w:numId="6" w16cid:durableId="532694736">
    <w:abstractNumId w:val="39"/>
  </w:num>
  <w:num w:numId="7" w16cid:durableId="87044789">
    <w:abstractNumId w:val="48"/>
  </w:num>
  <w:num w:numId="8" w16cid:durableId="1336495347">
    <w:abstractNumId w:val="6"/>
  </w:num>
  <w:num w:numId="9" w16cid:durableId="1259871156">
    <w:abstractNumId w:val="30"/>
  </w:num>
  <w:num w:numId="10" w16cid:durableId="1917084103">
    <w:abstractNumId w:val="7"/>
  </w:num>
  <w:num w:numId="11" w16cid:durableId="1735813236">
    <w:abstractNumId w:val="37"/>
  </w:num>
  <w:num w:numId="12" w16cid:durableId="727457737">
    <w:abstractNumId w:val="45"/>
  </w:num>
  <w:num w:numId="13" w16cid:durableId="792018697">
    <w:abstractNumId w:val="51"/>
  </w:num>
  <w:num w:numId="14" w16cid:durableId="811947672">
    <w:abstractNumId w:val="33"/>
  </w:num>
  <w:num w:numId="15" w16cid:durableId="1393386479">
    <w:abstractNumId w:val="25"/>
  </w:num>
  <w:num w:numId="16" w16cid:durableId="1968505260">
    <w:abstractNumId w:val="13"/>
  </w:num>
  <w:num w:numId="17" w16cid:durableId="882206585">
    <w:abstractNumId w:val="35"/>
  </w:num>
  <w:num w:numId="18" w16cid:durableId="1595439214">
    <w:abstractNumId w:val="49"/>
  </w:num>
  <w:num w:numId="19" w16cid:durableId="637489656">
    <w:abstractNumId w:val="17"/>
  </w:num>
  <w:num w:numId="20" w16cid:durableId="1357998741">
    <w:abstractNumId w:val="27"/>
  </w:num>
  <w:num w:numId="21" w16cid:durableId="1486163039">
    <w:abstractNumId w:val="41"/>
  </w:num>
  <w:num w:numId="22" w16cid:durableId="305820478">
    <w:abstractNumId w:val="0"/>
  </w:num>
  <w:num w:numId="23" w16cid:durableId="1710565358">
    <w:abstractNumId w:val="52"/>
  </w:num>
  <w:num w:numId="24" w16cid:durableId="543374827">
    <w:abstractNumId w:val="43"/>
  </w:num>
  <w:num w:numId="25" w16cid:durableId="553277274">
    <w:abstractNumId w:val="47"/>
  </w:num>
  <w:num w:numId="26" w16cid:durableId="2103332872">
    <w:abstractNumId w:val="29"/>
  </w:num>
  <w:num w:numId="27" w16cid:durableId="79371874">
    <w:abstractNumId w:val="36"/>
  </w:num>
  <w:num w:numId="28" w16cid:durableId="1102797913">
    <w:abstractNumId w:val="22"/>
  </w:num>
  <w:num w:numId="29" w16cid:durableId="898632004">
    <w:abstractNumId w:val="11"/>
  </w:num>
  <w:num w:numId="30" w16cid:durableId="1050035918">
    <w:abstractNumId w:val="50"/>
  </w:num>
  <w:num w:numId="31" w16cid:durableId="2049523916">
    <w:abstractNumId w:val="4"/>
  </w:num>
  <w:num w:numId="32" w16cid:durableId="2016766025">
    <w:abstractNumId w:val="10"/>
  </w:num>
  <w:num w:numId="33" w16cid:durableId="873926283">
    <w:abstractNumId w:val="21"/>
  </w:num>
  <w:num w:numId="34" w16cid:durableId="573856599">
    <w:abstractNumId w:val="28"/>
  </w:num>
  <w:num w:numId="35" w16cid:durableId="1257982583">
    <w:abstractNumId w:val="1"/>
  </w:num>
  <w:num w:numId="36" w16cid:durableId="1593077509">
    <w:abstractNumId w:val="38"/>
  </w:num>
  <w:num w:numId="37" w16cid:durableId="436293289">
    <w:abstractNumId w:val="15"/>
  </w:num>
  <w:num w:numId="38" w16cid:durableId="1108813906">
    <w:abstractNumId w:val="42"/>
  </w:num>
  <w:num w:numId="39" w16cid:durableId="758409260">
    <w:abstractNumId w:val="23"/>
  </w:num>
  <w:num w:numId="40" w16cid:durableId="982733059">
    <w:abstractNumId w:val="40"/>
  </w:num>
  <w:num w:numId="41" w16cid:durableId="641469962">
    <w:abstractNumId w:val="53"/>
  </w:num>
  <w:num w:numId="42" w16cid:durableId="674579363">
    <w:abstractNumId w:val="19"/>
  </w:num>
  <w:num w:numId="43" w16cid:durableId="2043940989">
    <w:abstractNumId w:val="54"/>
  </w:num>
  <w:num w:numId="44" w16cid:durableId="1530558843">
    <w:abstractNumId w:val="32"/>
  </w:num>
  <w:num w:numId="45" w16cid:durableId="651374465">
    <w:abstractNumId w:val="18"/>
  </w:num>
  <w:num w:numId="46" w16cid:durableId="2097747338">
    <w:abstractNumId w:val="8"/>
  </w:num>
  <w:num w:numId="47" w16cid:durableId="86773536">
    <w:abstractNumId w:val="5"/>
  </w:num>
  <w:num w:numId="48" w16cid:durableId="2018650790">
    <w:abstractNumId w:val="24"/>
  </w:num>
  <w:num w:numId="49" w16cid:durableId="1038773863">
    <w:abstractNumId w:val="2"/>
  </w:num>
  <w:num w:numId="50" w16cid:durableId="1009210472">
    <w:abstractNumId w:val="44"/>
  </w:num>
  <w:num w:numId="51" w16cid:durableId="72506676">
    <w:abstractNumId w:val="46"/>
  </w:num>
  <w:num w:numId="52" w16cid:durableId="708261924">
    <w:abstractNumId w:val="9"/>
  </w:num>
  <w:num w:numId="53" w16cid:durableId="2117479322">
    <w:abstractNumId w:val="12"/>
  </w:num>
  <w:num w:numId="54" w16cid:durableId="1747340782">
    <w:abstractNumId w:val="16"/>
  </w:num>
  <w:num w:numId="55" w16cid:durableId="1893729563">
    <w:abstractNumId w:val="31"/>
  </w:num>
  <w:num w:numId="56" w16cid:durableId="6907631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DFB"/>
    <w:rsid w:val="000019C4"/>
    <w:rsid w:val="00001AE1"/>
    <w:rsid w:val="0000629F"/>
    <w:rsid w:val="0000688B"/>
    <w:rsid w:val="000103F0"/>
    <w:rsid w:val="00010517"/>
    <w:rsid w:val="00010690"/>
    <w:rsid w:val="00011595"/>
    <w:rsid w:val="00011BCF"/>
    <w:rsid w:val="00013F89"/>
    <w:rsid w:val="000148A2"/>
    <w:rsid w:val="00020F1A"/>
    <w:rsid w:val="00022A9C"/>
    <w:rsid w:val="000253F2"/>
    <w:rsid w:val="00027671"/>
    <w:rsid w:val="00030C16"/>
    <w:rsid w:val="00030C3A"/>
    <w:rsid w:val="00033426"/>
    <w:rsid w:val="0003454E"/>
    <w:rsid w:val="00034743"/>
    <w:rsid w:val="00034CD3"/>
    <w:rsid w:val="000351BD"/>
    <w:rsid w:val="0003579C"/>
    <w:rsid w:val="0004050D"/>
    <w:rsid w:val="000433EF"/>
    <w:rsid w:val="000466BE"/>
    <w:rsid w:val="00047EE3"/>
    <w:rsid w:val="0005082A"/>
    <w:rsid w:val="000509D4"/>
    <w:rsid w:val="00051E34"/>
    <w:rsid w:val="000550A9"/>
    <w:rsid w:val="00056A2C"/>
    <w:rsid w:val="00056B93"/>
    <w:rsid w:val="000600FB"/>
    <w:rsid w:val="00060F48"/>
    <w:rsid w:val="000630A6"/>
    <w:rsid w:val="00067E2A"/>
    <w:rsid w:val="00072214"/>
    <w:rsid w:val="00073432"/>
    <w:rsid w:val="00073F02"/>
    <w:rsid w:val="0008450F"/>
    <w:rsid w:val="000855EF"/>
    <w:rsid w:val="00090EF8"/>
    <w:rsid w:val="000A017A"/>
    <w:rsid w:val="000A42DE"/>
    <w:rsid w:val="000A5254"/>
    <w:rsid w:val="000B2DFA"/>
    <w:rsid w:val="000B393F"/>
    <w:rsid w:val="000B4B64"/>
    <w:rsid w:val="000B76B6"/>
    <w:rsid w:val="000C0C8B"/>
    <w:rsid w:val="000C0D0B"/>
    <w:rsid w:val="000C4AA4"/>
    <w:rsid w:val="000C60D4"/>
    <w:rsid w:val="000C76FC"/>
    <w:rsid w:val="000C7BA8"/>
    <w:rsid w:val="000D1703"/>
    <w:rsid w:val="000D2B1A"/>
    <w:rsid w:val="000E0038"/>
    <w:rsid w:val="000E3409"/>
    <w:rsid w:val="000E461A"/>
    <w:rsid w:val="000E4751"/>
    <w:rsid w:val="000F0491"/>
    <w:rsid w:val="000F20B0"/>
    <w:rsid w:val="000F2ACC"/>
    <w:rsid w:val="000F58D3"/>
    <w:rsid w:val="000F59E3"/>
    <w:rsid w:val="000F6A07"/>
    <w:rsid w:val="000F6B23"/>
    <w:rsid w:val="000F7FA4"/>
    <w:rsid w:val="001010CA"/>
    <w:rsid w:val="001015B0"/>
    <w:rsid w:val="00104F1D"/>
    <w:rsid w:val="0010529E"/>
    <w:rsid w:val="00105323"/>
    <w:rsid w:val="00121DC3"/>
    <w:rsid w:val="00122BD8"/>
    <w:rsid w:val="00124B2B"/>
    <w:rsid w:val="00127027"/>
    <w:rsid w:val="00127941"/>
    <w:rsid w:val="00130A09"/>
    <w:rsid w:val="00132713"/>
    <w:rsid w:val="00136482"/>
    <w:rsid w:val="00136B31"/>
    <w:rsid w:val="00137419"/>
    <w:rsid w:val="00137F33"/>
    <w:rsid w:val="00140634"/>
    <w:rsid w:val="001410B3"/>
    <w:rsid w:val="00141A51"/>
    <w:rsid w:val="0014312D"/>
    <w:rsid w:val="00144A17"/>
    <w:rsid w:val="0014619D"/>
    <w:rsid w:val="0014669D"/>
    <w:rsid w:val="00146932"/>
    <w:rsid w:val="001474CC"/>
    <w:rsid w:val="00147F4B"/>
    <w:rsid w:val="00150C4D"/>
    <w:rsid w:val="00150C55"/>
    <w:rsid w:val="00156C33"/>
    <w:rsid w:val="00157B2D"/>
    <w:rsid w:val="0016331C"/>
    <w:rsid w:val="00163403"/>
    <w:rsid w:val="00163900"/>
    <w:rsid w:val="00165629"/>
    <w:rsid w:val="0016671D"/>
    <w:rsid w:val="00171684"/>
    <w:rsid w:val="00173F2D"/>
    <w:rsid w:val="00174564"/>
    <w:rsid w:val="00176FEA"/>
    <w:rsid w:val="00177CDD"/>
    <w:rsid w:val="00181F18"/>
    <w:rsid w:val="00183FDD"/>
    <w:rsid w:val="00187C45"/>
    <w:rsid w:val="001916CE"/>
    <w:rsid w:val="00191781"/>
    <w:rsid w:val="0019308B"/>
    <w:rsid w:val="0019646D"/>
    <w:rsid w:val="00196E08"/>
    <w:rsid w:val="001A1348"/>
    <w:rsid w:val="001B0693"/>
    <w:rsid w:val="001B2287"/>
    <w:rsid w:val="001B30A5"/>
    <w:rsid w:val="001B5DDD"/>
    <w:rsid w:val="001C0A5B"/>
    <w:rsid w:val="001C1E16"/>
    <w:rsid w:val="001C43FA"/>
    <w:rsid w:val="001C4E3A"/>
    <w:rsid w:val="001C50C7"/>
    <w:rsid w:val="001C573A"/>
    <w:rsid w:val="001C6920"/>
    <w:rsid w:val="001C6A9F"/>
    <w:rsid w:val="001C7DD5"/>
    <w:rsid w:val="001D0AEC"/>
    <w:rsid w:val="001D0BB7"/>
    <w:rsid w:val="001D1B30"/>
    <w:rsid w:val="001D3D6D"/>
    <w:rsid w:val="001E12E7"/>
    <w:rsid w:val="001E33BD"/>
    <w:rsid w:val="001E752C"/>
    <w:rsid w:val="001E7BD3"/>
    <w:rsid w:val="001F0E32"/>
    <w:rsid w:val="001F1D39"/>
    <w:rsid w:val="001F5FB2"/>
    <w:rsid w:val="001F663C"/>
    <w:rsid w:val="00201D18"/>
    <w:rsid w:val="00206504"/>
    <w:rsid w:val="00207032"/>
    <w:rsid w:val="00210F6F"/>
    <w:rsid w:val="002162B0"/>
    <w:rsid w:val="0022379C"/>
    <w:rsid w:val="00223E9F"/>
    <w:rsid w:val="00224534"/>
    <w:rsid w:val="00230927"/>
    <w:rsid w:val="00240FD5"/>
    <w:rsid w:val="0024410D"/>
    <w:rsid w:val="00244B02"/>
    <w:rsid w:val="002452A2"/>
    <w:rsid w:val="00245F3A"/>
    <w:rsid w:val="002474B2"/>
    <w:rsid w:val="00252716"/>
    <w:rsid w:val="00253477"/>
    <w:rsid w:val="00253EBB"/>
    <w:rsid w:val="0025435D"/>
    <w:rsid w:val="002550A0"/>
    <w:rsid w:val="00255EBF"/>
    <w:rsid w:val="00256F35"/>
    <w:rsid w:val="00257D9D"/>
    <w:rsid w:val="00263C36"/>
    <w:rsid w:val="00267B5D"/>
    <w:rsid w:val="00273989"/>
    <w:rsid w:val="0027685A"/>
    <w:rsid w:val="00276B57"/>
    <w:rsid w:val="00276E66"/>
    <w:rsid w:val="002819F3"/>
    <w:rsid w:val="00283DCF"/>
    <w:rsid w:val="002863DE"/>
    <w:rsid w:val="00293D57"/>
    <w:rsid w:val="00296060"/>
    <w:rsid w:val="002A12C2"/>
    <w:rsid w:val="002A14BB"/>
    <w:rsid w:val="002A319B"/>
    <w:rsid w:val="002A3FF7"/>
    <w:rsid w:val="002A5CAB"/>
    <w:rsid w:val="002A7C5E"/>
    <w:rsid w:val="002B0CF9"/>
    <w:rsid w:val="002B1134"/>
    <w:rsid w:val="002B5BD0"/>
    <w:rsid w:val="002B626C"/>
    <w:rsid w:val="002B7F7F"/>
    <w:rsid w:val="002C2723"/>
    <w:rsid w:val="002C2BD2"/>
    <w:rsid w:val="002C3128"/>
    <w:rsid w:val="002C3F3E"/>
    <w:rsid w:val="002C505E"/>
    <w:rsid w:val="002C5977"/>
    <w:rsid w:val="002D0F29"/>
    <w:rsid w:val="002D240E"/>
    <w:rsid w:val="002D45EE"/>
    <w:rsid w:val="002D4E41"/>
    <w:rsid w:val="002D5F73"/>
    <w:rsid w:val="002D7BA8"/>
    <w:rsid w:val="002E572E"/>
    <w:rsid w:val="002E6855"/>
    <w:rsid w:val="002F0CCF"/>
    <w:rsid w:val="002F2715"/>
    <w:rsid w:val="002F4225"/>
    <w:rsid w:val="002F4EDA"/>
    <w:rsid w:val="002F4F74"/>
    <w:rsid w:val="002F519F"/>
    <w:rsid w:val="002F7F71"/>
    <w:rsid w:val="00301DB6"/>
    <w:rsid w:val="00301F58"/>
    <w:rsid w:val="00302511"/>
    <w:rsid w:val="003044A7"/>
    <w:rsid w:val="00305B2D"/>
    <w:rsid w:val="0030757B"/>
    <w:rsid w:val="0031094C"/>
    <w:rsid w:val="00311533"/>
    <w:rsid w:val="00313036"/>
    <w:rsid w:val="0031340C"/>
    <w:rsid w:val="00314A8F"/>
    <w:rsid w:val="00315267"/>
    <w:rsid w:val="003159FB"/>
    <w:rsid w:val="00320FDE"/>
    <w:rsid w:val="003235C5"/>
    <w:rsid w:val="00323DD9"/>
    <w:rsid w:val="0032427B"/>
    <w:rsid w:val="00324745"/>
    <w:rsid w:val="00325355"/>
    <w:rsid w:val="00325619"/>
    <w:rsid w:val="00325DC0"/>
    <w:rsid w:val="0032680E"/>
    <w:rsid w:val="003272C1"/>
    <w:rsid w:val="0033346B"/>
    <w:rsid w:val="00334969"/>
    <w:rsid w:val="00335082"/>
    <w:rsid w:val="003362DB"/>
    <w:rsid w:val="00337D7D"/>
    <w:rsid w:val="003403F6"/>
    <w:rsid w:val="0034389C"/>
    <w:rsid w:val="00343B63"/>
    <w:rsid w:val="00345519"/>
    <w:rsid w:val="00350842"/>
    <w:rsid w:val="00350A59"/>
    <w:rsid w:val="003532D5"/>
    <w:rsid w:val="00356212"/>
    <w:rsid w:val="0035760F"/>
    <w:rsid w:val="003613F9"/>
    <w:rsid w:val="00362CC1"/>
    <w:rsid w:val="0036648F"/>
    <w:rsid w:val="00370815"/>
    <w:rsid w:val="003732F8"/>
    <w:rsid w:val="00374412"/>
    <w:rsid w:val="0037530E"/>
    <w:rsid w:val="0037768D"/>
    <w:rsid w:val="00380EF5"/>
    <w:rsid w:val="00381484"/>
    <w:rsid w:val="00381DBD"/>
    <w:rsid w:val="00381E43"/>
    <w:rsid w:val="00382BE2"/>
    <w:rsid w:val="00387699"/>
    <w:rsid w:val="003908E1"/>
    <w:rsid w:val="00391256"/>
    <w:rsid w:val="0039309B"/>
    <w:rsid w:val="00395C86"/>
    <w:rsid w:val="003970C6"/>
    <w:rsid w:val="00397A78"/>
    <w:rsid w:val="003A01AE"/>
    <w:rsid w:val="003A4E19"/>
    <w:rsid w:val="003A5A48"/>
    <w:rsid w:val="003A7E06"/>
    <w:rsid w:val="003B28FE"/>
    <w:rsid w:val="003B3FCC"/>
    <w:rsid w:val="003B4BC8"/>
    <w:rsid w:val="003B5A9F"/>
    <w:rsid w:val="003B65D0"/>
    <w:rsid w:val="003C0294"/>
    <w:rsid w:val="003C10A8"/>
    <w:rsid w:val="003C1153"/>
    <w:rsid w:val="003C243F"/>
    <w:rsid w:val="003C4638"/>
    <w:rsid w:val="003C625C"/>
    <w:rsid w:val="003C6614"/>
    <w:rsid w:val="003D141F"/>
    <w:rsid w:val="003D1C8A"/>
    <w:rsid w:val="003D470D"/>
    <w:rsid w:val="003D578B"/>
    <w:rsid w:val="003E3518"/>
    <w:rsid w:val="003E3526"/>
    <w:rsid w:val="003E4B7F"/>
    <w:rsid w:val="003E5787"/>
    <w:rsid w:val="003E602A"/>
    <w:rsid w:val="003E653C"/>
    <w:rsid w:val="003E6F48"/>
    <w:rsid w:val="003F53D8"/>
    <w:rsid w:val="003F551F"/>
    <w:rsid w:val="003F5598"/>
    <w:rsid w:val="003F71BF"/>
    <w:rsid w:val="003F7E94"/>
    <w:rsid w:val="00405545"/>
    <w:rsid w:val="0040656C"/>
    <w:rsid w:val="0040748D"/>
    <w:rsid w:val="004102CE"/>
    <w:rsid w:val="00410D84"/>
    <w:rsid w:val="00411DAF"/>
    <w:rsid w:val="00412106"/>
    <w:rsid w:val="00412A31"/>
    <w:rsid w:val="00416DCE"/>
    <w:rsid w:val="00420615"/>
    <w:rsid w:val="00422F3B"/>
    <w:rsid w:val="00423FEB"/>
    <w:rsid w:val="00430AF0"/>
    <w:rsid w:val="00431FEF"/>
    <w:rsid w:val="00433567"/>
    <w:rsid w:val="00435A77"/>
    <w:rsid w:val="00441D8D"/>
    <w:rsid w:val="00444A69"/>
    <w:rsid w:val="00450D1A"/>
    <w:rsid w:val="004511C3"/>
    <w:rsid w:val="00454347"/>
    <w:rsid w:val="00454379"/>
    <w:rsid w:val="004544F0"/>
    <w:rsid w:val="00454F6F"/>
    <w:rsid w:val="00457142"/>
    <w:rsid w:val="00457DB2"/>
    <w:rsid w:val="00460A51"/>
    <w:rsid w:val="004611C8"/>
    <w:rsid w:val="0046123C"/>
    <w:rsid w:val="0046238E"/>
    <w:rsid w:val="00465601"/>
    <w:rsid w:val="00467D66"/>
    <w:rsid w:val="00467D86"/>
    <w:rsid w:val="004732F3"/>
    <w:rsid w:val="00474E1F"/>
    <w:rsid w:val="00477086"/>
    <w:rsid w:val="00480002"/>
    <w:rsid w:val="004804AA"/>
    <w:rsid w:val="00480D01"/>
    <w:rsid w:val="004842CB"/>
    <w:rsid w:val="0048481C"/>
    <w:rsid w:val="00485987"/>
    <w:rsid w:val="00486138"/>
    <w:rsid w:val="00486BBC"/>
    <w:rsid w:val="004874B5"/>
    <w:rsid w:val="004920AF"/>
    <w:rsid w:val="00492806"/>
    <w:rsid w:val="00493A21"/>
    <w:rsid w:val="00495742"/>
    <w:rsid w:val="00495A04"/>
    <w:rsid w:val="0049645A"/>
    <w:rsid w:val="004A0857"/>
    <w:rsid w:val="004A1E91"/>
    <w:rsid w:val="004A4524"/>
    <w:rsid w:val="004A6E15"/>
    <w:rsid w:val="004A70E7"/>
    <w:rsid w:val="004A7D4D"/>
    <w:rsid w:val="004B078E"/>
    <w:rsid w:val="004B18C2"/>
    <w:rsid w:val="004B2795"/>
    <w:rsid w:val="004B3E15"/>
    <w:rsid w:val="004B4A76"/>
    <w:rsid w:val="004B6906"/>
    <w:rsid w:val="004C27BE"/>
    <w:rsid w:val="004C3E5F"/>
    <w:rsid w:val="004C458C"/>
    <w:rsid w:val="004C6CCB"/>
    <w:rsid w:val="004C75B9"/>
    <w:rsid w:val="004D0541"/>
    <w:rsid w:val="004D4FD4"/>
    <w:rsid w:val="004E2029"/>
    <w:rsid w:val="004E3153"/>
    <w:rsid w:val="004E44F0"/>
    <w:rsid w:val="004E45F8"/>
    <w:rsid w:val="004E4F8B"/>
    <w:rsid w:val="004E5F2E"/>
    <w:rsid w:val="004E71CB"/>
    <w:rsid w:val="004F2738"/>
    <w:rsid w:val="004F2E5D"/>
    <w:rsid w:val="004F3EDC"/>
    <w:rsid w:val="004F4402"/>
    <w:rsid w:val="004F486F"/>
    <w:rsid w:val="004F6F48"/>
    <w:rsid w:val="004F7462"/>
    <w:rsid w:val="004F7B2B"/>
    <w:rsid w:val="0050139B"/>
    <w:rsid w:val="00504652"/>
    <w:rsid w:val="00504807"/>
    <w:rsid w:val="00504884"/>
    <w:rsid w:val="005105E3"/>
    <w:rsid w:val="00514402"/>
    <w:rsid w:val="00514C9B"/>
    <w:rsid w:val="00515AD9"/>
    <w:rsid w:val="005167B9"/>
    <w:rsid w:val="00516EDF"/>
    <w:rsid w:val="0052444A"/>
    <w:rsid w:val="005254BB"/>
    <w:rsid w:val="00526B88"/>
    <w:rsid w:val="00531526"/>
    <w:rsid w:val="00541BA8"/>
    <w:rsid w:val="00543229"/>
    <w:rsid w:val="005462A4"/>
    <w:rsid w:val="0054683A"/>
    <w:rsid w:val="00547DC1"/>
    <w:rsid w:val="005503FA"/>
    <w:rsid w:val="0055313D"/>
    <w:rsid w:val="00554F06"/>
    <w:rsid w:val="00556527"/>
    <w:rsid w:val="005574E8"/>
    <w:rsid w:val="00557D64"/>
    <w:rsid w:val="00560252"/>
    <w:rsid w:val="00560D71"/>
    <w:rsid w:val="005702E2"/>
    <w:rsid w:val="00570C25"/>
    <w:rsid w:val="005731F2"/>
    <w:rsid w:val="00574949"/>
    <w:rsid w:val="00574F4B"/>
    <w:rsid w:val="005751B6"/>
    <w:rsid w:val="005771F6"/>
    <w:rsid w:val="005776B7"/>
    <w:rsid w:val="005879A2"/>
    <w:rsid w:val="00593376"/>
    <w:rsid w:val="005A3F0D"/>
    <w:rsid w:val="005A4AE1"/>
    <w:rsid w:val="005A68C1"/>
    <w:rsid w:val="005A6D11"/>
    <w:rsid w:val="005A7A50"/>
    <w:rsid w:val="005A7C17"/>
    <w:rsid w:val="005A7CFF"/>
    <w:rsid w:val="005B05E7"/>
    <w:rsid w:val="005B22DC"/>
    <w:rsid w:val="005B2D12"/>
    <w:rsid w:val="005B30FF"/>
    <w:rsid w:val="005B5601"/>
    <w:rsid w:val="005B5800"/>
    <w:rsid w:val="005B69C0"/>
    <w:rsid w:val="005C0C9C"/>
    <w:rsid w:val="005C1DAF"/>
    <w:rsid w:val="005C2D1B"/>
    <w:rsid w:val="005C3E11"/>
    <w:rsid w:val="005C447B"/>
    <w:rsid w:val="005C4717"/>
    <w:rsid w:val="005C78B1"/>
    <w:rsid w:val="005D008F"/>
    <w:rsid w:val="005D262E"/>
    <w:rsid w:val="005D4CF1"/>
    <w:rsid w:val="005D7F9C"/>
    <w:rsid w:val="005E1539"/>
    <w:rsid w:val="005E1BD7"/>
    <w:rsid w:val="005E4C6E"/>
    <w:rsid w:val="005F0B1C"/>
    <w:rsid w:val="005F1016"/>
    <w:rsid w:val="005F106B"/>
    <w:rsid w:val="005F249B"/>
    <w:rsid w:val="005F33AF"/>
    <w:rsid w:val="005F3681"/>
    <w:rsid w:val="005F3EFD"/>
    <w:rsid w:val="005F3F9C"/>
    <w:rsid w:val="006001F0"/>
    <w:rsid w:val="006010E9"/>
    <w:rsid w:val="006020FB"/>
    <w:rsid w:val="00603FAF"/>
    <w:rsid w:val="006056A1"/>
    <w:rsid w:val="00612382"/>
    <w:rsid w:val="00613BE2"/>
    <w:rsid w:val="00615682"/>
    <w:rsid w:val="006162A0"/>
    <w:rsid w:val="00620805"/>
    <w:rsid w:val="00620904"/>
    <w:rsid w:val="00622210"/>
    <w:rsid w:val="0062402B"/>
    <w:rsid w:val="00627D4C"/>
    <w:rsid w:val="00630BB0"/>
    <w:rsid w:val="006312D5"/>
    <w:rsid w:val="0063169E"/>
    <w:rsid w:val="00631807"/>
    <w:rsid w:val="006338F0"/>
    <w:rsid w:val="00633B63"/>
    <w:rsid w:val="00633BD0"/>
    <w:rsid w:val="00634106"/>
    <w:rsid w:val="0063620F"/>
    <w:rsid w:val="006370E3"/>
    <w:rsid w:val="00637FC3"/>
    <w:rsid w:val="00646A83"/>
    <w:rsid w:val="006476AB"/>
    <w:rsid w:val="0065033D"/>
    <w:rsid w:val="006511C3"/>
    <w:rsid w:val="00651433"/>
    <w:rsid w:val="00655227"/>
    <w:rsid w:val="0065535D"/>
    <w:rsid w:val="00655DF8"/>
    <w:rsid w:val="00656B4F"/>
    <w:rsid w:val="00660B03"/>
    <w:rsid w:val="00662B68"/>
    <w:rsid w:val="0066776D"/>
    <w:rsid w:val="00670444"/>
    <w:rsid w:val="0067148B"/>
    <w:rsid w:val="00673486"/>
    <w:rsid w:val="006746AA"/>
    <w:rsid w:val="00676BB7"/>
    <w:rsid w:val="0068077A"/>
    <w:rsid w:val="0068095E"/>
    <w:rsid w:val="006829A4"/>
    <w:rsid w:val="006923F6"/>
    <w:rsid w:val="00694E2B"/>
    <w:rsid w:val="00695024"/>
    <w:rsid w:val="00695493"/>
    <w:rsid w:val="00695F36"/>
    <w:rsid w:val="00696EC7"/>
    <w:rsid w:val="00697E71"/>
    <w:rsid w:val="006A1185"/>
    <w:rsid w:val="006A5838"/>
    <w:rsid w:val="006B0704"/>
    <w:rsid w:val="006B116E"/>
    <w:rsid w:val="006B2304"/>
    <w:rsid w:val="006B2972"/>
    <w:rsid w:val="006B2E5B"/>
    <w:rsid w:val="006B38F7"/>
    <w:rsid w:val="006B5F13"/>
    <w:rsid w:val="006C3C2D"/>
    <w:rsid w:val="006C4818"/>
    <w:rsid w:val="006C7C63"/>
    <w:rsid w:val="006D50E7"/>
    <w:rsid w:val="006D6D7C"/>
    <w:rsid w:val="006D7527"/>
    <w:rsid w:val="006E28B1"/>
    <w:rsid w:val="006E2EC8"/>
    <w:rsid w:val="006E3578"/>
    <w:rsid w:val="006E7FB9"/>
    <w:rsid w:val="006F2298"/>
    <w:rsid w:val="006F312F"/>
    <w:rsid w:val="006F332C"/>
    <w:rsid w:val="006F61DC"/>
    <w:rsid w:val="006F6ECC"/>
    <w:rsid w:val="00704824"/>
    <w:rsid w:val="007068EF"/>
    <w:rsid w:val="00706C03"/>
    <w:rsid w:val="00713940"/>
    <w:rsid w:val="00714A3D"/>
    <w:rsid w:val="00714E0D"/>
    <w:rsid w:val="00715486"/>
    <w:rsid w:val="00716D60"/>
    <w:rsid w:val="00717BB6"/>
    <w:rsid w:val="007219F5"/>
    <w:rsid w:val="00722807"/>
    <w:rsid w:val="0072383B"/>
    <w:rsid w:val="007267B2"/>
    <w:rsid w:val="00730F62"/>
    <w:rsid w:val="0073119B"/>
    <w:rsid w:val="00731D42"/>
    <w:rsid w:val="007321E2"/>
    <w:rsid w:val="00735753"/>
    <w:rsid w:val="00737F76"/>
    <w:rsid w:val="00741574"/>
    <w:rsid w:val="0074530E"/>
    <w:rsid w:val="00745E5D"/>
    <w:rsid w:val="00747B07"/>
    <w:rsid w:val="007518F9"/>
    <w:rsid w:val="00752E0E"/>
    <w:rsid w:val="007550FA"/>
    <w:rsid w:val="00755608"/>
    <w:rsid w:val="00756B77"/>
    <w:rsid w:val="00757BBC"/>
    <w:rsid w:val="0076506A"/>
    <w:rsid w:val="00765DFB"/>
    <w:rsid w:val="0076673F"/>
    <w:rsid w:val="00770391"/>
    <w:rsid w:val="0077143B"/>
    <w:rsid w:val="0077436D"/>
    <w:rsid w:val="007770F5"/>
    <w:rsid w:val="0078215B"/>
    <w:rsid w:val="00785380"/>
    <w:rsid w:val="00786BB0"/>
    <w:rsid w:val="00790952"/>
    <w:rsid w:val="007941C7"/>
    <w:rsid w:val="007944FD"/>
    <w:rsid w:val="007947B0"/>
    <w:rsid w:val="007963C7"/>
    <w:rsid w:val="00797C20"/>
    <w:rsid w:val="007A022A"/>
    <w:rsid w:val="007A1D17"/>
    <w:rsid w:val="007A2BC2"/>
    <w:rsid w:val="007A3931"/>
    <w:rsid w:val="007A441F"/>
    <w:rsid w:val="007B0BFD"/>
    <w:rsid w:val="007B3BC3"/>
    <w:rsid w:val="007B47AE"/>
    <w:rsid w:val="007B4F90"/>
    <w:rsid w:val="007B5DBD"/>
    <w:rsid w:val="007B5E6A"/>
    <w:rsid w:val="007B6DD1"/>
    <w:rsid w:val="007B7F0C"/>
    <w:rsid w:val="007C605F"/>
    <w:rsid w:val="007D09BF"/>
    <w:rsid w:val="007D0A92"/>
    <w:rsid w:val="007D179C"/>
    <w:rsid w:val="007D2CAA"/>
    <w:rsid w:val="007D784C"/>
    <w:rsid w:val="007D7954"/>
    <w:rsid w:val="007E0668"/>
    <w:rsid w:val="007E4C6C"/>
    <w:rsid w:val="007E509F"/>
    <w:rsid w:val="007E5F44"/>
    <w:rsid w:val="007E67DA"/>
    <w:rsid w:val="007F467D"/>
    <w:rsid w:val="007F62DD"/>
    <w:rsid w:val="007F6818"/>
    <w:rsid w:val="00800D23"/>
    <w:rsid w:val="00806541"/>
    <w:rsid w:val="0081113C"/>
    <w:rsid w:val="008117EC"/>
    <w:rsid w:val="00816538"/>
    <w:rsid w:val="00821861"/>
    <w:rsid w:val="0082290C"/>
    <w:rsid w:val="008250D6"/>
    <w:rsid w:val="00825915"/>
    <w:rsid w:val="00830089"/>
    <w:rsid w:val="00830663"/>
    <w:rsid w:val="00830BC4"/>
    <w:rsid w:val="00830E44"/>
    <w:rsid w:val="00831615"/>
    <w:rsid w:val="0083256B"/>
    <w:rsid w:val="00833051"/>
    <w:rsid w:val="0083370C"/>
    <w:rsid w:val="008359A5"/>
    <w:rsid w:val="008371AF"/>
    <w:rsid w:val="00837581"/>
    <w:rsid w:val="0083782D"/>
    <w:rsid w:val="00841429"/>
    <w:rsid w:val="008419B5"/>
    <w:rsid w:val="0084515C"/>
    <w:rsid w:val="00846598"/>
    <w:rsid w:val="008513C4"/>
    <w:rsid w:val="0085287E"/>
    <w:rsid w:val="00853B18"/>
    <w:rsid w:val="00857E27"/>
    <w:rsid w:val="00857E3D"/>
    <w:rsid w:val="00861693"/>
    <w:rsid w:val="00862894"/>
    <w:rsid w:val="008649E0"/>
    <w:rsid w:val="00867467"/>
    <w:rsid w:val="00867879"/>
    <w:rsid w:val="0087011D"/>
    <w:rsid w:val="0087196E"/>
    <w:rsid w:val="008746D1"/>
    <w:rsid w:val="00875EE4"/>
    <w:rsid w:val="00876898"/>
    <w:rsid w:val="0087693F"/>
    <w:rsid w:val="008810BC"/>
    <w:rsid w:val="00882767"/>
    <w:rsid w:val="00884B9A"/>
    <w:rsid w:val="008867AC"/>
    <w:rsid w:val="00895F40"/>
    <w:rsid w:val="00897C4E"/>
    <w:rsid w:val="008A17C2"/>
    <w:rsid w:val="008A476E"/>
    <w:rsid w:val="008A4A80"/>
    <w:rsid w:val="008A4E1D"/>
    <w:rsid w:val="008A5366"/>
    <w:rsid w:val="008B0469"/>
    <w:rsid w:val="008B2746"/>
    <w:rsid w:val="008B28F5"/>
    <w:rsid w:val="008B2FA5"/>
    <w:rsid w:val="008B59BF"/>
    <w:rsid w:val="008B6645"/>
    <w:rsid w:val="008B6C67"/>
    <w:rsid w:val="008B7AB7"/>
    <w:rsid w:val="008D1906"/>
    <w:rsid w:val="008D2B80"/>
    <w:rsid w:val="008D6A34"/>
    <w:rsid w:val="008E214C"/>
    <w:rsid w:val="008E397F"/>
    <w:rsid w:val="008E3CAA"/>
    <w:rsid w:val="008E5EFE"/>
    <w:rsid w:val="008E603C"/>
    <w:rsid w:val="008E60A9"/>
    <w:rsid w:val="008E60AD"/>
    <w:rsid w:val="008F291D"/>
    <w:rsid w:val="008F4654"/>
    <w:rsid w:val="008F4AF6"/>
    <w:rsid w:val="008F543B"/>
    <w:rsid w:val="008F7008"/>
    <w:rsid w:val="00900446"/>
    <w:rsid w:val="009027F2"/>
    <w:rsid w:val="00902A69"/>
    <w:rsid w:val="00905C6F"/>
    <w:rsid w:val="00905DB5"/>
    <w:rsid w:val="00906C0C"/>
    <w:rsid w:val="009117D0"/>
    <w:rsid w:val="00913203"/>
    <w:rsid w:val="009140A0"/>
    <w:rsid w:val="0091537E"/>
    <w:rsid w:val="009157BA"/>
    <w:rsid w:val="009172E3"/>
    <w:rsid w:val="00920043"/>
    <w:rsid w:val="00920580"/>
    <w:rsid w:val="0092207A"/>
    <w:rsid w:val="00923801"/>
    <w:rsid w:val="00930840"/>
    <w:rsid w:val="00933677"/>
    <w:rsid w:val="00933AD6"/>
    <w:rsid w:val="00935F69"/>
    <w:rsid w:val="00937340"/>
    <w:rsid w:val="00937C7C"/>
    <w:rsid w:val="0094162C"/>
    <w:rsid w:val="00942C02"/>
    <w:rsid w:val="0094669B"/>
    <w:rsid w:val="00946AB0"/>
    <w:rsid w:val="009472AD"/>
    <w:rsid w:val="00951B72"/>
    <w:rsid w:val="0095422A"/>
    <w:rsid w:val="00955593"/>
    <w:rsid w:val="00961D02"/>
    <w:rsid w:val="009678F4"/>
    <w:rsid w:val="0097668C"/>
    <w:rsid w:val="00980B0F"/>
    <w:rsid w:val="009814FF"/>
    <w:rsid w:val="00981FA4"/>
    <w:rsid w:val="00984200"/>
    <w:rsid w:val="00986BE1"/>
    <w:rsid w:val="009875DE"/>
    <w:rsid w:val="00987B3B"/>
    <w:rsid w:val="00987BA9"/>
    <w:rsid w:val="009904B9"/>
    <w:rsid w:val="0099405F"/>
    <w:rsid w:val="00997CBF"/>
    <w:rsid w:val="009A0ECE"/>
    <w:rsid w:val="009A275C"/>
    <w:rsid w:val="009A2831"/>
    <w:rsid w:val="009A701D"/>
    <w:rsid w:val="009B12FF"/>
    <w:rsid w:val="009B1C5B"/>
    <w:rsid w:val="009B458E"/>
    <w:rsid w:val="009C2D48"/>
    <w:rsid w:val="009C36E4"/>
    <w:rsid w:val="009C3F67"/>
    <w:rsid w:val="009D1D29"/>
    <w:rsid w:val="009D21C0"/>
    <w:rsid w:val="009D2442"/>
    <w:rsid w:val="009D25C9"/>
    <w:rsid w:val="009E0201"/>
    <w:rsid w:val="009E0978"/>
    <w:rsid w:val="009E0984"/>
    <w:rsid w:val="009E2146"/>
    <w:rsid w:val="009E28E1"/>
    <w:rsid w:val="009E2B42"/>
    <w:rsid w:val="009E2B5E"/>
    <w:rsid w:val="009E47E4"/>
    <w:rsid w:val="009E7210"/>
    <w:rsid w:val="009F04BD"/>
    <w:rsid w:val="009F125B"/>
    <w:rsid w:val="009F1A42"/>
    <w:rsid w:val="009F1FD5"/>
    <w:rsid w:val="009F28BA"/>
    <w:rsid w:val="009F4F93"/>
    <w:rsid w:val="009F5882"/>
    <w:rsid w:val="009F696A"/>
    <w:rsid w:val="00A0407C"/>
    <w:rsid w:val="00A04663"/>
    <w:rsid w:val="00A04A20"/>
    <w:rsid w:val="00A11434"/>
    <w:rsid w:val="00A13491"/>
    <w:rsid w:val="00A13720"/>
    <w:rsid w:val="00A140DB"/>
    <w:rsid w:val="00A165B0"/>
    <w:rsid w:val="00A17485"/>
    <w:rsid w:val="00A22E4B"/>
    <w:rsid w:val="00A2368E"/>
    <w:rsid w:val="00A23916"/>
    <w:rsid w:val="00A23F22"/>
    <w:rsid w:val="00A244A3"/>
    <w:rsid w:val="00A30A8F"/>
    <w:rsid w:val="00A323E0"/>
    <w:rsid w:val="00A3283B"/>
    <w:rsid w:val="00A343BA"/>
    <w:rsid w:val="00A35875"/>
    <w:rsid w:val="00A358A7"/>
    <w:rsid w:val="00A37DCA"/>
    <w:rsid w:val="00A40796"/>
    <w:rsid w:val="00A41121"/>
    <w:rsid w:val="00A416DE"/>
    <w:rsid w:val="00A47E73"/>
    <w:rsid w:val="00A51CE0"/>
    <w:rsid w:val="00A51F00"/>
    <w:rsid w:val="00A53352"/>
    <w:rsid w:val="00A560B3"/>
    <w:rsid w:val="00A57B87"/>
    <w:rsid w:val="00A600F0"/>
    <w:rsid w:val="00A60E62"/>
    <w:rsid w:val="00A66AEA"/>
    <w:rsid w:val="00A67187"/>
    <w:rsid w:val="00A702CD"/>
    <w:rsid w:val="00A703C1"/>
    <w:rsid w:val="00A7130C"/>
    <w:rsid w:val="00A72647"/>
    <w:rsid w:val="00A72C18"/>
    <w:rsid w:val="00A734F8"/>
    <w:rsid w:val="00A7464D"/>
    <w:rsid w:val="00A74FED"/>
    <w:rsid w:val="00A758D6"/>
    <w:rsid w:val="00A83602"/>
    <w:rsid w:val="00A860FF"/>
    <w:rsid w:val="00A8702B"/>
    <w:rsid w:val="00A8785D"/>
    <w:rsid w:val="00A92C44"/>
    <w:rsid w:val="00A941E0"/>
    <w:rsid w:val="00A96FB1"/>
    <w:rsid w:val="00A9784F"/>
    <w:rsid w:val="00AA01B0"/>
    <w:rsid w:val="00AA0447"/>
    <w:rsid w:val="00AA0758"/>
    <w:rsid w:val="00AA0AF9"/>
    <w:rsid w:val="00AA11E8"/>
    <w:rsid w:val="00AA125E"/>
    <w:rsid w:val="00AA3A3A"/>
    <w:rsid w:val="00AA4811"/>
    <w:rsid w:val="00AA5224"/>
    <w:rsid w:val="00AA5842"/>
    <w:rsid w:val="00AA69B4"/>
    <w:rsid w:val="00AA6E87"/>
    <w:rsid w:val="00AA784A"/>
    <w:rsid w:val="00AB2EDF"/>
    <w:rsid w:val="00AB387A"/>
    <w:rsid w:val="00AB59A2"/>
    <w:rsid w:val="00AB6A0C"/>
    <w:rsid w:val="00AC0718"/>
    <w:rsid w:val="00AC1E91"/>
    <w:rsid w:val="00AC3C95"/>
    <w:rsid w:val="00AC71C3"/>
    <w:rsid w:val="00AD2B7B"/>
    <w:rsid w:val="00AD4565"/>
    <w:rsid w:val="00AD4606"/>
    <w:rsid w:val="00AD75B8"/>
    <w:rsid w:val="00AE3EEB"/>
    <w:rsid w:val="00AE43C4"/>
    <w:rsid w:val="00AE5FBB"/>
    <w:rsid w:val="00AF0DCD"/>
    <w:rsid w:val="00AF2C35"/>
    <w:rsid w:val="00AF3BD3"/>
    <w:rsid w:val="00AF53C8"/>
    <w:rsid w:val="00AF67F9"/>
    <w:rsid w:val="00B00734"/>
    <w:rsid w:val="00B02369"/>
    <w:rsid w:val="00B038E6"/>
    <w:rsid w:val="00B041AE"/>
    <w:rsid w:val="00B05F1C"/>
    <w:rsid w:val="00B10238"/>
    <w:rsid w:val="00B11C2D"/>
    <w:rsid w:val="00B1290E"/>
    <w:rsid w:val="00B13D56"/>
    <w:rsid w:val="00B1634F"/>
    <w:rsid w:val="00B16541"/>
    <w:rsid w:val="00B23FA6"/>
    <w:rsid w:val="00B2495E"/>
    <w:rsid w:val="00B24C7C"/>
    <w:rsid w:val="00B301EE"/>
    <w:rsid w:val="00B33772"/>
    <w:rsid w:val="00B349B0"/>
    <w:rsid w:val="00B34EA8"/>
    <w:rsid w:val="00B35BB8"/>
    <w:rsid w:val="00B35DFD"/>
    <w:rsid w:val="00B37EBF"/>
    <w:rsid w:val="00B419A1"/>
    <w:rsid w:val="00B41C05"/>
    <w:rsid w:val="00B443ED"/>
    <w:rsid w:val="00B453FC"/>
    <w:rsid w:val="00B45BC2"/>
    <w:rsid w:val="00B465E7"/>
    <w:rsid w:val="00B4699A"/>
    <w:rsid w:val="00B47EB9"/>
    <w:rsid w:val="00B50A96"/>
    <w:rsid w:val="00B51D54"/>
    <w:rsid w:val="00B52161"/>
    <w:rsid w:val="00B53F11"/>
    <w:rsid w:val="00B546E3"/>
    <w:rsid w:val="00B566C4"/>
    <w:rsid w:val="00B56973"/>
    <w:rsid w:val="00B57B6C"/>
    <w:rsid w:val="00B61246"/>
    <w:rsid w:val="00B6279F"/>
    <w:rsid w:val="00B67E07"/>
    <w:rsid w:val="00B67EEA"/>
    <w:rsid w:val="00B70288"/>
    <w:rsid w:val="00B70B95"/>
    <w:rsid w:val="00B724D1"/>
    <w:rsid w:val="00B74C80"/>
    <w:rsid w:val="00B74E3B"/>
    <w:rsid w:val="00B7605E"/>
    <w:rsid w:val="00B80770"/>
    <w:rsid w:val="00B80F0E"/>
    <w:rsid w:val="00B82E4B"/>
    <w:rsid w:val="00B83CC6"/>
    <w:rsid w:val="00B8507A"/>
    <w:rsid w:val="00B859ED"/>
    <w:rsid w:val="00B974AE"/>
    <w:rsid w:val="00BA5F5A"/>
    <w:rsid w:val="00BA7268"/>
    <w:rsid w:val="00BA7BCC"/>
    <w:rsid w:val="00BB1AAA"/>
    <w:rsid w:val="00BB3FC1"/>
    <w:rsid w:val="00BB71D9"/>
    <w:rsid w:val="00BC52C4"/>
    <w:rsid w:val="00BC5B19"/>
    <w:rsid w:val="00BC6F7F"/>
    <w:rsid w:val="00BD1E81"/>
    <w:rsid w:val="00BD21FE"/>
    <w:rsid w:val="00BD4FA4"/>
    <w:rsid w:val="00BE0027"/>
    <w:rsid w:val="00BE0D87"/>
    <w:rsid w:val="00BE3D36"/>
    <w:rsid w:val="00BE500A"/>
    <w:rsid w:val="00BE5E34"/>
    <w:rsid w:val="00BE6B39"/>
    <w:rsid w:val="00BE6FEA"/>
    <w:rsid w:val="00BF1966"/>
    <w:rsid w:val="00BF21CD"/>
    <w:rsid w:val="00BF30E6"/>
    <w:rsid w:val="00BF6A5B"/>
    <w:rsid w:val="00BF6E8B"/>
    <w:rsid w:val="00C0089E"/>
    <w:rsid w:val="00C020E7"/>
    <w:rsid w:val="00C03B50"/>
    <w:rsid w:val="00C040D6"/>
    <w:rsid w:val="00C04C29"/>
    <w:rsid w:val="00C11827"/>
    <w:rsid w:val="00C11B83"/>
    <w:rsid w:val="00C127C4"/>
    <w:rsid w:val="00C150C3"/>
    <w:rsid w:val="00C15DEE"/>
    <w:rsid w:val="00C202D3"/>
    <w:rsid w:val="00C20AD4"/>
    <w:rsid w:val="00C213C1"/>
    <w:rsid w:val="00C22692"/>
    <w:rsid w:val="00C258FB"/>
    <w:rsid w:val="00C321C4"/>
    <w:rsid w:val="00C32376"/>
    <w:rsid w:val="00C328DF"/>
    <w:rsid w:val="00C333F0"/>
    <w:rsid w:val="00C35091"/>
    <w:rsid w:val="00C35190"/>
    <w:rsid w:val="00C37028"/>
    <w:rsid w:val="00C4294E"/>
    <w:rsid w:val="00C42A95"/>
    <w:rsid w:val="00C4382A"/>
    <w:rsid w:val="00C5000B"/>
    <w:rsid w:val="00C5093A"/>
    <w:rsid w:val="00C51149"/>
    <w:rsid w:val="00C5398E"/>
    <w:rsid w:val="00C5467C"/>
    <w:rsid w:val="00C555A1"/>
    <w:rsid w:val="00C564FD"/>
    <w:rsid w:val="00C64130"/>
    <w:rsid w:val="00C64E68"/>
    <w:rsid w:val="00C6509F"/>
    <w:rsid w:val="00C67B2E"/>
    <w:rsid w:val="00C70109"/>
    <w:rsid w:val="00C70223"/>
    <w:rsid w:val="00C709E0"/>
    <w:rsid w:val="00C720B5"/>
    <w:rsid w:val="00C72CD8"/>
    <w:rsid w:val="00C73F79"/>
    <w:rsid w:val="00C74535"/>
    <w:rsid w:val="00C758B5"/>
    <w:rsid w:val="00C778B3"/>
    <w:rsid w:val="00C77989"/>
    <w:rsid w:val="00C8199A"/>
    <w:rsid w:val="00C823A7"/>
    <w:rsid w:val="00C84AA2"/>
    <w:rsid w:val="00C85FA1"/>
    <w:rsid w:val="00C86597"/>
    <w:rsid w:val="00C905AB"/>
    <w:rsid w:val="00C92A23"/>
    <w:rsid w:val="00C94233"/>
    <w:rsid w:val="00C94989"/>
    <w:rsid w:val="00C9548B"/>
    <w:rsid w:val="00C969AF"/>
    <w:rsid w:val="00CA00D6"/>
    <w:rsid w:val="00CA0B12"/>
    <w:rsid w:val="00CA4503"/>
    <w:rsid w:val="00CB0259"/>
    <w:rsid w:val="00CB12EB"/>
    <w:rsid w:val="00CB2C9B"/>
    <w:rsid w:val="00CB2DA9"/>
    <w:rsid w:val="00CB3DFC"/>
    <w:rsid w:val="00CB59D5"/>
    <w:rsid w:val="00CB5B1E"/>
    <w:rsid w:val="00CB6A5E"/>
    <w:rsid w:val="00CC35CC"/>
    <w:rsid w:val="00CC3B64"/>
    <w:rsid w:val="00CC4FFA"/>
    <w:rsid w:val="00CC57CB"/>
    <w:rsid w:val="00CC5FB2"/>
    <w:rsid w:val="00CD6577"/>
    <w:rsid w:val="00CD74DA"/>
    <w:rsid w:val="00CE047A"/>
    <w:rsid w:val="00CE0A13"/>
    <w:rsid w:val="00CE283A"/>
    <w:rsid w:val="00CE59F3"/>
    <w:rsid w:val="00CF00A2"/>
    <w:rsid w:val="00CF0F35"/>
    <w:rsid w:val="00CF2786"/>
    <w:rsid w:val="00CF3B5D"/>
    <w:rsid w:val="00CF40E2"/>
    <w:rsid w:val="00CF6A64"/>
    <w:rsid w:val="00CF6B47"/>
    <w:rsid w:val="00D0109C"/>
    <w:rsid w:val="00D02E52"/>
    <w:rsid w:val="00D03DEF"/>
    <w:rsid w:val="00D042BE"/>
    <w:rsid w:val="00D05042"/>
    <w:rsid w:val="00D0721A"/>
    <w:rsid w:val="00D07913"/>
    <w:rsid w:val="00D10708"/>
    <w:rsid w:val="00D1080E"/>
    <w:rsid w:val="00D136CD"/>
    <w:rsid w:val="00D146C6"/>
    <w:rsid w:val="00D15434"/>
    <w:rsid w:val="00D156EC"/>
    <w:rsid w:val="00D21ABD"/>
    <w:rsid w:val="00D21C47"/>
    <w:rsid w:val="00D22215"/>
    <w:rsid w:val="00D25F99"/>
    <w:rsid w:val="00D26145"/>
    <w:rsid w:val="00D3409F"/>
    <w:rsid w:val="00D3468A"/>
    <w:rsid w:val="00D34E24"/>
    <w:rsid w:val="00D3638F"/>
    <w:rsid w:val="00D37B23"/>
    <w:rsid w:val="00D4220A"/>
    <w:rsid w:val="00D423EF"/>
    <w:rsid w:val="00D446F1"/>
    <w:rsid w:val="00D461F8"/>
    <w:rsid w:val="00D46FD6"/>
    <w:rsid w:val="00D4755A"/>
    <w:rsid w:val="00D51735"/>
    <w:rsid w:val="00D54815"/>
    <w:rsid w:val="00D562E6"/>
    <w:rsid w:val="00D56B16"/>
    <w:rsid w:val="00D603BC"/>
    <w:rsid w:val="00D60ECF"/>
    <w:rsid w:val="00D62872"/>
    <w:rsid w:val="00D635AE"/>
    <w:rsid w:val="00D64236"/>
    <w:rsid w:val="00D64E66"/>
    <w:rsid w:val="00D6633D"/>
    <w:rsid w:val="00D6658E"/>
    <w:rsid w:val="00D66763"/>
    <w:rsid w:val="00D673D2"/>
    <w:rsid w:val="00D67B81"/>
    <w:rsid w:val="00D743D6"/>
    <w:rsid w:val="00D74C0D"/>
    <w:rsid w:val="00D756E1"/>
    <w:rsid w:val="00D75F9E"/>
    <w:rsid w:val="00D773D1"/>
    <w:rsid w:val="00D82AB1"/>
    <w:rsid w:val="00D83433"/>
    <w:rsid w:val="00D835AC"/>
    <w:rsid w:val="00D85523"/>
    <w:rsid w:val="00D858AE"/>
    <w:rsid w:val="00D868B3"/>
    <w:rsid w:val="00D87AF3"/>
    <w:rsid w:val="00D9051C"/>
    <w:rsid w:val="00D90BC1"/>
    <w:rsid w:val="00D90EC3"/>
    <w:rsid w:val="00D921BD"/>
    <w:rsid w:val="00D93D18"/>
    <w:rsid w:val="00D947BE"/>
    <w:rsid w:val="00D95F1E"/>
    <w:rsid w:val="00D9710F"/>
    <w:rsid w:val="00DA0328"/>
    <w:rsid w:val="00DB1118"/>
    <w:rsid w:val="00DB2481"/>
    <w:rsid w:val="00DC0DEF"/>
    <w:rsid w:val="00DC1917"/>
    <w:rsid w:val="00DC1E3E"/>
    <w:rsid w:val="00DC3D8F"/>
    <w:rsid w:val="00DC43CA"/>
    <w:rsid w:val="00DC6067"/>
    <w:rsid w:val="00DC6A36"/>
    <w:rsid w:val="00DD0172"/>
    <w:rsid w:val="00DD0EE5"/>
    <w:rsid w:val="00DD2E01"/>
    <w:rsid w:val="00DD345D"/>
    <w:rsid w:val="00DD40FD"/>
    <w:rsid w:val="00DD4F9C"/>
    <w:rsid w:val="00DD5C44"/>
    <w:rsid w:val="00DD5C5B"/>
    <w:rsid w:val="00DE0010"/>
    <w:rsid w:val="00DE13B7"/>
    <w:rsid w:val="00DE1568"/>
    <w:rsid w:val="00DE1DD8"/>
    <w:rsid w:val="00DE2FE1"/>
    <w:rsid w:val="00DE48B2"/>
    <w:rsid w:val="00DE6109"/>
    <w:rsid w:val="00DE77FC"/>
    <w:rsid w:val="00DE7B04"/>
    <w:rsid w:val="00DF0744"/>
    <w:rsid w:val="00DF0D03"/>
    <w:rsid w:val="00DF1F21"/>
    <w:rsid w:val="00DF4446"/>
    <w:rsid w:val="00DF5276"/>
    <w:rsid w:val="00DF6B89"/>
    <w:rsid w:val="00E02FF9"/>
    <w:rsid w:val="00E05B7B"/>
    <w:rsid w:val="00E10239"/>
    <w:rsid w:val="00E116E3"/>
    <w:rsid w:val="00E161DE"/>
    <w:rsid w:val="00E162A3"/>
    <w:rsid w:val="00E1678A"/>
    <w:rsid w:val="00E16BA1"/>
    <w:rsid w:val="00E1703D"/>
    <w:rsid w:val="00E22D93"/>
    <w:rsid w:val="00E24247"/>
    <w:rsid w:val="00E24CEC"/>
    <w:rsid w:val="00E311D3"/>
    <w:rsid w:val="00E32AB8"/>
    <w:rsid w:val="00E34C37"/>
    <w:rsid w:val="00E40EA2"/>
    <w:rsid w:val="00E44501"/>
    <w:rsid w:val="00E44A1A"/>
    <w:rsid w:val="00E44B3F"/>
    <w:rsid w:val="00E50F28"/>
    <w:rsid w:val="00E519C6"/>
    <w:rsid w:val="00E52B30"/>
    <w:rsid w:val="00E53405"/>
    <w:rsid w:val="00E5482E"/>
    <w:rsid w:val="00E54AEF"/>
    <w:rsid w:val="00E573D6"/>
    <w:rsid w:val="00E60391"/>
    <w:rsid w:val="00E622B8"/>
    <w:rsid w:val="00E64BBA"/>
    <w:rsid w:val="00E66B65"/>
    <w:rsid w:val="00E670F0"/>
    <w:rsid w:val="00E706DF"/>
    <w:rsid w:val="00E70A4E"/>
    <w:rsid w:val="00E71DAA"/>
    <w:rsid w:val="00E724DD"/>
    <w:rsid w:val="00E73281"/>
    <w:rsid w:val="00E73F03"/>
    <w:rsid w:val="00E75376"/>
    <w:rsid w:val="00E77133"/>
    <w:rsid w:val="00E80690"/>
    <w:rsid w:val="00E80D84"/>
    <w:rsid w:val="00E8148B"/>
    <w:rsid w:val="00E825C6"/>
    <w:rsid w:val="00E8322D"/>
    <w:rsid w:val="00E83ABF"/>
    <w:rsid w:val="00E867BA"/>
    <w:rsid w:val="00E91BDA"/>
    <w:rsid w:val="00E91D1D"/>
    <w:rsid w:val="00E9224C"/>
    <w:rsid w:val="00E9264D"/>
    <w:rsid w:val="00E92C25"/>
    <w:rsid w:val="00E955AC"/>
    <w:rsid w:val="00E96F6D"/>
    <w:rsid w:val="00EA1127"/>
    <w:rsid w:val="00EA1C2A"/>
    <w:rsid w:val="00EA2382"/>
    <w:rsid w:val="00EA3678"/>
    <w:rsid w:val="00EA4C60"/>
    <w:rsid w:val="00EA5277"/>
    <w:rsid w:val="00EA75E0"/>
    <w:rsid w:val="00EB4B12"/>
    <w:rsid w:val="00EB5028"/>
    <w:rsid w:val="00EB50B3"/>
    <w:rsid w:val="00EB542C"/>
    <w:rsid w:val="00EB6AB6"/>
    <w:rsid w:val="00EB74A4"/>
    <w:rsid w:val="00EC146D"/>
    <w:rsid w:val="00EC1A35"/>
    <w:rsid w:val="00EC3B53"/>
    <w:rsid w:val="00EC3D2F"/>
    <w:rsid w:val="00EC488A"/>
    <w:rsid w:val="00EC6793"/>
    <w:rsid w:val="00EC68B9"/>
    <w:rsid w:val="00ED3277"/>
    <w:rsid w:val="00ED38F8"/>
    <w:rsid w:val="00ED3996"/>
    <w:rsid w:val="00ED422F"/>
    <w:rsid w:val="00ED7C05"/>
    <w:rsid w:val="00EE0B4B"/>
    <w:rsid w:val="00EE29B8"/>
    <w:rsid w:val="00EE3D55"/>
    <w:rsid w:val="00EE5536"/>
    <w:rsid w:val="00EE67B2"/>
    <w:rsid w:val="00EF066C"/>
    <w:rsid w:val="00EF53BB"/>
    <w:rsid w:val="00F00371"/>
    <w:rsid w:val="00F01091"/>
    <w:rsid w:val="00F0185A"/>
    <w:rsid w:val="00F02BBD"/>
    <w:rsid w:val="00F0414B"/>
    <w:rsid w:val="00F07446"/>
    <w:rsid w:val="00F10AD2"/>
    <w:rsid w:val="00F10D60"/>
    <w:rsid w:val="00F13056"/>
    <w:rsid w:val="00F1355E"/>
    <w:rsid w:val="00F140AB"/>
    <w:rsid w:val="00F15C97"/>
    <w:rsid w:val="00F16C55"/>
    <w:rsid w:val="00F177D7"/>
    <w:rsid w:val="00F20096"/>
    <w:rsid w:val="00F23FF0"/>
    <w:rsid w:val="00F2527F"/>
    <w:rsid w:val="00F2608C"/>
    <w:rsid w:val="00F261D2"/>
    <w:rsid w:val="00F2780B"/>
    <w:rsid w:val="00F31E0F"/>
    <w:rsid w:val="00F32225"/>
    <w:rsid w:val="00F33D90"/>
    <w:rsid w:val="00F34F21"/>
    <w:rsid w:val="00F36010"/>
    <w:rsid w:val="00F37463"/>
    <w:rsid w:val="00F42CF4"/>
    <w:rsid w:val="00F432AC"/>
    <w:rsid w:val="00F43BB4"/>
    <w:rsid w:val="00F45DAE"/>
    <w:rsid w:val="00F45E06"/>
    <w:rsid w:val="00F47C79"/>
    <w:rsid w:val="00F50818"/>
    <w:rsid w:val="00F52B49"/>
    <w:rsid w:val="00F52CA4"/>
    <w:rsid w:val="00F5437E"/>
    <w:rsid w:val="00F554B5"/>
    <w:rsid w:val="00F61824"/>
    <w:rsid w:val="00F642AB"/>
    <w:rsid w:val="00F65707"/>
    <w:rsid w:val="00F67918"/>
    <w:rsid w:val="00F7174B"/>
    <w:rsid w:val="00F71D63"/>
    <w:rsid w:val="00F72397"/>
    <w:rsid w:val="00F75463"/>
    <w:rsid w:val="00F804DB"/>
    <w:rsid w:val="00F815A6"/>
    <w:rsid w:val="00F82FDD"/>
    <w:rsid w:val="00F8422F"/>
    <w:rsid w:val="00F84595"/>
    <w:rsid w:val="00F85473"/>
    <w:rsid w:val="00F87CB0"/>
    <w:rsid w:val="00F92140"/>
    <w:rsid w:val="00F95484"/>
    <w:rsid w:val="00F9570F"/>
    <w:rsid w:val="00FA145F"/>
    <w:rsid w:val="00FA17CF"/>
    <w:rsid w:val="00FA4E62"/>
    <w:rsid w:val="00FA613B"/>
    <w:rsid w:val="00FA6EBD"/>
    <w:rsid w:val="00FA780A"/>
    <w:rsid w:val="00FB2114"/>
    <w:rsid w:val="00FB38FB"/>
    <w:rsid w:val="00FB585B"/>
    <w:rsid w:val="00FB5AFF"/>
    <w:rsid w:val="00FC074E"/>
    <w:rsid w:val="00FC1539"/>
    <w:rsid w:val="00FC69BF"/>
    <w:rsid w:val="00FC7A13"/>
    <w:rsid w:val="00FD1594"/>
    <w:rsid w:val="00FD6DD7"/>
    <w:rsid w:val="00FE0AF0"/>
    <w:rsid w:val="00FE1C1F"/>
    <w:rsid w:val="00FE3161"/>
    <w:rsid w:val="00FE531E"/>
    <w:rsid w:val="00FE5DAC"/>
    <w:rsid w:val="00FE78A3"/>
    <w:rsid w:val="00FF3B42"/>
    <w:rsid w:val="00FF4B5E"/>
    <w:rsid w:val="00FF5D39"/>
    <w:rsid w:val="00FF6F8A"/>
    <w:rsid w:val="00FF7E3D"/>
    <w:rsid w:val="0156DAE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442979"/>
  <w14:defaultImageDpi w14:val="96"/>
  <w15:chartTrackingRefBased/>
  <w15:docId w15:val="{24E0F78D-9099-474D-AA25-C918D9C36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4DD"/>
    <w:rPr>
      <w:rFonts w:ascii="Arial" w:hAnsi="Arial"/>
      <w:szCs w:val="24"/>
      <w:lang w:eastAsia="en-US"/>
    </w:rPr>
  </w:style>
  <w:style w:type="paragraph" w:styleId="Heading1">
    <w:name w:val="heading 1"/>
    <w:basedOn w:val="Normal"/>
    <w:next w:val="Normal"/>
    <w:link w:val="Heading1Char"/>
    <w:uiPriority w:val="9"/>
    <w:qFormat/>
    <w:rsid w:val="00765DFB"/>
    <w:pPr>
      <w:keepNext/>
      <w:jc w:val="center"/>
      <w:outlineLvl w:val="0"/>
    </w:pPr>
    <w:rPr>
      <w:rFonts w:cs="Arial"/>
      <w:b/>
      <w:bCs/>
      <w:kern w:val="32"/>
      <w:szCs w:val="32"/>
    </w:rPr>
  </w:style>
  <w:style w:type="paragraph" w:styleId="Heading2">
    <w:name w:val="heading 2"/>
    <w:basedOn w:val="Normal"/>
    <w:next w:val="Normal"/>
    <w:link w:val="Heading2Char"/>
    <w:uiPriority w:val="9"/>
    <w:qFormat/>
    <w:rsid w:val="00765DFB"/>
    <w:pPr>
      <w:keepNext/>
      <w:outlineLvl w:val="1"/>
    </w:pPr>
    <w:rPr>
      <w:rFonts w:cs="Arial"/>
      <w:b/>
      <w:bCs/>
      <w:iCs/>
      <w:szCs w:val="28"/>
    </w:rPr>
  </w:style>
  <w:style w:type="paragraph" w:styleId="Heading3">
    <w:name w:val="heading 3"/>
    <w:basedOn w:val="Normal"/>
    <w:next w:val="Normal"/>
    <w:link w:val="Heading3Char"/>
    <w:uiPriority w:val="9"/>
    <w:qFormat/>
    <w:rsid w:val="00AB59A2"/>
    <w:pPr>
      <w:widowControl w:val="0"/>
      <w:outlineLvl w:val="2"/>
    </w:pPr>
    <w:rPr>
      <w:rFonts w:ascii="Courier New" w:hAnsi="Courier New" w:cs="Courier New"/>
      <w:szCs w:val="20"/>
    </w:rPr>
  </w:style>
  <w:style w:type="paragraph" w:styleId="Heading4">
    <w:name w:val="heading 4"/>
    <w:basedOn w:val="Normal"/>
    <w:next w:val="Normal"/>
    <w:link w:val="Heading4Char"/>
    <w:uiPriority w:val="9"/>
    <w:qFormat/>
    <w:rsid w:val="00765DFB"/>
    <w:pPr>
      <w:keepNext/>
      <w:outlineLvl w:val="3"/>
    </w:pPr>
    <w:rPr>
      <w:rFonts w:cs="Arial"/>
      <w:b/>
    </w:rPr>
  </w:style>
  <w:style w:type="paragraph" w:styleId="Heading5">
    <w:name w:val="heading 5"/>
    <w:basedOn w:val="Normal"/>
    <w:next w:val="Normal"/>
    <w:link w:val="Heading5Char"/>
    <w:uiPriority w:val="9"/>
    <w:qFormat/>
    <w:rsid w:val="00765DFB"/>
    <w:pPr>
      <w:keepNext/>
      <w:jc w:val="center"/>
      <w:outlineLvl w:val="4"/>
    </w:pPr>
    <w:rPr>
      <w:rFonts w:cs="Arial"/>
      <w:b/>
      <w:bCs/>
      <w:sz w:val="24"/>
    </w:rPr>
  </w:style>
  <w:style w:type="paragraph" w:styleId="Heading6">
    <w:name w:val="heading 6"/>
    <w:basedOn w:val="Normal"/>
    <w:next w:val="Normal"/>
    <w:link w:val="Heading6Char"/>
    <w:uiPriority w:val="9"/>
    <w:qFormat/>
    <w:rsid w:val="00765DFB"/>
    <w:pPr>
      <w:keepNext/>
      <w:outlineLvl w:val="5"/>
    </w:pPr>
    <w:rPr>
      <w:b/>
      <w:iCs/>
      <w:color w:val="000000"/>
      <w:lang w:val="en-US"/>
    </w:rPr>
  </w:style>
  <w:style w:type="paragraph" w:styleId="Heading8">
    <w:name w:val="heading 8"/>
    <w:basedOn w:val="Normal"/>
    <w:next w:val="Normal"/>
    <w:link w:val="Heading8Char"/>
    <w:uiPriority w:val="9"/>
    <w:semiHidden/>
    <w:unhideWhenUsed/>
    <w:qFormat/>
    <w:rsid w:val="00790952"/>
    <w:pPr>
      <w:keepNext/>
      <w:keepLines/>
      <w:spacing w:before="200"/>
      <w:outlineLvl w:val="7"/>
    </w:pPr>
    <w:rPr>
      <w:rFonts w:ascii="Cambria" w:hAnsi="Cambria"/>
      <w:color w:val="404040"/>
      <w:szCs w:val="20"/>
    </w:rPr>
  </w:style>
  <w:style w:type="paragraph" w:styleId="Heading9">
    <w:name w:val="heading 9"/>
    <w:basedOn w:val="Normal"/>
    <w:next w:val="Normal"/>
    <w:link w:val="Heading9Char"/>
    <w:uiPriority w:val="9"/>
    <w:semiHidden/>
    <w:unhideWhenUsed/>
    <w:qFormat/>
    <w:rsid w:val="005771F6"/>
    <w:pPr>
      <w:keepNext/>
      <w:keepLines/>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65DFB"/>
    <w:rPr>
      <w:rFonts w:ascii="Arial" w:hAnsi="Arial"/>
      <w:b/>
      <w:kern w:val="32"/>
      <w:sz w:val="32"/>
      <w:lang w:val="x-none" w:eastAsia="en-US"/>
    </w:rPr>
  </w:style>
  <w:style w:type="character" w:customStyle="1" w:styleId="Heading2Char">
    <w:name w:val="Heading 2 Char"/>
    <w:link w:val="Heading2"/>
    <w:uiPriority w:val="9"/>
    <w:locked/>
    <w:rsid w:val="00765DFB"/>
    <w:rPr>
      <w:rFonts w:ascii="Arial" w:hAnsi="Arial"/>
      <w:b/>
      <w:sz w:val="28"/>
      <w:lang w:val="x-none" w:eastAsia="en-US"/>
    </w:rPr>
  </w:style>
  <w:style w:type="character" w:customStyle="1" w:styleId="Heading3Char">
    <w:name w:val="Heading 3 Char"/>
    <w:link w:val="Heading3"/>
    <w:uiPriority w:val="9"/>
    <w:locked/>
    <w:rsid w:val="00AB59A2"/>
    <w:rPr>
      <w:rFonts w:ascii="Courier New" w:hAnsi="Courier New"/>
      <w:lang w:val="x-none" w:eastAsia="en-US"/>
    </w:rPr>
  </w:style>
  <w:style w:type="character" w:customStyle="1" w:styleId="Heading4Char">
    <w:name w:val="Heading 4 Char"/>
    <w:link w:val="Heading4"/>
    <w:uiPriority w:val="9"/>
    <w:locked/>
    <w:rsid w:val="00765DFB"/>
    <w:rPr>
      <w:rFonts w:ascii="Arial" w:hAnsi="Arial"/>
      <w:b/>
      <w:sz w:val="24"/>
      <w:lang w:val="x-none" w:eastAsia="en-US"/>
    </w:rPr>
  </w:style>
  <w:style w:type="character" w:customStyle="1" w:styleId="Heading5Char">
    <w:name w:val="Heading 5 Char"/>
    <w:link w:val="Heading5"/>
    <w:uiPriority w:val="9"/>
    <w:locked/>
    <w:rsid w:val="00765DFB"/>
    <w:rPr>
      <w:rFonts w:ascii="Arial" w:hAnsi="Arial"/>
      <w:b/>
      <w:sz w:val="24"/>
      <w:lang w:val="x-none" w:eastAsia="en-US"/>
    </w:rPr>
  </w:style>
  <w:style w:type="character" w:customStyle="1" w:styleId="Heading6Char">
    <w:name w:val="Heading 6 Char"/>
    <w:link w:val="Heading6"/>
    <w:uiPriority w:val="9"/>
    <w:locked/>
    <w:rsid w:val="00765DFB"/>
    <w:rPr>
      <w:rFonts w:ascii="Arial" w:hAnsi="Arial"/>
      <w:b/>
      <w:color w:val="000000"/>
      <w:sz w:val="24"/>
      <w:lang w:val="en-US" w:eastAsia="en-US"/>
    </w:rPr>
  </w:style>
  <w:style w:type="character" w:customStyle="1" w:styleId="Heading8Char">
    <w:name w:val="Heading 8 Char"/>
    <w:link w:val="Heading8"/>
    <w:uiPriority w:val="9"/>
    <w:semiHidden/>
    <w:locked/>
    <w:rsid w:val="00790952"/>
    <w:rPr>
      <w:rFonts w:ascii="Cambria" w:eastAsia="PMingLiU" w:hAnsi="Cambria"/>
      <w:color w:val="404040"/>
      <w:sz w:val="20"/>
      <w:lang w:val="x-none" w:eastAsia="en-US"/>
    </w:rPr>
  </w:style>
  <w:style w:type="character" w:customStyle="1" w:styleId="Heading9Char">
    <w:name w:val="Heading 9 Char"/>
    <w:link w:val="Heading9"/>
    <w:uiPriority w:val="9"/>
    <w:locked/>
    <w:rsid w:val="005771F6"/>
    <w:rPr>
      <w:rFonts w:ascii="Cambria" w:eastAsia="PMingLiU" w:hAnsi="Cambria"/>
      <w:i/>
      <w:color w:val="404040"/>
      <w:sz w:val="20"/>
      <w:lang w:val="x-none" w:eastAsia="en-US"/>
    </w:rPr>
  </w:style>
  <w:style w:type="paragraph" w:styleId="Header">
    <w:name w:val="header"/>
    <w:basedOn w:val="Normal"/>
    <w:link w:val="HeaderChar"/>
    <w:uiPriority w:val="99"/>
    <w:rsid w:val="00765DFB"/>
    <w:pPr>
      <w:tabs>
        <w:tab w:val="center" w:pos="4153"/>
        <w:tab w:val="right" w:pos="8306"/>
      </w:tabs>
    </w:pPr>
  </w:style>
  <w:style w:type="character" w:customStyle="1" w:styleId="HeaderChar">
    <w:name w:val="Header Char"/>
    <w:link w:val="Header"/>
    <w:uiPriority w:val="99"/>
    <w:locked/>
    <w:rsid w:val="00765DFB"/>
    <w:rPr>
      <w:rFonts w:ascii="Arial" w:hAnsi="Arial"/>
      <w:sz w:val="24"/>
      <w:lang w:val="x-none" w:eastAsia="en-US"/>
    </w:rPr>
  </w:style>
  <w:style w:type="character" w:styleId="Hyperlink">
    <w:name w:val="Hyperlink"/>
    <w:uiPriority w:val="99"/>
    <w:rsid w:val="00765DFB"/>
    <w:rPr>
      <w:color w:val="0000FF"/>
      <w:u w:val="single"/>
    </w:rPr>
  </w:style>
  <w:style w:type="paragraph" w:customStyle="1" w:styleId="StyleEE-OzUnitTableHeading2TimesNewRoman12ptLeft0">
    <w:name w:val="Style EE-Oz Unit Table Heading 2 + Times New Roman 12 pt Left:  0..."/>
    <w:basedOn w:val="Normal"/>
    <w:autoRedefine/>
    <w:rsid w:val="00765DFB"/>
    <w:pPr>
      <w:tabs>
        <w:tab w:val="left" w:pos="612"/>
      </w:tabs>
      <w:ind w:left="3" w:hanging="3"/>
    </w:pPr>
    <w:rPr>
      <w:rFonts w:cs="Arial"/>
      <w:b/>
      <w:bCs/>
      <w:color w:val="000000"/>
      <w:szCs w:val="20"/>
    </w:rPr>
  </w:style>
  <w:style w:type="paragraph" w:customStyle="1" w:styleId="EE-OzUnitBodyText">
    <w:name w:val="EE-Oz Unit Body Text"/>
    <w:basedOn w:val="Normal"/>
    <w:rsid w:val="00765DFB"/>
    <w:pPr>
      <w:spacing w:before="120" w:after="120" w:line="260" w:lineRule="exact"/>
    </w:pPr>
    <w:rPr>
      <w:rFonts w:ascii="Times New Roman" w:hAnsi="Times New Roman"/>
      <w:sz w:val="22"/>
      <w:szCs w:val="20"/>
    </w:rPr>
  </w:style>
  <w:style w:type="paragraph" w:styleId="BalloonText">
    <w:name w:val="Balloon Text"/>
    <w:basedOn w:val="Normal"/>
    <w:link w:val="BalloonTextChar"/>
    <w:uiPriority w:val="99"/>
    <w:semiHidden/>
    <w:unhideWhenUsed/>
    <w:rsid w:val="00765DFB"/>
    <w:rPr>
      <w:rFonts w:ascii="Tahoma" w:hAnsi="Tahoma" w:cs="Tahoma"/>
      <w:sz w:val="16"/>
      <w:szCs w:val="16"/>
    </w:rPr>
  </w:style>
  <w:style w:type="character" w:customStyle="1" w:styleId="BalloonTextChar">
    <w:name w:val="Balloon Text Char"/>
    <w:link w:val="BalloonText"/>
    <w:uiPriority w:val="99"/>
    <w:semiHidden/>
    <w:locked/>
    <w:rsid w:val="00765DFB"/>
    <w:rPr>
      <w:rFonts w:ascii="Tahoma" w:hAnsi="Tahoma"/>
      <w:sz w:val="16"/>
      <w:lang w:val="x-none" w:eastAsia="en-US"/>
    </w:rPr>
  </w:style>
  <w:style w:type="paragraph" w:styleId="ListParagraph">
    <w:name w:val="List Paragraph"/>
    <w:basedOn w:val="Normal"/>
    <w:uiPriority w:val="34"/>
    <w:qFormat/>
    <w:rsid w:val="009F5882"/>
    <w:pPr>
      <w:ind w:left="720"/>
    </w:pPr>
    <w:rPr>
      <w:rFonts w:ascii="Times New Roman" w:hAnsi="Times New Roman"/>
      <w:sz w:val="22"/>
      <w:szCs w:val="20"/>
    </w:rPr>
  </w:style>
  <w:style w:type="paragraph" w:styleId="Footer">
    <w:name w:val="footer"/>
    <w:basedOn w:val="Normal"/>
    <w:link w:val="FooterChar"/>
    <w:uiPriority w:val="99"/>
    <w:unhideWhenUsed/>
    <w:rsid w:val="00E24247"/>
    <w:pPr>
      <w:tabs>
        <w:tab w:val="center" w:pos="4513"/>
        <w:tab w:val="right" w:pos="9026"/>
      </w:tabs>
    </w:pPr>
  </w:style>
  <w:style w:type="character" w:customStyle="1" w:styleId="FooterChar">
    <w:name w:val="Footer Char"/>
    <w:link w:val="Footer"/>
    <w:uiPriority w:val="99"/>
    <w:locked/>
    <w:rsid w:val="00E24247"/>
    <w:rPr>
      <w:rFonts w:ascii="Arial" w:hAnsi="Arial"/>
      <w:sz w:val="24"/>
      <w:lang w:val="x-none" w:eastAsia="en-US"/>
    </w:rPr>
  </w:style>
  <w:style w:type="paragraph" w:styleId="PlainText">
    <w:name w:val="Plain Text"/>
    <w:basedOn w:val="Normal"/>
    <w:link w:val="PlainTextChar"/>
    <w:uiPriority w:val="99"/>
    <w:unhideWhenUsed/>
    <w:rsid w:val="00BA7BCC"/>
    <w:rPr>
      <w:rFonts w:ascii="Consolas" w:hAnsi="Consolas"/>
      <w:sz w:val="21"/>
      <w:szCs w:val="21"/>
    </w:rPr>
  </w:style>
  <w:style w:type="character" w:customStyle="1" w:styleId="PlainTextChar">
    <w:name w:val="Plain Text Char"/>
    <w:link w:val="PlainText"/>
    <w:uiPriority w:val="99"/>
    <w:locked/>
    <w:rsid w:val="00BA7BCC"/>
    <w:rPr>
      <w:rFonts w:ascii="Consolas" w:hAnsi="Consolas"/>
      <w:sz w:val="21"/>
      <w:lang w:val="x-none" w:eastAsia="en-US"/>
    </w:rPr>
  </w:style>
  <w:style w:type="paragraph" w:customStyle="1" w:styleId="Default">
    <w:name w:val="Default"/>
    <w:rsid w:val="00757BBC"/>
    <w:pPr>
      <w:autoSpaceDE w:val="0"/>
      <w:autoSpaceDN w:val="0"/>
      <w:adjustRightInd w:val="0"/>
    </w:pPr>
    <w:rPr>
      <w:rFonts w:ascii="Times New Roman" w:hAnsi="Times New Roman"/>
      <w:color w:val="000000"/>
      <w:sz w:val="24"/>
      <w:szCs w:val="24"/>
      <w:lang w:eastAsia="zh-TW"/>
    </w:rPr>
  </w:style>
  <w:style w:type="paragraph" w:styleId="BodyText">
    <w:name w:val="Body Text"/>
    <w:basedOn w:val="Normal"/>
    <w:link w:val="BodyTextChar"/>
    <w:uiPriority w:val="99"/>
    <w:rsid w:val="00593376"/>
    <w:pPr>
      <w:keepNext/>
      <w:keepLines/>
      <w:spacing w:before="120" w:after="120"/>
      <w:contextualSpacing/>
    </w:pPr>
    <w:rPr>
      <w:rFonts w:ascii="Times New Roman" w:hAnsi="Times New Roman"/>
      <w:sz w:val="24"/>
      <w:szCs w:val="22"/>
    </w:rPr>
  </w:style>
  <w:style w:type="character" w:customStyle="1" w:styleId="BodyTextChar">
    <w:name w:val="Body Text Char"/>
    <w:link w:val="BodyText"/>
    <w:uiPriority w:val="99"/>
    <w:locked/>
    <w:rsid w:val="00593376"/>
    <w:rPr>
      <w:rFonts w:ascii="Times New Roman" w:hAnsi="Times New Roman"/>
      <w:sz w:val="24"/>
      <w:lang w:val="x-none" w:eastAsia="en-US"/>
    </w:rPr>
  </w:style>
  <w:style w:type="character" w:customStyle="1" w:styleId="SpecialBold">
    <w:name w:val="Special Bold"/>
    <w:rsid w:val="00593376"/>
    <w:rPr>
      <w:b/>
      <w:spacing w:val="0"/>
    </w:rPr>
  </w:style>
  <w:style w:type="paragraph" w:styleId="ListBullet">
    <w:name w:val="List Bullet"/>
    <w:basedOn w:val="List"/>
    <w:uiPriority w:val="99"/>
    <w:rsid w:val="005771F6"/>
    <w:pPr>
      <w:keepNext/>
      <w:keepLines/>
      <w:numPr>
        <w:numId w:val="2"/>
      </w:numPr>
      <w:spacing w:before="40" w:after="40"/>
    </w:pPr>
    <w:rPr>
      <w:rFonts w:ascii="Times New Roman" w:hAnsi="Times New Roman"/>
      <w:sz w:val="24"/>
      <w:szCs w:val="22"/>
    </w:rPr>
  </w:style>
  <w:style w:type="paragraph" w:styleId="List">
    <w:name w:val="List"/>
    <w:basedOn w:val="Normal"/>
    <w:uiPriority w:val="99"/>
    <w:semiHidden/>
    <w:unhideWhenUsed/>
    <w:rsid w:val="005771F6"/>
    <w:pPr>
      <w:ind w:left="283" w:hanging="283"/>
      <w:contextualSpacing/>
    </w:pPr>
  </w:style>
  <w:style w:type="table" w:styleId="TableGrid">
    <w:name w:val="Table Grid"/>
    <w:basedOn w:val="TableNormal"/>
    <w:uiPriority w:val="59"/>
    <w:rsid w:val="00D46F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ase">
    <w:name w:val="Heading Base"/>
    <w:rsid w:val="00DB1118"/>
    <w:pPr>
      <w:keepNext/>
    </w:pPr>
    <w:rPr>
      <w:rFonts w:ascii="Times New Roman" w:hAnsi="Times New Roman"/>
      <w:b/>
      <w:sz w:val="24"/>
      <w:lang w:eastAsia="en-US"/>
    </w:rPr>
  </w:style>
  <w:style w:type="paragraph" w:styleId="BodyTextIndent">
    <w:name w:val="Body Text Indent"/>
    <w:basedOn w:val="Normal"/>
    <w:link w:val="BodyTextIndentChar"/>
    <w:uiPriority w:val="99"/>
    <w:unhideWhenUsed/>
    <w:rsid w:val="008F7008"/>
    <w:pPr>
      <w:spacing w:after="120"/>
      <w:ind w:left="283"/>
    </w:pPr>
  </w:style>
  <w:style w:type="character" w:customStyle="1" w:styleId="BodyTextIndentChar">
    <w:name w:val="Body Text Indent Char"/>
    <w:link w:val="BodyTextIndent"/>
    <w:uiPriority w:val="99"/>
    <w:locked/>
    <w:rsid w:val="008F7008"/>
    <w:rPr>
      <w:rFonts w:ascii="Arial" w:hAnsi="Arial"/>
      <w:sz w:val="24"/>
      <w:lang w:val="x-none" w:eastAsia="en-US"/>
    </w:rPr>
  </w:style>
  <w:style w:type="paragraph" w:customStyle="1" w:styleId="Hidden">
    <w:name w:val="Hidden"/>
    <w:basedOn w:val="Heading3"/>
    <w:rsid w:val="00AB59A2"/>
    <w:rPr>
      <w:vanish/>
      <w:color w:val="FF0000"/>
    </w:rPr>
  </w:style>
  <w:style w:type="paragraph" w:customStyle="1" w:styleId="Style1">
    <w:name w:val="Style1"/>
    <w:basedOn w:val="Normal"/>
    <w:rsid w:val="00AB59A2"/>
    <w:rPr>
      <w:rFonts w:ascii="Times New Roman" w:hAnsi="Times New Roman"/>
      <w:sz w:val="22"/>
      <w:szCs w:val="20"/>
    </w:rPr>
  </w:style>
  <w:style w:type="paragraph" w:customStyle="1" w:styleId="Style2">
    <w:name w:val="Style2"/>
    <w:basedOn w:val="Heading1"/>
    <w:rsid w:val="00AB59A2"/>
    <w:pPr>
      <w:spacing w:before="240" w:after="60"/>
      <w:jc w:val="left"/>
    </w:pPr>
    <w:rPr>
      <w:rFonts w:ascii="Times New Roman" w:hAnsi="Times New Roman" w:cs="Times New Roman"/>
      <w:bCs w:val="0"/>
      <w:kern w:val="28"/>
      <w:sz w:val="22"/>
      <w:szCs w:val="20"/>
      <w:lang w:val="en-US"/>
    </w:rPr>
  </w:style>
  <w:style w:type="character" w:styleId="PlaceholderText">
    <w:name w:val="Placeholder Text"/>
    <w:uiPriority w:val="99"/>
    <w:semiHidden/>
    <w:rsid w:val="008746D1"/>
    <w:rPr>
      <w:color w:val="808080"/>
    </w:rPr>
  </w:style>
  <w:style w:type="character" w:styleId="UnresolvedMention">
    <w:name w:val="Unresolved Mention"/>
    <w:basedOn w:val="DefaultParagraphFont"/>
    <w:uiPriority w:val="99"/>
    <w:semiHidden/>
    <w:unhideWhenUsed/>
    <w:rsid w:val="00B56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7544">
      <w:bodyDiv w:val="1"/>
      <w:marLeft w:val="0"/>
      <w:marRight w:val="0"/>
      <w:marTop w:val="0"/>
      <w:marBottom w:val="0"/>
      <w:divBdr>
        <w:top w:val="none" w:sz="0" w:space="0" w:color="auto"/>
        <w:left w:val="none" w:sz="0" w:space="0" w:color="auto"/>
        <w:bottom w:val="none" w:sz="0" w:space="0" w:color="auto"/>
        <w:right w:val="none" w:sz="0" w:space="0" w:color="auto"/>
      </w:divBdr>
    </w:div>
    <w:div w:id="27268125">
      <w:bodyDiv w:val="1"/>
      <w:marLeft w:val="0"/>
      <w:marRight w:val="0"/>
      <w:marTop w:val="0"/>
      <w:marBottom w:val="0"/>
      <w:divBdr>
        <w:top w:val="none" w:sz="0" w:space="0" w:color="auto"/>
        <w:left w:val="none" w:sz="0" w:space="0" w:color="auto"/>
        <w:bottom w:val="none" w:sz="0" w:space="0" w:color="auto"/>
        <w:right w:val="none" w:sz="0" w:space="0" w:color="auto"/>
      </w:divBdr>
    </w:div>
    <w:div w:id="387605730">
      <w:bodyDiv w:val="1"/>
      <w:marLeft w:val="0"/>
      <w:marRight w:val="0"/>
      <w:marTop w:val="0"/>
      <w:marBottom w:val="0"/>
      <w:divBdr>
        <w:top w:val="none" w:sz="0" w:space="0" w:color="auto"/>
        <w:left w:val="none" w:sz="0" w:space="0" w:color="auto"/>
        <w:bottom w:val="none" w:sz="0" w:space="0" w:color="auto"/>
        <w:right w:val="none" w:sz="0" w:space="0" w:color="auto"/>
      </w:divBdr>
    </w:div>
    <w:div w:id="550459058">
      <w:bodyDiv w:val="1"/>
      <w:marLeft w:val="0"/>
      <w:marRight w:val="0"/>
      <w:marTop w:val="0"/>
      <w:marBottom w:val="0"/>
      <w:divBdr>
        <w:top w:val="none" w:sz="0" w:space="0" w:color="auto"/>
        <w:left w:val="none" w:sz="0" w:space="0" w:color="auto"/>
        <w:bottom w:val="none" w:sz="0" w:space="0" w:color="auto"/>
        <w:right w:val="none" w:sz="0" w:space="0" w:color="auto"/>
      </w:divBdr>
    </w:div>
    <w:div w:id="938215500">
      <w:bodyDiv w:val="1"/>
      <w:marLeft w:val="0"/>
      <w:marRight w:val="0"/>
      <w:marTop w:val="0"/>
      <w:marBottom w:val="0"/>
      <w:divBdr>
        <w:top w:val="none" w:sz="0" w:space="0" w:color="auto"/>
        <w:left w:val="none" w:sz="0" w:space="0" w:color="auto"/>
        <w:bottom w:val="none" w:sz="0" w:space="0" w:color="auto"/>
        <w:right w:val="none" w:sz="0" w:space="0" w:color="auto"/>
      </w:divBdr>
    </w:div>
    <w:div w:id="1194731338">
      <w:bodyDiv w:val="1"/>
      <w:marLeft w:val="0"/>
      <w:marRight w:val="0"/>
      <w:marTop w:val="0"/>
      <w:marBottom w:val="0"/>
      <w:divBdr>
        <w:top w:val="none" w:sz="0" w:space="0" w:color="auto"/>
        <w:left w:val="none" w:sz="0" w:space="0" w:color="auto"/>
        <w:bottom w:val="none" w:sz="0" w:space="0" w:color="auto"/>
        <w:right w:val="none" w:sz="0" w:space="0" w:color="auto"/>
      </w:divBdr>
    </w:div>
    <w:div w:id="1266302598">
      <w:bodyDiv w:val="1"/>
      <w:marLeft w:val="0"/>
      <w:marRight w:val="0"/>
      <w:marTop w:val="0"/>
      <w:marBottom w:val="0"/>
      <w:divBdr>
        <w:top w:val="none" w:sz="0" w:space="0" w:color="auto"/>
        <w:left w:val="none" w:sz="0" w:space="0" w:color="auto"/>
        <w:bottom w:val="none" w:sz="0" w:space="0" w:color="auto"/>
        <w:right w:val="none" w:sz="0" w:space="0" w:color="auto"/>
      </w:divBdr>
    </w:div>
    <w:div w:id="1557161574">
      <w:bodyDiv w:val="1"/>
      <w:marLeft w:val="0"/>
      <w:marRight w:val="0"/>
      <w:marTop w:val="0"/>
      <w:marBottom w:val="0"/>
      <w:divBdr>
        <w:top w:val="none" w:sz="0" w:space="0" w:color="auto"/>
        <w:left w:val="none" w:sz="0" w:space="0" w:color="auto"/>
        <w:bottom w:val="none" w:sz="0" w:space="0" w:color="auto"/>
        <w:right w:val="none" w:sz="0" w:space="0" w:color="auto"/>
      </w:divBdr>
    </w:div>
    <w:div w:id="1588149227">
      <w:marLeft w:val="0"/>
      <w:marRight w:val="0"/>
      <w:marTop w:val="0"/>
      <w:marBottom w:val="0"/>
      <w:divBdr>
        <w:top w:val="none" w:sz="0" w:space="0" w:color="auto"/>
        <w:left w:val="none" w:sz="0" w:space="0" w:color="auto"/>
        <w:bottom w:val="none" w:sz="0" w:space="0" w:color="auto"/>
        <w:right w:val="none" w:sz="0" w:space="0" w:color="auto"/>
      </w:divBdr>
    </w:div>
    <w:div w:id="1588149228">
      <w:marLeft w:val="0"/>
      <w:marRight w:val="0"/>
      <w:marTop w:val="0"/>
      <w:marBottom w:val="0"/>
      <w:divBdr>
        <w:top w:val="none" w:sz="0" w:space="0" w:color="auto"/>
        <w:left w:val="none" w:sz="0" w:space="0" w:color="auto"/>
        <w:bottom w:val="none" w:sz="0" w:space="0" w:color="auto"/>
        <w:right w:val="none" w:sz="0" w:space="0" w:color="auto"/>
      </w:divBdr>
    </w:div>
    <w:div w:id="1588149229">
      <w:marLeft w:val="0"/>
      <w:marRight w:val="0"/>
      <w:marTop w:val="0"/>
      <w:marBottom w:val="0"/>
      <w:divBdr>
        <w:top w:val="none" w:sz="0" w:space="0" w:color="auto"/>
        <w:left w:val="none" w:sz="0" w:space="0" w:color="auto"/>
        <w:bottom w:val="none" w:sz="0" w:space="0" w:color="auto"/>
        <w:right w:val="none" w:sz="0" w:space="0" w:color="auto"/>
      </w:divBdr>
    </w:div>
    <w:div w:id="1588149230">
      <w:marLeft w:val="0"/>
      <w:marRight w:val="0"/>
      <w:marTop w:val="0"/>
      <w:marBottom w:val="0"/>
      <w:divBdr>
        <w:top w:val="none" w:sz="0" w:space="0" w:color="auto"/>
        <w:left w:val="none" w:sz="0" w:space="0" w:color="auto"/>
        <w:bottom w:val="none" w:sz="0" w:space="0" w:color="auto"/>
        <w:right w:val="none" w:sz="0" w:space="0" w:color="auto"/>
      </w:divBdr>
    </w:div>
    <w:div w:id="1588149231">
      <w:marLeft w:val="0"/>
      <w:marRight w:val="0"/>
      <w:marTop w:val="0"/>
      <w:marBottom w:val="0"/>
      <w:divBdr>
        <w:top w:val="none" w:sz="0" w:space="0" w:color="auto"/>
        <w:left w:val="none" w:sz="0" w:space="0" w:color="auto"/>
        <w:bottom w:val="none" w:sz="0" w:space="0" w:color="auto"/>
        <w:right w:val="none" w:sz="0" w:space="0" w:color="auto"/>
      </w:divBdr>
    </w:div>
    <w:div w:id="1588149232">
      <w:marLeft w:val="0"/>
      <w:marRight w:val="0"/>
      <w:marTop w:val="0"/>
      <w:marBottom w:val="0"/>
      <w:divBdr>
        <w:top w:val="none" w:sz="0" w:space="0" w:color="auto"/>
        <w:left w:val="none" w:sz="0" w:space="0" w:color="auto"/>
        <w:bottom w:val="none" w:sz="0" w:space="0" w:color="auto"/>
        <w:right w:val="none" w:sz="0" w:space="0" w:color="auto"/>
      </w:divBdr>
    </w:div>
    <w:div w:id="1588149233">
      <w:marLeft w:val="0"/>
      <w:marRight w:val="0"/>
      <w:marTop w:val="0"/>
      <w:marBottom w:val="0"/>
      <w:divBdr>
        <w:top w:val="none" w:sz="0" w:space="0" w:color="auto"/>
        <w:left w:val="none" w:sz="0" w:space="0" w:color="auto"/>
        <w:bottom w:val="none" w:sz="0" w:space="0" w:color="auto"/>
        <w:right w:val="none" w:sz="0" w:space="0" w:color="auto"/>
      </w:divBdr>
    </w:div>
    <w:div w:id="1588149234">
      <w:marLeft w:val="0"/>
      <w:marRight w:val="0"/>
      <w:marTop w:val="0"/>
      <w:marBottom w:val="0"/>
      <w:divBdr>
        <w:top w:val="none" w:sz="0" w:space="0" w:color="auto"/>
        <w:left w:val="none" w:sz="0" w:space="0" w:color="auto"/>
        <w:bottom w:val="none" w:sz="0" w:space="0" w:color="auto"/>
        <w:right w:val="none" w:sz="0" w:space="0" w:color="auto"/>
      </w:divBdr>
    </w:div>
    <w:div w:id="1588149235">
      <w:marLeft w:val="0"/>
      <w:marRight w:val="0"/>
      <w:marTop w:val="0"/>
      <w:marBottom w:val="0"/>
      <w:divBdr>
        <w:top w:val="none" w:sz="0" w:space="0" w:color="auto"/>
        <w:left w:val="none" w:sz="0" w:space="0" w:color="auto"/>
        <w:bottom w:val="none" w:sz="0" w:space="0" w:color="auto"/>
        <w:right w:val="none" w:sz="0" w:space="0" w:color="auto"/>
      </w:divBdr>
    </w:div>
    <w:div w:id="1588149236">
      <w:marLeft w:val="0"/>
      <w:marRight w:val="0"/>
      <w:marTop w:val="0"/>
      <w:marBottom w:val="0"/>
      <w:divBdr>
        <w:top w:val="none" w:sz="0" w:space="0" w:color="auto"/>
        <w:left w:val="none" w:sz="0" w:space="0" w:color="auto"/>
        <w:bottom w:val="none" w:sz="0" w:space="0" w:color="auto"/>
        <w:right w:val="none" w:sz="0" w:space="0" w:color="auto"/>
      </w:divBdr>
    </w:div>
    <w:div w:id="1588149237">
      <w:marLeft w:val="0"/>
      <w:marRight w:val="0"/>
      <w:marTop w:val="0"/>
      <w:marBottom w:val="0"/>
      <w:divBdr>
        <w:top w:val="none" w:sz="0" w:space="0" w:color="auto"/>
        <w:left w:val="none" w:sz="0" w:space="0" w:color="auto"/>
        <w:bottom w:val="none" w:sz="0" w:space="0" w:color="auto"/>
        <w:right w:val="none" w:sz="0" w:space="0" w:color="auto"/>
      </w:divBdr>
    </w:div>
    <w:div w:id="1588149238">
      <w:marLeft w:val="0"/>
      <w:marRight w:val="0"/>
      <w:marTop w:val="0"/>
      <w:marBottom w:val="0"/>
      <w:divBdr>
        <w:top w:val="none" w:sz="0" w:space="0" w:color="auto"/>
        <w:left w:val="none" w:sz="0" w:space="0" w:color="auto"/>
        <w:bottom w:val="none" w:sz="0" w:space="0" w:color="auto"/>
        <w:right w:val="none" w:sz="0" w:space="0" w:color="auto"/>
      </w:divBdr>
    </w:div>
    <w:div w:id="1588149239">
      <w:marLeft w:val="0"/>
      <w:marRight w:val="0"/>
      <w:marTop w:val="0"/>
      <w:marBottom w:val="0"/>
      <w:divBdr>
        <w:top w:val="none" w:sz="0" w:space="0" w:color="auto"/>
        <w:left w:val="none" w:sz="0" w:space="0" w:color="auto"/>
        <w:bottom w:val="none" w:sz="0" w:space="0" w:color="auto"/>
        <w:right w:val="none" w:sz="0" w:space="0" w:color="auto"/>
      </w:divBdr>
    </w:div>
    <w:div w:id="1588149240">
      <w:marLeft w:val="0"/>
      <w:marRight w:val="0"/>
      <w:marTop w:val="0"/>
      <w:marBottom w:val="0"/>
      <w:divBdr>
        <w:top w:val="none" w:sz="0" w:space="0" w:color="auto"/>
        <w:left w:val="none" w:sz="0" w:space="0" w:color="auto"/>
        <w:bottom w:val="none" w:sz="0" w:space="0" w:color="auto"/>
        <w:right w:val="none" w:sz="0" w:space="0" w:color="auto"/>
      </w:divBdr>
    </w:div>
    <w:div w:id="1588149241">
      <w:marLeft w:val="0"/>
      <w:marRight w:val="0"/>
      <w:marTop w:val="0"/>
      <w:marBottom w:val="0"/>
      <w:divBdr>
        <w:top w:val="none" w:sz="0" w:space="0" w:color="auto"/>
        <w:left w:val="none" w:sz="0" w:space="0" w:color="auto"/>
        <w:bottom w:val="none" w:sz="0" w:space="0" w:color="auto"/>
        <w:right w:val="none" w:sz="0" w:space="0" w:color="auto"/>
      </w:divBdr>
    </w:div>
    <w:div w:id="1588149242">
      <w:marLeft w:val="0"/>
      <w:marRight w:val="0"/>
      <w:marTop w:val="0"/>
      <w:marBottom w:val="0"/>
      <w:divBdr>
        <w:top w:val="none" w:sz="0" w:space="0" w:color="auto"/>
        <w:left w:val="none" w:sz="0" w:space="0" w:color="auto"/>
        <w:bottom w:val="none" w:sz="0" w:space="0" w:color="auto"/>
        <w:right w:val="none" w:sz="0" w:space="0" w:color="auto"/>
      </w:divBdr>
    </w:div>
    <w:div w:id="1588149243">
      <w:marLeft w:val="0"/>
      <w:marRight w:val="0"/>
      <w:marTop w:val="0"/>
      <w:marBottom w:val="0"/>
      <w:divBdr>
        <w:top w:val="none" w:sz="0" w:space="0" w:color="auto"/>
        <w:left w:val="none" w:sz="0" w:space="0" w:color="auto"/>
        <w:bottom w:val="none" w:sz="0" w:space="0" w:color="auto"/>
        <w:right w:val="none" w:sz="0" w:space="0" w:color="auto"/>
      </w:divBdr>
    </w:div>
    <w:div w:id="1588149244">
      <w:marLeft w:val="0"/>
      <w:marRight w:val="0"/>
      <w:marTop w:val="0"/>
      <w:marBottom w:val="0"/>
      <w:divBdr>
        <w:top w:val="none" w:sz="0" w:space="0" w:color="auto"/>
        <w:left w:val="none" w:sz="0" w:space="0" w:color="auto"/>
        <w:bottom w:val="none" w:sz="0" w:space="0" w:color="auto"/>
        <w:right w:val="none" w:sz="0" w:space="0" w:color="auto"/>
      </w:divBdr>
    </w:div>
    <w:div w:id="1588149245">
      <w:marLeft w:val="0"/>
      <w:marRight w:val="0"/>
      <w:marTop w:val="0"/>
      <w:marBottom w:val="0"/>
      <w:divBdr>
        <w:top w:val="none" w:sz="0" w:space="0" w:color="auto"/>
        <w:left w:val="none" w:sz="0" w:space="0" w:color="auto"/>
        <w:bottom w:val="none" w:sz="0" w:space="0" w:color="auto"/>
        <w:right w:val="none" w:sz="0" w:space="0" w:color="auto"/>
      </w:divBdr>
    </w:div>
    <w:div w:id="1588149246">
      <w:marLeft w:val="0"/>
      <w:marRight w:val="0"/>
      <w:marTop w:val="0"/>
      <w:marBottom w:val="0"/>
      <w:divBdr>
        <w:top w:val="none" w:sz="0" w:space="0" w:color="auto"/>
        <w:left w:val="none" w:sz="0" w:space="0" w:color="auto"/>
        <w:bottom w:val="none" w:sz="0" w:space="0" w:color="auto"/>
        <w:right w:val="none" w:sz="0" w:space="0" w:color="auto"/>
      </w:divBdr>
    </w:div>
    <w:div w:id="1588149247">
      <w:marLeft w:val="0"/>
      <w:marRight w:val="0"/>
      <w:marTop w:val="0"/>
      <w:marBottom w:val="0"/>
      <w:divBdr>
        <w:top w:val="none" w:sz="0" w:space="0" w:color="auto"/>
        <w:left w:val="none" w:sz="0" w:space="0" w:color="auto"/>
        <w:bottom w:val="none" w:sz="0" w:space="0" w:color="auto"/>
        <w:right w:val="none" w:sz="0" w:space="0" w:color="auto"/>
      </w:divBdr>
    </w:div>
    <w:div w:id="1588149248">
      <w:marLeft w:val="0"/>
      <w:marRight w:val="0"/>
      <w:marTop w:val="0"/>
      <w:marBottom w:val="0"/>
      <w:divBdr>
        <w:top w:val="none" w:sz="0" w:space="0" w:color="auto"/>
        <w:left w:val="none" w:sz="0" w:space="0" w:color="auto"/>
        <w:bottom w:val="none" w:sz="0" w:space="0" w:color="auto"/>
        <w:right w:val="none" w:sz="0" w:space="0" w:color="auto"/>
      </w:divBdr>
    </w:div>
    <w:div w:id="1588149249">
      <w:marLeft w:val="0"/>
      <w:marRight w:val="0"/>
      <w:marTop w:val="0"/>
      <w:marBottom w:val="0"/>
      <w:divBdr>
        <w:top w:val="none" w:sz="0" w:space="0" w:color="auto"/>
        <w:left w:val="none" w:sz="0" w:space="0" w:color="auto"/>
        <w:bottom w:val="none" w:sz="0" w:space="0" w:color="auto"/>
        <w:right w:val="none" w:sz="0" w:space="0" w:color="auto"/>
      </w:divBdr>
    </w:div>
    <w:div w:id="1588149250">
      <w:marLeft w:val="0"/>
      <w:marRight w:val="0"/>
      <w:marTop w:val="0"/>
      <w:marBottom w:val="0"/>
      <w:divBdr>
        <w:top w:val="none" w:sz="0" w:space="0" w:color="auto"/>
        <w:left w:val="none" w:sz="0" w:space="0" w:color="auto"/>
        <w:bottom w:val="none" w:sz="0" w:space="0" w:color="auto"/>
        <w:right w:val="none" w:sz="0" w:space="0" w:color="auto"/>
      </w:divBdr>
    </w:div>
    <w:div w:id="1588149251">
      <w:marLeft w:val="0"/>
      <w:marRight w:val="0"/>
      <w:marTop w:val="0"/>
      <w:marBottom w:val="0"/>
      <w:divBdr>
        <w:top w:val="none" w:sz="0" w:space="0" w:color="auto"/>
        <w:left w:val="none" w:sz="0" w:space="0" w:color="auto"/>
        <w:bottom w:val="none" w:sz="0" w:space="0" w:color="auto"/>
        <w:right w:val="none" w:sz="0" w:space="0" w:color="auto"/>
      </w:divBdr>
    </w:div>
    <w:div w:id="1588149252">
      <w:marLeft w:val="0"/>
      <w:marRight w:val="0"/>
      <w:marTop w:val="0"/>
      <w:marBottom w:val="0"/>
      <w:divBdr>
        <w:top w:val="none" w:sz="0" w:space="0" w:color="auto"/>
        <w:left w:val="none" w:sz="0" w:space="0" w:color="auto"/>
        <w:bottom w:val="none" w:sz="0" w:space="0" w:color="auto"/>
        <w:right w:val="none" w:sz="0" w:space="0" w:color="auto"/>
      </w:divBdr>
    </w:div>
    <w:div w:id="1588149253">
      <w:marLeft w:val="0"/>
      <w:marRight w:val="0"/>
      <w:marTop w:val="0"/>
      <w:marBottom w:val="0"/>
      <w:divBdr>
        <w:top w:val="none" w:sz="0" w:space="0" w:color="auto"/>
        <w:left w:val="none" w:sz="0" w:space="0" w:color="auto"/>
        <w:bottom w:val="none" w:sz="0" w:space="0" w:color="auto"/>
        <w:right w:val="none" w:sz="0" w:space="0" w:color="auto"/>
      </w:divBdr>
    </w:div>
    <w:div w:id="1588149254">
      <w:marLeft w:val="0"/>
      <w:marRight w:val="0"/>
      <w:marTop w:val="0"/>
      <w:marBottom w:val="0"/>
      <w:divBdr>
        <w:top w:val="none" w:sz="0" w:space="0" w:color="auto"/>
        <w:left w:val="none" w:sz="0" w:space="0" w:color="auto"/>
        <w:bottom w:val="none" w:sz="0" w:space="0" w:color="auto"/>
        <w:right w:val="none" w:sz="0" w:space="0" w:color="auto"/>
      </w:divBdr>
    </w:div>
    <w:div w:id="1588149255">
      <w:marLeft w:val="0"/>
      <w:marRight w:val="0"/>
      <w:marTop w:val="0"/>
      <w:marBottom w:val="0"/>
      <w:divBdr>
        <w:top w:val="none" w:sz="0" w:space="0" w:color="auto"/>
        <w:left w:val="none" w:sz="0" w:space="0" w:color="auto"/>
        <w:bottom w:val="none" w:sz="0" w:space="0" w:color="auto"/>
        <w:right w:val="none" w:sz="0" w:space="0" w:color="auto"/>
      </w:divBdr>
    </w:div>
    <w:div w:id="1588149256">
      <w:marLeft w:val="0"/>
      <w:marRight w:val="0"/>
      <w:marTop w:val="0"/>
      <w:marBottom w:val="0"/>
      <w:divBdr>
        <w:top w:val="none" w:sz="0" w:space="0" w:color="auto"/>
        <w:left w:val="none" w:sz="0" w:space="0" w:color="auto"/>
        <w:bottom w:val="none" w:sz="0" w:space="0" w:color="auto"/>
        <w:right w:val="none" w:sz="0" w:space="0" w:color="auto"/>
      </w:divBdr>
    </w:div>
    <w:div w:id="1588149257">
      <w:marLeft w:val="0"/>
      <w:marRight w:val="0"/>
      <w:marTop w:val="0"/>
      <w:marBottom w:val="0"/>
      <w:divBdr>
        <w:top w:val="none" w:sz="0" w:space="0" w:color="auto"/>
        <w:left w:val="none" w:sz="0" w:space="0" w:color="auto"/>
        <w:bottom w:val="none" w:sz="0" w:space="0" w:color="auto"/>
        <w:right w:val="none" w:sz="0" w:space="0" w:color="auto"/>
      </w:divBdr>
    </w:div>
    <w:div w:id="1588149258">
      <w:marLeft w:val="0"/>
      <w:marRight w:val="0"/>
      <w:marTop w:val="0"/>
      <w:marBottom w:val="0"/>
      <w:divBdr>
        <w:top w:val="none" w:sz="0" w:space="0" w:color="auto"/>
        <w:left w:val="none" w:sz="0" w:space="0" w:color="auto"/>
        <w:bottom w:val="none" w:sz="0" w:space="0" w:color="auto"/>
        <w:right w:val="none" w:sz="0" w:space="0" w:color="auto"/>
      </w:divBdr>
    </w:div>
    <w:div w:id="1588149259">
      <w:marLeft w:val="0"/>
      <w:marRight w:val="0"/>
      <w:marTop w:val="0"/>
      <w:marBottom w:val="0"/>
      <w:divBdr>
        <w:top w:val="none" w:sz="0" w:space="0" w:color="auto"/>
        <w:left w:val="none" w:sz="0" w:space="0" w:color="auto"/>
        <w:bottom w:val="none" w:sz="0" w:space="0" w:color="auto"/>
        <w:right w:val="none" w:sz="0" w:space="0" w:color="auto"/>
      </w:divBdr>
    </w:div>
    <w:div w:id="1588149260">
      <w:marLeft w:val="0"/>
      <w:marRight w:val="0"/>
      <w:marTop w:val="0"/>
      <w:marBottom w:val="0"/>
      <w:divBdr>
        <w:top w:val="none" w:sz="0" w:space="0" w:color="auto"/>
        <w:left w:val="none" w:sz="0" w:space="0" w:color="auto"/>
        <w:bottom w:val="none" w:sz="0" w:space="0" w:color="auto"/>
        <w:right w:val="none" w:sz="0" w:space="0" w:color="auto"/>
      </w:divBdr>
    </w:div>
    <w:div w:id="1588149261">
      <w:marLeft w:val="0"/>
      <w:marRight w:val="0"/>
      <w:marTop w:val="0"/>
      <w:marBottom w:val="0"/>
      <w:divBdr>
        <w:top w:val="none" w:sz="0" w:space="0" w:color="auto"/>
        <w:left w:val="none" w:sz="0" w:space="0" w:color="auto"/>
        <w:bottom w:val="none" w:sz="0" w:space="0" w:color="auto"/>
        <w:right w:val="none" w:sz="0" w:space="0" w:color="auto"/>
      </w:divBdr>
    </w:div>
    <w:div w:id="1588149262">
      <w:marLeft w:val="0"/>
      <w:marRight w:val="0"/>
      <w:marTop w:val="0"/>
      <w:marBottom w:val="0"/>
      <w:divBdr>
        <w:top w:val="none" w:sz="0" w:space="0" w:color="auto"/>
        <w:left w:val="none" w:sz="0" w:space="0" w:color="auto"/>
        <w:bottom w:val="none" w:sz="0" w:space="0" w:color="auto"/>
        <w:right w:val="none" w:sz="0" w:space="0" w:color="auto"/>
      </w:divBdr>
    </w:div>
    <w:div w:id="1588149263">
      <w:marLeft w:val="0"/>
      <w:marRight w:val="0"/>
      <w:marTop w:val="0"/>
      <w:marBottom w:val="0"/>
      <w:divBdr>
        <w:top w:val="none" w:sz="0" w:space="0" w:color="auto"/>
        <w:left w:val="none" w:sz="0" w:space="0" w:color="auto"/>
        <w:bottom w:val="none" w:sz="0" w:space="0" w:color="auto"/>
        <w:right w:val="none" w:sz="0" w:space="0" w:color="auto"/>
      </w:divBdr>
    </w:div>
    <w:div w:id="1588149264">
      <w:marLeft w:val="0"/>
      <w:marRight w:val="0"/>
      <w:marTop w:val="0"/>
      <w:marBottom w:val="0"/>
      <w:divBdr>
        <w:top w:val="none" w:sz="0" w:space="0" w:color="auto"/>
        <w:left w:val="none" w:sz="0" w:space="0" w:color="auto"/>
        <w:bottom w:val="none" w:sz="0" w:space="0" w:color="auto"/>
        <w:right w:val="none" w:sz="0" w:space="0" w:color="auto"/>
      </w:divBdr>
    </w:div>
    <w:div w:id="1588149265">
      <w:marLeft w:val="0"/>
      <w:marRight w:val="0"/>
      <w:marTop w:val="0"/>
      <w:marBottom w:val="0"/>
      <w:divBdr>
        <w:top w:val="none" w:sz="0" w:space="0" w:color="auto"/>
        <w:left w:val="none" w:sz="0" w:space="0" w:color="auto"/>
        <w:bottom w:val="none" w:sz="0" w:space="0" w:color="auto"/>
        <w:right w:val="none" w:sz="0" w:space="0" w:color="auto"/>
      </w:divBdr>
    </w:div>
    <w:div w:id="1588149266">
      <w:marLeft w:val="0"/>
      <w:marRight w:val="0"/>
      <w:marTop w:val="0"/>
      <w:marBottom w:val="0"/>
      <w:divBdr>
        <w:top w:val="none" w:sz="0" w:space="0" w:color="auto"/>
        <w:left w:val="none" w:sz="0" w:space="0" w:color="auto"/>
        <w:bottom w:val="none" w:sz="0" w:space="0" w:color="auto"/>
        <w:right w:val="none" w:sz="0" w:space="0" w:color="auto"/>
      </w:divBdr>
    </w:div>
    <w:div w:id="1588149267">
      <w:marLeft w:val="0"/>
      <w:marRight w:val="0"/>
      <w:marTop w:val="0"/>
      <w:marBottom w:val="0"/>
      <w:divBdr>
        <w:top w:val="none" w:sz="0" w:space="0" w:color="auto"/>
        <w:left w:val="none" w:sz="0" w:space="0" w:color="auto"/>
        <w:bottom w:val="none" w:sz="0" w:space="0" w:color="auto"/>
        <w:right w:val="none" w:sz="0" w:space="0" w:color="auto"/>
      </w:divBdr>
    </w:div>
    <w:div w:id="1588149268">
      <w:marLeft w:val="0"/>
      <w:marRight w:val="0"/>
      <w:marTop w:val="0"/>
      <w:marBottom w:val="0"/>
      <w:divBdr>
        <w:top w:val="none" w:sz="0" w:space="0" w:color="auto"/>
        <w:left w:val="none" w:sz="0" w:space="0" w:color="auto"/>
        <w:bottom w:val="none" w:sz="0" w:space="0" w:color="auto"/>
        <w:right w:val="none" w:sz="0" w:space="0" w:color="auto"/>
      </w:divBdr>
    </w:div>
    <w:div w:id="1588149269">
      <w:marLeft w:val="0"/>
      <w:marRight w:val="0"/>
      <w:marTop w:val="0"/>
      <w:marBottom w:val="0"/>
      <w:divBdr>
        <w:top w:val="none" w:sz="0" w:space="0" w:color="auto"/>
        <w:left w:val="none" w:sz="0" w:space="0" w:color="auto"/>
        <w:bottom w:val="none" w:sz="0" w:space="0" w:color="auto"/>
        <w:right w:val="none" w:sz="0" w:space="0" w:color="auto"/>
      </w:divBdr>
    </w:div>
    <w:div w:id="1588149270">
      <w:marLeft w:val="0"/>
      <w:marRight w:val="0"/>
      <w:marTop w:val="0"/>
      <w:marBottom w:val="0"/>
      <w:divBdr>
        <w:top w:val="none" w:sz="0" w:space="0" w:color="auto"/>
        <w:left w:val="none" w:sz="0" w:space="0" w:color="auto"/>
        <w:bottom w:val="none" w:sz="0" w:space="0" w:color="auto"/>
        <w:right w:val="none" w:sz="0" w:space="0" w:color="auto"/>
      </w:divBdr>
    </w:div>
    <w:div w:id="1588149271">
      <w:marLeft w:val="0"/>
      <w:marRight w:val="0"/>
      <w:marTop w:val="0"/>
      <w:marBottom w:val="0"/>
      <w:divBdr>
        <w:top w:val="none" w:sz="0" w:space="0" w:color="auto"/>
        <w:left w:val="none" w:sz="0" w:space="0" w:color="auto"/>
        <w:bottom w:val="none" w:sz="0" w:space="0" w:color="auto"/>
        <w:right w:val="none" w:sz="0" w:space="0" w:color="auto"/>
      </w:divBdr>
    </w:div>
    <w:div w:id="1588149272">
      <w:marLeft w:val="0"/>
      <w:marRight w:val="0"/>
      <w:marTop w:val="0"/>
      <w:marBottom w:val="0"/>
      <w:divBdr>
        <w:top w:val="none" w:sz="0" w:space="0" w:color="auto"/>
        <w:left w:val="none" w:sz="0" w:space="0" w:color="auto"/>
        <w:bottom w:val="none" w:sz="0" w:space="0" w:color="auto"/>
        <w:right w:val="none" w:sz="0" w:space="0" w:color="auto"/>
      </w:divBdr>
    </w:div>
    <w:div w:id="1588149273">
      <w:marLeft w:val="0"/>
      <w:marRight w:val="0"/>
      <w:marTop w:val="0"/>
      <w:marBottom w:val="0"/>
      <w:divBdr>
        <w:top w:val="none" w:sz="0" w:space="0" w:color="auto"/>
        <w:left w:val="none" w:sz="0" w:space="0" w:color="auto"/>
        <w:bottom w:val="none" w:sz="0" w:space="0" w:color="auto"/>
        <w:right w:val="none" w:sz="0" w:space="0" w:color="auto"/>
      </w:divBdr>
    </w:div>
    <w:div w:id="1588149274">
      <w:marLeft w:val="0"/>
      <w:marRight w:val="0"/>
      <w:marTop w:val="0"/>
      <w:marBottom w:val="0"/>
      <w:divBdr>
        <w:top w:val="none" w:sz="0" w:space="0" w:color="auto"/>
        <w:left w:val="none" w:sz="0" w:space="0" w:color="auto"/>
        <w:bottom w:val="none" w:sz="0" w:space="0" w:color="auto"/>
        <w:right w:val="none" w:sz="0" w:space="0" w:color="auto"/>
      </w:divBdr>
    </w:div>
    <w:div w:id="1588149275">
      <w:marLeft w:val="0"/>
      <w:marRight w:val="0"/>
      <w:marTop w:val="0"/>
      <w:marBottom w:val="0"/>
      <w:divBdr>
        <w:top w:val="none" w:sz="0" w:space="0" w:color="auto"/>
        <w:left w:val="none" w:sz="0" w:space="0" w:color="auto"/>
        <w:bottom w:val="none" w:sz="0" w:space="0" w:color="auto"/>
        <w:right w:val="none" w:sz="0" w:space="0" w:color="auto"/>
      </w:divBdr>
    </w:div>
    <w:div w:id="1588149276">
      <w:marLeft w:val="0"/>
      <w:marRight w:val="0"/>
      <w:marTop w:val="0"/>
      <w:marBottom w:val="0"/>
      <w:divBdr>
        <w:top w:val="none" w:sz="0" w:space="0" w:color="auto"/>
        <w:left w:val="none" w:sz="0" w:space="0" w:color="auto"/>
        <w:bottom w:val="none" w:sz="0" w:space="0" w:color="auto"/>
        <w:right w:val="none" w:sz="0" w:space="0" w:color="auto"/>
      </w:divBdr>
    </w:div>
    <w:div w:id="1588149277">
      <w:marLeft w:val="0"/>
      <w:marRight w:val="0"/>
      <w:marTop w:val="0"/>
      <w:marBottom w:val="0"/>
      <w:divBdr>
        <w:top w:val="none" w:sz="0" w:space="0" w:color="auto"/>
        <w:left w:val="none" w:sz="0" w:space="0" w:color="auto"/>
        <w:bottom w:val="none" w:sz="0" w:space="0" w:color="auto"/>
        <w:right w:val="none" w:sz="0" w:space="0" w:color="auto"/>
      </w:divBdr>
    </w:div>
    <w:div w:id="1588149278">
      <w:marLeft w:val="0"/>
      <w:marRight w:val="0"/>
      <w:marTop w:val="0"/>
      <w:marBottom w:val="0"/>
      <w:divBdr>
        <w:top w:val="none" w:sz="0" w:space="0" w:color="auto"/>
        <w:left w:val="none" w:sz="0" w:space="0" w:color="auto"/>
        <w:bottom w:val="none" w:sz="0" w:space="0" w:color="auto"/>
        <w:right w:val="none" w:sz="0" w:space="0" w:color="auto"/>
      </w:divBdr>
    </w:div>
    <w:div w:id="1588149279">
      <w:marLeft w:val="0"/>
      <w:marRight w:val="0"/>
      <w:marTop w:val="0"/>
      <w:marBottom w:val="0"/>
      <w:divBdr>
        <w:top w:val="none" w:sz="0" w:space="0" w:color="auto"/>
        <w:left w:val="none" w:sz="0" w:space="0" w:color="auto"/>
        <w:bottom w:val="none" w:sz="0" w:space="0" w:color="auto"/>
        <w:right w:val="none" w:sz="0" w:space="0" w:color="auto"/>
      </w:divBdr>
    </w:div>
    <w:div w:id="1588149280">
      <w:marLeft w:val="0"/>
      <w:marRight w:val="0"/>
      <w:marTop w:val="0"/>
      <w:marBottom w:val="0"/>
      <w:divBdr>
        <w:top w:val="none" w:sz="0" w:space="0" w:color="auto"/>
        <w:left w:val="none" w:sz="0" w:space="0" w:color="auto"/>
        <w:bottom w:val="none" w:sz="0" w:space="0" w:color="auto"/>
        <w:right w:val="none" w:sz="0" w:space="0" w:color="auto"/>
      </w:divBdr>
    </w:div>
    <w:div w:id="1588149281">
      <w:marLeft w:val="0"/>
      <w:marRight w:val="0"/>
      <w:marTop w:val="0"/>
      <w:marBottom w:val="0"/>
      <w:divBdr>
        <w:top w:val="none" w:sz="0" w:space="0" w:color="auto"/>
        <w:left w:val="none" w:sz="0" w:space="0" w:color="auto"/>
        <w:bottom w:val="none" w:sz="0" w:space="0" w:color="auto"/>
        <w:right w:val="none" w:sz="0" w:space="0" w:color="auto"/>
      </w:divBdr>
    </w:div>
    <w:div w:id="1588149282">
      <w:marLeft w:val="0"/>
      <w:marRight w:val="0"/>
      <w:marTop w:val="0"/>
      <w:marBottom w:val="0"/>
      <w:divBdr>
        <w:top w:val="none" w:sz="0" w:space="0" w:color="auto"/>
        <w:left w:val="none" w:sz="0" w:space="0" w:color="auto"/>
        <w:bottom w:val="none" w:sz="0" w:space="0" w:color="auto"/>
        <w:right w:val="none" w:sz="0" w:space="0" w:color="auto"/>
      </w:divBdr>
    </w:div>
    <w:div w:id="1588149283">
      <w:marLeft w:val="0"/>
      <w:marRight w:val="0"/>
      <w:marTop w:val="0"/>
      <w:marBottom w:val="0"/>
      <w:divBdr>
        <w:top w:val="none" w:sz="0" w:space="0" w:color="auto"/>
        <w:left w:val="none" w:sz="0" w:space="0" w:color="auto"/>
        <w:bottom w:val="none" w:sz="0" w:space="0" w:color="auto"/>
        <w:right w:val="none" w:sz="0" w:space="0" w:color="auto"/>
      </w:divBdr>
    </w:div>
    <w:div w:id="1588149284">
      <w:marLeft w:val="0"/>
      <w:marRight w:val="0"/>
      <w:marTop w:val="0"/>
      <w:marBottom w:val="0"/>
      <w:divBdr>
        <w:top w:val="none" w:sz="0" w:space="0" w:color="auto"/>
        <w:left w:val="none" w:sz="0" w:space="0" w:color="auto"/>
        <w:bottom w:val="none" w:sz="0" w:space="0" w:color="auto"/>
        <w:right w:val="none" w:sz="0" w:space="0" w:color="auto"/>
      </w:divBdr>
    </w:div>
    <w:div w:id="1588149285">
      <w:marLeft w:val="0"/>
      <w:marRight w:val="0"/>
      <w:marTop w:val="0"/>
      <w:marBottom w:val="0"/>
      <w:divBdr>
        <w:top w:val="none" w:sz="0" w:space="0" w:color="auto"/>
        <w:left w:val="none" w:sz="0" w:space="0" w:color="auto"/>
        <w:bottom w:val="none" w:sz="0" w:space="0" w:color="auto"/>
        <w:right w:val="none" w:sz="0" w:space="0" w:color="auto"/>
      </w:divBdr>
    </w:div>
    <w:div w:id="1588149286">
      <w:marLeft w:val="0"/>
      <w:marRight w:val="0"/>
      <w:marTop w:val="0"/>
      <w:marBottom w:val="0"/>
      <w:divBdr>
        <w:top w:val="none" w:sz="0" w:space="0" w:color="auto"/>
        <w:left w:val="none" w:sz="0" w:space="0" w:color="auto"/>
        <w:bottom w:val="none" w:sz="0" w:space="0" w:color="auto"/>
        <w:right w:val="none" w:sz="0" w:space="0" w:color="auto"/>
      </w:divBdr>
    </w:div>
    <w:div w:id="1588149287">
      <w:marLeft w:val="0"/>
      <w:marRight w:val="0"/>
      <w:marTop w:val="0"/>
      <w:marBottom w:val="0"/>
      <w:divBdr>
        <w:top w:val="none" w:sz="0" w:space="0" w:color="auto"/>
        <w:left w:val="none" w:sz="0" w:space="0" w:color="auto"/>
        <w:bottom w:val="none" w:sz="0" w:space="0" w:color="auto"/>
        <w:right w:val="none" w:sz="0" w:space="0" w:color="auto"/>
      </w:divBdr>
    </w:div>
    <w:div w:id="1588149288">
      <w:marLeft w:val="0"/>
      <w:marRight w:val="0"/>
      <w:marTop w:val="0"/>
      <w:marBottom w:val="0"/>
      <w:divBdr>
        <w:top w:val="none" w:sz="0" w:space="0" w:color="auto"/>
        <w:left w:val="none" w:sz="0" w:space="0" w:color="auto"/>
        <w:bottom w:val="none" w:sz="0" w:space="0" w:color="auto"/>
        <w:right w:val="none" w:sz="0" w:space="0" w:color="auto"/>
      </w:divBdr>
    </w:div>
    <w:div w:id="1588149289">
      <w:marLeft w:val="0"/>
      <w:marRight w:val="0"/>
      <w:marTop w:val="0"/>
      <w:marBottom w:val="0"/>
      <w:divBdr>
        <w:top w:val="none" w:sz="0" w:space="0" w:color="auto"/>
        <w:left w:val="none" w:sz="0" w:space="0" w:color="auto"/>
        <w:bottom w:val="none" w:sz="0" w:space="0" w:color="auto"/>
        <w:right w:val="none" w:sz="0" w:space="0" w:color="auto"/>
      </w:divBdr>
    </w:div>
    <w:div w:id="1588149290">
      <w:marLeft w:val="0"/>
      <w:marRight w:val="0"/>
      <w:marTop w:val="0"/>
      <w:marBottom w:val="0"/>
      <w:divBdr>
        <w:top w:val="none" w:sz="0" w:space="0" w:color="auto"/>
        <w:left w:val="none" w:sz="0" w:space="0" w:color="auto"/>
        <w:bottom w:val="none" w:sz="0" w:space="0" w:color="auto"/>
        <w:right w:val="none" w:sz="0" w:space="0" w:color="auto"/>
      </w:divBdr>
    </w:div>
    <w:div w:id="1588149291">
      <w:marLeft w:val="0"/>
      <w:marRight w:val="0"/>
      <w:marTop w:val="0"/>
      <w:marBottom w:val="0"/>
      <w:divBdr>
        <w:top w:val="none" w:sz="0" w:space="0" w:color="auto"/>
        <w:left w:val="none" w:sz="0" w:space="0" w:color="auto"/>
        <w:bottom w:val="none" w:sz="0" w:space="0" w:color="auto"/>
        <w:right w:val="none" w:sz="0" w:space="0" w:color="auto"/>
      </w:divBdr>
    </w:div>
    <w:div w:id="1588149292">
      <w:marLeft w:val="0"/>
      <w:marRight w:val="0"/>
      <w:marTop w:val="0"/>
      <w:marBottom w:val="0"/>
      <w:divBdr>
        <w:top w:val="none" w:sz="0" w:space="0" w:color="auto"/>
        <w:left w:val="none" w:sz="0" w:space="0" w:color="auto"/>
        <w:bottom w:val="none" w:sz="0" w:space="0" w:color="auto"/>
        <w:right w:val="none" w:sz="0" w:space="0" w:color="auto"/>
      </w:divBdr>
    </w:div>
    <w:div w:id="1588149293">
      <w:marLeft w:val="0"/>
      <w:marRight w:val="0"/>
      <w:marTop w:val="0"/>
      <w:marBottom w:val="0"/>
      <w:divBdr>
        <w:top w:val="none" w:sz="0" w:space="0" w:color="auto"/>
        <w:left w:val="none" w:sz="0" w:space="0" w:color="auto"/>
        <w:bottom w:val="none" w:sz="0" w:space="0" w:color="auto"/>
        <w:right w:val="none" w:sz="0" w:space="0" w:color="auto"/>
      </w:divBdr>
    </w:div>
    <w:div w:id="1588149294">
      <w:marLeft w:val="0"/>
      <w:marRight w:val="0"/>
      <w:marTop w:val="0"/>
      <w:marBottom w:val="0"/>
      <w:divBdr>
        <w:top w:val="none" w:sz="0" w:space="0" w:color="auto"/>
        <w:left w:val="none" w:sz="0" w:space="0" w:color="auto"/>
        <w:bottom w:val="none" w:sz="0" w:space="0" w:color="auto"/>
        <w:right w:val="none" w:sz="0" w:space="0" w:color="auto"/>
      </w:divBdr>
    </w:div>
    <w:div w:id="1588149295">
      <w:marLeft w:val="0"/>
      <w:marRight w:val="0"/>
      <w:marTop w:val="0"/>
      <w:marBottom w:val="0"/>
      <w:divBdr>
        <w:top w:val="none" w:sz="0" w:space="0" w:color="auto"/>
        <w:left w:val="none" w:sz="0" w:space="0" w:color="auto"/>
        <w:bottom w:val="none" w:sz="0" w:space="0" w:color="auto"/>
        <w:right w:val="none" w:sz="0" w:space="0" w:color="auto"/>
      </w:divBdr>
    </w:div>
    <w:div w:id="1588149296">
      <w:marLeft w:val="0"/>
      <w:marRight w:val="0"/>
      <w:marTop w:val="0"/>
      <w:marBottom w:val="0"/>
      <w:divBdr>
        <w:top w:val="none" w:sz="0" w:space="0" w:color="auto"/>
        <w:left w:val="none" w:sz="0" w:space="0" w:color="auto"/>
        <w:bottom w:val="none" w:sz="0" w:space="0" w:color="auto"/>
        <w:right w:val="none" w:sz="0" w:space="0" w:color="auto"/>
      </w:divBdr>
    </w:div>
    <w:div w:id="1588149297">
      <w:marLeft w:val="0"/>
      <w:marRight w:val="0"/>
      <w:marTop w:val="0"/>
      <w:marBottom w:val="0"/>
      <w:divBdr>
        <w:top w:val="none" w:sz="0" w:space="0" w:color="auto"/>
        <w:left w:val="none" w:sz="0" w:space="0" w:color="auto"/>
        <w:bottom w:val="none" w:sz="0" w:space="0" w:color="auto"/>
        <w:right w:val="none" w:sz="0" w:space="0" w:color="auto"/>
      </w:divBdr>
    </w:div>
    <w:div w:id="1588149298">
      <w:marLeft w:val="0"/>
      <w:marRight w:val="0"/>
      <w:marTop w:val="0"/>
      <w:marBottom w:val="0"/>
      <w:divBdr>
        <w:top w:val="none" w:sz="0" w:space="0" w:color="auto"/>
        <w:left w:val="none" w:sz="0" w:space="0" w:color="auto"/>
        <w:bottom w:val="none" w:sz="0" w:space="0" w:color="auto"/>
        <w:right w:val="none" w:sz="0" w:space="0" w:color="auto"/>
      </w:divBdr>
    </w:div>
    <w:div w:id="1588149299">
      <w:marLeft w:val="0"/>
      <w:marRight w:val="0"/>
      <w:marTop w:val="0"/>
      <w:marBottom w:val="0"/>
      <w:divBdr>
        <w:top w:val="none" w:sz="0" w:space="0" w:color="auto"/>
        <w:left w:val="none" w:sz="0" w:space="0" w:color="auto"/>
        <w:bottom w:val="none" w:sz="0" w:space="0" w:color="auto"/>
        <w:right w:val="none" w:sz="0" w:space="0" w:color="auto"/>
      </w:divBdr>
    </w:div>
    <w:div w:id="1588149300">
      <w:marLeft w:val="0"/>
      <w:marRight w:val="0"/>
      <w:marTop w:val="0"/>
      <w:marBottom w:val="0"/>
      <w:divBdr>
        <w:top w:val="none" w:sz="0" w:space="0" w:color="auto"/>
        <w:left w:val="none" w:sz="0" w:space="0" w:color="auto"/>
        <w:bottom w:val="none" w:sz="0" w:space="0" w:color="auto"/>
        <w:right w:val="none" w:sz="0" w:space="0" w:color="auto"/>
      </w:divBdr>
    </w:div>
    <w:div w:id="1588149301">
      <w:marLeft w:val="0"/>
      <w:marRight w:val="0"/>
      <w:marTop w:val="0"/>
      <w:marBottom w:val="0"/>
      <w:divBdr>
        <w:top w:val="none" w:sz="0" w:space="0" w:color="auto"/>
        <w:left w:val="none" w:sz="0" w:space="0" w:color="auto"/>
        <w:bottom w:val="none" w:sz="0" w:space="0" w:color="auto"/>
        <w:right w:val="none" w:sz="0" w:space="0" w:color="auto"/>
      </w:divBdr>
    </w:div>
    <w:div w:id="1588149302">
      <w:marLeft w:val="0"/>
      <w:marRight w:val="0"/>
      <w:marTop w:val="0"/>
      <w:marBottom w:val="0"/>
      <w:divBdr>
        <w:top w:val="none" w:sz="0" w:space="0" w:color="auto"/>
        <w:left w:val="none" w:sz="0" w:space="0" w:color="auto"/>
        <w:bottom w:val="none" w:sz="0" w:space="0" w:color="auto"/>
        <w:right w:val="none" w:sz="0" w:space="0" w:color="auto"/>
      </w:divBdr>
    </w:div>
    <w:div w:id="1588149303">
      <w:marLeft w:val="0"/>
      <w:marRight w:val="0"/>
      <w:marTop w:val="0"/>
      <w:marBottom w:val="0"/>
      <w:divBdr>
        <w:top w:val="none" w:sz="0" w:space="0" w:color="auto"/>
        <w:left w:val="none" w:sz="0" w:space="0" w:color="auto"/>
        <w:bottom w:val="none" w:sz="0" w:space="0" w:color="auto"/>
        <w:right w:val="none" w:sz="0" w:space="0" w:color="auto"/>
      </w:divBdr>
    </w:div>
    <w:div w:id="1588149304">
      <w:marLeft w:val="0"/>
      <w:marRight w:val="0"/>
      <w:marTop w:val="0"/>
      <w:marBottom w:val="0"/>
      <w:divBdr>
        <w:top w:val="none" w:sz="0" w:space="0" w:color="auto"/>
        <w:left w:val="none" w:sz="0" w:space="0" w:color="auto"/>
        <w:bottom w:val="none" w:sz="0" w:space="0" w:color="auto"/>
        <w:right w:val="none" w:sz="0" w:space="0" w:color="auto"/>
      </w:divBdr>
    </w:div>
    <w:div w:id="1588149305">
      <w:marLeft w:val="0"/>
      <w:marRight w:val="0"/>
      <w:marTop w:val="0"/>
      <w:marBottom w:val="0"/>
      <w:divBdr>
        <w:top w:val="none" w:sz="0" w:space="0" w:color="auto"/>
        <w:left w:val="none" w:sz="0" w:space="0" w:color="auto"/>
        <w:bottom w:val="none" w:sz="0" w:space="0" w:color="auto"/>
        <w:right w:val="none" w:sz="0" w:space="0" w:color="auto"/>
      </w:divBdr>
    </w:div>
    <w:div w:id="1588149306">
      <w:marLeft w:val="0"/>
      <w:marRight w:val="0"/>
      <w:marTop w:val="0"/>
      <w:marBottom w:val="0"/>
      <w:divBdr>
        <w:top w:val="none" w:sz="0" w:space="0" w:color="auto"/>
        <w:left w:val="none" w:sz="0" w:space="0" w:color="auto"/>
        <w:bottom w:val="none" w:sz="0" w:space="0" w:color="auto"/>
        <w:right w:val="none" w:sz="0" w:space="0" w:color="auto"/>
      </w:divBdr>
    </w:div>
    <w:div w:id="1588149307">
      <w:marLeft w:val="0"/>
      <w:marRight w:val="0"/>
      <w:marTop w:val="0"/>
      <w:marBottom w:val="0"/>
      <w:divBdr>
        <w:top w:val="none" w:sz="0" w:space="0" w:color="auto"/>
        <w:left w:val="none" w:sz="0" w:space="0" w:color="auto"/>
        <w:bottom w:val="none" w:sz="0" w:space="0" w:color="auto"/>
        <w:right w:val="none" w:sz="0" w:space="0" w:color="auto"/>
      </w:divBdr>
    </w:div>
    <w:div w:id="1633291375">
      <w:bodyDiv w:val="1"/>
      <w:marLeft w:val="0"/>
      <w:marRight w:val="0"/>
      <w:marTop w:val="0"/>
      <w:marBottom w:val="0"/>
      <w:divBdr>
        <w:top w:val="none" w:sz="0" w:space="0" w:color="auto"/>
        <w:left w:val="none" w:sz="0" w:space="0" w:color="auto"/>
        <w:bottom w:val="none" w:sz="0" w:space="0" w:color="auto"/>
        <w:right w:val="none" w:sz="0" w:space="0" w:color="auto"/>
      </w:divBdr>
    </w:div>
    <w:div w:id="20077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0.png"/><Relationship Id="rId47" Type="http://schemas.openxmlformats.org/officeDocument/2006/relationships/image" Target="media/image25.emf"/><Relationship Id="rId63" Type="http://schemas.openxmlformats.org/officeDocument/2006/relationships/image" Target="media/image39.png"/><Relationship Id="rId68"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wmf"/><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emf"/><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8.bin"/><Relationship Id="rId19" Type="http://schemas.openxmlformats.org/officeDocument/2006/relationships/footer" Target="footer1.xml"/><Relationship Id="rId14" Type="http://schemas.openxmlformats.org/officeDocument/2006/relationships/hyperlink" Target="http://www.northmetrotafe.wa.edu.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7.wmf"/><Relationship Id="rId67" Type="http://schemas.openxmlformats.org/officeDocument/2006/relationships/image" Target="media/image43.png"/><Relationship Id="rId20" Type="http://schemas.openxmlformats.org/officeDocument/2006/relationships/header" Target="header3.xm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raining.gov.au"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oleObject" Target="embeddings/oleObject6.bin"/><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oleObject" Target="embeddings/oleObject7.bin"/><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B4C37A3EE6E14CB98591C8ADC87166" ma:contentTypeVersion="19" ma:contentTypeDescription="Create a new document." ma:contentTypeScope="" ma:versionID="63eb845976024265e5e27b610643a8de">
  <xsd:schema xmlns:xsd="http://www.w3.org/2001/XMLSchema" xmlns:xs="http://www.w3.org/2001/XMLSchema" xmlns:p="http://schemas.microsoft.com/office/2006/metadata/properties" xmlns:ns2="133aca0f-0d56-44c4-a175-7bec4ca51df1" xmlns:ns3="e571d3b7-5cdf-4777-aa11-e122bc1d8cf3" targetNamespace="http://schemas.microsoft.com/office/2006/metadata/properties" ma:root="true" ma:fieldsID="083991c016631a27e3f04c2e2bfeafef" ns2:_="" ns3:_="">
    <xsd:import namespace="133aca0f-0d56-44c4-a175-7bec4ca51df1"/>
    <xsd:import namespace="e571d3b7-5cdf-4777-aa11-e122bc1d8c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ReportStatus" minOccurs="0"/>
                <xsd:element ref="ns2:DateissuedtoEmploy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aca0f-0d56-44c4-a175-7bec4ca51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8972e7-4f0e-48c0-bb56-a9f22e25d3e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portStatus" ma:index="23" nillable="true" ma:displayName="Report Status" ma:format="Dropdown" ma:internalName="ReportStatus">
      <xsd:simpleType>
        <xsd:restriction base="dms:Choice">
          <xsd:enumeration value="Completed by Lecturer - ready to issue"/>
          <xsd:enumeration value="Issued to Employers"/>
          <xsd:enumeration value="Pending"/>
        </xsd:restriction>
      </xsd:simpleType>
    </xsd:element>
    <xsd:element name="DateissuedtoEmployer" ma:index="24" nillable="true" ma:displayName="Date issued to Employer" ma:default="[today]" ma:format="DateOnly" ma:internalName="DateissuedtoEmployer">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1d3b7-5cdf-4777-aa11-e122bc1d8cf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2d4acd-e83a-4ef4-992f-21af1077012e}" ma:internalName="TaxCatchAll" ma:showField="CatchAllData" ma:web="e571d3b7-5cdf-4777-aa11-e122bc1d8c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3aca0f-0d56-44c4-a175-7bec4ca51df1">
      <Terms xmlns="http://schemas.microsoft.com/office/infopath/2007/PartnerControls"/>
    </lcf76f155ced4ddcb4097134ff3c332f>
    <TaxCatchAll xmlns="e571d3b7-5cdf-4777-aa11-e122bc1d8cf3" xsi:nil="true"/>
    <DateissuedtoEmployer xmlns="133aca0f-0d56-44c4-a175-7bec4ca51df1">2025-06-05T05:59:10+00:00</DateissuedtoEmployer>
    <ReportStatus xmlns="133aca0f-0d56-44c4-a175-7bec4ca51df1" xsi:nil="true"/>
  </documentManagement>
</p:properties>
</file>

<file path=customXml/itemProps1.xml><?xml version="1.0" encoding="utf-8"?>
<ds:datastoreItem xmlns:ds="http://schemas.openxmlformats.org/officeDocument/2006/customXml" ds:itemID="{349EBE4B-FB7B-4D72-AA81-3132BA84DB93}">
  <ds:schemaRefs>
    <ds:schemaRef ds:uri="http://schemas.openxmlformats.org/officeDocument/2006/bibliography"/>
  </ds:schemaRefs>
</ds:datastoreItem>
</file>

<file path=customXml/itemProps2.xml><?xml version="1.0" encoding="utf-8"?>
<ds:datastoreItem xmlns:ds="http://schemas.openxmlformats.org/officeDocument/2006/customXml" ds:itemID="{94ADB6A2-A1E1-4493-AA01-6AA3F4726DAB}">
  <ds:schemaRefs>
    <ds:schemaRef ds:uri="http://schemas.microsoft.com/sharepoint/v3/contenttype/forms"/>
  </ds:schemaRefs>
</ds:datastoreItem>
</file>

<file path=customXml/itemProps3.xml><?xml version="1.0" encoding="utf-8"?>
<ds:datastoreItem xmlns:ds="http://schemas.openxmlformats.org/officeDocument/2006/customXml" ds:itemID="{4E970485-A100-4CF7-BA12-26C4605BA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aca0f-0d56-44c4-a175-7bec4ca51df1"/>
    <ds:schemaRef ds:uri="e571d3b7-5cdf-4777-aa11-e122bc1d8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F0925-1383-4E28-9595-042C677407DD}">
  <ds:schemaRefs>
    <ds:schemaRef ds:uri="http://schemas.microsoft.com/office/2006/metadata/properties"/>
    <ds:schemaRef ds:uri="http://schemas.microsoft.com/office/infopath/2007/PartnerControls"/>
    <ds:schemaRef ds:uri="133aca0f-0d56-44c4-a175-7bec4ca51df1"/>
    <ds:schemaRef ds:uri="e571d3b7-5cdf-4777-aa11-e122bc1d8cf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18869</Words>
  <Characters>107554</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E104A Coversheets</vt:lpstr>
    </vt:vector>
  </TitlesOfParts>
  <Company>Grizli777</Company>
  <LinksUpToDate>false</LinksUpToDate>
  <CharactersWithSpaces>126171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E104A Coversheets</dc:title>
  <dc:subject/>
  <dc:creator>Chris Slattery</dc:creator>
  <cp:keywords/>
  <dc:description/>
  <cp:lastModifiedBy>Geoff Fielding</cp:lastModifiedBy>
  <cp:revision>4</cp:revision>
  <cp:lastPrinted>2015-12-17T07:38:00Z</cp:lastPrinted>
  <dcterms:created xsi:type="dcterms:W3CDTF">2025-09-18T07:18:00Z</dcterms:created>
  <dcterms:modified xsi:type="dcterms:W3CDTF">2025-09-18T07:20:00Z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0x01010089B4C37A3EE6E14CB98591C8ADC87166</vt:lpwstr>
  </property>
  <property fmtid="{D5CDD505-2E9C-101B-9397-08002B2CF9AE}" pid="3" name="ClassificationContentMarkingHeaderShapeIds">
    <vt:lpwstr>4969bca,451e58c4,17c9feb8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MSIP_Label_f3ac7e5b-5da2-46c7-8677-8a6b50f7d886_Enabled">
    <vt:lpwstr>true</vt:lpwstr>
  </property>
  <property fmtid="{D5CDD505-2E9C-101B-9397-08002B2CF9AE}" pid="7" name="MSIP_Label_f3ac7e5b-5da2-46c7-8677-8a6b50f7d886_SetDate">
    <vt:lpwstr>2024-10-14T14:14:17Z</vt:lpwstr>
  </property>
  <property fmtid="{D5CDD505-2E9C-101B-9397-08002B2CF9AE}" pid="8" name="MSIP_Label_f3ac7e5b-5da2-46c7-8677-8a6b50f7d886_Method">
    <vt:lpwstr>Standard</vt:lpwstr>
  </property>
  <property fmtid="{D5CDD505-2E9C-101B-9397-08002B2CF9AE}" pid="9" name="MSIP_Label_f3ac7e5b-5da2-46c7-8677-8a6b50f7d886_Name">
    <vt:lpwstr>Official</vt:lpwstr>
  </property>
  <property fmtid="{D5CDD505-2E9C-101B-9397-08002B2CF9AE}" pid="10" name="MSIP_Label_f3ac7e5b-5da2-46c7-8677-8a6b50f7d886_SiteId">
    <vt:lpwstr>218881e8-07ad-4142-87d7-f6b90d17009b</vt:lpwstr>
  </property>
  <property fmtid="{D5CDD505-2E9C-101B-9397-08002B2CF9AE}" pid="11" name="MSIP_Label_f3ac7e5b-5da2-46c7-8677-8a6b50f7d886_ActionId">
    <vt:lpwstr>21b83b80-4b8e-4625-ac31-5ee099653a5a</vt:lpwstr>
  </property>
  <property fmtid="{D5CDD505-2E9C-101B-9397-08002B2CF9AE}" pid="12" name="MSIP_Label_f3ac7e5b-5da2-46c7-8677-8a6b50f7d886_ContentBits">
    <vt:lpwstr>1</vt:lpwstr>
  </property>
  <property fmtid="{D5CDD505-2E9C-101B-9397-08002B2CF9AE}" pid="13" name="MediaServiceImageTags">
    <vt:lpwstr/>
  </property>
</Properties>
</file>