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4BCF" w:rsidRDefault="001F1561" w:rsidP="001A642C">
      <w:pPr>
        <w:spacing w:after="120" w:line="240" w:lineRule="auto"/>
        <w:jc w:val="center"/>
        <w:rPr>
          <w:rFonts w:ascii="Arial" w:eastAsia="Adobe Gothic Std B" w:hAnsi="Arial" w:cs="Arial"/>
          <w:b/>
          <w:sz w:val="24"/>
          <w:szCs w:val="24"/>
        </w:rPr>
      </w:pPr>
      <w:r w:rsidRPr="00E82BFC">
        <w:rPr>
          <w:rFonts w:ascii="Arial" w:eastAsia="Adobe Gothic Std B" w:hAnsi="Arial" w:cs="Arial"/>
          <w:sz w:val="28"/>
          <w:szCs w:val="28"/>
        </w:rPr>
        <w:t>Das Buch des Propheten</w:t>
      </w:r>
      <w:r w:rsidRPr="00E82BFC">
        <w:rPr>
          <w:rFonts w:ascii="Arial" w:eastAsia="Adobe Gothic Std B" w:hAnsi="Arial" w:cs="Arial"/>
          <w:b/>
          <w:sz w:val="40"/>
          <w:szCs w:val="36"/>
        </w:rPr>
        <w:t xml:space="preserve"> </w:t>
      </w:r>
      <w:r>
        <w:rPr>
          <w:rFonts w:ascii="Arial" w:eastAsia="Adobe Gothic Std B" w:hAnsi="Arial" w:cs="Arial"/>
          <w:b/>
          <w:sz w:val="40"/>
          <w:szCs w:val="36"/>
        </w:rPr>
        <w:t>Hosea</w:t>
      </w:r>
      <w:r w:rsidR="00E05809" w:rsidRPr="00624BCF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:rsidR="006F28CB" w:rsidRPr="00E82BFC" w:rsidRDefault="006F28CB" w:rsidP="001A642C">
      <w:pPr>
        <w:spacing w:line="288" w:lineRule="auto"/>
        <w:ind w:firstLine="357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6F28CB" w:rsidRPr="00E82BFC" w:rsidRDefault="000E5F32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Zu welcher Zeit war Hosea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Prophet aktiv?</w:t>
      </w:r>
    </w:p>
    <w:p w:rsidR="00CD372E" w:rsidRPr="00E82BFC" w:rsidRDefault="00CD372E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bookmarkStart w:id="0" w:name="_GoBack"/>
      <w:bookmarkEnd w:id="0"/>
    </w:p>
    <w:p w:rsidR="00116564" w:rsidRPr="00E82BFC" w:rsidRDefault="00116564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sollte Hoseas Ehe mit der Hure</w:t>
      </w:r>
      <w:r w:rsidR="00710D58">
        <w:rPr>
          <w:rFonts w:ascii="Arial" w:eastAsia="Adobe Gothic Std B" w:hAnsi="Arial" w:cs="Arial"/>
          <w:sz w:val="28"/>
          <w:szCs w:val="24"/>
        </w:rPr>
        <w:t xml:space="preserve"> Gomer</w:t>
      </w:r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59327B">
        <w:rPr>
          <w:rFonts w:ascii="Arial" w:eastAsia="Adobe Gothic Std B" w:hAnsi="Arial" w:cs="Arial"/>
          <w:sz w:val="28"/>
          <w:szCs w:val="24"/>
        </w:rPr>
        <w:t>veranschaulichen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116564" w:rsidRPr="00E82BFC" w:rsidRDefault="00116564" w:rsidP="0011656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515D" w:rsidRPr="00E82BFC" w:rsidRDefault="00D07078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bedeuten </w:t>
      </w:r>
      <w:proofErr w:type="gramStart"/>
      <w:r>
        <w:rPr>
          <w:rFonts w:ascii="Arial" w:eastAsia="Adobe Gothic Std B" w:hAnsi="Arial" w:cs="Arial"/>
          <w:sz w:val="28"/>
          <w:szCs w:val="24"/>
        </w:rPr>
        <w:t>die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Namen der Kinder Hoseas?</w:t>
      </w:r>
    </w:p>
    <w:p w:rsidR="005F515D" w:rsidRDefault="00D0707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Jesreel: _</w:t>
      </w:r>
      <w:r w:rsidR="005F515D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:rsidR="00D07078" w:rsidRDefault="00D0707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Lo-Ruchama: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</w:p>
    <w:p w:rsidR="00D07078" w:rsidRPr="00E82BFC" w:rsidRDefault="00D0707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Lo-Ammi: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</w:p>
    <w:p w:rsidR="005F515D" w:rsidRPr="00E82BFC" w:rsidRDefault="00304C53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3 Namen</w:t>
      </w:r>
      <w:r w:rsidR="00D07078">
        <w:rPr>
          <w:rFonts w:ascii="Arial" w:eastAsia="Adobe Gothic Std B" w:hAnsi="Arial" w:cs="Arial"/>
          <w:sz w:val="28"/>
          <w:szCs w:val="24"/>
        </w:rPr>
        <w:t xml:space="preserve"> wird Israel gemäss </w:t>
      </w:r>
      <w:r w:rsidR="0059327B">
        <w:rPr>
          <w:rFonts w:ascii="Arial" w:eastAsia="Adobe Gothic Std B" w:hAnsi="Arial" w:cs="Arial"/>
          <w:sz w:val="28"/>
          <w:szCs w:val="24"/>
        </w:rPr>
        <w:t>Hosea</w:t>
      </w:r>
      <w:r w:rsidR="00D07078">
        <w:rPr>
          <w:rFonts w:ascii="Arial" w:eastAsia="Adobe Gothic Std B" w:hAnsi="Arial" w:cs="Arial"/>
          <w:sz w:val="28"/>
          <w:szCs w:val="24"/>
        </w:rPr>
        <w:t xml:space="preserve"> 2 einst </w:t>
      </w:r>
      <w:r>
        <w:rPr>
          <w:rFonts w:ascii="Arial" w:eastAsia="Adobe Gothic Std B" w:hAnsi="Arial" w:cs="Arial"/>
          <w:sz w:val="28"/>
          <w:szCs w:val="24"/>
        </w:rPr>
        <w:t>erhalten</w:t>
      </w:r>
      <w:r w:rsidR="00D07078">
        <w:rPr>
          <w:rFonts w:ascii="Arial" w:eastAsia="Adobe Gothic Std B" w:hAnsi="Arial" w:cs="Arial"/>
          <w:sz w:val="28"/>
          <w:szCs w:val="24"/>
        </w:rPr>
        <w:t>?</w:t>
      </w:r>
    </w:p>
    <w:p w:rsidR="00591BA8" w:rsidRPr="00E82BFC" w:rsidRDefault="00591BA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07078" w:rsidRDefault="0059327B" w:rsidP="001A642C">
      <w:pPr>
        <w:pStyle w:val="Listenabsatz"/>
        <w:numPr>
          <w:ilvl w:val="0"/>
          <w:numId w:val="5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Ab</w:t>
      </w:r>
      <w:r w:rsidR="00D07078">
        <w:rPr>
          <w:rFonts w:ascii="Arial" w:eastAsia="Adobe Gothic Std B" w:hAnsi="Arial" w:cs="Arial"/>
          <w:sz w:val="28"/>
          <w:szCs w:val="24"/>
        </w:rPr>
        <w:t xml:space="preserve">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 w:rsidR="00D07078">
        <w:rPr>
          <w:rFonts w:ascii="Arial" w:eastAsia="Adobe Gothic Std B" w:hAnsi="Arial" w:cs="Arial"/>
          <w:sz w:val="28"/>
          <w:szCs w:val="24"/>
        </w:rPr>
        <w:t xml:space="preserve"> 2</w:t>
      </w:r>
      <w:proofErr w:type="gramStart"/>
      <w:r w:rsidR="00D07078">
        <w:rPr>
          <w:rFonts w:ascii="Arial" w:eastAsia="Adobe Gothic Std B" w:hAnsi="Arial" w:cs="Arial"/>
          <w:sz w:val="28"/>
          <w:szCs w:val="24"/>
        </w:rPr>
        <w:t>,16</w:t>
      </w:r>
      <w:proofErr w:type="gramEnd"/>
      <w:r w:rsidR="00D07078">
        <w:rPr>
          <w:rFonts w:ascii="Arial" w:eastAsia="Adobe Gothic Std B" w:hAnsi="Arial" w:cs="Arial"/>
          <w:sz w:val="28"/>
          <w:szCs w:val="24"/>
        </w:rPr>
        <w:t xml:space="preserve"> wird eine Wende beschrieben. Was werden die Folgen dieser</w:t>
      </w:r>
    </w:p>
    <w:p w:rsidR="00591BA8" w:rsidRPr="00E82BFC" w:rsidRDefault="00D07078" w:rsidP="001A642C">
      <w:pPr>
        <w:pStyle w:val="Listenabsatz"/>
        <w:spacing w:line="343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Wende sein?</w:t>
      </w:r>
      <w:proofErr w:type="gramEnd"/>
    </w:p>
    <w:p w:rsidR="00591BA8" w:rsidRDefault="00591BA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07078" w:rsidRPr="00E82BFC" w:rsidRDefault="00D07078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91BA8" w:rsidRPr="00E82BFC" w:rsidRDefault="00116564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sollte Hosea in Kapitel 3 erneut eine Hure zur Frau </w:t>
      </w:r>
      <w:proofErr w:type="gramStart"/>
      <w:r>
        <w:rPr>
          <w:rFonts w:ascii="Arial" w:eastAsia="Adobe Gothic Std B" w:hAnsi="Arial" w:cs="Arial"/>
          <w:sz w:val="28"/>
          <w:szCs w:val="24"/>
        </w:rPr>
        <w:t>nehmen</w:t>
      </w:r>
      <w:proofErr w:type="gramEnd"/>
      <w:r>
        <w:rPr>
          <w:rFonts w:ascii="Arial" w:eastAsia="Adobe Gothic Std B" w:hAnsi="Arial" w:cs="Arial"/>
          <w:sz w:val="28"/>
          <w:szCs w:val="24"/>
        </w:rPr>
        <w:t>?</w:t>
      </w:r>
    </w:p>
    <w:p w:rsidR="00A11E8B" w:rsidRPr="00E82BFC" w:rsidRDefault="00A11E8B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11E8B" w:rsidRPr="00E82BFC" w:rsidRDefault="00116564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wird Israel am Ende der Tage tun?</w:t>
      </w:r>
    </w:p>
    <w:p w:rsidR="00A11E8B" w:rsidRPr="00E82BFC" w:rsidRDefault="00A11E8B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C6CE3" w:rsidRPr="00E82BFC" w:rsidRDefault="00116564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</w:t>
      </w:r>
      <w:r w:rsidR="00226165">
        <w:rPr>
          <w:rFonts w:ascii="Arial" w:eastAsia="Adobe Gothic Std B" w:hAnsi="Arial" w:cs="Arial"/>
          <w:sz w:val="28"/>
          <w:szCs w:val="24"/>
        </w:rPr>
        <w:t>führte</w:t>
      </w:r>
      <w:r>
        <w:rPr>
          <w:rFonts w:ascii="Arial" w:eastAsia="Adobe Gothic Std B" w:hAnsi="Arial" w:cs="Arial"/>
          <w:sz w:val="28"/>
          <w:szCs w:val="24"/>
        </w:rPr>
        <w:t xml:space="preserve"> der 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einen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Rechtsstreit mit Israel?</w:t>
      </w:r>
    </w:p>
    <w:p w:rsidR="008C6CE3" w:rsidRDefault="00116564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9327B" w:rsidRDefault="0059327B" w:rsidP="0059327B">
      <w:pPr>
        <w:pStyle w:val="Listenabsatz"/>
        <w:numPr>
          <w:ilvl w:val="0"/>
          <w:numId w:val="5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Worin bestand das Verschulden Israels gemäss Hosea 4? Nenne 3 Aspekte, </w:t>
      </w:r>
    </w:p>
    <w:p w:rsidR="008C6CE3" w:rsidRPr="00E82BFC" w:rsidRDefault="0059327B" w:rsidP="0059327B">
      <w:pPr>
        <w:pStyle w:val="Listenabsatz"/>
        <w:spacing w:line="343" w:lineRule="auto"/>
        <w:ind w:left="714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die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du als besonders schwerwiegend erachtest!</w:t>
      </w:r>
    </w:p>
    <w:p w:rsidR="0011046F" w:rsidRDefault="00226165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1. </w:t>
      </w:r>
      <w:r w:rsidR="0011046F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:rsidR="00226165" w:rsidRDefault="00226165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2.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:rsidR="00226165" w:rsidRPr="00E82BFC" w:rsidRDefault="00226165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3.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:rsidR="001A642C" w:rsidRPr="00E82BFC" w:rsidRDefault="001A642C" w:rsidP="001A642C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verwarf der Herr Israel? Und weshalb vergass </w:t>
      </w:r>
      <w:r w:rsidR="0059327B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>r ihre Kinder?</w:t>
      </w:r>
    </w:p>
    <w:p w:rsidR="001A642C" w:rsidRDefault="001A642C" w:rsidP="001A642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:rsidR="00226165" w:rsidRDefault="00226165" w:rsidP="001A642C">
      <w:pPr>
        <w:pStyle w:val="Listenabsatz"/>
        <w:numPr>
          <w:ilvl w:val="0"/>
          <w:numId w:val="5"/>
        </w:numPr>
        <w:spacing w:line="264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Worin besteht der Unterschied im Suchen des Herrn in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>
        <w:rPr>
          <w:rFonts w:ascii="Arial" w:eastAsia="Adobe Gothic Std B" w:hAnsi="Arial" w:cs="Arial"/>
          <w:sz w:val="28"/>
          <w:szCs w:val="24"/>
        </w:rPr>
        <w:t xml:space="preserve"> 5,4-6 und in </w:t>
      </w:r>
    </w:p>
    <w:p w:rsidR="00152A22" w:rsidRPr="00E82BFC" w:rsidRDefault="00D27730" w:rsidP="001A642C">
      <w:pPr>
        <w:pStyle w:val="Listenabsatz"/>
        <w:spacing w:line="343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Hosea</w:t>
      </w:r>
      <w:r w:rsidR="00226165">
        <w:rPr>
          <w:rFonts w:ascii="Arial" w:eastAsia="Adobe Gothic Std B" w:hAnsi="Arial" w:cs="Arial"/>
          <w:sz w:val="28"/>
          <w:szCs w:val="24"/>
        </w:rPr>
        <w:t xml:space="preserve"> 5</w:t>
      </w:r>
      <w:proofErr w:type="gramStart"/>
      <w:r w:rsidR="00226165">
        <w:rPr>
          <w:rFonts w:ascii="Arial" w:eastAsia="Adobe Gothic Std B" w:hAnsi="Arial" w:cs="Arial"/>
          <w:sz w:val="28"/>
          <w:szCs w:val="24"/>
        </w:rPr>
        <w:t>,15</w:t>
      </w:r>
      <w:proofErr w:type="gramEnd"/>
      <w:r w:rsidR="00226165">
        <w:rPr>
          <w:rFonts w:ascii="Arial" w:eastAsia="Adobe Gothic Std B" w:hAnsi="Arial" w:cs="Arial"/>
          <w:sz w:val="28"/>
          <w:szCs w:val="24"/>
        </w:rPr>
        <w:t>-6,3?</w:t>
      </w:r>
    </w:p>
    <w:p w:rsidR="00152A22" w:rsidRDefault="00152A22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26165" w:rsidRPr="00E82BFC" w:rsidRDefault="00226165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04C53" w:rsidRPr="00E82BFC" w:rsidRDefault="00304C53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Was kennzeichnete Israels Liebe zum Herrn</w:t>
      </w:r>
      <w:r w:rsidR="001A642C">
        <w:rPr>
          <w:rFonts w:ascii="Arial" w:eastAsia="Adobe Gothic Std B" w:hAnsi="Arial" w:cs="Arial"/>
          <w:sz w:val="28"/>
          <w:szCs w:val="24"/>
        </w:rPr>
        <w:t xml:space="preserve"> zur Zeit Hoseas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304C53" w:rsidRPr="00E82BFC" w:rsidRDefault="00304C53" w:rsidP="00304C5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52A22" w:rsidRPr="00E82BFC" w:rsidRDefault="009D33A0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Woran hat der Herr</w:t>
      </w:r>
      <w:r w:rsidR="0059327B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gemäss Hosea 6</w:t>
      </w:r>
      <w:r w:rsidR="0059327B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Wohlgefallen?</w:t>
      </w:r>
    </w:p>
    <w:p w:rsidR="00152A22" w:rsidRPr="00E82BFC" w:rsidRDefault="00152A22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52A22" w:rsidRPr="00304C53" w:rsidRDefault="009D33A0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304C53">
        <w:rPr>
          <w:rFonts w:ascii="Arial" w:eastAsia="Adobe Gothic Std B" w:hAnsi="Arial" w:cs="Arial"/>
          <w:sz w:val="28"/>
          <w:szCs w:val="24"/>
        </w:rPr>
        <w:t xml:space="preserve">Gemäss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 w:rsidRPr="00304C53">
        <w:rPr>
          <w:rFonts w:ascii="Arial" w:eastAsia="Adobe Gothic Std B" w:hAnsi="Arial" w:cs="Arial"/>
          <w:sz w:val="28"/>
          <w:szCs w:val="24"/>
        </w:rPr>
        <w:t xml:space="preserve"> 7 weigerte sich Israel umzukehren. Was tat es stattdessen?</w:t>
      </w:r>
    </w:p>
    <w:p w:rsidR="006F28CB" w:rsidRDefault="00152A22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24EAB" w:rsidRDefault="00124EAB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24EAB" w:rsidRPr="00E82BFC" w:rsidRDefault="002E72EC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 Konsequenz drohte der Herr Israel an, </w:t>
      </w:r>
      <w:proofErr w:type="gramStart"/>
      <w:r>
        <w:rPr>
          <w:rFonts w:ascii="Arial" w:eastAsia="Adobe Gothic Std B" w:hAnsi="Arial" w:cs="Arial"/>
          <w:sz w:val="28"/>
          <w:szCs w:val="24"/>
        </w:rPr>
        <w:t>weil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es das Gute verwarf?</w:t>
      </w:r>
    </w:p>
    <w:p w:rsidR="00124EAB" w:rsidRDefault="00124EAB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E82BFC" w:rsidRDefault="002E72EC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hatte der 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kein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Wohlgefallen an Israels Schlachtopfer</w:t>
      </w:r>
      <w:r w:rsidR="00304C53">
        <w:rPr>
          <w:rFonts w:ascii="Arial" w:eastAsia="Adobe Gothic Std B" w:hAnsi="Arial" w:cs="Arial"/>
          <w:sz w:val="28"/>
          <w:szCs w:val="24"/>
        </w:rPr>
        <w:t>n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2E72EC" w:rsidRPr="00E82BFC" w:rsidRDefault="002E72E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E82BFC" w:rsidRDefault="004D161C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wird in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>
        <w:rPr>
          <w:rFonts w:ascii="Arial" w:eastAsia="Adobe Gothic Std B" w:hAnsi="Arial" w:cs="Arial"/>
          <w:sz w:val="28"/>
          <w:szCs w:val="24"/>
        </w:rPr>
        <w:t xml:space="preserve"> 9 über Israels Umgang mit der Prophetie gesagt?</w:t>
      </w:r>
    </w:p>
    <w:p w:rsidR="002E72EC" w:rsidRPr="00E82BFC" w:rsidRDefault="002E72E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4D161C" w:rsidRDefault="004D161C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4D161C">
        <w:rPr>
          <w:rFonts w:ascii="Arial" w:eastAsia="Adobe Gothic Std B" w:hAnsi="Arial" w:cs="Arial"/>
          <w:sz w:val="28"/>
          <w:szCs w:val="24"/>
        </w:rPr>
        <w:t>Weshalb wurde Israel zu Flüchtlingen unter den Heidenvölkern?</w:t>
      </w:r>
    </w:p>
    <w:p w:rsidR="002E72EC" w:rsidRPr="00E82BFC" w:rsidRDefault="002E72E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710D58" w:rsidRDefault="00710D58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710D58">
        <w:rPr>
          <w:rFonts w:ascii="Arial" w:eastAsia="Adobe Gothic Std B" w:hAnsi="Arial" w:cs="Arial"/>
          <w:spacing w:val="-2"/>
          <w:sz w:val="28"/>
          <w:szCs w:val="28"/>
        </w:rPr>
        <w:t>Was bewirkte</w:t>
      </w:r>
      <w:r w:rsidR="004D161C" w:rsidRPr="00710D58">
        <w:rPr>
          <w:rFonts w:ascii="Arial" w:eastAsia="Adobe Gothic Std B" w:hAnsi="Arial" w:cs="Arial"/>
          <w:spacing w:val="-2"/>
          <w:sz w:val="28"/>
          <w:szCs w:val="28"/>
        </w:rPr>
        <w:t xml:space="preserve"> Israels Wohlstand </w:t>
      </w:r>
      <w:r w:rsidRPr="00710D58">
        <w:rPr>
          <w:rFonts w:ascii="Arial" w:eastAsia="Adobe Gothic Std B" w:hAnsi="Arial" w:cs="Arial"/>
          <w:spacing w:val="-2"/>
          <w:sz w:val="28"/>
          <w:szCs w:val="28"/>
        </w:rPr>
        <w:t xml:space="preserve">bei </w:t>
      </w:r>
      <w:r>
        <w:rPr>
          <w:rFonts w:ascii="Arial" w:eastAsia="Adobe Gothic Std B" w:hAnsi="Arial" w:cs="Arial"/>
          <w:spacing w:val="-2"/>
          <w:sz w:val="28"/>
          <w:szCs w:val="28"/>
        </w:rPr>
        <w:t>seinen</w:t>
      </w:r>
      <w:r w:rsidRPr="00710D58">
        <w:rPr>
          <w:rFonts w:ascii="Arial" w:eastAsia="Adobe Gothic Std B" w:hAnsi="Arial" w:cs="Arial"/>
          <w:spacing w:val="-2"/>
          <w:sz w:val="28"/>
          <w:szCs w:val="28"/>
        </w:rPr>
        <w:t xml:space="preserve"> Bewohnern</w:t>
      </w:r>
      <w:r w:rsidR="004277B2" w:rsidRPr="00710D58">
        <w:rPr>
          <w:rFonts w:ascii="Arial" w:eastAsia="Adobe Gothic Std B" w:hAnsi="Arial" w:cs="Arial"/>
          <w:spacing w:val="-2"/>
          <w:sz w:val="28"/>
          <w:szCs w:val="28"/>
        </w:rPr>
        <w:t xml:space="preserve"> (vgl. auch </w:t>
      </w:r>
      <w:r w:rsidR="00D27730" w:rsidRPr="00710D58">
        <w:rPr>
          <w:rFonts w:ascii="Arial" w:eastAsia="Adobe Gothic Std B" w:hAnsi="Arial" w:cs="Arial"/>
          <w:spacing w:val="-2"/>
          <w:sz w:val="28"/>
          <w:szCs w:val="28"/>
        </w:rPr>
        <w:t>Hosea</w:t>
      </w:r>
      <w:r w:rsidR="004277B2" w:rsidRPr="00710D58">
        <w:rPr>
          <w:rFonts w:ascii="Arial" w:eastAsia="Adobe Gothic Std B" w:hAnsi="Arial" w:cs="Arial"/>
          <w:spacing w:val="-2"/>
          <w:sz w:val="28"/>
          <w:szCs w:val="28"/>
        </w:rPr>
        <w:t xml:space="preserve"> 13</w:t>
      </w:r>
      <w:proofErr w:type="gramStart"/>
      <w:r w:rsidR="004277B2" w:rsidRPr="00710D58">
        <w:rPr>
          <w:rFonts w:ascii="Arial" w:eastAsia="Adobe Gothic Std B" w:hAnsi="Arial" w:cs="Arial"/>
          <w:spacing w:val="-2"/>
          <w:sz w:val="28"/>
          <w:szCs w:val="28"/>
        </w:rPr>
        <w:t>,6</w:t>
      </w:r>
      <w:proofErr w:type="gramEnd"/>
      <w:r w:rsidR="004277B2" w:rsidRPr="00710D58">
        <w:rPr>
          <w:rFonts w:ascii="Arial" w:eastAsia="Adobe Gothic Std B" w:hAnsi="Arial" w:cs="Arial"/>
          <w:spacing w:val="-2"/>
          <w:sz w:val="28"/>
          <w:szCs w:val="28"/>
        </w:rPr>
        <w:t>)</w:t>
      </w:r>
      <w:r w:rsidR="004D161C" w:rsidRPr="00710D58">
        <w:rPr>
          <w:rFonts w:ascii="Arial" w:eastAsia="Adobe Gothic Std B" w:hAnsi="Arial" w:cs="Arial"/>
          <w:spacing w:val="-2"/>
          <w:sz w:val="28"/>
          <w:szCs w:val="28"/>
        </w:rPr>
        <w:t>?</w:t>
      </w:r>
    </w:p>
    <w:p w:rsidR="002E72EC" w:rsidRPr="00E82BFC" w:rsidRDefault="002E72E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D161C" w:rsidRDefault="004D161C" w:rsidP="004D161C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 w:rsidRPr="004D161C">
        <w:rPr>
          <w:rFonts w:ascii="Arial" w:eastAsia="Adobe Gothic Std B" w:hAnsi="Arial" w:cs="Arial"/>
          <w:sz w:val="28"/>
          <w:szCs w:val="24"/>
        </w:rPr>
        <w:t xml:space="preserve">In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 w:rsidRPr="004D161C">
        <w:rPr>
          <w:rFonts w:ascii="Arial" w:eastAsia="Adobe Gothic Std B" w:hAnsi="Arial" w:cs="Arial"/>
          <w:sz w:val="28"/>
          <w:szCs w:val="24"/>
        </w:rPr>
        <w:t xml:space="preserve"> 10 werden zwei Arten des Säens/Pflügens und Erntens erwähnt.</w:t>
      </w:r>
    </w:p>
    <w:p w:rsidR="002E72EC" w:rsidRPr="004D161C" w:rsidRDefault="004D161C" w:rsidP="005529EE">
      <w:pPr>
        <w:pStyle w:val="Listenabsatz"/>
        <w:spacing w:line="346" w:lineRule="auto"/>
        <w:rPr>
          <w:rFonts w:ascii="Arial" w:eastAsia="Adobe Gothic Std B" w:hAnsi="Arial" w:cs="Arial"/>
          <w:sz w:val="28"/>
          <w:szCs w:val="24"/>
        </w:rPr>
      </w:pPr>
      <w:proofErr w:type="gramStart"/>
      <w:r w:rsidRPr="004D161C">
        <w:rPr>
          <w:rFonts w:ascii="Arial" w:eastAsia="Adobe Gothic Std B" w:hAnsi="Arial" w:cs="Arial"/>
          <w:sz w:val="28"/>
          <w:szCs w:val="24"/>
        </w:rPr>
        <w:t xml:space="preserve">Worin besteht der Unterschied </w:t>
      </w:r>
      <w:r w:rsidR="00304C53">
        <w:rPr>
          <w:rFonts w:ascii="Arial" w:eastAsia="Adobe Gothic Std B" w:hAnsi="Arial" w:cs="Arial"/>
          <w:sz w:val="28"/>
          <w:szCs w:val="24"/>
        </w:rPr>
        <w:t>zwischen</w:t>
      </w:r>
      <w:r w:rsidRPr="004D161C">
        <w:rPr>
          <w:rFonts w:ascii="Arial" w:eastAsia="Adobe Gothic Std B" w:hAnsi="Arial" w:cs="Arial"/>
          <w:sz w:val="28"/>
          <w:szCs w:val="24"/>
        </w:rPr>
        <w:t xml:space="preserve"> </w:t>
      </w:r>
      <w:r w:rsidR="00304C53">
        <w:rPr>
          <w:rFonts w:ascii="Arial" w:eastAsia="Adobe Gothic Std B" w:hAnsi="Arial" w:cs="Arial"/>
          <w:sz w:val="28"/>
          <w:szCs w:val="24"/>
        </w:rPr>
        <w:t xml:space="preserve">den </w:t>
      </w:r>
      <w:r w:rsidRPr="004D161C">
        <w:rPr>
          <w:rFonts w:ascii="Arial" w:eastAsia="Adobe Gothic Std B" w:hAnsi="Arial" w:cs="Arial"/>
          <w:sz w:val="28"/>
          <w:szCs w:val="24"/>
        </w:rPr>
        <w:t>beiden Arten?</w:t>
      </w:r>
      <w:proofErr w:type="gramEnd"/>
    </w:p>
    <w:p w:rsidR="002E72EC" w:rsidRDefault="002E72EC" w:rsidP="002E72E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D161C" w:rsidRPr="00E82BFC" w:rsidRDefault="004D161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E82BFC" w:rsidRDefault="00550DA7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Worin zeigte sich Gottes Liebe zu Israel in </w:t>
      </w:r>
      <w:r w:rsidR="00D27730">
        <w:rPr>
          <w:rFonts w:ascii="Arial" w:eastAsia="Adobe Gothic Std B" w:hAnsi="Arial" w:cs="Arial"/>
          <w:sz w:val="28"/>
          <w:szCs w:val="24"/>
        </w:rPr>
        <w:t>Hosea</w:t>
      </w:r>
      <w:r>
        <w:rPr>
          <w:rFonts w:ascii="Arial" w:eastAsia="Adobe Gothic Std B" w:hAnsi="Arial" w:cs="Arial"/>
          <w:sz w:val="28"/>
          <w:szCs w:val="24"/>
        </w:rPr>
        <w:t xml:space="preserve"> 11 früher und aktuell?</w:t>
      </w:r>
    </w:p>
    <w:p w:rsidR="002E72EC" w:rsidRDefault="00550DA7" w:rsidP="002E72E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Vergangenheit: </w:t>
      </w:r>
      <w:r w:rsidR="002E72EC" w:rsidRPr="00E82BFC">
        <w:rPr>
          <w:rFonts w:ascii="Arial" w:eastAsia="Adobe Gothic Std B" w:hAnsi="Arial" w:cs="Arial"/>
          <w:sz w:val="28"/>
          <w:szCs w:val="24"/>
        </w:rPr>
        <w:t>_________________________________________________</w:t>
      </w:r>
    </w:p>
    <w:p w:rsidR="00550DA7" w:rsidRPr="00E82BFC" w:rsidRDefault="00550DA7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>
        <w:rPr>
          <w:rFonts w:ascii="Arial" w:eastAsia="Adobe Gothic Std B" w:hAnsi="Arial" w:cs="Arial"/>
          <w:sz w:val="28"/>
          <w:szCs w:val="24"/>
        </w:rPr>
        <w:t xml:space="preserve">Gegenwart: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2E72EC" w:rsidRPr="004277B2" w:rsidRDefault="004277B2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4277B2">
        <w:rPr>
          <w:rFonts w:ascii="Arial" w:eastAsia="Adobe Gothic Std B" w:hAnsi="Arial" w:cs="Arial"/>
          <w:spacing w:val="-1"/>
          <w:sz w:val="28"/>
          <w:szCs w:val="24"/>
        </w:rPr>
        <w:t>Welche Aufforderung folgt auf die kurze Beschreibung der Geschichte Jakobs?</w:t>
      </w:r>
    </w:p>
    <w:p w:rsidR="002E72EC" w:rsidRPr="00E82BFC" w:rsidRDefault="002E72EC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E72EC" w:rsidRPr="00E82BFC" w:rsidRDefault="00277553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Worin unterscheiden sich, gemäss Hosea 13, die Götzen vom wahren Gott</w:t>
      </w:r>
      <w:r w:rsidR="00304C53">
        <w:rPr>
          <w:rFonts w:ascii="Arial" w:eastAsia="Adobe Gothic Std B" w:hAnsi="Arial" w:cs="Arial"/>
          <w:sz w:val="28"/>
          <w:szCs w:val="24"/>
        </w:rPr>
        <w:t>?</w:t>
      </w:r>
    </w:p>
    <w:p w:rsidR="004277B2" w:rsidRPr="00E82BFC" w:rsidRDefault="004277B2" w:rsidP="002E72EC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277B2" w:rsidRPr="00E82BFC" w:rsidRDefault="004277B2" w:rsidP="005529EE">
      <w:pPr>
        <w:pStyle w:val="Listenabsatz"/>
        <w:numPr>
          <w:ilvl w:val="0"/>
          <w:numId w:val="5"/>
        </w:numPr>
        <w:spacing w:line="346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verheisst der Herr Israel, wenn es ernsthaft zu Ihm umkehrt?</w:t>
      </w:r>
    </w:p>
    <w:p w:rsidR="004277B2" w:rsidRDefault="004277B2" w:rsidP="004277B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277B2" w:rsidRPr="00E82BFC" w:rsidRDefault="004277B2" w:rsidP="004277B2">
      <w:pPr>
        <w:pStyle w:val="Listenabsatz"/>
        <w:spacing w:line="360" w:lineRule="auto"/>
        <w:rPr>
          <w:rFonts w:ascii="Arial" w:hAnsi="Arial" w:cs="Arial"/>
          <w:b/>
          <w:sz w:val="32"/>
          <w:szCs w:val="36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277B2" w:rsidRPr="00E82BFC" w:rsidRDefault="004277B2" w:rsidP="005529EE">
      <w:pPr>
        <w:pStyle w:val="Listenabsatz"/>
        <w:numPr>
          <w:ilvl w:val="0"/>
          <w:numId w:val="5"/>
        </w:numPr>
        <w:spacing w:line="343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3 Dinge lernen wir im letzten Vers über die Wege des Herrn?</w:t>
      </w:r>
    </w:p>
    <w:p w:rsidR="002E72EC" w:rsidRDefault="004277B2" w:rsidP="005A4DF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71627" w:rsidRPr="00670347" w:rsidRDefault="00871627" w:rsidP="00871627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825A5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Hosea</w:t>
      </w:r>
    </w:p>
    <w:p w:rsidR="00871627" w:rsidRPr="00670347" w:rsidRDefault="00871627" w:rsidP="0087162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B20FD4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Pr="00EE3CDC" w:rsidRDefault="00871627" w:rsidP="00871627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379" w:lineRule="auto"/>
        <w:ind w:left="782" w:hanging="425"/>
        <w:rPr>
          <w:rFonts w:ascii="Arial" w:hAnsi="Arial" w:cs="Arial"/>
          <w:sz w:val="28"/>
          <w:szCs w:val="28"/>
        </w:rPr>
      </w:pPr>
      <w:r w:rsidRPr="00EE3CD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71627" w:rsidRDefault="00871627" w:rsidP="0087162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871627" w:rsidRPr="00E82BFC" w:rsidRDefault="00871627" w:rsidP="00871627">
      <w:pPr>
        <w:rPr>
          <w:rFonts w:ascii="Arial" w:hAnsi="Arial" w:cs="Arial"/>
          <w:b/>
          <w:sz w:val="32"/>
          <w:szCs w:val="36"/>
        </w:rPr>
      </w:pPr>
    </w:p>
    <w:sectPr w:rsidR="00871627" w:rsidRPr="00E82BFC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128CA"/>
    <w:rsid w:val="000E5F32"/>
    <w:rsid w:val="000E7EF9"/>
    <w:rsid w:val="000F165B"/>
    <w:rsid w:val="0011046F"/>
    <w:rsid w:val="00116564"/>
    <w:rsid w:val="00124EAB"/>
    <w:rsid w:val="00151060"/>
    <w:rsid w:val="00152A22"/>
    <w:rsid w:val="00176FBA"/>
    <w:rsid w:val="00186255"/>
    <w:rsid w:val="001A642C"/>
    <w:rsid w:val="001F1561"/>
    <w:rsid w:val="00226165"/>
    <w:rsid w:val="00257019"/>
    <w:rsid w:val="00277553"/>
    <w:rsid w:val="002D628A"/>
    <w:rsid w:val="002E72EC"/>
    <w:rsid w:val="00304C53"/>
    <w:rsid w:val="00347342"/>
    <w:rsid w:val="004277B2"/>
    <w:rsid w:val="004D161C"/>
    <w:rsid w:val="00525B19"/>
    <w:rsid w:val="00550DA7"/>
    <w:rsid w:val="005529EE"/>
    <w:rsid w:val="00591BA8"/>
    <w:rsid w:val="0059327B"/>
    <w:rsid w:val="005A4DF0"/>
    <w:rsid w:val="005F515D"/>
    <w:rsid w:val="00624BCF"/>
    <w:rsid w:val="006B753B"/>
    <w:rsid w:val="006F28CB"/>
    <w:rsid w:val="00705DC4"/>
    <w:rsid w:val="00710D58"/>
    <w:rsid w:val="00711FF1"/>
    <w:rsid w:val="00801868"/>
    <w:rsid w:val="00831149"/>
    <w:rsid w:val="00871627"/>
    <w:rsid w:val="008C6CE3"/>
    <w:rsid w:val="009437D0"/>
    <w:rsid w:val="00943DC9"/>
    <w:rsid w:val="00960CBE"/>
    <w:rsid w:val="009D33A0"/>
    <w:rsid w:val="00A11E8B"/>
    <w:rsid w:val="00AC64F0"/>
    <w:rsid w:val="00BE00D5"/>
    <w:rsid w:val="00C0003A"/>
    <w:rsid w:val="00CC04B2"/>
    <w:rsid w:val="00CD372E"/>
    <w:rsid w:val="00D01700"/>
    <w:rsid w:val="00D07078"/>
    <w:rsid w:val="00D27730"/>
    <w:rsid w:val="00E05809"/>
    <w:rsid w:val="00E766DF"/>
    <w:rsid w:val="00E82BFC"/>
    <w:rsid w:val="00E84EA2"/>
    <w:rsid w:val="00F2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17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B100-40F6-4345-AA95-9FA2979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2020-09-26T14:23:00Z</dcterms:created>
  <dcterms:modified xsi:type="dcterms:W3CDTF">2020-09-26T14:23:00Z</dcterms:modified>
</cp:coreProperties>
</file>