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DD6E9" w14:textId="77777777" w:rsidR="0082121E" w:rsidRPr="00D17C12" w:rsidRDefault="0082121E"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AB426B">
        <w:rPr>
          <w:rFonts w:ascii="Miriam" w:hAnsi="Miriam" w:cs="Guttman Vilna"/>
          <w:rtl/>
        </w:rPr>
        <w:t>וַיֵּלְכ֖וּ אֶחָ֑יו לִרְע֛וֹת אֶת</w:t>
      </w:r>
      <w:r w:rsidRPr="00AB426B">
        <w:rPr>
          <w:rFonts w:ascii="Miriam" w:hAnsi="Miriam" w:cs="Guttman Vilna" w:hint="cs"/>
          <w:rtl/>
        </w:rPr>
        <w:t xml:space="preserve"> </w:t>
      </w:r>
      <w:r w:rsidRPr="00AB426B">
        <w:rPr>
          <w:rFonts w:ascii="Miriam" w:hAnsi="Miriam" w:cs="Guttman Vilna"/>
          <w:rtl/>
        </w:rPr>
        <w:t>־צֹ֥אן אֲבִיהֶ֖ם בִּשְׁכֶֽם:</w:t>
      </w:r>
      <w:r>
        <w:rPr>
          <w:rFonts w:ascii="Miriam" w:hAnsi="Miriam" w:cs="Guttman Vilna" w:hint="cs"/>
          <w:rtl/>
        </w:rPr>
        <w:t xml:space="preserve"> </w:t>
      </w:r>
      <w:r w:rsidRPr="00AB426B">
        <w:rPr>
          <w:rFonts w:ascii="Miriam" w:hAnsi="Miriam" w:cs="Guttman Vilna"/>
          <w:rtl/>
        </w:rPr>
        <w:t>וַיֹּ֨אמֶר יִשְׂרָאֵ֜ל אֶל</w:t>
      </w:r>
      <w:r>
        <w:rPr>
          <w:rFonts w:ascii="Miriam" w:hAnsi="Miriam" w:cs="Guttman Vilna" w:hint="cs"/>
          <w:rtl/>
        </w:rPr>
        <w:t xml:space="preserve"> </w:t>
      </w:r>
      <w:r w:rsidRPr="00AB426B">
        <w:rPr>
          <w:rFonts w:ascii="Miriam" w:hAnsi="Miriam" w:cs="Guttman Vilna"/>
          <w:rtl/>
        </w:rPr>
        <w:t>יוֹסֵ֗ף הֲל֤וֹא אַחֶ֙יךָ֙ רֹעִ֣ים בִּשְׁכֶ֔ם לְכָ֖ה וְאֶשְׁלָחֲךָ֣ אֲלֵיהֶ֑ם וַיֹּ֥אמֶר ל֖וֹ הִנֵּֽנִי:</w:t>
      </w:r>
      <w:r>
        <w:rPr>
          <w:rFonts w:ascii="Miriam" w:hAnsi="Miriam" w:cs="Guttman Vilna" w:hint="cs"/>
          <w:rtl/>
        </w:rPr>
        <w:t xml:space="preserve"> </w:t>
      </w:r>
      <w:r w:rsidRPr="00AB426B">
        <w:rPr>
          <w:rFonts w:ascii="Miriam" w:hAnsi="Miriam" w:cs="Guttman Vilna"/>
          <w:rtl/>
        </w:rPr>
        <w:t>וַיֹּ֣אמֶר ל֗וֹ לֶךְ</w:t>
      </w:r>
      <w:r>
        <w:rPr>
          <w:rFonts w:ascii="Miriam" w:hAnsi="Miriam" w:cs="Guttman Vilna" w:hint="cs"/>
          <w:rtl/>
        </w:rPr>
        <w:t xml:space="preserve"> </w:t>
      </w:r>
      <w:r w:rsidRPr="00AB426B">
        <w:rPr>
          <w:rFonts w:ascii="Miriam" w:hAnsi="Miriam" w:cs="Guttman Vilna"/>
          <w:rtl/>
        </w:rPr>
        <w:t>נָ֨א רְאֵ֜ה אֶת</w:t>
      </w:r>
      <w:r>
        <w:rPr>
          <w:rFonts w:ascii="Miriam" w:hAnsi="Miriam" w:cs="Guttman Vilna" w:hint="cs"/>
          <w:rtl/>
        </w:rPr>
        <w:t xml:space="preserve"> </w:t>
      </w:r>
      <w:r w:rsidRPr="00AB426B">
        <w:rPr>
          <w:rFonts w:ascii="Miriam" w:hAnsi="Miriam" w:cs="Guttman Vilna"/>
          <w:rtl/>
        </w:rPr>
        <w:t>שְׁל֤וֹם אַחֶ֙יךָ֙ וְאֶת</w:t>
      </w:r>
      <w:r>
        <w:rPr>
          <w:rFonts w:ascii="Miriam" w:hAnsi="Miriam" w:cs="Guttman Vilna" w:hint="cs"/>
          <w:rtl/>
        </w:rPr>
        <w:t xml:space="preserve"> </w:t>
      </w:r>
      <w:r w:rsidRPr="00AB426B">
        <w:rPr>
          <w:rFonts w:ascii="Miriam" w:hAnsi="Miriam" w:cs="Guttman Vilna"/>
          <w:rtl/>
        </w:rPr>
        <w:t>שְׁל֣וֹם הַצֹּ֔אן וַהֲשִׁבֵ֖נִי דָּבָ֑ר וַיִּשְׁלָחֵ֙הוּ֙ מֵעֵ֣מֶק חֶבְר֔וֹן וַיָּבֹ֖א שְׁכֶֽמָה:</w:t>
      </w:r>
      <w:r>
        <w:rPr>
          <w:rFonts w:ascii="Miriam" w:hAnsi="Miriam" w:cs="Guttman Vilna" w:hint="cs"/>
          <w:rtl/>
        </w:rPr>
        <w:t xml:space="preserve"> </w:t>
      </w:r>
      <w:r w:rsidRPr="00AB426B">
        <w:rPr>
          <w:rFonts w:ascii="Miriam" w:hAnsi="Miriam" w:cs="Guttman Vilna"/>
          <w:rtl/>
        </w:rPr>
        <w:t>וַיִּמְצָאֵ֣הוּ אִ֔ישׁ וְהִנֵּ֥ה תֹעֶ֖ה בַּשָּׂדֶ֑ה וַיִּשְׁאָלֵ֧הוּ הָאִ֛ישׁ לֵאמֹ֖ר מַה</w:t>
      </w:r>
      <w:r>
        <w:rPr>
          <w:rFonts w:ascii="Miriam" w:hAnsi="Miriam" w:cs="Guttman Vilna" w:hint="cs"/>
          <w:rtl/>
        </w:rPr>
        <w:t xml:space="preserve"> </w:t>
      </w:r>
      <w:r w:rsidRPr="00AB426B">
        <w:rPr>
          <w:rFonts w:ascii="Miriam" w:hAnsi="Miriam" w:cs="Guttman Vilna"/>
          <w:rtl/>
        </w:rPr>
        <w:t>תְּבַקֵּֽשׁ:</w:t>
      </w:r>
      <w:r>
        <w:rPr>
          <w:rFonts w:ascii="Miriam" w:hAnsi="Miriam" w:cs="Guttman Vilna" w:hint="cs"/>
          <w:rtl/>
        </w:rPr>
        <w:t xml:space="preserve"> </w:t>
      </w:r>
      <w:r w:rsidRPr="00AB426B">
        <w:rPr>
          <w:rFonts w:ascii="Miriam" w:hAnsi="Miriam" w:cs="Guttman Vilna"/>
          <w:rtl/>
        </w:rPr>
        <w:t>וַיֹּ֕אמֶר אֶת־אַחַ֖י אָנֹכִ֣י מְבַקֵּ֑שׁ הַגִּֽידָה־נָּ֣א לִ֔י אֵיפֹ֖ה הֵ֥ם רֹעִֽים:</w:t>
      </w:r>
      <w:r>
        <w:rPr>
          <w:rFonts w:ascii="Miriam" w:hAnsi="Miriam" w:cs="Guttman Vilna" w:hint="cs"/>
          <w:rtl/>
        </w:rPr>
        <w:t xml:space="preserve"> </w:t>
      </w:r>
      <w:r w:rsidRPr="00AB426B">
        <w:rPr>
          <w:rFonts w:ascii="Miriam" w:hAnsi="Miriam" w:cs="Guttman Vilna"/>
          <w:rtl/>
        </w:rPr>
        <w:t>וַיֹּ֤אמֶר הָאִישׁ֙ נָסְע֣וּ מִזֶּ֔ה כִּ֤י שָׁמַ֙עְתִּי֙ אֹֽמְרִ֔ים נֵלְכָ֖ה דֹּתָ֑יְנָה וַיֵּ֤לֶךְ יוֹסֵף֙ אַחַ֣ר אֶחָ֔יו וַיִּמְצָאֵ֖ם בְּדֹתָֽן:</w:t>
      </w:r>
      <w:r w:rsidRPr="00AB426B">
        <w:rPr>
          <w:rFonts w:ascii="Miriam" w:hAnsi="Miriam" w:cs="Guttman Vilna" w:hint="cs"/>
          <w:rtl/>
        </w:rPr>
        <w:t xml:space="preserve"> </w:t>
      </w:r>
      <w:r>
        <w:rPr>
          <w:rFonts w:ascii="Miriam" w:hAnsi="Miriam" w:cs="Miriam" w:hint="cs"/>
          <w:rtl/>
        </w:rPr>
        <w:t xml:space="preserve"> (</w:t>
      </w:r>
      <w:r w:rsidRPr="00AB426B">
        <w:rPr>
          <w:rFonts w:ascii="Miriam" w:hAnsi="Miriam" w:cs="Miriam"/>
          <w:rtl/>
        </w:rPr>
        <w:t xml:space="preserve">בראשית פרק לז </w:t>
      </w:r>
      <w:r>
        <w:rPr>
          <w:rFonts w:ascii="Miriam" w:hAnsi="Miriam" w:cs="Miriam" w:hint="cs"/>
          <w:rtl/>
        </w:rPr>
        <w:t xml:space="preserve">: יב-יז). התורה מדגישה לנו פרטים רבים הקשורים לסיפור זה. יעקב השולח את יוסף, יוסף המתעקש למצוא את אחיו למרות שלא מצא אותם בשכם ועוד. בראיה אנושית פשוטה הסיפור אינו מובן, </w:t>
      </w:r>
      <w:r w:rsidRPr="00D17C12">
        <w:rPr>
          <w:rFonts w:ascii="Miriam" w:hAnsi="Miriam" w:cs="Miriam"/>
          <w:rtl/>
        </w:rPr>
        <w:t>הן מצד יעקב שידע ש</w:t>
      </w:r>
      <w:r>
        <w:rPr>
          <w:rFonts w:ascii="Miriam" w:hAnsi="Miriam" w:cs="Miriam" w:hint="cs"/>
          <w:rtl/>
        </w:rPr>
        <w:t>ה</w:t>
      </w:r>
      <w:r w:rsidRPr="00D17C12">
        <w:rPr>
          <w:rFonts w:ascii="Miriam" w:hAnsi="Miriam" w:cs="Miriam"/>
          <w:rtl/>
        </w:rPr>
        <w:t>אחי</w:t>
      </w:r>
      <w:r>
        <w:rPr>
          <w:rFonts w:ascii="Miriam" w:hAnsi="Miriam" w:cs="Miriam" w:hint="cs"/>
          <w:rtl/>
        </w:rPr>
        <w:t>ם</w:t>
      </w:r>
      <w:r w:rsidRPr="00D17C12">
        <w:rPr>
          <w:rFonts w:ascii="Miriam" w:hAnsi="Miriam" w:cs="Miriam"/>
          <w:rtl/>
        </w:rPr>
        <w:t xml:space="preserve"> שונאים אותו ומקנאים בו ככתוב: "</w:t>
      </w:r>
      <w:r w:rsidRPr="00A17178">
        <w:rPr>
          <w:rFonts w:ascii="Miriam" w:hAnsi="Miriam" w:cs="Guttman Vilna"/>
          <w:rtl/>
        </w:rPr>
        <w:t>ויקנאו בו אחיו ואביו שמר את הדבר</w:t>
      </w:r>
      <w:r w:rsidRPr="00D17C12">
        <w:rPr>
          <w:rFonts w:ascii="Miriam" w:hAnsi="Miriam" w:cs="Miriam"/>
          <w:rtl/>
        </w:rPr>
        <w:t>"</w:t>
      </w:r>
      <w:r>
        <w:rPr>
          <w:rFonts w:ascii="Miriam" w:hAnsi="Miriam" w:cs="Miriam" w:hint="cs"/>
          <w:rtl/>
        </w:rPr>
        <w:t xml:space="preserve">. </w:t>
      </w:r>
      <w:r w:rsidRPr="00D17C12">
        <w:rPr>
          <w:rFonts w:ascii="Miriam" w:hAnsi="Miriam" w:cs="Miriam"/>
          <w:rtl/>
        </w:rPr>
        <w:t>בגלל השנאה הזו היה צריך יעקב להימנע מלשלוח את יוסף אל שונאי נפשו. וגם מצד יוסף שידע ששנאתם אליו הגיעה עד כדי שאינם יכולים דברו לשלום, גם הוא היה צריך לסרב מללכת אל אחיו, ואפילו אם מפני מצות כיבוד אב אינו יכול לסרב לבקשת אביו, הרי לפחות מרגע שלא מצא אותם בשכם, שכבר מילא את שליחותו, היה יכול לשוב על עקביו, אבל יוסף מתעקש למצוא אותם, וכשהאיש המוצא אותו תועה בשדות שכם שואל אותו מה תבקש? הוא אומר לו: "</w:t>
      </w:r>
      <w:r w:rsidRPr="00E23055">
        <w:rPr>
          <w:rFonts w:ascii="Miriam" w:hAnsi="Miriam" w:cs="Guttman Vilna"/>
          <w:rtl/>
        </w:rPr>
        <w:t>את אחי אנכי מבקש אגידה נא לי איפה הם רועים</w:t>
      </w:r>
      <w:r w:rsidRPr="00D17C12">
        <w:rPr>
          <w:rFonts w:ascii="Miriam" w:hAnsi="Miriam" w:cs="Miriam"/>
          <w:rtl/>
        </w:rPr>
        <w:t>", ורק דבקותו במטרה הביאה אותו לבסוף אל אחיו בדותן.</w:t>
      </w:r>
    </w:p>
    <w:p w14:paraId="220A85A2" w14:textId="77777777" w:rsidR="0082121E" w:rsidRPr="00D17C12" w:rsidRDefault="0082121E"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לעיתים נדמה </w:t>
      </w:r>
      <w:r w:rsidRPr="00D17C12">
        <w:rPr>
          <w:rFonts w:ascii="Miriam" w:hAnsi="Miriam" w:cs="Miriam"/>
          <w:rtl/>
        </w:rPr>
        <w:t xml:space="preserve">כאילו אנו בני האדם בלבד קובעים את מהלכי חיינו, ועל כן  רק מפני שיעקב ביקש מיוסף ללכת אל אחיו, ורק מפני הסכמתו של יוסף ללכת, ירדו אבותינו למצרים. כבר רש"י בפירושו לתורה רומז לנו שהליכתו של יוסף לאחיו היתה בעיקר פרי החלטתה של ההשגחה העליונה, כמו שכתב: </w:t>
      </w:r>
      <w:r w:rsidRPr="00D0075B">
        <w:rPr>
          <w:rFonts w:ascii="Aharoni" w:hAnsi="Aharoni" w:cs="Aharoni"/>
          <w:sz w:val="26"/>
          <w:szCs w:val="26"/>
          <w:rtl/>
        </w:rPr>
        <w:t>"וישלחהו מעמק חברון - מעצה עמוקה של אותו צדיק הקבור מחברון, לקיים מה שנאמר לאברהם בין הבתרים: 'כי גר יהיה זרעך'</w:t>
      </w:r>
      <w:r w:rsidRPr="00D17C12">
        <w:rPr>
          <w:rFonts w:ascii="Miriam" w:hAnsi="Miriam" w:cs="Miriam"/>
          <w:rtl/>
        </w:rPr>
        <w:t xml:space="preserve">". כך כתב גם הרמב"ן: </w:t>
      </w:r>
      <w:r w:rsidRPr="00D0075B">
        <w:rPr>
          <w:rFonts w:ascii="Aharoni" w:hAnsi="Aharoni" w:cs="Aharoni"/>
          <w:sz w:val="26"/>
          <w:szCs w:val="26"/>
          <w:rtl/>
        </w:rPr>
        <w:t>"כי סיבות רבות באו אליו שהיה ראוי לחזור לו, אבל הכל סבל לכבוד אביו, ולהודיענו עוד כי הגזרה אמת והחריצות שקר, כי זימן לו הקב"ה מורה דרך שלא מדעתו להביאו בידם . . . להודיענו כי עצת ה' היא תקום".</w:t>
      </w:r>
      <w:r w:rsidRPr="00D17C12">
        <w:rPr>
          <w:rFonts w:ascii="Miriam" w:hAnsi="Miriam" w:cs="Miriam"/>
          <w:rtl/>
        </w:rPr>
        <w:t xml:space="preserve"> גם האחים למרות שהחליטו לחסל את יוסף, השתדלותם נגד עצת ה' לא הצליחה, והם נעים ממחשבתם הראשונה להורגו, אל השלכתו אל הבור, ומשם לבסוף למכור אותו לישמעאלים, מה שהביא את יוסף למצרים. את המהלך הזה המשילו חז"ל במדרש (ב"ר פ' פ"ו): </w:t>
      </w:r>
      <w:r w:rsidRPr="00D0075B">
        <w:rPr>
          <w:rFonts w:ascii="Aharoni" w:hAnsi="Aharoni" w:cs="Aharoni"/>
          <w:sz w:val="26"/>
          <w:szCs w:val="26"/>
          <w:rtl/>
        </w:rPr>
        <w:t xml:space="preserve">"לפרה שהיו </w:t>
      </w:r>
      <w:r w:rsidRPr="00D0075B">
        <w:rPr>
          <w:rFonts w:ascii="Aharoni" w:hAnsi="Aharoni" w:cs="Aharoni"/>
          <w:sz w:val="26"/>
          <w:szCs w:val="26"/>
          <w:rtl/>
        </w:rPr>
        <w:t>מושכין אותה למקולין (בית מטבחיים) ולא היתה נמשכת - מה עשו לה? משכו את בנה לפניה והיתה מהלכת אחריו על כורחה. כך ראוי היה יעקב לירד למצרים בשלשלאות (של ברזל), אמר הקב"ה: בני בכורי ואני מורידו בבזיון, אתמהה?! אלא הריני מושך את בנו לפניו והוא יורד אחריו על כורחו</w:t>
      </w:r>
      <w:r w:rsidRPr="00D17C12">
        <w:rPr>
          <w:rFonts w:ascii="Miriam" w:hAnsi="Miriam" w:cs="Miriam"/>
          <w:rtl/>
        </w:rPr>
        <w:t>". ובמדרש תהלים (מזמור קח): "</w:t>
      </w:r>
      <w:r w:rsidRPr="00D0075B">
        <w:rPr>
          <w:rFonts w:ascii="Aharoni" w:hAnsi="Aharoni" w:cs="Aharoni"/>
          <w:sz w:val="26"/>
          <w:szCs w:val="26"/>
          <w:rtl/>
        </w:rPr>
        <w:t>כך קודם שבא יעקב למצרים כמה מנגנאות (תחבולות) נעשו, שיעשו אחי יוסף כל אותן הדברים כדי שירד יוסף למצרים, ואחרי כן ירד יעקב אחריו למצרים"</w:t>
      </w:r>
      <w:r w:rsidRPr="00D17C12">
        <w:rPr>
          <w:rFonts w:ascii="Miriam" w:hAnsi="Miriam" w:cs="Miriam"/>
          <w:rtl/>
        </w:rPr>
        <w:t>.</w:t>
      </w:r>
    </w:p>
    <w:p w14:paraId="08B55B4A" w14:textId="5C7FD006" w:rsidR="0082121E" w:rsidRDefault="0082121E"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הקב"ה לעיתים מתערב ושולח מורה דרך כדי שיוביל את האדם למקום אליו כיוון ה' כפי שכתב הרמב"ן, שהוסיף וקבע </w:t>
      </w:r>
      <w:r w:rsidRPr="00D17C12">
        <w:rPr>
          <w:rFonts w:ascii="Miriam" w:hAnsi="Miriam" w:cs="Miriam"/>
          <w:rtl/>
        </w:rPr>
        <w:t>ש"</w:t>
      </w:r>
      <w:r w:rsidRPr="00A635F8">
        <w:rPr>
          <w:rFonts w:ascii="David" w:hAnsi="David" w:cs="David"/>
          <w:rtl/>
        </w:rPr>
        <w:t>הגזרה אמת וההשתדלות</w:t>
      </w:r>
      <w:r w:rsidRPr="00D354E6">
        <w:rPr>
          <w:rFonts w:ascii="David" w:hAnsi="David" w:cs="David"/>
          <w:b/>
          <w:bCs/>
          <w:rtl/>
        </w:rPr>
        <w:t xml:space="preserve"> שקר</w:t>
      </w:r>
      <w:r w:rsidRPr="00D17C12">
        <w:rPr>
          <w:rFonts w:ascii="Miriam" w:hAnsi="Miriam" w:cs="Miriam"/>
          <w:rtl/>
        </w:rPr>
        <w:t>"</w:t>
      </w:r>
      <w:r>
        <w:rPr>
          <w:rFonts w:ascii="Miriam" w:hAnsi="Miriam" w:cs="Miriam" w:hint="cs"/>
          <w:rtl/>
        </w:rPr>
        <w:t xml:space="preserve">. רצון הקב"ה הוא אמת והוא הקובע, והשתדלותם של בני האדם לא קובעת דבר. </w:t>
      </w:r>
      <w:r w:rsidR="0012461B">
        <w:rPr>
          <w:rFonts w:ascii="Miriam" w:hAnsi="Miriam" w:cs="Miriam" w:hint="cs"/>
          <w:rtl/>
        </w:rPr>
        <w:t xml:space="preserve"> כמאמר הפתגם "האדם מתכנן </w:t>
      </w:r>
      <w:r w:rsidR="0012461B">
        <w:rPr>
          <w:rFonts w:ascii="Miriam" w:hAnsi="Miriam" w:cs="Miriam"/>
          <w:rtl/>
        </w:rPr>
        <w:t>–</w:t>
      </w:r>
      <w:r w:rsidR="0012461B">
        <w:rPr>
          <w:rFonts w:ascii="Miriam" w:hAnsi="Miriam" w:cs="Miriam" w:hint="cs"/>
          <w:rtl/>
        </w:rPr>
        <w:t xml:space="preserve"> ואלוקים צוחק". </w:t>
      </w:r>
    </w:p>
    <w:p w14:paraId="0F1A1390" w14:textId="5C19A5C9" w:rsidR="0082121E" w:rsidRDefault="0082121E"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מכאן אפשר להבין את ראייתם של חז"ל את האירועים בהמשך הפרשה  </w:t>
      </w:r>
      <w:r w:rsidRPr="0082121E">
        <w:rPr>
          <w:rFonts w:ascii="Miriam" w:hAnsi="Miriam" w:cs="Guttman Vilna"/>
          <w:rtl/>
        </w:rPr>
        <w:t>וַֽיְהִי֙ בָּעֵ֣ת הַהִ֔וא וַיֵּ֥רֶד יְהוּדָ֖ה מֵאֵ֣ת אֶחָ֑יו וַיֵּ֛ט עַד־אִ֥ישׁ עֲדֻלָּמִ֖י וּשְׁמ֥וֹ חִירָֽה:</w:t>
      </w:r>
      <w:r w:rsidR="00A635F8">
        <w:rPr>
          <w:rFonts w:ascii="Miriam" w:hAnsi="Miriam" w:cs="Guttman Vilna" w:hint="cs"/>
          <w:rtl/>
        </w:rPr>
        <w:t xml:space="preserve"> </w:t>
      </w:r>
      <w:r w:rsidR="00A635F8">
        <w:rPr>
          <w:rFonts w:ascii="Miriam" w:hAnsi="Miriam" w:cs="Miriam" w:hint="cs"/>
          <w:rtl/>
        </w:rPr>
        <w:t xml:space="preserve"> </w:t>
      </w:r>
      <w:r>
        <w:rPr>
          <w:rFonts w:ascii="Miriam" w:hAnsi="Miriam" w:cs="Miriam" w:hint="cs"/>
          <w:rtl/>
        </w:rPr>
        <w:t xml:space="preserve">חז"ל במדרש מסבירים   </w:t>
      </w:r>
      <w:r w:rsidRPr="0082121E">
        <w:rPr>
          <w:rFonts w:ascii="Aharoni" w:hAnsi="Aharoni" w:cs="Aharoni"/>
          <w:rtl/>
        </w:rPr>
        <w:t>ויהי בעת ההיא, רבי שמואל בר נחמן פתח (ירמיה כט) כי אנכי ידעתי את המחשבות, שבטים היו עסוקין במכירתו של יוסף, ויוסף היה עסוק בשקו ובתעניתו, ראובן היה עסוק בשקו ובתעניתו, ויעקב היה עסוק בשקו ובתעניתו, ויהודה היה עסוק ליקח לו אשה, והקב"ה היה עוסק בורא אורו של מלך המשיח, ויהי בעת ההיא וירד יהודה, (ישעיה סו) בטרם תחיל ילדה, קודם שלא נולד משעבד הראשון נולד גואל האחרון,</w:t>
      </w:r>
      <w:r>
        <w:rPr>
          <w:rFonts w:ascii="Miriam" w:hAnsi="Miriam" w:cs="Miriam" w:hint="cs"/>
          <w:rtl/>
        </w:rPr>
        <w:t xml:space="preserve">  (</w:t>
      </w:r>
      <w:r w:rsidRPr="0082121E">
        <w:rPr>
          <w:rFonts w:ascii="Miriam" w:hAnsi="Miriam" w:cs="Miriam"/>
          <w:rtl/>
        </w:rPr>
        <w:t xml:space="preserve">בראשית רבה פרשת וישב פרשה פה </w:t>
      </w:r>
      <w:r>
        <w:rPr>
          <w:rFonts w:ascii="Miriam" w:hAnsi="Miriam" w:cs="Miriam" w:hint="cs"/>
          <w:rtl/>
        </w:rPr>
        <w:t xml:space="preserve">). </w:t>
      </w:r>
    </w:p>
    <w:p w14:paraId="59FE7569" w14:textId="3F25FD79" w:rsidR="0082121E" w:rsidRPr="0082121E" w:rsidRDefault="0082121E"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האנשים עסוקים בראית ה</w:t>
      </w:r>
      <w:r w:rsidR="00A635F8">
        <w:rPr>
          <w:rFonts w:ascii="Miriam" w:hAnsi="Miriam" w:cs="Miriam" w:hint="cs"/>
          <w:rtl/>
        </w:rPr>
        <w:t>'</w:t>
      </w:r>
      <w:r>
        <w:rPr>
          <w:rFonts w:ascii="Miriam" w:hAnsi="Miriam" w:cs="Miriam" w:hint="cs"/>
          <w:rtl/>
        </w:rPr>
        <w:t>כאן והעכשו</w:t>
      </w:r>
      <w:r w:rsidR="00A635F8">
        <w:rPr>
          <w:rFonts w:ascii="Miriam" w:hAnsi="Miriam" w:cs="Miriam" w:hint="cs"/>
          <w:rtl/>
        </w:rPr>
        <w:t>'</w:t>
      </w:r>
      <w:r>
        <w:rPr>
          <w:rFonts w:ascii="Miriam" w:hAnsi="Miriam" w:cs="Miriam" w:hint="cs"/>
          <w:rtl/>
        </w:rPr>
        <w:t xml:space="preserve"> התיי</w:t>
      </w:r>
      <w:r w:rsidR="00A635F8">
        <w:rPr>
          <w:rFonts w:ascii="Miriam" w:hAnsi="Miriam" w:cs="Miriam" w:hint="cs"/>
          <w:rtl/>
        </w:rPr>
        <w:t>ח</w:t>
      </w:r>
      <w:r>
        <w:rPr>
          <w:rFonts w:ascii="Miriam" w:hAnsi="Miriam" w:cs="Miriam" w:hint="cs"/>
          <w:rtl/>
        </w:rPr>
        <w:t xml:space="preserve">סות </w:t>
      </w:r>
      <w:r w:rsidR="00A635F8">
        <w:rPr>
          <w:rFonts w:ascii="Miriam" w:hAnsi="Miriam" w:cs="Miriam" w:hint="cs"/>
          <w:rtl/>
        </w:rPr>
        <w:t>ו</w:t>
      </w:r>
      <w:r>
        <w:rPr>
          <w:rFonts w:ascii="Miriam" w:hAnsi="Miriam" w:cs="Miriam" w:hint="cs"/>
          <w:rtl/>
        </w:rPr>
        <w:t xml:space="preserve">תגובה למה שקרה. שבטים </w:t>
      </w:r>
      <w:r w:rsidR="00A635F8">
        <w:rPr>
          <w:rFonts w:ascii="Miriam" w:hAnsi="Miriam" w:cs="Miriam" w:hint="cs"/>
          <w:rtl/>
        </w:rPr>
        <w:t xml:space="preserve">(בני יעקב </w:t>
      </w:r>
      <w:r w:rsidR="00A635F8">
        <w:rPr>
          <w:rFonts w:ascii="Miriam" w:hAnsi="Miriam" w:cs="Miriam"/>
          <w:rtl/>
        </w:rPr>
        <w:t>–</w:t>
      </w:r>
      <w:r w:rsidR="00A635F8">
        <w:rPr>
          <w:rFonts w:ascii="Miriam" w:hAnsi="Miriam" w:cs="Miriam" w:hint="cs"/>
          <w:rtl/>
        </w:rPr>
        <w:t xml:space="preserve"> השונאים את יוסף) </w:t>
      </w:r>
      <w:r>
        <w:rPr>
          <w:rFonts w:ascii="Miriam" w:hAnsi="Miriam" w:cs="Miriam" w:hint="cs"/>
          <w:rtl/>
        </w:rPr>
        <w:t xml:space="preserve">עסוקים במכירת יוסף. ראובן ויעקב שרויים באבל ובתענית כל אחד באבלו שלו על מה שכואב לו. יהודה עסוק בעניני היום יום </w:t>
      </w:r>
      <w:r>
        <w:rPr>
          <w:rFonts w:ascii="Miriam" w:hAnsi="Miriam" w:cs="Miriam"/>
          <w:rtl/>
        </w:rPr>
        <w:t>–</w:t>
      </w:r>
      <w:r>
        <w:rPr>
          <w:rFonts w:ascii="Miriam" w:hAnsi="Miriam" w:cs="Miriam" w:hint="cs"/>
          <w:rtl/>
        </w:rPr>
        <w:t xml:space="preserve"> גז, צאן, ליקח אשה . ואילו הקב"ה</w:t>
      </w:r>
      <w:r w:rsidR="00A635F8">
        <w:rPr>
          <w:rFonts w:ascii="Miriam" w:hAnsi="Miriam" w:cs="Miriam" w:hint="cs"/>
          <w:rtl/>
        </w:rPr>
        <w:t xml:space="preserve"> מכין כבר  את התשתית לעתיד . יש אופק, יש מנהיג לבירה . </w:t>
      </w:r>
      <w:r>
        <w:rPr>
          <w:rFonts w:ascii="Miriam" w:hAnsi="Miriam" w:cs="Miriam" w:hint="cs"/>
          <w:rtl/>
        </w:rPr>
        <w:t xml:space="preserve"> </w:t>
      </w:r>
    </w:p>
    <w:p w14:paraId="3DA12628" w14:textId="57C841B8" w:rsidR="00A635F8" w:rsidRDefault="00A635F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לא לחינם ירד יהודה לעדולם, שכן שם נמצא מאוחר יותר את דוד. לשם דוד יגיע עם חרבו של גלית ועם האורים ותומים </w:t>
      </w:r>
      <w:r>
        <w:rPr>
          <w:rFonts w:ascii="Miriam" w:hAnsi="Miriam" w:cs="Miriam"/>
          <w:rtl/>
        </w:rPr>
        <w:t>–</w:t>
      </w:r>
      <w:r>
        <w:rPr>
          <w:rFonts w:ascii="Miriam" w:hAnsi="Miriam" w:cs="Miriam" w:hint="cs"/>
          <w:rtl/>
        </w:rPr>
        <w:t xml:space="preserve"> סמלי המנהיגות והמלכות. משם תצא הבקשה של דוד המבקש מים מבית לחם, וחז"ל כידוע קושרים את מעשיו של דוד לעניני משיח וגאולה. </w:t>
      </w:r>
    </w:p>
    <w:p w14:paraId="0C64B901" w14:textId="6E71D126" w:rsidR="0082121E" w:rsidRDefault="00A635F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ובימים טרופים אלה של מגיפה המובילה למחוזות רבים של אי ודאות, ובמקביל עניני השלטון וההנהגה , שכל המתבונן בהם חש במבוכה ואי וודאות לגבי מה יהיה בעתיד  עלינו לזכור תמיד , </w:t>
      </w:r>
      <w:r>
        <w:rPr>
          <w:rFonts w:ascii="Miriam" w:hAnsi="Miriam" w:cs="Miriam" w:hint="cs"/>
          <w:rtl/>
        </w:rPr>
        <w:t xml:space="preserve">כפי שכתב הרמב"ן, שהוסיף וקבע </w:t>
      </w:r>
      <w:r w:rsidRPr="00D17C12">
        <w:rPr>
          <w:rFonts w:ascii="Miriam" w:hAnsi="Miriam" w:cs="Miriam"/>
          <w:rtl/>
        </w:rPr>
        <w:t>ש"</w:t>
      </w:r>
      <w:r w:rsidRPr="00A635F8">
        <w:rPr>
          <w:rFonts w:ascii="David" w:hAnsi="David" w:cs="David"/>
          <w:b/>
          <w:bCs/>
          <w:rtl/>
        </w:rPr>
        <w:t>הגזרה אמת וההשתדלות שקר".</w:t>
      </w:r>
      <w:r>
        <w:rPr>
          <w:rFonts w:ascii="David" w:hAnsi="David" w:cs="David" w:hint="cs"/>
          <w:b/>
          <w:bCs/>
          <w:rtl/>
        </w:rPr>
        <w:t xml:space="preserve">  </w:t>
      </w:r>
      <w:r>
        <w:rPr>
          <w:rFonts w:ascii="Miriam" w:hAnsi="Miriam" w:cs="Miriam" w:hint="cs"/>
          <w:rtl/>
        </w:rPr>
        <w:t>או כפי שאמרו לנו חז"</w:t>
      </w:r>
      <w:r w:rsidRPr="00A635F8">
        <w:rPr>
          <w:rFonts w:ascii="Aharoni" w:hAnsi="Aharoni" w:cs="Aharoni"/>
          <w:rtl/>
        </w:rPr>
        <w:t>ל  "</w:t>
      </w:r>
      <w:r w:rsidRPr="00A635F8">
        <w:rPr>
          <w:rFonts w:ascii="Aharoni" w:hAnsi="Aharoni" w:cs="Aharoni"/>
          <w:rtl/>
        </w:rPr>
        <w:t>בטרם תחיל ילדה</w:t>
      </w:r>
      <w:r w:rsidRPr="00A635F8">
        <w:rPr>
          <w:rFonts w:ascii="Aharoni" w:hAnsi="Aharoni" w:cs="Aharoni"/>
          <w:rtl/>
        </w:rPr>
        <w:t>" (ישעיהו סו:7)</w:t>
      </w:r>
      <w:r w:rsidRPr="00A635F8">
        <w:rPr>
          <w:rFonts w:ascii="Aharoni" w:hAnsi="Aharoni" w:cs="Aharoni"/>
          <w:rtl/>
        </w:rPr>
        <w:t xml:space="preserve">, קודם שלא נולד משעבד הראשון נולד </w:t>
      </w:r>
      <w:r w:rsidRPr="00A635F8">
        <w:rPr>
          <w:rFonts w:ascii="Aharoni" w:hAnsi="Aharoni" w:cs="Aharoni"/>
          <w:rtl/>
        </w:rPr>
        <w:lastRenderedPageBreak/>
        <w:t>גואל האחרון</w:t>
      </w:r>
      <w:r>
        <w:rPr>
          <w:rFonts w:ascii="Miriam" w:hAnsi="Miriam" w:cs="Miriam" w:hint="cs"/>
          <w:rtl/>
        </w:rPr>
        <w:t xml:space="preserve">. עוד לפני שמתחילה הבעיה הקב"ה כבר מכין את הפתרון. </w:t>
      </w:r>
    </w:p>
    <w:p w14:paraId="366AE323" w14:textId="77777777" w:rsidR="007E4C48" w:rsidRDefault="007E4C4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Guttman Vilna"/>
          <w:rtl/>
        </w:rPr>
      </w:pPr>
      <w:r w:rsidRPr="000C7EAE">
        <w:rPr>
          <w:rFonts w:ascii="Miriam" w:hAnsi="Miriam" w:cs="Guttman Vilna" w:hint="cs"/>
          <w:rtl/>
        </w:rPr>
        <w:t>================================</w:t>
      </w:r>
    </w:p>
    <w:p w14:paraId="1E027EC9" w14:textId="7B4F9BB4" w:rsidR="00092D04" w:rsidRDefault="00092D04"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עדולם המוזכרת בפרשתנו ובסיפורי דוד מוכרת לנו בשפלת יהודה. </w:t>
      </w:r>
    </w:p>
    <w:p w14:paraId="524ACACC" w14:textId="6FA12F67" w:rsidR="007E4C48" w:rsidRPr="007E4C48" w:rsidRDefault="00092D04"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092D04">
        <w:rPr>
          <w:rFonts w:ascii="Miriam" w:hAnsi="Miriam" w:cs="Miriam"/>
          <w:rtl/>
        </w:rPr>
        <w:t xml:space="preserve">העיר הקדומה </w:t>
      </w:r>
      <w:r>
        <w:rPr>
          <w:rFonts w:ascii="Miriam" w:hAnsi="Miriam" w:cs="Miriam" w:hint="cs"/>
          <w:rtl/>
        </w:rPr>
        <w:t xml:space="preserve"> 'עדולם' </w:t>
      </w:r>
      <w:r w:rsidRPr="00092D04">
        <w:rPr>
          <w:rFonts w:ascii="Miriam" w:hAnsi="Miriam" w:cs="Miriam"/>
          <w:rtl/>
        </w:rPr>
        <w:t>מזוהה כיום עם תל ששמו המקורי הוא "ח'רבת א-שיח' מד'כור", הנמצא במזרח פארק עדולם, דרומית למושב אדרת. הזיהוי הוצע לאור נתוני המקרא ועדותו של אוסביוס, ולאור שמה של חורבה קטנה לצד התל, הנזכרת במפת הקרן הבריטית לחקר ארץ ישראל תחת השם "ח'רבת עיד אלמיה".</w:t>
      </w:r>
      <w:r>
        <w:rPr>
          <w:rFonts w:ascii="Miriam" w:hAnsi="Miriam" w:cs="Miriam" w:hint="cs"/>
          <w:rtl/>
        </w:rPr>
        <w:t xml:space="preserve">  </w:t>
      </w:r>
      <w:r w:rsidRPr="00092D04">
        <w:rPr>
          <w:rFonts w:ascii="Miriam" w:hAnsi="Miriam" w:cs="Miriam"/>
          <w:rtl/>
        </w:rPr>
        <w:t>לפי הסברה, שמו של התל השתמר בשמה של חורבה זו, כאשר השיבוש נובע מהפיכת השם הקדום לשם בעל משמעות בערבית - "חג (עיד) המאה (אלמיה)". בתל ובחורבה שרידי בורות מים, מבנים קדומים ומערות. מקום בארות המכונות כיום "בארות עדולם", וכן מערות הקרויות כיום "מערות עדולם"</w:t>
      </w:r>
      <w:r>
        <w:rPr>
          <w:rFonts w:ascii="Miriam" w:hAnsi="Miriam" w:cs="Miriam" w:hint="cs"/>
          <w:rtl/>
        </w:rPr>
        <w:t xml:space="preserve">. אלה העניקו את השם לפארק קק"ל הגדול שנמצא בשפלה ונושא את השם הרשמי </w:t>
      </w:r>
      <w:r w:rsidR="00F06881">
        <w:rPr>
          <w:rFonts w:ascii="Miriam" w:hAnsi="Miriam" w:cs="Miriam" w:hint="cs"/>
          <w:rtl/>
        </w:rPr>
        <w:t xml:space="preserve"> </w:t>
      </w:r>
      <w:r w:rsidR="00016075" w:rsidRPr="00016075">
        <w:rPr>
          <w:rFonts w:ascii="Miriam" w:hAnsi="Miriam" w:cs="Miriam"/>
          <w:rtl/>
        </w:rPr>
        <w:t>פארק מערות עדולם</w:t>
      </w:r>
      <w:r>
        <w:rPr>
          <w:rFonts w:ascii="Miriam" w:hAnsi="Miriam" w:cs="Miriam" w:hint="cs"/>
          <w:rtl/>
        </w:rPr>
        <w:t xml:space="preserve">. </w:t>
      </w:r>
      <w:r w:rsidR="00016075" w:rsidRPr="00016075">
        <w:rPr>
          <w:rFonts w:ascii="Miriam" w:hAnsi="Miriam" w:cs="Miriam"/>
          <w:rtl/>
        </w:rPr>
        <w:t xml:space="preserve"> </w:t>
      </w:r>
      <w:r w:rsidR="007E4C48" w:rsidRPr="007E4C48">
        <w:rPr>
          <w:rFonts w:ascii="Miriam" w:hAnsi="Miriam" w:cs="Miriam"/>
          <w:rtl/>
        </w:rPr>
        <w:t>הפארק משתרע על פני כ-50,000 דונם שרובם יערות אורן, אשר נ</w:t>
      </w:r>
      <w:r>
        <w:rPr>
          <w:rFonts w:ascii="Miriam" w:hAnsi="Miriam" w:cs="Miriam" w:hint="cs"/>
          <w:rtl/>
        </w:rPr>
        <w:t>י</w:t>
      </w:r>
      <w:r w:rsidR="007E4C48" w:rsidRPr="007E4C48">
        <w:rPr>
          <w:rFonts w:ascii="Miriam" w:hAnsi="Miriam" w:cs="Miriam"/>
          <w:rtl/>
        </w:rPr>
        <w:t>טעו בשנים הראשונות לקיום המדינה על ידי העולים שהתיישבו בחבל לכיש. הפארק הוכשר לציבור על ידי רשות העתיקות וקרן קיימת לישראל ונפתח לציבור באפריל 2008.</w:t>
      </w:r>
      <w:r w:rsidR="00F06881">
        <w:rPr>
          <w:rFonts w:ascii="Miriam" w:hAnsi="Miriam" w:cs="Miriam" w:hint="cs"/>
          <w:rtl/>
        </w:rPr>
        <w:t xml:space="preserve"> </w:t>
      </w:r>
      <w:r>
        <w:rPr>
          <w:rFonts w:ascii="Miriam" w:hAnsi="Miriam" w:cs="Miriam" w:hint="cs"/>
          <w:rtl/>
        </w:rPr>
        <w:t xml:space="preserve">בתחומי הפארק יערות, מערות, אתרים ארכיאולוגיים רבים ועוד. </w:t>
      </w:r>
    </w:p>
    <w:p w14:paraId="69440503" w14:textId="4C4596EC" w:rsidR="007E4C48" w:rsidRPr="007E4C48" w:rsidRDefault="00F06881"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בין האתרים הארכיאולוגיים הרבים שנמצאים בתחומי הפארק נמצאת גם </w:t>
      </w:r>
      <w:r w:rsidR="007E4C48" w:rsidRPr="007E4C48">
        <w:rPr>
          <w:rFonts w:ascii="Miriam" w:hAnsi="Miriam" w:cs="Miriam"/>
          <w:rtl/>
        </w:rPr>
        <w:t xml:space="preserve">חורבת עתרי </w:t>
      </w:r>
      <w:r>
        <w:rPr>
          <w:rFonts w:ascii="Miriam" w:hAnsi="Miriam" w:cs="Miriam" w:hint="cs"/>
          <w:rtl/>
        </w:rPr>
        <w:t>ה</w:t>
      </w:r>
      <w:r w:rsidR="007E4C48" w:rsidRPr="007E4C48">
        <w:rPr>
          <w:rFonts w:ascii="Miriam" w:hAnsi="Miriam" w:cs="Miriam"/>
          <w:rtl/>
        </w:rPr>
        <w:t>שוכנת ליד הכניסה לפארק</w:t>
      </w:r>
      <w:r>
        <w:rPr>
          <w:rFonts w:ascii="Miriam" w:hAnsi="Miriam" w:cs="Miriam" w:hint="cs"/>
          <w:rtl/>
        </w:rPr>
        <w:t>, בחלקו המערבי</w:t>
      </w:r>
      <w:r w:rsidR="007E4C48" w:rsidRPr="007E4C48">
        <w:rPr>
          <w:rFonts w:ascii="Miriam" w:hAnsi="Miriam" w:cs="Miriam"/>
          <w:rtl/>
        </w:rPr>
        <w:t xml:space="preserve">. </w:t>
      </w:r>
      <w:r>
        <w:rPr>
          <w:rFonts w:ascii="Miriam" w:hAnsi="Miriam" w:cs="Miriam" w:hint="cs"/>
          <w:rtl/>
        </w:rPr>
        <w:t xml:space="preserve">שמו המקורי של האתר אותו חפרו </w:t>
      </w:r>
      <w:r w:rsidR="007E4C48" w:rsidRPr="007E4C48">
        <w:rPr>
          <w:rFonts w:ascii="Miriam" w:hAnsi="Miriam" w:cs="Miriam"/>
          <w:rtl/>
        </w:rPr>
        <w:t>פרופ' בועז זיסו ואמיר גנור</w:t>
      </w:r>
      <w:r>
        <w:rPr>
          <w:rFonts w:ascii="Miriam" w:hAnsi="Miriam" w:cs="Miriam" w:hint="cs"/>
          <w:rtl/>
        </w:rPr>
        <w:t xml:space="preserve">  </w:t>
      </w:r>
      <w:r w:rsidR="007E4C48" w:rsidRPr="007E4C48">
        <w:rPr>
          <w:rFonts w:ascii="Miriam" w:hAnsi="Miriam" w:cs="Miriam"/>
          <w:rtl/>
        </w:rPr>
        <w:t xml:space="preserve">אינו ידוע בוודאות. לאתר היו מספר שמות, כגון ח' אום סוויד, חורבת שוע, חירבת אל חיח וחורבת חוח. השם עתרי הוא שם רשמי, שניתן על ידי ועדת השמות הממשלתית ומקורו באוסטרקון שנמצא באתר, אשר שימש ככל הנראה כקבלה חקלאית, ואולי נוקט בשמו של הכפר. ייתכן ששם הכפר מוזכר על ידי יוסף בן מתתיהו, שכן בתיאורו של חורבן יישובים בשפלת יהודה מוזכר מקום בשם </w:t>
      </w:r>
      <w:r w:rsidR="007E4C48" w:rsidRPr="007E4C48">
        <w:rPr>
          <w:rFonts w:ascii="Calibri" w:hAnsi="Calibri" w:cs="Calibri"/>
        </w:rPr>
        <w:t>Κάφεθρα</w:t>
      </w:r>
      <w:r w:rsidR="007E4C48" w:rsidRPr="007E4C48">
        <w:rPr>
          <w:rFonts w:ascii="Miriam" w:hAnsi="Miriam" w:cs="Miriam"/>
          <w:rtl/>
        </w:rPr>
        <w:t>,</w:t>
      </w:r>
      <w:r>
        <w:rPr>
          <w:rFonts w:ascii="Miriam" w:hAnsi="Miriam" w:cs="Miriam" w:hint="cs"/>
          <w:rtl/>
        </w:rPr>
        <w:t xml:space="preserve"> </w:t>
      </w:r>
      <w:r w:rsidR="007E4C48" w:rsidRPr="007E4C48">
        <w:rPr>
          <w:rFonts w:ascii="Miriam" w:hAnsi="Miriam" w:cs="Miriam"/>
          <w:rtl/>
        </w:rPr>
        <w:t xml:space="preserve">שאפשר לקרותו כ"כפר עתרא"; </w:t>
      </w:r>
    </w:p>
    <w:p w14:paraId="0767DFF2" w14:textId="59182680" w:rsidR="007E4C48" w:rsidRPr="007E4C48" w:rsidRDefault="00F06881"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ביקור </w:t>
      </w:r>
      <w:r w:rsidR="007E4C48" w:rsidRPr="007E4C48">
        <w:rPr>
          <w:rFonts w:ascii="Miriam" w:hAnsi="Miriam" w:cs="Miriam"/>
          <w:rtl/>
        </w:rPr>
        <w:t xml:space="preserve">בכפר המשוחזר כולל נקודת תצפית פנורמית, מבנה ציבור שהיה כנראה בית כנסת יהודי, מבני מגורים, רחובות, מספר מערות חצובות בסלעי הקירטון: מחסנים תת-קרקעיים, בורות מים, מערכות מסתור, מערת קבורה רומית הקרויה: "מערת התבליטים", </w:t>
      </w:r>
      <w:r w:rsidR="00001DA9">
        <w:rPr>
          <w:rFonts w:ascii="Miriam" w:hAnsi="Miriam" w:cs="Miriam" w:hint="cs"/>
          <w:rtl/>
        </w:rPr>
        <w:t xml:space="preserve">כמו גם </w:t>
      </w:r>
      <w:r w:rsidR="007E4C48" w:rsidRPr="007E4C48">
        <w:rPr>
          <w:rFonts w:ascii="Miriam" w:hAnsi="Miriam" w:cs="Miriam"/>
          <w:rtl/>
        </w:rPr>
        <w:t>מקוואות טהרה  המעידים על הקפדתם היתרה של יהודי המקום בתקופת הבית השני על הטהרה.</w:t>
      </w:r>
      <w:r>
        <w:rPr>
          <w:rFonts w:ascii="Miriam" w:hAnsi="Miriam" w:cs="Miriam" w:hint="cs"/>
          <w:rtl/>
        </w:rPr>
        <w:t xml:space="preserve"> </w:t>
      </w:r>
      <w:r w:rsidR="00001DA9">
        <w:rPr>
          <w:rFonts w:ascii="Miriam" w:hAnsi="Miriam" w:cs="Miriam" w:hint="cs"/>
          <w:rtl/>
        </w:rPr>
        <w:t xml:space="preserve">שכן, </w:t>
      </w:r>
      <w:r>
        <w:rPr>
          <w:rFonts w:ascii="Miriam" w:hAnsi="Miriam" w:cs="Miriam" w:hint="cs"/>
          <w:rtl/>
        </w:rPr>
        <w:t xml:space="preserve">החל מימי החשמונאים וטיהור המקדש בחנוכה "פרצה טהרה בישראל" . </w:t>
      </w:r>
    </w:p>
    <w:p w14:paraId="24BD3D9A" w14:textId="1DD3CC7E" w:rsidR="007E4C48" w:rsidRPr="007E4C48" w:rsidRDefault="007E4C4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7E4C48">
        <w:rPr>
          <w:rFonts w:ascii="Miriam" w:hAnsi="Miriam" w:cs="Miriam"/>
          <w:rtl/>
        </w:rPr>
        <w:t xml:space="preserve">בראש גבעת החורבה נמצא </w:t>
      </w:r>
      <w:r w:rsidR="00001DA9">
        <w:rPr>
          <w:rFonts w:ascii="Miriam" w:hAnsi="Miriam" w:cs="Miriam" w:hint="cs"/>
          <w:rtl/>
        </w:rPr>
        <w:t xml:space="preserve">מתחם </w:t>
      </w:r>
      <w:r w:rsidRPr="007E4C48">
        <w:rPr>
          <w:rFonts w:ascii="Miriam" w:hAnsi="Miriam" w:cs="Miriam"/>
          <w:rtl/>
        </w:rPr>
        <w:t xml:space="preserve">הכולל מקווה טהרה, מבנה ציבור גדול שעשוי להיות בית כנסת, מערכת מסתור ורובע מגורים. ממזרח ליישוב נחצבה בסלע גת גדולה </w:t>
      </w:r>
      <w:r w:rsidR="00F06881">
        <w:rPr>
          <w:rFonts w:ascii="Miriam" w:hAnsi="Miriam" w:cs="Miriam" w:hint="cs"/>
          <w:rtl/>
        </w:rPr>
        <w:t>.</w:t>
      </w:r>
      <w:r w:rsidRPr="007E4C48">
        <w:rPr>
          <w:rFonts w:ascii="Miriam" w:hAnsi="Miriam" w:cs="Miriam"/>
          <w:rtl/>
        </w:rPr>
        <w:t xml:space="preserve"> עדויות אחרות מלמדות גם על ייצור שמן זית ודבלות, קולומבריום מלמד על גידול יונים ופלכי נול מלמדים על טוויה של חוטים לצורכי תעשיית טקסטיל.</w:t>
      </w:r>
    </w:p>
    <w:p w14:paraId="5AA5957D" w14:textId="563E5FE2" w:rsidR="007E4C48" w:rsidRPr="007E4C48" w:rsidRDefault="007E4C4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7E4C48">
        <w:rPr>
          <w:rFonts w:ascii="Miriam" w:hAnsi="Miriam" w:cs="Miriam"/>
          <w:rtl/>
        </w:rPr>
        <w:t>היישוב היהודי נהרס בשנת 69 לספירה, במהלך המרד הגדול. לאחר המרד הגדול התחדש היישוב, אם כי לעולם לא חזר לגודל שבימי תפארתו. במהלך ההכנות למרד בר כוכבא, 60 שנה מאוחר יותר, התקינו בכפר מערות מסתור, חלקן מסועפות</w:t>
      </w:r>
      <w:r w:rsidR="00001DA9">
        <w:rPr>
          <w:rFonts w:ascii="Miriam" w:hAnsi="Miriam" w:cs="Miriam" w:hint="cs"/>
          <w:rtl/>
        </w:rPr>
        <w:t>, ש</w:t>
      </w:r>
      <w:r w:rsidRPr="007E4C48">
        <w:rPr>
          <w:rFonts w:ascii="Miriam" w:hAnsi="Miriam" w:cs="Miriam"/>
          <w:rtl/>
        </w:rPr>
        <w:t>שילבו בתוכן בורות מים קדומים.</w:t>
      </w:r>
    </w:p>
    <w:p w14:paraId="3CECB8B2" w14:textId="2C07F88F" w:rsidR="007E4C48" w:rsidRPr="007E4C48" w:rsidRDefault="00001DA9"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מכיוון שהאתר </w:t>
      </w:r>
      <w:r w:rsidR="007E4C48" w:rsidRPr="007E4C48">
        <w:rPr>
          <w:rFonts w:ascii="Miriam" w:hAnsi="Miriam" w:cs="Miriam"/>
          <w:rtl/>
        </w:rPr>
        <w:t>כמעט ולא נושב בתקופות מאוחרות (להוציא שלב קצר מועד בסוף התקופה הרומית וראשית התקופה הביזנטית)</w:t>
      </w:r>
      <w:r>
        <w:rPr>
          <w:rFonts w:ascii="Miriam" w:hAnsi="Miriam" w:cs="Miriam" w:hint="cs"/>
          <w:rtl/>
        </w:rPr>
        <w:t>,</w:t>
      </w:r>
      <w:r w:rsidR="007E4C48" w:rsidRPr="007E4C48">
        <w:rPr>
          <w:rFonts w:ascii="Miriam" w:hAnsi="Miriam" w:cs="Miriam"/>
          <w:rtl/>
        </w:rPr>
        <w:t xml:space="preserve"> מבנים ומתקנים חצובים מימי הבית השני וימי מרד בר-כוכבא נותרו במצבם הקדום, כמעט ללא שינוי. </w:t>
      </w:r>
      <w:r w:rsidR="00F06881">
        <w:rPr>
          <w:rFonts w:ascii="Miriam" w:hAnsi="Miriam" w:cs="Miriam" w:hint="cs"/>
          <w:rtl/>
        </w:rPr>
        <w:t xml:space="preserve">הדבר איפשר  </w:t>
      </w:r>
      <w:r w:rsidR="007E4C48" w:rsidRPr="007E4C48">
        <w:rPr>
          <w:rFonts w:ascii="Miriam" w:hAnsi="Miriam" w:cs="Miriam"/>
          <w:rtl/>
        </w:rPr>
        <w:t>לבדוק ב</w:t>
      </w:r>
      <w:r>
        <w:rPr>
          <w:rFonts w:ascii="Miriam" w:hAnsi="Miriam" w:cs="Miriam" w:hint="cs"/>
          <w:rtl/>
        </w:rPr>
        <w:t xml:space="preserve">צורה יסודית </w:t>
      </w:r>
      <w:r w:rsidR="007E4C48" w:rsidRPr="007E4C48">
        <w:rPr>
          <w:rFonts w:ascii="Miriam" w:hAnsi="Miriam" w:cs="Miriam"/>
          <w:rtl/>
        </w:rPr>
        <w:t>את תופעת "מערכת-המסתור" ויחסן אל היישוב שמעליהן. התברר כי בשלב המוקדם (לפני המרד הגדול), היו מתחת לבתי המגורים חדרי-מסתור הכוללים חדר בודד אליו יורדת מחילה. לקראת מרד בר-כוכבא חוברו חדרים אלה למכלולים מורכבים הכוללים כמה חדרים, פתחי מילוט, וכן חיבור לבור מים.</w:t>
      </w:r>
    </w:p>
    <w:p w14:paraId="39114128" w14:textId="18100C1B" w:rsidR="007E4C48" w:rsidRPr="007E4C48" w:rsidRDefault="007E4C4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7E4C48">
        <w:rPr>
          <w:rFonts w:ascii="Miriam" w:hAnsi="Miriam" w:cs="Miriam"/>
          <w:rtl/>
        </w:rPr>
        <w:t>בצפון האתר נמצאה מערכת מסתור שהפכה למערת קבורה רומית. מערה זו, המכונה "מערת התבליטים", היא מערכת מסתור קטנה שהוסבה לשמש מערת קבורה בתקופה הרומית המאוחרת, במערה חלל גדול ורבוע ובו שלושה משכבי מקמר (ארקוסוליה). על חזית שניים מהמשכבים תבליטים בגילוף באבן,</w:t>
      </w:r>
      <w:r w:rsidR="00F06881">
        <w:rPr>
          <w:rFonts w:ascii="Miriam" w:hAnsi="Miriam" w:cs="Miriam" w:hint="cs"/>
          <w:rtl/>
        </w:rPr>
        <w:t xml:space="preserve">. </w:t>
      </w:r>
      <w:r w:rsidRPr="007E4C48">
        <w:rPr>
          <w:rFonts w:ascii="Miriam" w:hAnsi="Miriam" w:cs="Miriam"/>
          <w:rtl/>
        </w:rPr>
        <w:t>מער</w:t>
      </w:r>
      <w:r w:rsidR="00F06881">
        <w:rPr>
          <w:rFonts w:ascii="Miriam" w:hAnsi="Miriam" w:cs="Miriam" w:hint="cs"/>
          <w:rtl/>
        </w:rPr>
        <w:t>ת הקבורה</w:t>
      </w:r>
      <w:r w:rsidRPr="007E4C48">
        <w:rPr>
          <w:rFonts w:ascii="Miriam" w:hAnsi="Miriam" w:cs="Miriam"/>
          <w:rtl/>
        </w:rPr>
        <w:t xml:space="preserve"> נחצבה קצת אחרי שנת 200 לסה"נ, והיא מיוחסת להתיישבות של וטרנים של הצבא הרומי שישב באזור בית גוברין. אל המערה יורדים כיום בעזרת מדרגות מתכת מודרניות ובמדרגות מקוריות שגולפו בסלע.</w:t>
      </w:r>
    </w:p>
    <w:p w14:paraId="45A1929A" w14:textId="01DABDED" w:rsidR="007E4C48" w:rsidRDefault="007E4C48" w:rsidP="00001DA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Guttman Vilna"/>
          <w:rtl/>
        </w:rPr>
      </w:pPr>
      <w:r w:rsidRPr="007E4C48">
        <w:rPr>
          <w:rFonts w:ascii="Miriam" w:hAnsi="Miriam" w:cs="Miriam"/>
          <w:rtl/>
        </w:rPr>
        <w:t>ממצא מיוחד נתגלה בתוך המקווה הסמוך למבנה הציבור: בתוך שכבת אפר שרפה נמצאו עצמות שהשתייכו למורדים ובני משפחותיהם, יחד עם ממצאים ומטבעות מזמן מרד בר-כוכבא. בין השאר נמצאה עצם חוליית-צוואר חתוכה, המלמדת כי ראש בעליה נערף בחרב.</w:t>
      </w:r>
      <w:r w:rsidR="00F06881">
        <w:rPr>
          <w:rFonts w:ascii="Miriam" w:hAnsi="Miriam" w:cs="Miriam" w:hint="cs"/>
          <w:rtl/>
        </w:rPr>
        <w:t xml:space="preserve"> מענין הקישור הסימלי בין (פארק) </w:t>
      </w:r>
      <w:r w:rsidR="00001DA9">
        <w:rPr>
          <w:rFonts w:ascii="Miriam" w:hAnsi="Miriam" w:cs="Miriam" w:hint="cs"/>
          <w:rtl/>
        </w:rPr>
        <w:t>'</w:t>
      </w:r>
      <w:r w:rsidR="00F06881">
        <w:rPr>
          <w:rFonts w:ascii="Miriam" w:hAnsi="Miriam" w:cs="Miriam" w:hint="cs"/>
          <w:rtl/>
        </w:rPr>
        <w:t>עדולם</w:t>
      </w:r>
      <w:r w:rsidR="00001DA9">
        <w:rPr>
          <w:rFonts w:ascii="Miriam" w:hAnsi="Miriam" w:cs="Miriam" w:hint="cs"/>
          <w:rtl/>
        </w:rPr>
        <w:t>'</w:t>
      </w:r>
      <w:r w:rsidR="00F06881">
        <w:rPr>
          <w:rFonts w:ascii="Miriam" w:hAnsi="Miriam" w:cs="Miriam" w:hint="cs"/>
          <w:rtl/>
        </w:rPr>
        <w:t xml:space="preserve">, </w:t>
      </w:r>
      <w:r w:rsidR="00001DA9">
        <w:rPr>
          <w:rFonts w:ascii="Miriam" w:hAnsi="Miriam" w:cs="Miriam" w:hint="cs"/>
          <w:rtl/>
        </w:rPr>
        <w:t>'</w:t>
      </w:r>
      <w:r w:rsidR="00F06881">
        <w:rPr>
          <w:rFonts w:ascii="Miriam" w:hAnsi="Miriam" w:cs="Miriam" w:hint="cs"/>
          <w:rtl/>
        </w:rPr>
        <w:t>יהודה</w:t>
      </w:r>
      <w:r w:rsidR="00001DA9">
        <w:rPr>
          <w:rFonts w:ascii="Miriam" w:hAnsi="Miriam" w:cs="Miriam" w:hint="cs"/>
          <w:rtl/>
        </w:rPr>
        <w:t>'</w:t>
      </w:r>
      <w:r w:rsidR="00F06881">
        <w:rPr>
          <w:rFonts w:ascii="Miriam" w:hAnsi="Miriam" w:cs="Miriam" w:hint="cs"/>
          <w:rtl/>
        </w:rPr>
        <w:t xml:space="preserve"> ו</w:t>
      </w:r>
      <w:r w:rsidR="00001DA9">
        <w:rPr>
          <w:rFonts w:ascii="Miriam" w:hAnsi="Miriam" w:cs="Miriam" w:hint="cs"/>
          <w:rtl/>
        </w:rPr>
        <w:t>'</w:t>
      </w:r>
      <w:r w:rsidR="00F06881">
        <w:rPr>
          <w:rFonts w:ascii="Miriam" w:hAnsi="Miriam" w:cs="Miriam" w:hint="cs"/>
          <w:rtl/>
        </w:rPr>
        <w:t>דוד</w:t>
      </w:r>
      <w:r w:rsidR="00001DA9">
        <w:rPr>
          <w:rFonts w:ascii="Miriam" w:hAnsi="Miriam" w:cs="Miriam" w:hint="cs"/>
          <w:rtl/>
        </w:rPr>
        <w:t>'</w:t>
      </w:r>
      <w:r w:rsidR="00F06881">
        <w:rPr>
          <w:rFonts w:ascii="Miriam" w:hAnsi="Miriam" w:cs="Miriam" w:hint="cs"/>
          <w:rtl/>
        </w:rPr>
        <w:t xml:space="preserve"> הקשורים לעניני גאולה ומשיח , ושרידים יהודיים של המרד שמנהיגו נקרא על </w:t>
      </w:r>
      <w:r w:rsidR="00001DA9">
        <w:rPr>
          <w:rFonts w:ascii="Miriam" w:hAnsi="Miriam" w:cs="Miriam" w:hint="cs"/>
          <w:rtl/>
        </w:rPr>
        <w:t xml:space="preserve"> שם </w:t>
      </w:r>
      <w:r w:rsidR="00F06881">
        <w:rPr>
          <w:rFonts w:ascii="Miriam" w:hAnsi="Miriam" w:cs="Miriam" w:hint="cs"/>
          <w:rtl/>
        </w:rPr>
        <w:t xml:space="preserve">"דרך כוכב מיעקב". </w:t>
      </w:r>
      <w:r w:rsidR="003E61E9">
        <w:rPr>
          <w:rFonts w:ascii="Miriam" w:hAnsi="Miriam" w:cs="Miriam" w:hint="cs"/>
          <w:rtl/>
        </w:rPr>
        <w:t>המרד כשל באסון נורא, אך ת</w:t>
      </w:r>
      <w:r w:rsidR="00020934">
        <w:rPr>
          <w:rFonts w:ascii="Miriam" w:hAnsi="Miriam" w:cs="Miriam" w:hint="cs"/>
          <w:rtl/>
        </w:rPr>
        <w:t>וצ</w:t>
      </w:r>
      <w:r w:rsidR="003E61E9">
        <w:rPr>
          <w:rFonts w:ascii="Miriam" w:hAnsi="Miriam" w:cs="Miriam" w:hint="cs"/>
          <w:rtl/>
        </w:rPr>
        <w:t xml:space="preserve">אותיו הביאו את העם היהודי למחוזות חדשים שלאחר מאות שנים הובילו להקמת מדינת ישראל וגאולת עם ישראל בארצו.  </w:t>
      </w:r>
      <w:r w:rsidR="00001DA9">
        <w:rPr>
          <w:rFonts w:ascii="Miriam" w:hAnsi="Miriam" w:cs="Miriam" w:hint="cs"/>
          <w:rtl/>
        </w:rPr>
        <w:t xml:space="preserve">כי </w:t>
      </w:r>
      <w:r w:rsidR="003E61E9" w:rsidRPr="00D17C12">
        <w:rPr>
          <w:rFonts w:ascii="Miriam" w:hAnsi="Miriam" w:cs="Miriam"/>
          <w:rtl/>
        </w:rPr>
        <w:t>"</w:t>
      </w:r>
      <w:r w:rsidR="003E61E9" w:rsidRPr="00A635F8">
        <w:rPr>
          <w:rFonts w:ascii="David" w:hAnsi="David" w:cs="David"/>
          <w:b/>
          <w:bCs/>
          <w:rtl/>
        </w:rPr>
        <w:t>הגזרה אמת וההשתדלות שקר"</w:t>
      </w:r>
      <w:r w:rsidR="003E61E9">
        <w:rPr>
          <w:rFonts w:ascii="David" w:hAnsi="David" w:cs="David" w:hint="cs"/>
          <w:b/>
          <w:bCs/>
          <w:rtl/>
        </w:rPr>
        <w:t xml:space="preserve">. </w:t>
      </w:r>
      <w:r w:rsidR="00001DA9">
        <w:rPr>
          <w:rFonts w:ascii="David" w:hAnsi="David" w:cs="David" w:hint="cs"/>
          <w:b/>
          <w:bCs/>
          <w:rtl/>
        </w:rPr>
        <w:t xml:space="preserve">  -  יש מנהיג לבירה. </w:t>
      </w:r>
    </w:p>
    <w:sectPr w:rsidR="007E4C48" w:rsidSect="008126BA">
      <w:headerReference w:type="even" r:id="rId8"/>
      <w:headerReference w:type="default" r:id="rId9"/>
      <w:footerReference w:type="even" r:id="rId10"/>
      <w:footerReference w:type="default" r:id="rId11"/>
      <w:type w:val="continuous"/>
      <w:pgSz w:w="11906" w:h="16838" w:code="9"/>
      <w:pgMar w:top="794" w:right="397" w:bottom="794" w:left="397" w:header="709" w:footer="709" w:gutter="0"/>
      <w:cols w:num="2" w:space="454"/>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59223" w14:textId="77777777" w:rsidR="00F56B6A" w:rsidRDefault="00F56B6A">
      <w:r>
        <w:separator/>
      </w:r>
    </w:p>
  </w:endnote>
  <w:endnote w:type="continuationSeparator" w:id="0">
    <w:p w14:paraId="4C152BC2" w14:textId="77777777" w:rsidR="00F56B6A" w:rsidRDefault="00F5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D61D0" w14:textId="5FCA0D18" w:rsidR="0019429A" w:rsidRPr="000F1E17" w:rsidRDefault="0019429A" w:rsidP="0047606A">
    <w:pPr>
      <w:pBdr>
        <w:top w:val="dashSmallGap" w:sz="4" w:space="1" w:color="auto"/>
        <w:left w:val="dashSmallGap" w:sz="4" w:space="4" w:color="auto"/>
        <w:bottom w:val="dashSmallGap" w:sz="4" w:space="1" w:color="auto"/>
        <w:right w:val="dashSmallGap" w:sz="4" w:space="4" w:color="auto"/>
      </w:pBdr>
      <w:jc w:val="center"/>
      <w:rPr>
        <w:rFonts w:cs="Guttman Mantova-Decor"/>
        <w:sz w:val="40"/>
        <w:szCs w:val="40"/>
        <w:rtl/>
      </w:rPr>
    </w:pPr>
    <w:r w:rsidRPr="000F1E17">
      <w:rPr>
        <w:rFonts w:cs="Guttman Mantova-Decor" w:hint="cs"/>
        <w:sz w:val="40"/>
        <w:szCs w:val="40"/>
        <w:rtl/>
      </w:rPr>
      <w:t xml:space="preserve">בברכת שבת שלום ומבורך </w:t>
    </w:r>
    <w:r w:rsidRPr="000F1E17">
      <w:rPr>
        <w:rFonts w:cs="Guttman Mantova-Decor"/>
        <w:sz w:val="40"/>
        <w:szCs w:val="40"/>
        <w:rtl/>
      </w:rPr>
      <w:t>–</w:t>
    </w:r>
    <w:r w:rsidRPr="000F1E17">
      <w:rPr>
        <w:rFonts w:cs="Guttman Mantova-Decor" w:hint="cs"/>
        <w:sz w:val="40"/>
        <w:szCs w:val="40"/>
        <w:rtl/>
      </w:rPr>
      <w:t xml:space="preserve"> חגי עמיצור </w:t>
    </w:r>
  </w:p>
  <w:p w14:paraId="1EB73A00" w14:textId="6531A723" w:rsidR="0019429A" w:rsidRPr="009114A6" w:rsidRDefault="0019429A" w:rsidP="00CB2679">
    <w:pPr>
      <w:pBdr>
        <w:top w:val="dashSmallGap" w:sz="4" w:space="1" w:color="auto"/>
        <w:left w:val="dashSmallGap" w:sz="4" w:space="4" w:color="auto"/>
        <w:bottom w:val="dashSmallGap" w:sz="4" w:space="1" w:color="auto"/>
        <w:right w:val="dashSmallGap" w:sz="4" w:space="4" w:color="auto"/>
      </w:pBdr>
      <w:jc w:val="center"/>
      <w:rPr>
        <w:rFonts w:cs="Guttman Mantova-Decor"/>
        <w:sz w:val="40"/>
        <w:szCs w:val="40"/>
      </w:rPr>
    </w:pPr>
    <w:r w:rsidRPr="009114A6">
      <w:rPr>
        <w:rFonts w:cs="Guttman Mantova-Decor" w:hint="cs"/>
        <w:sz w:val="32"/>
        <w:szCs w:val="32"/>
        <w:rtl/>
      </w:rPr>
      <w:t>לקבלת הדף במייל</w:t>
    </w:r>
    <w:r>
      <w:rPr>
        <w:rFonts w:cs="Guttman Mantova-Decor" w:hint="cs"/>
        <w:sz w:val="32"/>
        <w:szCs w:val="32"/>
        <w:rtl/>
      </w:rPr>
      <w:t xml:space="preserve"> היכנסו לקישור </w:t>
    </w:r>
    <w:r w:rsidRPr="009114A6">
      <w:rPr>
        <w:rFonts w:cs="Guttman Mantova-Decor" w:hint="cs"/>
        <w:sz w:val="32"/>
        <w:szCs w:val="32"/>
        <w:rtl/>
      </w:rPr>
      <w:t xml:space="preserve"> </w:t>
    </w:r>
    <w:r>
      <w:rPr>
        <w:rFonts w:cs="Guttman Mantova-Decor" w:hint="cs"/>
        <w:sz w:val="40"/>
        <w:szCs w:val="40"/>
        <w:rtl/>
      </w:rPr>
      <w:t xml:space="preserve">  </w:t>
    </w:r>
    <w:hyperlink r:id="rId1" w:tgtFrame="_blank" w:history="1">
      <w:r>
        <w:rPr>
          <w:rStyle w:val="FollowedHyperlink"/>
          <w:rFonts w:ascii="Arial" w:hAnsi="Arial" w:cs="Arial"/>
          <w:color w:val="1155CC"/>
          <w:sz w:val="27"/>
          <w:szCs w:val="27"/>
        </w:rPr>
        <w:t>https://lp.vp4.me/fw3x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EDA4D" w14:textId="16B9836E" w:rsidR="0019429A" w:rsidRPr="00372813" w:rsidRDefault="0019429A" w:rsidP="00297098">
    <w:pPr>
      <w:pBdr>
        <w:top w:val="single" w:sz="4" w:space="1" w:color="auto"/>
        <w:left w:val="single" w:sz="4" w:space="4" w:color="auto"/>
        <w:bottom w:val="single" w:sz="4" w:space="1" w:color="auto"/>
        <w:right w:val="single" w:sz="4" w:space="4" w:color="auto"/>
      </w:pBdr>
      <w:jc w:val="center"/>
      <w:rPr>
        <w:rFonts w:cs="Guttman Mantova-Decor"/>
        <w:sz w:val="30"/>
        <w:szCs w:val="30"/>
      </w:rPr>
    </w:pPr>
    <w:r w:rsidRPr="000F1E17">
      <w:rPr>
        <w:rFonts w:cs="Guttman Mantova-Decor" w:hint="cs"/>
        <w:sz w:val="30"/>
        <w:szCs w:val="30"/>
        <w:rtl/>
      </w:rPr>
      <w:t xml:space="preserve">הדף מוקדש לע"נ אבי מורי יעקב עוזיאל עמיצור ז"ל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6B79" w14:textId="77777777" w:rsidR="00F56B6A" w:rsidRDefault="00F56B6A">
      <w:r>
        <w:separator/>
      </w:r>
    </w:p>
  </w:footnote>
  <w:footnote w:type="continuationSeparator" w:id="0">
    <w:p w14:paraId="66A7F40B" w14:textId="77777777" w:rsidR="00F56B6A" w:rsidRDefault="00F5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F36E" w14:textId="77777777" w:rsidR="0019429A" w:rsidRPr="00D76D7B" w:rsidRDefault="0019429A" w:rsidP="00D76D7B">
    <w:pPr>
      <w:pStyle w:val="a4"/>
      <w:pBdr>
        <w:top w:val="dotted" w:sz="4" w:space="1" w:color="auto"/>
        <w:left w:val="dotted" w:sz="4" w:space="4" w:color="auto"/>
        <w:bottom w:val="dotted" w:sz="4" w:space="1" w:color="auto"/>
        <w:right w:val="dotted" w:sz="4" w:space="4" w:color="auto"/>
      </w:pBdr>
      <w:jc w:val="center"/>
      <w:rPr>
        <w:rFonts w:cs="Guttman Mantova-Deco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7E9F" w14:textId="77777777" w:rsidR="0019429A" w:rsidRDefault="0019429A" w:rsidP="00180B80">
    <w:pPr>
      <w:pStyle w:val="a4"/>
      <w:pBdr>
        <w:top w:val="single" w:sz="4" w:space="1" w:color="auto"/>
        <w:left w:val="single" w:sz="4" w:space="4" w:color="auto"/>
        <w:bottom w:val="single" w:sz="4" w:space="0" w:color="auto"/>
        <w:right w:val="single" w:sz="4" w:space="4" w:color="auto"/>
      </w:pBdr>
      <w:jc w:val="center"/>
      <w:rPr>
        <w:rFonts w:cs="Guttman Mantova-Decor"/>
        <w:sz w:val="96"/>
        <w:szCs w:val="96"/>
        <w:rtl/>
      </w:rPr>
    </w:pPr>
    <w:r>
      <w:rPr>
        <w:rFonts w:cs="Guttman Mantova-Decor" w:hint="cs"/>
        <w:sz w:val="28"/>
        <w:szCs w:val="28"/>
        <w:rtl/>
      </w:rPr>
      <w:t xml:space="preserve">בס"ד     </w:t>
    </w:r>
    <w:r w:rsidRPr="000F1E17">
      <w:rPr>
        <w:rFonts w:cs="Guttman Mantova-Decor" w:hint="cs"/>
        <w:sz w:val="56"/>
        <w:szCs w:val="56"/>
        <w:rtl/>
      </w:rPr>
      <w:t>נעם הארץ</w:t>
    </w:r>
  </w:p>
  <w:p w14:paraId="777A8B0D" w14:textId="4DDF0C45" w:rsidR="0019429A" w:rsidRPr="009114A6" w:rsidRDefault="0019429A" w:rsidP="00180B80">
    <w:pPr>
      <w:pStyle w:val="a4"/>
      <w:pBdr>
        <w:top w:val="single" w:sz="4" w:space="1" w:color="auto"/>
        <w:left w:val="single" w:sz="4" w:space="4" w:color="auto"/>
        <w:bottom w:val="single" w:sz="4" w:space="0" w:color="auto"/>
        <w:right w:val="single" w:sz="4" w:space="4" w:color="auto"/>
      </w:pBdr>
      <w:jc w:val="center"/>
      <w:rPr>
        <w:rFonts w:cs="Guttman Mantova-Decor"/>
        <w:sz w:val="40"/>
        <w:szCs w:val="40"/>
        <w:rtl/>
      </w:rPr>
    </w:pPr>
    <w:r>
      <w:rPr>
        <w:rFonts w:cs="Guttman Mantova-Decor" w:hint="cs"/>
        <w:sz w:val="40"/>
        <w:szCs w:val="40"/>
        <w:rtl/>
      </w:rPr>
      <w:t>לכבוד</w:t>
    </w:r>
    <w:r w:rsidRPr="009114A6">
      <w:rPr>
        <w:rFonts w:cs="Guttman Mantova-Decor" w:hint="cs"/>
        <w:sz w:val="40"/>
        <w:szCs w:val="40"/>
        <w:rtl/>
      </w:rPr>
      <w:t xml:space="preserve"> שבת קדש </w:t>
    </w:r>
    <w:r>
      <w:rPr>
        <w:rFonts w:cs="Guttman Mantova-Decor"/>
        <w:sz w:val="40"/>
        <w:szCs w:val="40"/>
        <w:rtl/>
      </w:rPr>
      <w:t>–</w:t>
    </w:r>
    <w:r>
      <w:rPr>
        <w:rFonts w:cs="Guttman Mantova-Decor" w:hint="cs"/>
        <w:sz w:val="40"/>
        <w:szCs w:val="40"/>
        <w:rtl/>
      </w:rPr>
      <w:t xml:space="preserve"> פרשת </w:t>
    </w:r>
    <w:r w:rsidR="005D3B76">
      <w:rPr>
        <w:rFonts w:cs="Guttman Mantova-Decor" w:hint="cs"/>
        <w:sz w:val="40"/>
        <w:szCs w:val="40"/>
        <w:rtl/>
      </w:rPr>
      <w:t>וי</w:t>
    </w:r>
    <w:r w:rsidR="00C31E18">
      <w:rPr>
        <w:rFonts w:cs="Guttman Mantova-Decor" w:hint="cs"/>
        <w:sz w:val="40"/>
        <w:szCs w:val="40"/>
        <w:rtl/>
      </w:rPr>
      <w:t>ש</w:t>
    </w:r>
    <w:r w:rsidR="003A423F">
      <w:rPr>
        <w:rFonts w:cs="Guttman Mantova-Decor" w:hint="cs"/>
        <w:sz w:val="40"/>
        <w:szCs w:val="40"/>
        <w:rtl/>
      </w:rPr>
      <w:t>ב</w:t>
    </w:r>
    <w:r>
      <w:rPr>
        <w:rFonts w:cs="Guttman Mantova-Decor" w:hint="cs"/>
        <w:sz w:val="40"/>
        <w:szCs w:val="40"/>
        <w:rtl/>
      </w:rPr>
      <w:t xml:space="preserve"> תש</w:t>
    </w:r>
    <w:r w:rsidR="00FA6F40">
      <w:rPr>
        <w:rFonts w:cs="Guttman Mantova-Decor" w:hint="cs"/>
        <w:sz w:val="40"/>
        <w:szCs w:val="40"/>
        <w:rtl/>
      </w:rPr>
      <w:t>פ"א</w:t>
    </w:r>
    <w:r>
      <w:rPr>
        <w:rFonts w:cs="Guttman Mantova-Decor" w:hint="cs"/>
        <w:sz w:val="40"/>
        <w:szCs w:val="40"/>
        <w:rtl/>
      </w:rPr>
      <w:t xml:space="preserve">   </w:t>
    </w:r>
  </w:p>
  <w:p w14:paraId="33356424" w14:textId="7068F663" w:rsidR="0019429A" w:rsidRDefault="0019429A" w:rsidP="00180B80">
    <w:pPr>
      <w:pStyle w:val="a4"/>
      <w:pBdr>
        <w:top w:val="single" w:sz="4" w:space="1" w:color="auto"/>
        <w:left w:val="single" w:sz="4" w:space="4" w:color="auto"/>
        <w:bottom w:val="single" w:sz="4" w:space="0" w:color="auto"/>
        <w:right w:val="single" w:sz="4" w:space="4" w:color="auto"/>
      </w:pBdr>
      <w:jc w:val="center"/>
      <w:rPr>
        <w:rFonts w:cs="Guttman Mantova-Decor"/>
        <w:sz w:val="28"/>
        <w:szCs w:val="28"/>
        <w:rtl/>
      </w:rPr>
    </w:pPr>
    <w:r w:rsidRPr="009114A6">
      <w:rPr>
        <w:rFonts w:cs="Guttman Mantova-Decor" w:hint="cs"/>
        <w:sz w:val="28"/>
        <w:szCs w:val="28"/>
        <w:rtl/>
      </w:rPr>
      <w:t xml:space="preserve">וזהב הארץ </w:t>
    </w:r>
    <w:r w:rsidR="006F2C3A">
      <w:rPr>
        <w:rFonts w:cs="Guttman Mantova-Decor" w:hint="cs"/>
        <w:sz w:val="28"/>
        <w:szCs w:val="28"/>
        <w:rtl/>
      </w:rPr>
      <w:t>ה</w:t>
    </w:r>
    <w:r w:rsidRPr="009114A6">
      <w:rPr>
        <w:rFonts w:cs="Guttman Mantova-Decor" w:hint="cs"/>
        <w:sz w:val="28"/>
        <w:szCs w:val="28"/>
        <w:rtl/>
      </w:rPr>
      <w:t xml:space="preserve">היא טוב </w:t>
    </w:r>
    <w:r w:rsidRPr="009114A6">
      <w:rPr>
        <w:rFonts w:cs="Guttman Mantova-Decor"/>
        <w:sz w:val="28"/>
        <w:szCs w:val="28"/>
        <w:rtl/>
      </w:rPr>
      <w:t>–</w:t>
    </w:r>
    <w:r w:rsidRPr="009114A6">
      <w:rPr>
        <w:rFonts w:cs="Guttman Mantova-Decor" w:hint="cs"/>
        <w:sz w:val="28"/>
        <w:szCs w:val="28"/>
        <w:rtl/>
      </w:rPr>
      <w:t xml:space="preserve"> זו תלמודה של א"י </w:t>
    </w:r>
    <w:r>
      <w:rPr>
        <w:rFonts w:cs="Guttman Mantova-Decor" w:hint="cs"/>
        <w:sz w:val="28"/>
        <w:szCs w:val="28"/>
        <w:rtl/>
      </w:rPr>
      <w:t xml:space="preserve"> </w:t>
    </w:r>
  </w:p>
  <w:p w14:paraId="224F7AA4" w14:textId="1491EF3D" w:rsidR="0019429A" w:rsidRPr="009114A6" w:rsidRDefault="0019429A" w:rsidP="00180B80">
    <w:pPr>
      <w:pStyle w:val="a4"/>
      <w:pBdr>
        <w:top w:val="single" w:sz="4" w:space="1" w:color="auto"/>
        <w:left w:val="single" w:sz="4" w:space="4" w:color="auto"/>
        <w:bottom w:val="single" w:sz="4" w:space="0" w:color="auto"/>
        <w:right w:val="single" w:sz="4" w:space="4" w:color="auto"/>
      </w:pBdr>
      <w:jc w:val="center"/>
      <w:rPr>
        <w:rFonts w:cs="Guttman Mantova-Decor"/>
        <w:sz w:val="28"/>
        <w:szCs w:val="28"/>
      </w:rPr>
    </w:pPr>
    <w:r>
      <w:rPr>
        <w:rFonts w:cs="Guttman Mantova-Decor" w:hint="cs"/>
        <w:sz w:val="28"/>
        <w:szCs w:val="28"/>
        <w:rtl/>
      </w:rPr>
      <w:t xml:space="preserve">דף שבועי לעיסוק בסוגיות ארץ ישראליות </w:t>
    </w:r>
    <w:r>
      <w:rPr>
        <w:rFonts w:cs="Guttman Mantova-Decor"/>
        <w:sz w:val="28"/>
        <w:szCs w:val="28"/>
        <w:rtl/>
      </w:rPr>
      <w:t>–</w:t>
    </w:r>
    <w:r>
      <w:rPr>
        <w:rFonts w:cs="Guttman Mantova-Decor" w:hint="cs"/>
        <w:sz w:val="28"/>
        <w:szCs w:val="28"/>
        <w:rtl/>
      </w:rPr>
      <w:t xml:space="preserve"> </w:t>
    </w:r>
    <w:r w:rsidRPr="00D74123">
      <w:rPr>
        <w:rFonts w:cs="Guttman Yad-Brush" w:hint="cs"/>
        <w:b/>
        <w:bCs/>
        <w:sz w:val="28"/>
        <w:szCs w:val="28"/>
        <w:rtl/>
      </w:rPr>
      <w:t xml:space="preserve">נכתב ע"י חגי עמיצור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6888"/>
    <w:multiLevelType w:val="hybridMultilevel"/>
    <w:tmpl w:val="5400DB68"/>
    <w:lvl w:ilvl="0" w:tplc="A1BAF5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1538"/>
    <w:multiLevelType w:val="multilevel"/>
    <w:tmpl w:val="6B7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061AC"/>
    <w:multiLevelType w:val="hybridMultilevel"/>
    <w:tmpl w:val="AAC61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82CF3"/>
    <w:multiLevelType w:val="hybridMultilevel"/>
    <w:tmpl w:val="5242FE90"/>
    <w:lvl w:ilvl="0" w:tplc="64DCA59E">
      <w:start w:val="1"/>
      <w:numFmt w:val="bullet"/>
      <w:lvlText w:val=""/>
      <w:lvlJc w:val="left"/>
      <w:pPr>
        <w:tabs>
          <w:tab w:val="num" w:pos="1068"/>
        </w:tabs>
        <w:ind w:left="1068" w:hanging="360"/>
      </w:pPr>
      <w:rPr>
        <w:rFonts w:ascii="Wingdings 2" w:hAnsi="Wingdings 2" w:hint="default"/>
      </w:rPr>
    </w:lvl>
    <w:lvl w:ilvl="1" w:tplc="49CC8D9C" w:tentative="1">
      <w:start w:val="1"/>
      <w:numFmt w:val="bullet"/>
      <w:lvlText w:val=""/>
      <w:lvlJc w:val="left"/>
      <w:pPr>
        <w:tabs>
          <w:tab w:val="num" w:pos="1788"/>
        </w:tabs>
        <w:ind w:left="1788" w:hanging="360"/>
      </w:pPr>
      <w:rPr>
        <w:rFonts w:ascii="Wingdings 2" w:hAnsi="Wingdings 2" w:hint="default"/>
      </w:rPr>
    </w:lvl>
    <w:lvl w:ilvl="2" w:tplc="2B7C8A64" w:tentative="1">
      <w:start w:val="1"/>
      <w:numFmt w:val="bullet"/>
      <w:lvlText w:val=""/>
      <w:lvlJc w:val="left"/>
      <w:pPr>
        <w:tabs>
          <w:tab w:val="num" w:pos="2508"/>
        </w:tabs>
        <w:ind w:left="2508" w:hanging="360"/>
      </w:pPr>
      <w:rPr>
        <w:rFonts w:ascii="Wingdings 2" w:hAnsi="Wingdings 2" w:hint="default"/>
      </w:rPr>
    </w:lvl>
    <w:lvl w:ilvl="3" w:tplc="B86C97EA" w:tentative="1">
      <w:start w:val="1"/>
      <w:numFmt w:val="bullet"/>
      <w:lvlText w:val=""/>
      <w:lvlJc w:val="left"/>
      <w:pPr>
        <w:tabs>
          <w:tab w:val="num" w:pos="3228"/>
        </w:tabs>
        <w:ind w:left="3228" w:hanging="360"/>
      </w:pPr>
      <w:rPr>
        <w:rFonts w:ascii="Wingdings 2" w:hAnsi="Wingdings 2" w:hint="default"/>
      </w:rPr>
    </w:lvl>
    <w:lvl w:ilvl="4" w:tplc="7D1ADAF0" w:tentative="1">
      <w:start w:val="1"/>
      <w:numFmt w:val="bullet"/>
      <w:lvlText w:val=""/>
      <w:lvlJc w:val="left"/>
      <w:pPr>
        <w:tabs>
          <w:tab w:val="num" w:pos="3948"/>
        </w:tabs>
        <w:ind w:left="3948" w:hanging="360"/>
      </w:pPr>
      <w:rPr>
        <w:rFonts w:ascii="Wingdings 2" w:hAnsi="Wingdings 2" w:hint="default"/>
      </w:rPr>
    </w:lvl>
    <w:lvl w:ilvl="5" w:tplc="C8EA7006" w:tentative="1">
      <w:start w:val="1"/>
      <w:numFmt w:val="bullet"/>
      <w:lvlText w:val=""/>
      <w:lvlJc w:val="left"/>
      <w:pPr>
        <w:tabs>
          <w:tab w:val="num" w:pos="4668"/>
        </w:tabs>
        <w:ind w:left="4668" w:hanging="360"/>
      </w:pPr>
      <w:rPr>
        <w:rFonts w:ascii="Wingdings 2" w:hAnsi="Wingdings 2" w:hint="default"/>
      </w:rPr>
    </w:lvl>
    <w:lvl w:ilvl="6" w:tplc="3648CAB8" w:tentative="1">
      <w:start w:val="1"/>
      <w:numFmt w:val="bullet"/>
      <w:lvlText w:val=""/>
      <w:lvlJc w:val="left"/>
      <w:pPr>
        <w:tabs>
          <w:tab w:val="num" w:pos="5388"/>
        </w:tabs>
        <w:ind w:left="5388" w:hanging="360"/>
      </w:pPr>
      <w:rPr>
        <w:rFonts w:ascii="Wingdings 2" w:hAnsi="Wingdings 2" w:hint="default"/>
      </w:rPr>
    </w:lvl>
    <w:lvl w:ilvl="7" w:tplc="728856E6" w:tentative="1">
      <w:start w:val="1"/>
      <w:numFmt w:val="bullet"/>
      <w:lvlText w:val=""/>
      <w:lvlJc w:val="left"/>
      <w:pPr>
        <w:tabs>
          <w:tab w:val="num" w:pos="6108"/>
        </w:tabs>
        <w:ind w:left="6108" w:hanging="360"/>
      </w:pPr>
      <w:rPr>
        <w:rFonts w:ascii="Wingdings 2" w:hAnsi="Wingdings 2" w:hint="default"/>
      </w:rPr>
    </w:lvl>
    <w:lvl w:ilvl="8" w:tplc="26DE7AC4" w:tentative="1">
      <w:start w:val="1"/>
      <w:numFmt w:val="bullet"/>
      <w:lvlText w:val=""/>
      <w:lvlJc w:val="left"/>
      <w:pPr>
        <w:tabs>
          <w:tab w:val="num" w:pos="6828"/>
        </w:tabs>
        <w:ind w:left="6828" w:hanging="360"/>
      </w:pPr>
      <w:rPr>
        <w:rFonts w:ascii="Wingdings 2" w:hAnsi="Wingdings 2" w:hint="default"/>
      </w:rPr>
    </w:lvl>
  </w:abstractNum>
  <w:abstractNum w:abstractNumId="4" w15:restartNumberingAfterBreak="0">
    <w:nsid w:val="77E85F87"/>
    <w:multiLevelType w:val="hybridMultilevel"/>
    <w:tmpl w:val="F7701B8C"/>
    <w:lvl w:ilvl="0" w:tplc="0EA2BB88">
      <w:start w:val="1"/>
      <w:numFmt w:val="bullet"/>
      <w:lvlText w:val=""/>
      <w:lvlJc w:val="left"/>
      <w:pPr>
        <w:tabs>
          <w:tab w:val="num" w:pos="720"/>
        </w:tabs>
        <w:ind w:left="720" w:hanging="360"/>
      </w:pPr>
      <w:rPr>
        <w:rFonts w:ascii="Times New Roman" w:hAnsi="Times New Roman" w:hint="default"/>
      </w:rPr>
    </w:lvl>
    <w:lvl w:ilvl="1" w:tplc="C26671AA" w:tentative="1">
      <w:start w:val="1"/>
      <w:numFmt w:val="bullet"/>
      <w:lvlText w:val=""/>
      <w:lvlJc w:val="left"/>
      <w:pPr>
        <w:tabs>
          <w:tab w:val="num" w:pos="1440"/>
        </w:tabs>
        <w:ind w:left="1440" w:hanging="360"/>
      </w:pPr>
      <w:rPr>
        <w:rFonts w:ascii="Times New Roman" w:hAnsi="Times New Roman" w:hint="default"/>
      </w:rPr>
    </w:lvl>
    <w:lvl w:ilvl="2" w:tplc="F064F068" w:tentative="1">
      <w:start w:val="1"/>
      <w:numFmt w:val="bullet"/>
      <w:lvlText w:val=""/>
      <w:lvlJc w:val="left"/>
      <w:pPr>
        <w:tabs>
          <w:tab w:val="num" w:pos="2160"/>
        </w:tabs>
        <w:ind w:left="2160" w:hanging="360"/>
      </w:pPr>
      <w:rPr>
        <w:rFonts w:ascii="Times New Roman" w:hAnsi="Times New Roman" w:hint="default"/>
      </w:rPr>
    </w:lvl>
    <w:lvl w:ilvl="3" w:tplc="826E21AC" w:tentative="1">
      <w:start w:val="1"/>
      <w:numFmt w:val="bullet"/>
      <w:lvlText w:val=""/>
      <w:lvlJc w:val="left"/>
      <w:pPr>
        <w:tabs>
          <w:tab w:val="num" w:pos="2880"/>
        </w:tabs>
        <w:ind w:left="2880" w:hanging="360"/>
      </w:pPr>
      <w:rPr>
        <w:rFonts w:ascii="Times New Roman" w:hAnsi="Times New Roman" w:hint="default"/>
      </w:rPr>
    </w:lvl>
    <w:lvl w:ilvl="4" w:tplc="382C46B2" w:tentative="1">
      <w:start w:val="1"/>
      <w:numFmt w:val="bullet"/>
      <w:lvlText w:val=""/>
      <w:lvlJc w:val="left"/>
      <w:pPr>
        <w:tabs>
          <w:tab w:val="num" w:pos="3600"/>
        </w:tabs>
        <w:ind w:left="3600" w:hanging="360"/>
      </w:pPr>
      <w:rPr>
        <w:rFonts w:ascii="Times New Roman" w:hAnsi="Times New Roman" w:hint="default"/>
      </w:rPr>
    </w:lvl>
    <w:lvl w:ilvl="5" w:tplc="7B66827C" w:tentative="1">
      <w:start w:val="1"/>
      <w:numFmt w:val="bullet"/>
      <w:lvlText w:val=""/>
      <w:lvlJc w:val="left"/>
      <w:pPr>
        <w:tabs>
          <w:tab w:val="num" w:pos="4320"/>
        </w:tabs>
        <w:ind w:left="4320" w:hanging="360"/>
      </w:pPr>
      <w:rPr>
        <w:rFonts w:ascii="Times New Roman" w:hAnsi="Times New Roman" w:hint="default"/>
      </w:rPr>
    </w:lvl>
    <w:lvl w:ilvl="6" w:tplc="6B82FD02" w:tentative="1">
      <w:start w:val="1"/>
      <w:numFmt w:val="bullet"/>
      <w:lvlText w:val=""/>
      <w:lvlJc w:val="left"/>
      <w:pPr>
        <w:tabs>
          <w:tab w:val="num" w:pos="5040"/>
        </w:tabs>
        <w:ind w:left="5040" w:hanging="360"/>
      </w:pPr>
      <w:rPr>
        <w:rFonts w:ascii="Times New Roman" w:hAnsi="Times New Roman" w:hint="default"/>
      </w:rPr>
    </w:lvl>
    <w:lvl w:ilvl="7" w:tplc="CFBCF8B4" w:tentative="1">
      <w:start w:val="1"/>
      <w:numFmt w:val="bullet"/>
      <w:lvlText w:val=""/>
      <w:lvlJc w:val="left"/>
      <w:pPr>
        <w:tabs>
          <w:tab w:val="num" w:pos="5760"/>
        </w:tabs>
        <w:ind w:left="5760" w:hanging="360"/>
      </w:pPr>
      <w:rPr>
        <w:rFonts w:ascii="Times New Roman" w:hAnsi="Times New Roman" w:hint="default"/>
      </w:rPr>
    </w:lvl>
    <w:lvl w:ilvl="8" w:tplc="A586A4F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7F"/>
    <w:rsid w:val="000007F2"/>
    <w:rsid w:val="00000B77"/>
    <w:rsid w:val="00000BBC"/>
    <w:rsid w:val="00001DA9"/>
    <w:rsid w:val="00006521"/>
    <w:rsid w:val="000078A3"/>
    <w:rsid w:val="00007BCF"/>
    <w:rsid w:val="00007EA6"/>
    <w:rsid w:val="00010390"/>
    <w:rsid w:val="0001065E"/>
    <w:rsid w:val="00010F38"/>
    <w:rsid w:val="00011523"/>
    <w:rsid w:val="00013C3B"/>
    <w:rsid w:val="000140DB"/>
    <w:rsid w:val="00016075"/>
    <w:rsid w:val="00016A19"/>
    <w:rsid w:val="0002048E"/>
    <w:rsid w:val="000204F2"/>
    <w:rsid w:val="00020556"/>
    <w:rsid w:val="00020934"/>
    <w:rsid w:val="00020E72"/>
    <w:rsid w:val="00021D1F"/>
    <w:rsid w:val="0002523D"/>
    <w:rsid w:val="0002531C"/>
    <w:rsid w:val="00030557"/>
    <w:rsid w:val="0003065D"/>
    <w:rsid w:val="00030A04"/>
    <w:rsid w:val="0003112A"/>
    <w:rsid w:val="000342FB"/>
    <w:rsid w:val="0003432C"/>
    <w:rsid w:val="00034C4C"/>
    <w:rsid w:val="00035DC5"/>
    <w:rsid w:val="00035E2D"/>
    <w:rsid w:val="00036A9C"/>
    <w:rsid w:val="000373A0"/>
    <w:rsid w:val="00037A64"/>
    <w:rsid w:val="00037A8F"/>
    <w:rsid w:val="00037DD2"/>
    <w:rsid w:val="00041057"/>
    <w:rsid w:val="00041761"/>
    <w:rsid w:val="00044ED6"/>
    <w:rsid w:val="000467FE"/>
    <w:rsid w:val="00047A51"/>
    <w:rsid w:val="00052177"/>
    <w:rsid w:val="00052813"/>
    <w:rsid w:val="00052D27"/>
    <w:rsid w:val="000549DF"/>
    <w:rsid w:val="00054FC5"/>
    <w:rsid w:val="00056256"/>
    <w:rsid w:val="000567EA"/>
    <w:rsid w:val="000571FC"/>
    <w:rsid w:val="00057DAC"/>
    <w:rsid w:val="00060F2C"/>
    <w:rsid w:val="000613AB"/>
    <w:rsid w:val="00061416"/>
    <w:rsid w:val="00061B82"/>
    <w:rsid w:val="00062270"/>
    <w:rsid w:val="00065203"/>
    <w:rsid w:val="00065E35"/>
    <w:rsid w:val="00066BF9"/>
    <w:rsid w:val="00067D0D"/>
    <w:rsid w:val="00070629"/>
    <w:rsid w:val="00072047"/>
    <w:rsid w:val="00072F4D"/>
    <w:rsid w:val="00073256"/>
    <w:rsid w:val="00073E3B"/>
    <w:rsid w:val="0007459A"/>
    <w:rsid w:val="00075247"/>
    <w:rsid w:val="00075622"/>
    <w:rsid w:val="000772AC"/>
    <w:rsid w:val="00077B55"/>
    <w:rsid w:val="00084A30"/>
    <w:rsid w:val="00086EA9"/>
    <w:rsid w:val="000872F0"/>
    <w:rsid w:val="0009102A"/>
    <w:rsid w:val="00091871"/>
    <w:rsid w:val="00092315"/>
    <w:rsid w:val="00092D04"/>
    <w:rsid w:val="00093095"/>
    <w:rsid w:val="00093AB0"/>
    <w:rsid w:val="00093D2C"/>
    <w:rsid w:val="0009409F"/>
    <w:rsid w:val="00094457"/>
    <w:rsid w:val="0009553E"/>
    <w:rsid w:val="000962B3"/>
    <w:rsid w:val="000969AB"/>
    <w:rsid w:val="00097672"/>
    <w:rsid w:val="000A063D"/>
    <w:rsid w:val="000A28B3"/>
    <w:rsid w:val="000A3331"/>
    <w:rsid w:val="000A3CE0"/>
    <w:rsid w:val="000A40CD"/>
    <w:rsid w:val="000A47BB"/>
    <w:rsid w:val="000A4CA7"/>
    <w:rsid w:val="000A7188"/>
    <w:rsid w:val="000A7DDF"/>
    <w:rsid w:val="000B09FE"/>
    <w:rsid w:val="000B0C3E"/>
    <w:rsid w:val="000B0D40"/>
    <w:rsid w:val="000B1D20"/>
    <w:rsid w:val="000B3FA9"/>
    <w:rsid w:val="000B7348"/>
    <w:rsid w:val="000B7A07"/>
    <w:rsid w:val="000C146E"/>
    <w:rsid w:val="000C24F8"/>
    <w:rsid w:val="000C2540"/>
    <w:rsid w:val="000C280B"/>
    <w:rsid w:val="000C7390"/>
    <w:rsid w:val="000C7D5E"/>
    <w:rsid w:val="000D033F"/>
    <w:rsid w:val="000D2379"/>
    <w:rsid w:val="000D23C1"/>
    <w:rsid w:val="000D2E12"/>
    <w:rsid w:val="000D3B1C"/>
    <w:rsid w:val="000D5004"/>
    <w:rsid w:val="000D578F"/>
    <w:rsid w:val="000D75ED"/>
    <w:rsid w:val="000D7854"/>
    <w:rsid w:val="000E0325"/>
    <w:rsid w:val="000E0EA7"/>
    <w:rsid w:val="000E100F"/>
    <w:rsid w:val="000E3438"/>
    <w:rsid w:val="000E3C2C"/>
    <w:rsid w:val="000E60B2"/>
    <w:rsid w:val="000E7570"/>
    <w:rsid w:val="000F1E17"/>
    <w:rsid w:val="000F1F6F"/>
    <w:rsid w:val="000F20F0"/>
    <w:rsid w:val="000F2455"/>
    <w:rsid w:val="000F3D60"/>
    <w:rsid w:val="000F43A5"/>
    <w:rsid w:val="000F4E63"/>
    <w:rsid w:val="000F52C0"/>
    <w:rsid w:val="000F62A2"/>
    <w:rsid w:val="000F6AA4"/>
    <w:rsid w:val="000F6B0E"/>
    <w:rsid w:val="00101642"/>
    <w:rsid w:val="001048DB"/>
    <w:rsid w:val="00104EC3"/>
    <w:rsid w:val="00106663"/>
    <w:rsid w:val="001078C2"/>
    <w:rsid w:val="00107BEC"/>
    <w:rsid w:val="00113F35"/>
    <w:rsid w:val="00114D21"/>
    <w:rsid w:val="00115A15"/>
    <w:rsid w:val="00115D12"/>
    <w:rsid w:val="001166D4"/>
    <w:rsid w:val="0011674D"/>
    <w:rsid w:val="001177D4"/>
    <w:rsid w:val="00120814"/>
    <w:rsid w:val="00121045"/>
    <w:rsid w:val="001211FB"/>
    <w:rsid w:val="001219BD"/>
    <w:rsid w:val="00122E98"/>
    <w:rsid w:val="00123A55"/>
    <w:rsid w:val="0012461B"/>
    <w:rsid w:val="001276FA"/>
    <w:rsid w:val="001300BA"/>
    <w:rsid w:val="00131D2F"/>
    <w:rsid w:val="00133B2E"/>
    <w:rsid w:val="00133CA8"/>
    <w:rsid w:val="0013496E"/>
    <w:rsid w:val="001349E2"/>
    <w:rsid w:val="00134F96"/>
    <w:rsid w:val="00135143"/>
    <w:rsid w:val="00135350"/>
    <w:rsid w:val="00135589"/>
    <w:rsid w:val="00135926"/>
    <w:rsid w:val="00137BB4"/>
    <w:rsid w:val="00137FC8"/>
    <w:rsid w:val="00141C08"/>
    <w:rsid w:val="00144972"/>
    <w:rsid w:val="00145A0B"/>
    <w:rsid w:val="00146270"/>
    <w:rsid w:val="00147BD4"/>
    <w:rsid w:val="001504D3"/>
    <w:rsid w:val="001505A0"/>
    <w:rsid w:val="0015067E"/>
    <w:rsid w:val="00150E1D"/>
    <w:rsid w:val="001511C6"/>
    <w:rsid w:val="0015194F"/>
    <w:rsid w:val="00151A20"/>
    <w:rsid w:val="00151E6F"/>
    <w:rsid w:val="0015311D"/>
    <w:rsid w:val="00153973"/>
    <w:rsid w:val="001577DA"/>
    <w:rsid w:val="0016039D"/>
    <w:rsid w:val="00160434"/>
    <w:rsid w:val="00160805"/>
    <w:rsid w:val="00161105"/>
    <w:rsid w:val="00161FD9"/>
    <w:rsid w:val="0016309F"/>
    <w:rsid w:val="00163E09"/>
    <w:rsid w:val="00163F6A"/>
    <w:rsid w:val="00163FD4"/>
    <w:rsid w:val="0016468E"/>
    <w:rsid w:val="001648D2"/>
    <w:rsid w:val="001654EA"/>
    <w:rsid w:val="00165AEA"/>
    <w:rsid w:val="00166C11"/>
    <w:rsid w:val="00166D20"/>
    <w:rsid w:val="00167E42"/>
    <w:rsid w:val="001700BA"/>
    <w:rsid w:val="0017140A"/>
    <w:rsid w:val="001725DB"/>
    <w:rsid w:val="00173293"/>
    <w:rsid w:val="001751CD"/>
    <w:rsid w:val="00175893"/>
    <w:rsid w:val="00175F8C"/>
    <w:rsid w:val="001761CF"/>
    <w:rsid w:val="00176E73"/>
    <w:rsid w:val="001773FD"/>
    <w:rsid w:val="00180618"/>
    <w:rsid w:val="00180B80"/>
    <w:rsid w:val="001818EC"/>
    <w:rsid w:val="00181AE6"/>
    <w:rsid w:val="00181CFF"/>
    <w:rsid w:val="00184401"/>
    <w:rsid w:val="001844BB"/>
    <w:rsid w:val="00185A8D"/>
    <w:rsid w:val="001864F9"/>
    <w:rsid w:val="0019079B"/>
    <w:rsid w:val="00190910"/>
    <w:rsid w:val="00192BE5"/>
    <w:rsid w:val="00193121"/>
    <w:rsid w:val="001931B7"/>
    <w:rsid w:val="00193334"/>
    <w:rsid w:val="00193E80"/>
    <w:rsid w:val="0019429A"/>
    <w:rsid w:val="00194DEC"/>
    <w:rsid w:val="00194F90"/>
    <w:rsid w:val="0019574F"/>
    <w:rsid w:val="001A0A85"/>
    <w:rsid w:val="001A33B1"/>
    <w:rsid w:val="001A33D4"/>
    <w:rsid w:val="001A355E"/>
    <w:rsid w:val="001A6C12"/>
    <w:rsid w:val="001B1A3D"/>
    <w:rsid w:val="001B1C1A"/>
    <w:rsid w:val="001B2635"/>
    <w:rsid w:val="001B33DB"/>
    <w:rsid w:val="001B3B71"/>
    <w:rsid w:val="001B5761"/>
    <w:rsid w:val="001B5EC2"/>
    <w:rsid w:val="001B5F5D"/>
    <w:rsid w:val="001B6694"/>
    <w:rsid w:val="001B6EB4"/>
    <w:rsid w:val="001B7288"/>
    <w:rsid w:val="001B7427"/>
    <w:rsid w:val="001B77A1"/>
    <w:rsid w:val="001B78D5"/>
    <w:rsid w:val="001C2598"/>
    <w:rsid w:val="001C354C"/>
    <w:rsid w:val="001C4B85"/>
    <w:rsid w:val="001C5761"/>
    <w:rsid w:val="001C59E4"/>
    <w:rsid w:val="001C72B0"/>
    <w:rsid w:val="001C72DC"/>
    <w:rsid w:val="001C74C3"/>
    <w:rsid w:val="001D0E17"/>
    <w:rsid w:val="001D1D82"/>
    <w:rsid w:val="001D4298"/>
    <w:rsid w:val="001D701B"/>
    <w:rsid w:val="001E1107"/>
    <w:rsid w:val="001E257F"/>
    <w:rsid w:val="001E3D0C"/>
    <w:rsid w:val="001E48E5"/>
    <w:rsid w:val="001E7095"/>
    <w:rsid w:val="001E779F"/>
    <w:rsid w:val="001F0878"/>
    <w:rsid w:val="001F1425"/>
    <w:rsid w:val="001F2F7B"/>
    <w:rsid w:val="001F3526"/>
    <w:rsid w:val="001F3B64"/>
    <w:rsid w:val="001F565A"/>
    <w:rsid w:val="0020298B"/>
    <w:rsid w:val="002035EF"/>
    <w:rsid w:val="00204222"/>
    <w:rsid w:val="0020634D"/>
    <w:rsid w:val="0020686B"/>
    <w:rsid w:val="0020728E"/>
    <w:rsid w:val="0020729B"/>
    <w:rsid w:val="00207399"/>
    <w:rsid w:val="00210933"/>
    <w:rsid w:val="0021108C"/>
    <w:rsid w:val="00211E4D"/>
    <w:rsid w:val="0021217A"/>
    <w:rsid w:val="0021252E"/>
    <w:rsid w:val="00212753"/>
    <w:rsid w:val="0021280A"/>
    <w:rsid w:val="00212BDA"/>
    <w:rsid w:val="00212E9B"/>
    <w:rsid w:val="002130C0"/>
    <w:rsid w:val="0021330B"/>
    <w:rsid w:val="00213F07"/>
    <w:rsid w:val="0021531B"/>
    <w:rsid w:val="00217238"/>
    <w:rsid w:val="002219D9"/>
    <w:rsid w:val="00223A89"/>
    <w:rsid w:val="00223CA5"/>
    <w:rsid w:val="0022648F"/>
    <w:rsid w:val="00231492"/>
    <w:rsid w:val="00232B82"/>
    <w:rsid w:val="002348DD"/>
    <w:rsid w:val="00234B30"/>
    <w:rsid w:val="0023501B"/>
    <w:rsid w:val="0023600F"/>
    <w:rsid w:val="00236E77"/>
    <w:rsid w:val="00237268"/>
    <w:rsid w:val="00237E55"/>
    <w:rsid w:val="00241AFF"/>
    <w:rsid w:val="00242A35"/>
    <w:rsid w:val="00242FFE"/>
    <w:rsid w:val="00243A76"/>
    <w:rsid w:val="00244706"/>
    <w:rsid w:val="0024571D"/>
    <w:rsid w:val="002459C4"/>
    <w:rsid w:val="002468D4"/>
    <w:rsid w:val="00246F2D"/>
    <w:rsid w:val="00247032"/>
    <w:rsid w:val="00251731"/>
    <w:rsid w:val="00252179"/>
    <w:rsid w:val="00254AF0"/>
    <w:rsid w:val="00255493"/>
    <w:rsid w:val="00255FAD"/>
    <w:rsid w:val="002577DB"/>
    <w:rsid w:val="002602C5"/>
    <w:rsid w:val="00261800"/>
    <w:rsid w:val="00262320"/>
    <w:rsid w:val="002624A4"/>
    <w:rsid w:val="00262CD3"/>
    <w:rsid w:val="00262D11"/>
    <w:rsid w:val="00263942"/>
    <w:rsid w:val="00263F03"/>
    <w:rsid w:val="002648D1"/>
    <w:rsid w:val="00270189"/>
    <w:rsid w:val="00273236"/>
    <w:rsid w:val="00274AF9"/>
    <w:rsid w:val="00274D7C"/>
    <w:rsid w:val="00276C8E"/>
    <w:rsid w:val="002771BC"/>
    <w:rsid w:val="00277728"/>
    <w:rsid w:val="00277E27"/>
    <w:rsid w:val="00280DAB"/>
    <w:rsid w:val="00281906"/>
    <w:rsid w:val="002848EF"/>
    <w:rsid w:val="00285463"/>
    <w:rsid w:val="002856DD"/>
    <w:rsid w:val="00285751"/>
    <w:rsid w:val="0028663B"/>
    <w:rsid w:val="00286682"/>
    <w:rsid w:val="0028773A"/>
    <w:rsid w:val="0029099F"/>
    <w:rsid w:val="00290EE3"/>
    <w:rsid w:val="00292127"/>
    <w:rsid w:val="002924B6"/>
    <w:rsid w:val="00293CAB"/>
    <w:rsid w:val="00293F06"/>
    <w:rsid w:val="0029465F"/>
    <w:rsid w:val="0029688E"/>
    <w:rsid w:val="00296A91"/>
    <w:rsid w:val="00297098"/>
    <w:rsid w:val="002A0C26"/>
    <w:rsid w:val="002A0FEA"/>
    <w:rsid w:val="002A179A"/>
    <w:rsid w:val="002A38F4"/>
    <w:rsid w:val="002A5934"/>
    <w:rsid w:val="002A6385"/>
    <w:rsid w:val="002A6879"/>
    <w:rsid w:val="002A726A"/>
    <w:rsid w:val="002A768D"/>
    <w:rsid w:val="002B0494"/>
    <w:rsid w:val="002B0D1F"/>
    <w:rsid w:val="002B1F96"/>
    <w:rsid w:val="002B2F1D"/>
    <w:rsid w:val="002B3A97"/>
    <w:rsid w:val="002B4BE6"/>
    <w:rsid w:val="002B51CD"/>
    <w:rsid w:val="002B63BF"/>
    <w:rsid w:val="002B6DC6"/>
    <w:rsid w:val="002C08A5"/>
    <w:rsid w:val="002C2148"/>
    <w:rsid w:val="002C298D"/>
    <w:rsid w:val="002C2B01"/>
    <w:rsid w:val="002C2D8A"/>
    <w:rsid w:val="002C3080"/>
    <w:rsid w:val="002C5F4F"/>
    <w:rsid w:val="002C6EED"/>
    <w:rsid w:val="002C70DE"/>
    <w:rsid w:val="002C7AC0"/>
    <w:rsid w:val="002D0C61"/>
    <w:rsid w:val="002D141F"/>
    <w:rsid w:val="002D3B15"/>
    <w:rsid w:val="002D409B"/>
    <w:rsid w:val="002D5232"/>
    <w:rsid w:val="002E017A"/>
    <w:rsid w:val="002E1C74"/>
    <w:rsid w:val="002E2231"/>
    <w:rsid w:val="002E3E92"/>
    <w:rsid w:val="002E4BB8"/>
    <w:rsid w:val="002E53AD"/>
    <w:rsid w:val="002E59EF"/>
    <w:rsid w:val="002E5A50"/>
    <w:rsid w:val="002E7034"/>
    <w:rsid w:val="002F16DF"/>
    <w:rsid w:val="002F2253"/>
    <w:rsid w:val="002F377F"/>
    <w:rsid w:val="002F3FD8"/>
    <w:rsid w:val="002F468E"/>
    <w:rsid w:val="00300C36"/>
    <w:rsid w:val="00302F1A"/>
    <w:rsid w:val="00303C29"/>
    <w:rsid w:val="00304341"/>
    <w:rsid w:val="00304CB7"/>
    <w:rsid w:val="00306130"/>
    <w:rsid w:val="00306190"/>
    <w:rsid w:val="0030779B"/>
    <w:rsid w:val="00310320"/>
    <w:rsid w:val="00310E61"/>
    <w:rsid w:val="003112D6"/>
    <w:rsid w:val="00312F0E"/>
    <w:rsid w:val="00313F68"/>
    <w:rsid w:val="00314312"/>
    <w:rsid w:val="00315B04"/>
    <w:rsid w:val="00315F1B"/>
    <w:rsid w:val="00316384"/>
    <w:rsid w:val="00316A52"/>
    <w:rsid w:val="00317241"/>
    <w:rsid w:val="0031797D"/>
    <w:rsid w:val="00317A70"/>
    <w:rsid w:val="00320B2B"/>
    <w:rsid w:val="00321A8B"/>
    <w:rsid w:val="00322169"/>
    <w:rsid w:val="00322A64"/>
    <w:rsid w:val="00322BA2"/>
    <w:rsid w:val="00324CD8"/>
    <w:rsid w:val="00324E03"/>
    <w:rsid w:val="003252A2"/>
    <w:rsid w:val="00325E40"/>
    <w:rsid w:val="00327D35"/>
    <w:rsid w:val="003317ED"/>
    <w:rsid w:val="00331DCE"/>
    <w:rsid w:val="003328C7"/>
    <w:rsid w:val="00333F5B"/>
    <w:rsid w:val="0033457F"/>
    <w:rsid w:val="003352C2"/>
    <w:rsid w:val="0033539A"/>
    <w:rsid w:val="00335565"/>
    <w:rsid w:val="0033570E"/>
    <w:rsid w:val="00335D3F"/>
    <w:rsid w:val="00335E3C"/>
    <w:rsid w:val="00337469"/>
    <w:rsid w:val="00337F24"/>
    <w:rsid w:val="00340D64"/>
    <w:rsid w:val="00340D77"/>
    <w:rsid w:val="00343BEA"/>
    <w:rsid w:val="0034415F"/>
    <w:rsid w:val="00344C60"/>
    <w:rsid w:val="00345E0B"/>
    <w:rsid w:val="0034782B"/>
    <w:rsid w:val="003502D0"/>
    <w:rsid w:val="00351B1F"/>
    <w:rsid w:val="00351B52"/>
    <w:rsid w:val="003520B3"/>
    <w:rsid w:val="00352D08"/>
    <w:rsid w:val="0035306D"/>
    <w:rsid w:val="0035311C"/>
    <w:rsid w:val="003535DF"/>
    <w:rsid w:val="0035410B"/>
    <w:rsid w:val="0035457A"/>
    <w:rsid w:val="003547FC"/>
    <w:rsid w:val="003550A6"/>
    <w:rsid w:val="0035576C"/>
    <w:rsid w:val="00355EE5"/>
    <w:rsid w:val="00360750"/>
    <w:rsid w:val="00365376"/>
    <w:rsid w:val="003664E5"/>
    <w:rsid w:val="003666EA"/>
    <w:rsid w:val="00366F19"/>
    <w:rsid w:val="00367CF5"/>
    <w:rsid w:val="00372813"/>
    <w:rsid w:val="00372F99"/>
    <w:rsid w:val="00375C30"/>
    <w:rsid w:val="00375CB1"/>
    <w:rsid w:val="00377BE2"/>
    <w:rsid w:val="00380118"/>
    <w:rsid w:val="00380CE7"/>
    <w:rsid w:val="003810BC"/>
    <w:rsid w:val="00382554"/>
    <w:rsid w:val="00382783"/>
    <w:rsid w:val="00383FB0"/>
    <w:rsid w:val="003845B8"/>
    <w:rsid w:val="00390E6B"/>
    <w:rsid w:val="00392914"/>
    <w:rsid w:val="003934E3"/>
    <w:rsid w:val="00394ADB"/>
    <w:rsid w:val="00394F1D"/>
    <w:rsid w:val="0039599B"/>
    <w:rsid w:val="00397C95"/>
    <w:rsid w:val="003A318A"/>
    <w:rsid w:val="003A423F"/>
    <w:rsid w:val="003A5161"/>
    <w:rsid w:val="003A5936"/>
    <w:rsid w:val="003A6073"/>
    <w:rsid w:val="003B0822"/>
    <w:rsid w:val="003B21D1"/>
    <w:rsid w:val="003B2BED"/>
    <w:rsid w:val="003B37EC"/>
    <w:rsid w:val="003B4278"/>
    <w:rsid w:val="003B7620"/>
    <w:rsid w:val="003C047B"/>
    <w:rsid w:val="003C19DC"/>
    <w:rsid w:val="003C3136"/>
    <w:rsid w:val="003C49E1"/>
    <w:rsid w:val="003C58EB"/>
    <w:rsid w:val="003C68D7"/>
    <w:rsid w:val="003C7087"/>
    <w:rsid w:val="003C7284"/>
    <w:rsid w:val="003C749C"/>
    <w:rsid w:val="003C7F2E"/>
    <w:rsid w:val="003D0229"/>
    <w:rsid w:val="003D0708"/>
    <w:rsid w:val="003D0AEC"/>
    <w:rsid w:val="003D0E92"/>
    <w:rsid w:val="003D13B9"/>
    <w:rsid w:val="003D1926"/>
    <w:rsid w:val="003D1B78"/>
    <w:rsid w:val="003D20D7"/>
    <w:rsid w:val="003D3292"/>
    <w:rsid w:val="003D35AE"/>
    <w:rsid w:val="003D39CC"/>
    <w:rsid w:val="003D6306"/>
    <w:rsid w:val="003D7826"/>
    <w:rsid w:val="003E2160"/>
    <w:rsid w:val="003E2ECA"/>
    <w:rsid w:val="003E4103"/>
    <w:rsid w:val="003E4807"/>
    <w:rsid w:val="003E4B21"/>
    <w:rsid w:val="003E61E9"/>
    <w:rsid w:val="003E6578"/>
    <w:rsid w:val="003E7E84"/>
    <w:rsid w:val="003F026E"/>
    <w:rsid w:val="003F04D4"/>
    <w:rsid w:val="003F1E39"/>
    <w:rsid w:val="003F2F5A"/>
    <w:rsid w:val="003F6071"/>
    <w:rsid w:val="003F607F"/>
    <w:rsid w:val="003F6B11"/>
    <w:rsid w:val="003F76BB"/>
    <w:rsid w:val="003F7869"/>
    <w:rsid w:val="00400D9D"/>
    <w:rsid w:val="00401AC0"/>
    <w:rsid w:val="00401F11"/>
    <w:rsid w:val="00402B0C"/>
    <w:rsid w:val="00404250"/>
    <w:rsid w:val="00404D5E"/>
    <w:rsid w:val="004050E8"/>
    <w:rsid w:val="00405464"/>
    <w:rsid w:val="004062BB"/>
    <w:rsid w:val="00406D0A"/>
    <w:rsid w:val="004076E7"/>
    <w:rsid w:val="00407C8F"/>
    <w:rsid w:val="00410424"/>
    <w:rsid w:val="00411116"/>
    <w:rsid w:val="004112BD"/>
    <w:rsid w:val="00412057"/>
    <w:rsid w:val="00414835"/>
    <w:rsid w:val="00415616"/>
    <w:rsid w:val="00415C35"/>
    <w:rsid w:val="00415DF3"/>
    <w:rsid w:val="004167C0"/>
    <w:rsid w:val="00422566"/>
    <w:rsid w:val="00423576"/>
    <w:rsid w:val="0042372E"/>
    <w:rsid w:val="00423B72"/>
    <w:rsid w:val="00424419"/>
    <w:rsid w:val="004245D2"/>
    <w:rsid w:val="00424BBC"/>
    <w:rsid w:val="00424E6C"/>
    <w:rsid w:val="00425C9B"/>
    <w:rsid w:val="00425FBC"/>
    <w:rsid w:val="004267F3"/>
    <w:rsid w:val="00426FB1"/>
    <w:rsid w:val="00427453"/>
    <w:rsid w:val="00430604"/>
    <w:rsid w:val="004312E2"/>
    <w:rsid w:val="004331E6"/>
    <w:rsid w:val="00433280"/>
    <w:rsid w:val="004332DD"/>
    <w:rsid w:val="00434956"/>
    <w:rsid w:val="004352EA"/>
    <w:rsid w:val="00435707"/>
    <w:rsid w:val="00435987"/>
    <w:rsid w:val="00435ACE"/>
    <w:rsid w:val="0043737C"/>
    <w:rsid w:val="00437735"/>
    <w:rsid w:val="004405DE"/>
    <w:rsid w:val="00440855"/>
    <w:rsid w:val="00443A7F"/>
    <w:rsid w:val="00445123"/>
    <w:rsid w:val="00445A81"/>
    <w:rsid w:val="004462A9"/>
    <w:rsid w:val="004474DC"/>
    <w:rsid w:val="004475D6"/>
    <w:rsid w:val="00447B73"/>
    <w:rsid w:val="004506F6"/>
    <w:rsid w:val="004511A0"/>
    <w:rsid w:val="00452B87"/>
    <w:rsid w:val="004550FA"/>
    <w:rsid w:val="00457E6E"/>
    <w:rsid w:val="004606BF"/>
    <w:rsid w:val="00461632"/>
    <w:rsid w:val="004627E7"/>
    <w:rsid w:val="004641DB"/>
    <w:rsid w:val="004652A3"/>
    <w:rsid w:val="00467077"/>
    <w:rsid w:val="00467859"/>
    <w:rsid w:val="004700AD"/>
    <w:rsid w:val="004708D2"/>
    <w:rsid w:val="00472BE7"/>
    <w:rsid w:val="00472E80"/>
    <w:rsid w:val="00473DC8"/>
    <w:rsid w:val="0047606A"/>
    <w:rsid w:val="004762B5"/>
    <w:rsid w:val="00476864"/>
    <w:rsid w:val="00477E71"/>
    <w:rsid w:val="00481398"/>
    <w:rsid w:val="00481490"/>
    <w:rsid w:val="00481948"/>
    <w:rsid w:val="004858C7"/>
    <w:rsid w:val="004869A3"/>
    <w:rsid w:val="00487B57"/>
    <w:rsid w:val="00492878"/>
    <w:rsid w:val="004935A0"/>
    <w:rsid w:val="00494554"/>
    <w:rsid w:val="004946D2"/>
    <w:rsid w:val="00496FC1"/>
    <w:rsid w:val="0049715B"/>
    <w:rsid w:val="00497BF7"/>
    <w:rsid w:val="004A0174"/>
    <w:rsid w:val="004A0211"/>
    <w:rsid w:val="004A15DD"/>
    <w:rsid w:val="004A31C9"/>
    <w:rsid w:val="004A3260"/>
    <w:rsid w:val="004A3ABB"/>
    <w:rsid w:val="004A41A0"/>
    <w:rsid w:val="004A4DD5"/>
    <w:rsid w:val="004A6031"/>
    <w:rsid w:val="004B29A7"/>
    <w:rsid w:val="004B5E56"/>
    <w:rsid w:val="004B68C3"/>
    <w:rsid w:val="004B7DC3"/>
    <w:rsid w:val="004C01BF"/>
    <w:rsid w:val="004C032E"/>
    <w:rsid w:val="004C04EB"/>
    <w:rsid w:val="004C0F6A"/>
    <w:rsid w:val="004C3876"/>
    <w:rsid w:val="004C7D79"/>
    <w:rsid w:val="004D0E6C"/>
    <w:rsid w:val="004D0FDD"/>
    <w:rsid w:val="004D135A"/>
    <w:rsid w:val="004D1A2E"/>
    <w:rsid w:val="004D1AE5"/>
    <w:rsid w:val="004D2467"/>
    <w:rsid w:val="004D42CC"/>
    <w:rsid w:val="004D474D"/>
    <w:rsid w:val="004D4BCC"/>
    <w:rsid w:val="004D5227"/>
    <w:rsid w:val="004D6178"/>
    <w:rsid w:val="004D6190"/>
    <w:rsid w:val="004D6485"/>
    <w:rsid w:val="004D70B8"/>
    <w:rsid w:val="004D7536"/>
    <w:rsid w:val="004E01BD"/>
    <w:rsid w:val="004E12F6"/>
    <w:rsid w:val="004E1D51"/>
    <w:rsid w:val="004E2BBF"/>
    <w:rsid w:val="004E3A04"/>
    <w:rsid w:val="004E48AE"/>
    <w:rsid w:val="004F2486"/>
    <w:rsid w:val="004F4171"/>
    <w:rsid w:val="004F4348"/>
    <w:rsid w:val="004F4549"/>
    <w:rsid w:val="004F70CC"/>
    <w:rsid w:val="004F781D"/>
    <w:rsid w:val="00500872"/>
    <w:rsid w:val="00500ED2"/>
    <w:rsid w:val="005026B3"/>
    <w:rsid w:val="0050298D"/>
    <w:rsid w:val="00502D8C"/>
    <w:rsid w:val="00503F25"/>
    <w:rsid w:val="005055F7"/>
    <w:rsid w:val="00506C38"/>
    <w:rsid w:val="00507655"/>
    <w:rsid w:val="0050767B"/>
    <w:rsid w:val="00507D8F"/>
    <w:rsid w:val="00510754"/>
    <w:rsid w:val="00510878"/>
    <w:rsid w:val="00511FE0"/>
    <w:rsid w:val="00512716"/>
    <w:rsid w:val="00514AA6"/>
    <w:rsid w:val="00514B9A"/>
    <w:rsid w:val="00516533"/>
    <w:rsid w:val="00516D0A"/>
    <w:rsid w:val="00517ADA"/>
    <w:rsid w:val="00520526"/>
    <w:rsid w:val="00520E3E"/>
    <w:rsid w:val="00522159"/>
    <w:rsid w:val="00522974"/>
    <w:rsid w:val="0052309E"/>
    <w:rsid w:val="00526033"/>
    <w:rsid w:val="00526567"/>
    <w:rsid w:val="00527BC4"/>
    <w:rsid w:val="00530CCB"/>
    <w:rsid w:val="00530F10"/>
    <w:rsid w:val="0053130E"/>
    <w:rsid w:val="005335F8"/>
    <w:rsid w:val="00533DDF"/>
    <w:rsid w:val="00533FEA"/>
    <w:rsid w:val="00535319"/>
    <w:rsid w:val="0053558C"/>
    <w:rsid w:val="00536AC3"/>
    <w:rsid w:val="00537EB3"/>
    <w:rsid w:val="00540E56"/>
    <w:rsid w:val="00541315"/>
    <w:rsid w:val="005413BA"/>
    <w:rsid w:val="00541861"/>
    <w:rsid w:val="00541A75"/>
    <w:rsid w:val="00541FE7"/>
    <w:rsid w:val="00543B9C"/>
    <w:rsid w:val="00545042"/>
    <w:rsid w:val="00545A31"/>
    <w:rsid w:val="005474A8"/>
    <w:rsid w:val="00547EEA"/>
    <w:rsid w:val="0055144C"/>
    <w:rsid w:val="0055303D"/>
    <w:rsid w:val="00554C47"/>
    <w:rsid w:val="00554CE4"/>
    <w:rsid w:val="005559AC"/>
    <w:rsid w:val="00555C2A"/>
    <w:rsid w:val="00556D71"/>
    <w:rsid w:val="00562673"/>
    <w:rsid w:val="005648BF"/>
    <w:rsid w:val="0056667C"/>
    <w:rsid w:val="00566C2E"/>
    <w:rsid w:val="00566EE7"/>
    <w:rsid w:val="005677B0"/>
    <w:rsid w:val="00567FB4"/>
    <w:rsid w:val="00571023"/>
    <w:rsid w:val="00571C0D"/>
    <w:rsid w:val="005724A2"/>
    <w:rsid w:val="00572AF7"/>
    <w:rsid w:val="0057337B"/>
    <w:rsid w:val="005736BE"/>
    <w:rsid w:val="00574471"/>
    <w:rsid w:val="005744D3"/>
    <w:rsid w:val="00574D0D"/>
    <w:rsid w:val="00575187"/>
    <w:rsid w:val="00575873"/>
    <w:rsid w:val="0057746A"/>
    <w:rsid w:val="00577758"/>
    <w:rsid w:val="00577A9B"/>
    <w:rsid w:val="005805E1"/>
    <w:rsid w:val="00581F4A"/>
    <w:rsid w:val="00582EA4"/>
    <w:rsid w:val="005863F9"/>
    <w:rsid w:val="005869DE"/>
    <w:rsid w:val="00591934"/>
    <w:rsid w:val="00592091"/>
    <w:rsid w:val="00594B59"/>
    <w:rsid w:val="00595E80"/>
    <w:rsid w:val="005A014D"/>
    <w:rsid w:val="005A203B"/>
    <w:rsid w:val="005A2778"/>
    <w:rsid w:val="005A2843"/>
    <w:rsid w:val="005A47F7"/>
    <w:rsid w:val="005A4E46"/>
    <w:rsid w:val="005A50E3"/>
    <w:rsid w:val="005A5713"/>
    <w:rsid w:val="005A716A"/>
    <w:rsid w:val="005B3FC0"/>
    <w:rsid w:val="005B76E8"/>
    <w:rsid w:val="005B7979"/>
    <w:rsid w:val="005C1DA9"/>
    <w:rsid w:val="005C4285"/>
    <w:rsid w:val="005C6DC2"/>
    <w:rsid w:val="005D0590"/>
    <w:rsid w:val="005D07F8"/>
    <w:rsid w:val="005D0C33"/>
    <w:rsid w:val="005D1E93"/>
    <w:rsid w:val="005D1ECA"/>
    <w:rsid w:val="005D2B9A"/>
    <w:rsid w:val="005D30DA"/>
    <w:rsid w:val="005D3528"/>
    <w:rsid w:val="005D3B76"/>
    <w:rsid w:val="005D3FCC"/>
    <w:rsid w:val="005D5040"/>
    <w:rsid w:val="005D5F58"/>
    <w:rsid w:val="005D618C"/>
    <w:rsid w:val="005D7634"/>
    <w:rsid w:val="005D7B81"/>
    <w:rsid w:val="005E0786"/>
    <w:rsid w:val="005E2190"/>
    <w:rsid w:val="005E2932"/>
    <w:rsid w:val="005E3BCE"/>
    <w:rsid w:val="005E45DE"/>
    <w:rsid w:val="005E63DB"/>
    <w:rsid w:val="005E73F6"/>
    <w:rsid w:val="005E7593"/>
    <w:rsid w:val="005E7CC4"/>
    <w:rsid w:val="005E7E09"/>
    <w:rsid w:val="005F11C5"/>
    <w:rsid w:val="005F2ABD"/>
    <w:rsid w:val="005F7BD2"/>
    <w:rsid w:val="00600CE5"/>
    <w:rsid w:val="00601895"/>
    <w:rsid w:val="00601E4F"/>
    <w:rsid w:val="006036AD"/>
    <w:rsid w:val="00604771"/>
    <w:rsid w:val="0060553B"/>
    <w:rsid w:val="0060749F"/>
    <w:rsid w:val="0061011F"/>
    <w:rsid w:val="0061085D"/>
    <w:rsid w:val="0061278A"/>
    <w:rsid w:val="00612CA8"/>
    <w:rsid w:val="00613354"/>
    <w:rsid w:val="006141D1"/>
    <w:rsid w:val="006147A1"/>
    <w:rsid w:val="0061484D"/>
    <w:rsid w:val="006153E9"/>
    <w:rsid w:val="0061624F"/>
    <w:rsid w:val="0061776F"/>
    <w:rsid w:val="00617D1C"/>
    <w:rsid w:val="0062079A"/>
    <w:rsid w:val="00620872"/>
    <w:rsid w:val="006213A8"/>
    <w:rsid w:val="00621EA8"/>
    <w:rsid w:val="006228B5"/>
    <w:rsid w:val="00622B01"/>
    <w:rsid w:val="00624538"/>
    <w:rsid w:val="006245A8"/>
    <w:rsid w:val="006248A0"/>
    <w:rsid w:val="00625C1C"/>
    <w:rsid w:val="00626592"/>
    <w:rsid w:val="006303B1"/>
    <w:rsid w:val="0063079E"/>
    <w:rsid w:val="006312D4"/>
    <w:rsid w:val="006333C6"/>
    <w:rsid w:val="0063353A"/>
    <w:rsid w:val="00633F8C"/>
    <w:rsid w:val="00634094"/>
    <w:rsid w:val="006344B5"/>
    <w:rsid w:val="00636AE1"/>
    <w:rsid w:val="00637EB4"/>
    <w:rsid w:val="0064040C"/>
    <w:rsid w:val="0064108D"/>
    <w:rsid w:val="00642F71"/>
    <w:rsid w:val="00643C45"/>
    <w:rsid w:val="0065132C"/>
    <w:rsid w:val="006514BE"/>
    <w:rsid w:val="006515F0"/>
    <w:rsid w:val="00651D7E"/>
    <w:rsid w:val="0065254C"/>
    <w:rsid w:val="00652FE4"/>
    <w:rsid w:val="006538FA"/>
    <w:rsid w:val="00654CE8"/>
    <w:rsid w:val="006565A6"/>
    <w:rsid w:val="00656CE1"/>
    <w:rsid w:val="0066102F"/>
    <w:rsid w:val="0066218E"/>
    <w:rsid w:val="00662860"/>
    <w:rsid w:val="006628F7"/>
    <w:rsid w:val="00662C70"/>
    <w:rsid w:val="00664EF3"/>
    <w:rsid w:val="00666262"/>
    <w:rsid w:val="00671B4C"/>
    <w:rsid w:val="00671CF1"/>
    <w:rsid w:val="006732BB"/>
    <w:rsid w:val="0067564D"/>
    <w:rsid w:val="006770C3"/>
    <w:rsid w:val="006802CC"/>
    <w:rsid w:val="006803F7"/>
    <w:rsid w:val="006809FC"/>
    <w:rsid w:val="00681FFC"/>
    <w:rsid w:val="00683CC9"/>
    <w:rsid w:val="00685230"/>
    <w:rsid w:val="00686A5C"/>
    <w:rsid w:val="006871B0"/>
    <w:rsid w:val="006908C8"/>
    <w:rsid w:val="00690A98"/>
    <w:rsid w:val="00691380"/>
    <w:rsid w:val="0069173A"/>
    <w:rsid w:val="00691DFC"/>
    <w:rsid w:val="00692BCD"/>
    <w:rsid w:val="0069510B"/>
    <w:rsid w:val="0069554D"/>
    <w:rsid w:val="00695AAC"/>
    <w:rsid w:val="00697105"/>
    <w:rsid w:val="00697CB7"/>
    <w:rsid w:val="00697CDB"/>
    <w:rsid w:val="00697DF3"/>
    <w:rsid w:val="006A05A1"/>
    <w:rsid w:val="006A1B5C"/>
    <w:rsid w:val="006A342D"/>
    <w:rsid w:val="006A4D09"/>
    <w:rsid w:val="006A5633"/>
    <w:rsid w:val="006A5752"/>
    <w:rsid w:val="006A6307"/>
    <w:rsid w:val="006A7B75"/>
    <w:rsid w:val="006B3071"/>
    <w:rsid w:val="006B352B"/>
    <w:rsid w:val="006B43F3"/>
    <w:rsid w:val="006B46E1"/>
    <w:rsid w:val="006B4AE2"/>
    <w:rsid w:val="006B4B5F"/>
    <w:rsid w:val="006B5D2B"/>
    <w:rsid w:val="006B66AA"/>
    <w:rsid w:val="006B7238"/>
    <w:rsid w:val="006C1729"/>
    <w:rsid w:val="006C30DB"/>
    <w:rsid w:val="006C312B"/>
    <w:rsid w:val="006C42D7"/>
    <w:rsid w:val="006C4E87"/>
    <w:rsid w:val="006C7418"/>
    <w:rsid w:val="006D15C3"/>
    <w:rsid w:val="006D3214"/>
    <w:rsid w:val="006D3700"/>
    <w:rsid w:val="006D4127"/>
    <w:rsid w:val="006D448F"/>
    <w:rsid w:val="006D478D"/>
    <w:rsid w:val="006D5F6F"/>
    <w:rsid w:val="006D683B"/>
    <w:rsid w:val="006E04A5"/>
    <w:rsid w:val="006E0A1E"/>
    <w:rsid w:val="006E1805"/>
    <w:rsid w:val="006E20BC"/>
    <w:rsid w:val="006E2F68"/>
    <w:rsid w:val="006E3383"/>
    <w:rsid w:val="006E34A0"/>
    <w:rsid w:val="006E3B09"/>
    <w:rsid w:val="006F0EC8"/>
    <w:rsid w:val="006F24E8"/>
    <w:rsid w:val="006F279C"/>
    <w:rsid w:val="006F287A"/>
    <w:rsid w:val="006F2C3A"/>
    <w:rsid w:val="006F2CA8"/>
    <w:rsid w:val="006F3826"/>
    <w:rsid w:val="006F7AD7"/>
    <w:rsid w:val="00702390"/>
    <w:rsid w:val="007027E2"/>
    <w:rsid w:val="00703BF0"/>
    <w:rsid w:val="00703C04"/>
    <w:rsid w:val="00703CD1"/>
    <w:rsid w:val="007063C1"/>
    <w:rsid w:val="00711767"/>
    <w:rsid w:val="00712BDC"/>
    <w:rsid w:val="007133AB"/>
    <w:rsid w:val="007133AF"/>
    <w:rsid w:val="00714018"/>
    <w:rsid w:val="00714AF8"/>
    <w:rsid w:val="007152C3"/>
    <w:rsid w:val="00715955"/>
    <w:rsid w:val="00716484"/>
    <w:rsid w:val="00716990"/>
    <w:rsid w:val="00716D1B"/>
    <w:rsid w:val="00721A8A"/>
    <w:rsid w:val="00721BF6"/>
    <w:rsid w:val="00721F3A"/>
    <w:rsid w:val="00722D71"/>
    <w:rsid w:val="00723824"/>
    <w:rsid w:val="00725BBE"/>
    <w:rsid w:val="0072617B"/>
    <w:rsid w:val="007277DB"/>
    <w:rsid w:val="0072789E"/>
    <w:rsid w:val="007301C3"/>
    <w:rsid w:val="007314A1"/>
    <w:rsid w:val="00731BAD"/>
    <w:rsid w:val="00732175"/>
    <w:rsid w:val="0073289D"/>
    <w:rsid w:val="0073346E"/>
    <w:rsid w:val="0073514E"/>
    <w:rsid w:val="00736899"/>
    <w:rsid w:val="007403D8"/>
    <w:rsid w:val="0074114D"/>
    <w:rsid w:val="00742086"/>
    <w:rsid w:val="00742950"/>
    <w:rsid w:val="0074333E"/>
    <w:rsid w:val="00743AF1"/>
    <w:rsid w:val="007441D8"/>
    <w:rsid w:val="00744AE4"/>
    <w:rsid w:val="00745172"/>
    <w:rsid w:val="00746990"/>
    <w:rsid w:val="0074737D"/>
    <w:rsid w:val="00750BC0"/>
    <w:rsid w:val="007522E7"/>
    <w:rsid w:val="00752888"/>
    <w:rsid w:val="007528AC"/>
    <w:rsid w:val="00752E66"/>
    <w:rsid w:val="00752E75"/>
    <w:rsid w:val="0075331D"/>
    <w:rsid w:val="00754EEA"/>
    <w:rsid w:val="00755BE8"/>
    <w:rsid w:val="00756D81"/>
    <w:rsid w:val="0075738C"/>
    <w:rsid w:val="0075755D"/>
    <w:rsid w:val="0075795C"/>
    <w:rsid w:val="00760DD6"/>
    <w:rsid w:val="00761708"/>
    <w:rsid w:val="00761741"/>
    <w:rsid w:val="007624AC"/>
    <w:rsid w:val="007628BA"/>
    <w:rsid w:val="00762BBB"/>
    <w:rsid w:val="0076359E"/>
    <w:rsid w:val="0076360F"/>
    <w:rsid w:val="00763D58"/>
    <w:rsid w:val="0076544A"/>
    <w:rsid w:val="00766025"/>
    <w:rsid w:val="0076699B"/>
    <w:rsid w:val="007723B1"/>
    <w:rsid w:val="00774D57"/>
    <w:rsid w:val="0077552C"/>
    <w:rsid w:val="00775F42"/>
    <w:rsid w:val="0077603B"/>
    <w:rsid w:val="00777198"/>
    <w:rsid w:val="00777D0C"/>
    <w:rsid w:val="00781206"/>
    <w:rsid w:val="00782669"/>
    <w:rsid w:val="00783B17"/>
    <w:rsid w:val="00784A9D"/>
    <w:rsid w:val="00784FA6"/>
    <w:rsid w:val="0078547A"/>
    <w:rsid w:val="00786DD0"/>
    <w:rsid w:val="00787555"/>
    <w:rsid w:val="0078769F"/>
    <w:rsid w:val="00790E98"/>
    <w:rsid w:val="00791011"/>
    <w:rsid w:val="00791896"/>
    <w:rsid w:val="00791C38"/>
    <w:rsid w:val="00793016"/>
    <w:rsid w:val="007933F0"/>
    <w:rsid w:val="00795D09"/>
    <w:rsid w:val="007A5036"/>
    <w:rsid w:val="007A56FC"/>
    <w:rsid w:val="007A592D"/>
    <w:rsid w:val="007A5BFC"/>
    <w:rsid w:val="007A5DE4"/>
    <w:rsid w:val="007A611A"/>
    <w:rsid w:val="007A6EB6"/>
    <w:rsid w:val="007A7416"/>
    <w:rsid w:val="007B0C43"/>
    <w:rsid w:val="007B1ECA"/>
    <w:rsid w:val="007B1FB1"/>
    <w:rsid w:val="007B3729"/>
    <w:rsid w:val="007B3CBA"/>
    <w:rsid w:val="007B53C4"/>
    <w:rsid w:val="007B56E2"/>
    <w:rsid w:val="007B5795"/>
    <w:rsid w:val="007B5A84"/>
    <w:rsid w:val="007B7D77"/>
    <w:rsid w:val="007B7DD1"/>
    <w:rsid w:val="007B7E06"/>
    <w:rsid w:val="007B7F7D"/>
    <w:rsid w:val="007C0805"/>
    <w:rsid w:val="007C0EF8"/>
    <w:rsid w:val="007C30DD"/>
    <w:rsid w:val="007C3121"/>
    <w:rsid w:val="007C3A56"/>
    <w:rsid w:val="007C5310"/>
    <w:rsid w:val="007C54BD"/>
    <w:rsid w:val="007D0850"/>
    <w:rsid w:val="007D1D8B"/>
    <w:rsid w:val="007D1E31"/>
    <w:rsid w:val="007D342D"/>
    <w:rsid w:val="007D4F78"/>
    <w:rsid w:val="007D6130"/>
    <w:rsid w:val="007E0C63"/>
    <w:rsid w:val="007E1006"/>
    <w:rsid w:val="007E2FAF"/>
    <w:rsid w:val="007E3BA4"/>
    <w:rsid w:val="007E401E"/>
    <w:rsid w:val="007E4C48"/>
    <w:rsid w:val="007E4DBB"/>
    <w:rsid w:val="007E7438"/>
    <w:rsid w:val="007F0101"/>
    <w:rsid w:val="007F0F07"/>
    <w:rsid w:val="007F1833"/>
    <w:rsid w:val="007F1A92"/>
    <w:rsid w:val="007F3E34"/>
    <w:rsid w:val="007F51A1"/>
    <w:rsid w:val="007F5FF0"/>
    <w:rsid w:val="007F61D1"/>
    <w:rsid w:val="007F63A8"/>
    <w:rsid w:val="007F6C2E"/>
    <w:rsid w:val="00804633"/>
    <w:rsid w:val="00805E3F"/>
    <w:rsid w:val="008060B8"/>
    <w:rsid w:val="00807EC8"/>
    <w:rsid w:val="00811B63"/>
    <w:rsid w:val="008126BA"/>
    <w:rsid w:val="008139A5"/>
    <w:rsid w:val="0081508F"/>
    <w:rsid w:val="008150AB"/>
    <w:rsid w:val="00816057"/>
    <w:rsid w:val="00816A5F"/>
    <w:rsid w:val="00817490"/>
    <w:rsid w:val="008174D5"/>
    <w:rsid w:val="00817678"/>
    <w:rsid w:val="0082121E"/>
    <w:rsid w:val="008219EF"/>
    <w:rsid w:val="008301A9"/>
    <w:rsid w:val="00832D12"/>
    <w:rsid w:val="00833BCA"/>
    <w:rsid w:val="00834101"/>
    <w:rsid w:val="0083523E"/>
    <w:rsid w:val="00836A59"/>
    <w:rsid w:val="00836B6E"/>
    <w:rsid w:val="00840A97"/>
    <w:rsid w:val="00841621"/>
    <w:rsid w:val="00841796"/>
    <w:rsid w:val="008424AD"/>
    <w:rsid w:val="00843AA0"/>
    <w:rsid w:val="00844A8F"/>
    <w:rsid w:val="008453E7"/>
    <w:rsid w:val="00845A09"/>
    <w:rsid w:val="00845E5F"/>
    <w:rsid w:val="008466D0"/>
    <w:rsid w:val="008471F4"/>
    <w:rsid w:val="00850A89"/>
    <w:rsid w:val="00853BA9"/>
    <w:rsid w:val="00855BCD"/>
    <w:rsid w:val="0085712A"/>
    <w:rsid w:val="008603E3"/>
    <w:rsid w:val="00863912"/>
    <w:rsid w:val="00864F4E"/>
    <w:rsid w:val="0086756B"/>
    <w:rsid w:val="008714AC"/>
    <w:rsid w:val="00872415"/>
    <w:rsid w:val="00873857"/>
    <w:rsid w:val="0087556A"/>
    <w:rsid w:val="00875A44"/>
    <w:rsid w:val="008808EF"/>
    <w:rsid w:val="008824CB"/>
    <w:rsid w:val="00882A0E"/>
    <w:rsid w:val="00884075"/>
    <w:rsid w:val="00884465"/>
    <w:rsid w:val="00884964"/>
    <w:rsid w:val="0088551E"/>
    <w:rsid w:val="00887599"/>
    <w:rsid w:val="0089036C"/>
    <w:rsid w:val="00890BBC"/>
    <w:rsid w:val="008920C1"/>
    <w:rsid w:val="00892538"/>
    <w:rsid w:val="00893BD3"/>
    <w:rsid w:val="008948AF"/>
    <w:rsid w:val="00894C4E"/>
    <w:rsid w:val="00895704"/>
    <w:rsid w:val="00897E76"/>
    <w:rsid w:val="008A436D"/>
    <w:rsid w:val="008A741C"/>
    <w:rsid w:val="008B1298"/>
    <w:rsid w:val="008B134E"/>
    <w:rsid w:val="008B4604"/>
    <w:rsid w:val="008B66D0"/>
    <w:rsid w:val="008C00C3"/>
    <w:rsid w:val="008C0DA9"/>
    <w:rsid w:val="008C3D4E"/>
    <w:rsid w:val="008C4897"/>
    <w:rsid w:val="008C735A"/>
    <w:rsid w:val="008D08D7"/>
    <w:rsid w:val="008D2202"/>
    <w:rsid w:val="008D2419"/>
    <w:rsid w:val="008D2C60"/>
    <w:rsid w:val="008D3575"/>
    <w:rsid w:val="008D3C5B"/>
    <w:rsid w:val="008D523C"/>
    <w:rsid w:val="008D557E"/>
    <w:rsid w:val="008D6353"/>
    <w:rsid w:val="008D704B"/>
    <w:rsid w:val="008D7874"/>
    <w:rsid w:val="008D7F86"/>
    <w:rsid w:val="008E2A8D"/>
    <w:rsid w:val="008E4C15"/>
    <w:rsid w:val="008E5B26"/>
    <w:rsid w:val="008E6B18"/>
    <w:rsid w:val="008E6F7A"/>
    <w:rsid w:val="008E7978"/>
    <w:rsid w:val="008E7EF8"/>
    <w:rsid w:val="008F077F"/>
    <w:rsid w:val="008F1504"/>
    <w:rsid w:val="008F28B4"/>
    <w:rsid w:val="008F29CA"/>
    <w:rsid w:val="008F2B6D"/>
    <w:rsid w:val="008F360E"/>
    <w:rsid w:val="008F4922"/>
    <w:rsid w:val="008F65E1"/>
    <w:rsid w:val="008F68B6"/>
    <w:rsid w:val="008F7347"/>
    <w:rsid w:val="008F7836"/>
    <w:rsid w:val="008F7A5A"/>
    <w:rsid w:val="00900159"/>
    <w:rsid w:val="009008AD"/>
    <w:rsid w:val="00900AB2"/>
    <w:rsid w:val="0090131B"/>
    <w:rsid w:val="0090189E"/>
    <w:rsid w:val="00901F92"/>
    <w:rsid w:val="00902D00"/>
    <w:rsid w:val="0090432F"/>
    <w:rsid w:val="00905EFC"/>
    <w:rsid w:val="00906D1B"/>
    <w:rsid w:val="00907A78"/>
    <w:rsid w:val="00911068"/>
    <w:rsid w:val="009114A6"/>
    <w:rsid w:val="00911804"/>
    <w:rsid w:val="00914302"/>
    <w:rsid w:val="009145CA"/>
    <w:rsid w:val="00915EE6"/>
    <w:rsid w:val="0091697A"/>
    <w:rsid w:val="00916C8F"/>
    <w:rsid w:val="00917688"/>
    <w:rsid w:val="009176D3"/>
    <w:rsid w:val="00917CC4"/>
    <w:rsid w:val="009200C7"/>
    <w:rsid w:val="009202AA"/>
    <w:rsid w:val="009209FC"/>
    <w:rsid w:val="009213E9"/>
    <w:rsid w:val="009219E8"/>
    <w:rsid w:val="00921DDB"/>
    <w:rsid w:val="00921E6A"/>
    <w:rsid w:val="00922211"/>
    <w:rsid w:val="00923152"/>
    <w:rsid w:val="0092369D"/>
    <w:rsid w:val="009238FB"/>
    <w:rsid w:val="0092550C"/>
    <w:rsid w:val="00925527"/>
    <w:rsid w:val="009259F6"/>
    <w:rsid w:val="00932B73"/>
    <w:rsid w:val="0093366A"/>
    <w:rsid w:val="009337AC"/>
    <w:rsid w:val="00934C72"/>
    <w:rsid w:val="00934EF8"/>
    <w:rsid w:val="00935FEE"/>
    <w:rsid w:val="00937551"/>
    <w:rsid w:val="009378FD"/>
    <w:rsid w:val="00940FBD"/>
    <w:rsid w:val="00941DBF"/>
    <w:rsid w:val="00942E6E"/>
    <w:rsid w:val="0094443F"/>
    <w:rsid w:val="00946B60"/>
    <w:rsid w:val="00953192"/>
    <w:rsid w:val="009539C9"/>
    <w:rsid w:val="00954B91"/>
    <w:rsid w:val="00954C06"/>
    <w:rsid w:val="00954E13"/>
    <w:rsid w:val="00956270"/>
    <w:rsid w:val="00956533"/>
    <w:rsid w:val="0095756D"/>
    <w:rsid w:val="00957BF3"/>
    <w:rsid w:val="00961ABE"/>
    <w:rsid w:val="00961D3E"/>
    <w:rsid w:val="00961DB8"/>
    <w:rsid w:val="00962FED"/>
    <w:rsid w:val="00963B46"/>
    <w:rsid w:val="00965B49"/>
    <w:rsid w:val="009660A6"/>
    <w:rsid w:val="009703AF"/>
    <w:rsid w:val="00970DA3"/>
    <w:rsid w:val="00973296"/>
    <w:rsid w:val="00974223"/>
    <w:rsid w:val="00974A6D"/>
    <w:rsid w:val="009756A9"/>
    <w:rsid w:val="0098067B"/>
    <w:rsid w:val="009818E3"/>
    <w:rsid w:val="00981D58"/>
    <w:rsid w:val="00982858"/>
    <w:rsid w:val="00982BB1"/>
    <w:rsid w:val="00983DE7"/>
    <w:rsid w:val="00984496"/>
    <w:rsid w:val="00984B20"/>
    <w:rsid w:val="00984B2D"/>
    <w:rsid w:val="00984B51"/>
    <w:rsid w:val="009858EE"/>
    <w:rsid w:val="00986B3D"/>
    <w:rsid w:val="009872AA"/>
    <w:rsid w:val="00987522"/>
    <w:rsid w:val="00987641"/>
    <w:rsid w:val="009905DF"/>
    <w:rsid w:val="00990A3D"/>
    <w:rsid w:val="00990AA4"/>
    <w:rsid w:val="00990ED2"/>
    <w:rsid w:val="00992BDA"/>
    <w:rsid w:val="00993AB8"/>
    <w:rsid w:val="0099556F"/>
    <w:rsid w:val="0099688F"/>
    <w:rsid w:val="00997159"/>
    <w:rsid w:val="00997572"/>
    <w:rsid w:val="009975B1"/>
    <w:rsid w:val="009976CB"/>
    <w:rsid w:val="009979E8"/>
    <w:rsid w:val="00997E88"/>
    <w:rsid w:val="00997F18"/>
    <w:rsid w:val="009A0AE7"/>
    <w:rsid w:val="009A3254"/>
    <w:rsid w:val="009A49CE"/>
    <w:rsid w:val="009A4A66"/>
    <w:rsid w:val="009A4CE9"/>
    <w:rsid w:val="009A4FD6"/>
    <w:rsid w:val="009A6B18"/>
    <w:rsid w:val="009A6FE4"/>
    <w:rsid w:val="009A70DF"/>
    <w:rsid w:val="009B03C5"/>
    <w:rsid w:val="009B3532"/>
    <w:rsid w:val="009B3EC6"/>
    <w:rsid w:val="009B52EA"/>
    <w:rsid w:val="009B56EB"/>
    <w:rsid w:val="009B59D7"/>
    <w:rsid w:val="009B6256"/>
    <w:rsid w:val="009B6A43"/>
    <w:rsid w:val="009B764B"/>
    <w:rsid w:val="009B7C13"/>
    <w:rsid w:val="009C01E9"/>
    <w:rsid w:val="009C21C9"/>
    <w:rsid w:val="009C38B8"/>
    <w:rsid w:val="009C3FD3"/>
    <w:rsid w:val="009C419B"/>
    <w:rsid w:val="009C41C7"/>
    <w:rsid w:val="009C5F95"/>
    <w:rsid w:val="009C69AD"/>
    <w:rsid w:val="009C7074"/>
    <w:rsid w:val="009D0E2B"/>
    <w:rsid w:val="009D1608"/>
    <w:rsid w:val="009D1758"/>
    <w:rsid w:val="009D60F4"/>
    <w:rsid w:val="009D6D29"/>
    <w:rsid w:val="009D74E8"/>
    <w:rsid w:val="009D7F6C"/>
    <w:rsid w:val="009E073A"/>
    <w:rsid w:val="009E178C"/>
    <w:rsid w:val="009E24A5"/>
    <w:rsid w:val="009E6A8B"/>
    <w:rsid w:val="009E6F8B"/>
    <w:rsid w:val="009E730A"/>
    <w:rsid w:val="009E7AD3"/>
    <w:rsid w:val="009F01C8"/>
    <w:rsid w:val="009F0C33"/>
    <w:rsid w:val="009F14FC"/>
    <w:rsid w:val="009F1849"/>
    <w:rsid w:val="009F1ACB"/>
    <w:rsid w:val="009F2CC0"/>
    <w:rsid w:val="009F3751"/>
    <w:rsid w:val="009F3951"/>
    <w:rsid w:val="009F4D3F"/>
    <w:rsid w:val="009F5B67"/>
    <w:rsid w:val="009F6F71"/>
    <w:rsid w:val="009F76D3"/>
    <w:rsid w:val="00A03193"/>
    <w:rsid w:val="00A03381"/>
    <w:rsid w:val="00A06272"/>
    <w:rsid w:val="00A06C6F"/>
    <w:rsid w:val="00A07D33"/>
    <w:rsid w:val="00A10253"/>
    <w:rsid w:val="00A10AC6"/>
    <w:rsid w:val="00A13373"/>
    <w:rsid w:val="00A1339F"/>
    <w:rsid w:val="00A13C7C"/>
    <w:rsid w:val="00A1472B"/>
    <w:rsid w:val="00A158B8"/>
    <w:rsid w:val="00A16086"/>
    <w:rsid w:val="00A16569"/>
    <w:rsid w:val="00A16E13"/>
    <w:rsid w:val="00A176FB"/>
    <w:rsid w:val="00A17A4A"/>
    <w:rsid w:val="00A218F1"/>
    <w:rsid w:val="00A21BF5"/>
    <w:rsid w:val="00A2345F"/>
    <w:rsid w:val="00A237AF"/>
    <w:rsid w:val="00A24980"/>
    <w:rsid w:val="00A24AA3"/>
    <w:rsid w:val="00A25026"/>
    <w:rsid w:val="00A25389"/>
    <w:rsid w:val="00A260E0"/>
    <w:rsid w:val="00A2624B"/>
    <w:rsid w:val="00A26DE8"/>
    <w:rsid w:val="00A30FA4"/>
    <w:rsid w:val="00A31987"/>
    <w:rsid w:val="00A326A2"/>
    <w:rsid w:val="00A34423"/>
    <w:rsid w:val="00A346E9"/>
    <w:rsid w:val="00A365FF"/>
    <w:rsid w:val="00A36B9D"/>
    <w:rsid w:val="00A373AC"/>
    <w:rsid w:val="00A37C43"/>
    <w:rsid w:val="00A40AA7"/>
    <w:rsid w:val="00A40F20"/>
    <w:rsid w:val="00A42138"/>
    <w:rsid w:val="00A425FB"/>
    <w:rsid w:val="00A432BB"/>
    <w:rsid w:val="00A471E4"/>
    <w:rsid w:val="00A50083"/>
    <w:rsid w:val="00A5097E"/>
    <w:rsid w:val="00A513C7"/>
    <w:rsid w:val="00A517FC"/>
    <w:rsid w:val="00A527F1"/>
    <w:rsid w:val="00A53CE5"/>
    <w:rsid w:val="00A540F0"/>
    <w:rsid w:val="00A552B6"/>
    <w:rsid w:val="00A5635B"/>
    <w:rsid w:val="00A57E2F"/>
    <w:rsid w:val="00A62595"/>
    <w:rsid w:val="00A635F8"/>
    <w:rsid w:val="00A669F9"/>
    <w:rsid w:val="00A67D21"/>
    <w:rsid w:val="00A67F19"/>
    <w:rsid w:val="00A70CEE"/>
    <w:rsid w:val="00A71180"/>
    <w:rsid w:val="00A71742"/>
    <w:rsid w:val="00A73709"/>
    <w:rsid w:val="00A73FE1"/>
    <w:rsid w:val="00A7571C"/>
    <w:rsid w:val="00A76196"/>
    <w:rsid w:val="00A774A9"/>
    <w:rsid w:val="00A779A2"/>
    <w:rsid w:val="00A80696"/>
    <w:rsid w:val="00A809FA"/>
    <w:rsid w:val="00A80E98"/>
    <w:rsid w:val="00A81E3E"/>
    <w:rsid w:val="00A81FBE"/>
    <w:rsid w:val="00A83F6B"/>
    <w:rsid w:val="00A83F77"/>
    <w:rsid w:val="00A85029"/>
    <w:rsid w:val="00A8519E"/>
    <w:rsid w:val="00A86022"/>
    <w:rsid w:val="00A8617A"/>
    <w:rsid w:val="00A86886"/>
    <w:rsid w:val="00A8764B"/>
    <w:rsid w:val="00A91B49"/>
    <w:rsid w:val="00A9205A"/>
    <w:rsid w:val="00A92C09"/>
    <w:rsid w:val="00A941FC"/>
    <w:rsid w:val="00A963D4"/>
    <w:rsid w:val="00A974D6"/>
    <w:rsid w:val="00AA066D"/>
    <w:rsid w:val="00AA0904"/>
    <w:rsid w:val="00AA22E8"/>
    <w:rsid w:val="00AA3F52"/>
    <w:rsid w:val="00AA5B15"/>
    <w:rsid w:val="00AA6023"/>
    <w:rsid w:val="00AA627E"/>
    <w:rsid w:val="00AA7860"/>
    <w:rsid w:val="00AA796F"/>
    <w:rsid w:val="00AB0540"/>
    <w:rsid w:val="00AB0A8A"/>
    <w:rsid w:val="00AB0EFA"/>
    <w:rsid w:val="00AB1E30"/>
    <w:rsid w:val="00AB2372"/>
    <w:rsid w:val="00AB426B"/>
    <w:rsid w:val="00AB6A80"/>
    <w:rsid w:val="00AB7B86"/>
    <w:rsid w:val="00AB7B8B"/>
    <w:rsid w:val="00AC2ED6"/>
    <w:rsid w:val="00AC3322"/>
    <w:rsid w:val="00AC3422"/>
    <w:rsid w:val="00AC3EEE"/>
    <w:rsid w:val="00AC4919"/>
    <w:rsid w:val="00AC4A58"/>
    <w:rsid w:val="00AC4F60"/>
    <w:rsid w:val="00AC707E"/>
    <w:rsid w:val="00AD0256"/>
    <w:rsid w:val="00AD0FBC"/>
    <w:rsid w:val="00AD13BE"/>
    <w:rsid w:val="00AD1800"/>
    <w:rsid w:val="00AD1C12"/>
    <w:rsid w:val="00AD42EE"/>
    <w:rsid w:val="00AD4AD2"/>
    <w:rsid w:val="00AD5437"/>
    <w:rsid w:val="00AD5A05"/>
    <w:rsid w:val="00AD5A35"/>
    <w:rsid w:val="00AD6A85"/>
    <w:rsid w:val="00AD7453"/>
    <w:rsid w:val="00AE0E58"/>
    <w:rsid w:val="00AE28A6"/>
    <w:rsid w:val="00AE2996"/>
    <w:rsid w:val="00AE32E8"/>
    <w:rsid w:val="00AE357C"/>
    <w:rsid w:val="00AE4E1E"/>
    <w:rsid w:val="00AE7174"/>
    <w:rsid w:val="00AF1386"/>
    <w:rsid w:val="00AF1FFC"/>
    <w:rsid w:val="00AF268D"/>
    <w:rsid w:val="00AF2780"/>
    <w:rsid w:val="00AF2A02"/>
    <w:rsid w:val="00AF3B67"/>
    <w:rsid w:val="00AF43B6"/>
    <w:rsid w:val="00AF4F6C"/>
    <w:rsid w:val="00AF5ED1"/>
    <w:rsid w:val="00AF7082"/>
    <w:rsid w:val="00AF79AD"/>
    <w:rsid w:val="00B006E0"/>
    <w:rsid w:val="00B01283"/>
    <w:rsid w:val="00B013BA"/>
    <w:rsid w:val="00B025A3"/>
    <w:rsid w:val="00B04D3F"/>
    <w:rsid w:val="00B04D85"/>
    <w:rsid w:val="00B04FFD"/>
    <w:rsid w:val="00B051CA"/>
    <w:rsid w:val="00B060B2"/>
    <w:rsid w:val="00B06B2E"/>
    <w:rsid w:val="00B1109C"/>
    <w:rsid w:val="00B11ACC"/>
    <w:rsid w:val="00B11EAB"/>
    <w:rsid w:val="00B12208"/>
    <w:rsid w:val="00B123D7"/>
    <w:rsid w:val="00B142C1"/>
    <w:rsid w:val="00B14B5F"/>
    <w:rsid w:val="00B1772D"/>
    <w:rsid w:val="00B17FBD"/>
    <w:rsid w:val="00B214D0"/>
    <w:rsid w:val="00B2169B"/>
    <w:rsid w:val="00B24087"/>
    <w:rsid w:val="00B24D8E"/>
    <w:rsid w:val="00B24FCF"/>
    <w:rsid w:val="00B26717"/>
    <w:rsid w:val="00B26BFA"/>
    <w:rsid w:val="00B27D40"/>
    <w:rsid w:val="00B317B4"/>
    <w:rsid w:val="00B3199D"/>
    <w:rsid w:val="00B33689"/>
    <w:rsid w:val="00B336D5"/>
    <w:rsid w:val="00B33872"/>
    <w:rsid w:val="00B3589F"/>
    <w:rsid w:val="00B369C4"/>
    <w:rsid w:val="00B36E9C"/>
    <w:rsid w:val="00B417B0"/>
    <w:rsid w:val="00B4215B"/>
    <w:rsid w:val="00B43732"/>
    <w:rsid w:val="00B44149"/>
    <w:rsid w:val="00B44643"/>
    <w:rsid w:val="00B46564"/>
    <w:rsid w:val="00B54489"/>
    <w:rsid w:val="00B5548F"/>
    <w:rsid w:val="00B56FB8"/>
    <w:rsid w:val="00B5702E"/>
    <w:rsid w:val="00B57B44"/>
    <w:rsid w:val="00B57BA1"/>
    <w:rsid w:val="00B606C4"/>
    <w:rsid w:val="00B60B8B"/>
    <w:rsid w:val="00B61B58"/>
    <w:rsid w:val="00B6415C"/>
    <w:rsid w:val="00B64BD3"/>
    <w:rsid w:val="00B65117"/>
    <w:rsid w:val="00B6511E"/>
    <w:rsid w:val="00B66D90"/>
    <w:rsid w:val="00B66DB8"/>
    <w:rsid w:val="00B6764A"/>
    <w:rsid w:val="00B7076F"/>
    <w:rsid w:val="00B70D23"/>
    <w:rsid w:val="00B71166"/>
    <w:rsid w:val="00B7138D"/>
    <w:rsid w:val="00B72E3A"/>
    <w:rsid w:val="00B744E3"/>
    <w:rsid w:val="00B74B4E"/>
    <w:rsid w:val="00B75A9B"/>
    <w:rsid w:val="00B75DCC"/>
    <w:rsid w:val="00B75E99"/>
    <w:rsid w:val="00B80609"/>
    <w:rsid w:val="00B826A4"/>
    <w:rsid w:val="00B82B8E"/>
    <w:rsid w:val="00B82D75"/>
    <w:rsid w:val="00B833E3"/>
    <w:rsid w:val="00B83D55"/>
    <w:rsid w:val="00B840F2"/>
    <w:rsid w:val="00B84664"/>
    <w:rsid w:val="00B856F8"/>
    <w:rsid w:val="00B85D53"/>
    <w:rsid w:val="00B87A42"/>
    <w:rsid w:val="00B9369B"/>
    <w:rsid w:val="00B94C61"/>
    <w:rsid w:val="00B95615"/>
    <w:rsid w:val="00B96D05"/>
    <w:rsid w:val="00BA0F03"/>
    <w:rsid w:val="00BA2146"/>
    <w:rsid w:val="00BA21B4"/>
    <w:rsid w:val="00BA337C"/>
    <w:rsid w:val="00BA3D1B"/>
    <w:rsid w:val="00BA49F6"/>
    <w:rsid w:val="00BA4A18"/>
    <w:rsid w:val="00BA5319"/>
    <w:rsid w:val="00BA5894"/>
    <w:rsid w:val="00BA68B3"/>
    <w:rsid w:val="00BB22E2"/>
    <w:rsid w:val="00BB2332"/>
    <w:rsid w:val="00BB48FF"/>
    <w:rsid w:val="00BB5415"/>
    <w:rsid w:val="00BB5DE7"/>
    <w:rsid w:val="00BB6359"/>
    <w:rsid w:val="00BC1896"/>
    <w:rsid w:val="00BC1FB2"/>
    <w:rsid w:val="00BC244F"/>
    <w:rsid w:val="00BC2A62"/>
    <w:rsid w:val="00BC3E10"/>
    <w:rsid w:val="00BC4553"/>
    <w:rsid w:val="00BC5580"/>
    <w:rsid w:val="00BC77F7"/>
    <w:rsid w:val="00BC784E"/>
    <w:rsid w:val="00BD0648"/>
    <w:rsid w:val="00BD089D"/>
    <w:rsid w:val="00BD0B26"/>
    <w:rsid w:val="00BD1154"/>
    <w:rsid w:val="00BD1666"/>
    <w:rsid w:val="00BD2AF4"/>
    <w:rsid w:val="00BD3E38"/>
    <w:rsid w:val="00BD4AFB"/>
    <w:rsid w:val="00BD508B"/>
    <w:rsid w:val="00BD6AAC"/>
    <w:rsid w:val="00BD718D"/>
    <w:rsid w:val="00BD76BF"/>
    <w:rsid w:val="00BE127F"/>
    <w:rsid w:val="00BE1F5F"/>
    <w:rsid w:val="00BE23CE"/>
    <w:rsid w:val="00BE3712"/>
    <w:rsid w:val="00BE4382"/>
    <w:rsid w:val="00BE4FD3"/>
    <w:rsid w:val="00BE5CC4"/>
    <w:rsid w:val="00BE6F00"/>
    <w:rsid w:val="00BE7829"/>
    <w:rsid w:val="00BF3BFA"/>
    <w:rsid w:val="00BF3C0A"/>
    <w:rsid w:val="00BF4942"/>
    <w:rsid w:val="00BF5940"/>
    <w:rsid w:val="00BF62C5"/>
    <w:rsid w:val="00BF6F52"/>
    <w:rsid w:val="00C01552"/>
    <w:rsid w:val="00C01B5B"/>
    <w:rsid w:val="00C03A1C"/>
    <w:rsid w:val="00C04E73"/>
    <w:rsid w:val="00C06CA0"/>
    <w:rsid w:val="00C07420"/>
    <w:rsid w:val="00C0751F"/>
    <w:rsid w:val="00C11249"/>
    <w:rsid w:val="00C11F3F"/>
    <w:rsid w:val="00C1263D"/>
    <w:rsid w:val="00C12F87"/>
    <w:rsid w:val="00C1515E"/>
    <w:rsid w:val="00C15685"/>
    <w:rsid w:val="00C15849"/>
    <w:rsid w:val="00C167A4"/>
    <w:rsid w:val="00C17277"/>
    <w:rsid w:val="00C17C92"/>
    <w:rsid w:val="00C20354"/>
    <w:rsid w:val="00C20C39"/>
    <w:rsid w:val="00C2168A"/>
    <w:rsid w:val="00C25218"/>
    <w:rsid w:val="00C26DCE"/>
    <w:rsid w:val="00C27A10"/>
    <w:rsid w:val="00C27FCE"/>
    <w:rsid w:val="00C3136F"/>
    <w:rsid w:val="00C31E18"/>
    <w:rsid w:val="00C3295E"/>
    <w:rsid w:val="00C3335A"/>
    <w:rsid w:val="00C33D19"/>
    <w:rsid w:val="00C33E0A"/>
    <w:rsid w:val="00C3418F"/>
    <w:rsid w:val="00C34E2C"/>
    <w:rsid w:val="00C358FE"/>
    <w:rsid w:val="00C36F96"/>
    <w:rsid w:val="00C3724D"/>
    <w:rsid w:val="00C402F4"/>
    <w:rsid w:val="00C40CC2"/>
    <w:rsid w:val="00C4201C"/>
    <w:rsid w:val="00C437D5"/>
    <w:rsid w:val="00C437F7"/>
    <w:rsid w:val="00C43A31"/>
    <w:rsid w:val="00C4444A"/>
    <w:rsid w:val="00C451F5"/>
    <w:rsid w:val="00C47107"/>
    <w:rsid w:val="00C47F35"/>
    <w:rsid w:val="00C50412"/>
    <w:rsid w:val="00C51B4E"/>
    <w:rsid w:val="00C52417"/>
    <w:rsid w:val="00C53439"/>
    <w:rsid w:val="00C534DF"/>
    <w:rsid w:val="00C53B6A"/>
    <w:rsid w:val="00C5547B"/>
    <w:rsid w:val="00C55C5A"/>
    <w:rsid w:val="00C56C4A"/>
    <w:rsid w:val="00C60A83"/>
    <w:rsid w:val="00C61242"/>
    <w:rsid w:val="00C626B9"/>
    <w:rsid w:val="00C6362E"/>
    <w:rsid w:val="00C65CE6"/>
    <w:rsid w:val="00C66F53"/>
    <w:rsid w:val="00C67B10"/>
    <w:rsid w:val="00C70512"/>
    <w:rsid w:val="00C71BB6"/>
    <w:rsid w:val="00C71DEE"/>
    <w:rsid w:val="00C7278A"/>
    <w:rsid w:val="00C72FD1"/>
    <w:rsid w:val="00C75DCF"/>
    <w:rsid w:val="00C7653D"/>
    <w:rsid w:val="00C76D2B"/>
    <w:rsid w:val="00C76D42"/>
    <w:rsid w:val="00C8018C"/>
    <w:rsid w:val="00C80E9B"/>
    <w:rsid w:val="00C814A9"/>
    <w:rsid w:val="00C81544"/>
    <w:rsid w:val="00C821FB"/>
    <w:rsid w:val="00C82BBD"/>
    <w:rsid w:val="00C82C9B"/>
    <w:rsid w:val="00C83B8D"/>
    <w:rsid w:val="00C84AB9"/>
    <w:rsid w:val="00C84F14"/>
    <w:rsid w:val="00C864CA"/>
    <w:rsid w:val="00C87CBC"/>
    <w:rsid w:val="00C90032"/>
    <w:rsid w:val="00C90660"/>
    <w:rsid w:val="00C90702"/>
    <w:rsid w:val="00C90EAB"/>
    <w:rsid w:val="00C9297B"/>
    <w:rsid w:val="00C92D20"/>
    <w:rsid w:val="00C92F88"/>
    <w:rsid w:val="00C93993"/>
    <w:rsid w:val="00C95C29"/>
    <w:rsid w:val="00C964E4"/>
    <w:rsid w:val="00C96DE1"/>
    <w:rsid w:val="00C972CC"/>
    <w:rsid w:val="00C975CD"/>
    <w:rsid w:val="00CA076E"/>
    <w:rsid w:val="00CA1837"/>
    <w:rsid w:val="00CA46B8"/>
    <w:rsid w:val="00CA6993"/>
    <w:rsid w:val="00CB0514"/>
    <w:rsid w:val="00CB1198"/>
    <w:rsid w:val="00CB131D"/>
    <w:rsid w:val="00CB210E"/>
    <w:rsid w:val="00CB2437"/>
    <w:rsid w:val="00CB2679"/>
    <w:rsid w:val="00CB62FF"/>
    <w:rsid w:val="00CB65D2"/>
    <w:rsid w:val="00CB74FC"/>
    <w:rsid w:val="00CC08F6"/>
    <w:rsid w:val="00CC0CDB"/>
    <w:rsid w:val="00CC14AB"/>
    <w:rsid w:val="00CC15FC"/>
    <w:rsid w:val="00CC18F3"/>
    <w:rsid w:val="00CC1BF1"/>
    <w:rsid w:val="00CC1D7B"/>
    <w:rsid w:val="00CC3DAA"/>
    <w:rsid w:val="00CC3F44"/>
    <w:rsid w:val="00CC440B"/>
    <w:rsid w:val="00CD0714"/>
    <w:rsid w:val="00CD188B"/>
    <w:rsid w:val="00CD1C4A"/>
    <w:rsid w:val="00CD1FB7"/>
    <w:rsid w:val="00CD2719"/>
    <w:rsid w:val="00CD30BC"/>
    <w:rsid w:val="00CD5372"/>
    <w:rsid w:val="00CD56E7"/>
    <w:rsid w:val="00CD5ADE"/>
    <w:rsid w:val="00CD69AF"/>
    <w:rsid w:val="00CE025A"/>
    <w:rsid w:val="00CE4881"/>
    <w:rsid w:val="00CE4CDC"/>
    <w:rsid w:val="00CE4EE5"/>
    <w:rsid w:val="00CE52BA"/>
    <w:rsid w:val="00CE531F"/>
    <w:rsid w:val="00CE56D2"/>
    <w:rsid w:val="00CE6425"/>
    <w:rsid w:val="00CE6CA3"/>
    <w:rsid w:val="00CF02DF"/>
    <w:rsid w:val="00CF0CAB"/>
    <w:rsid w:val="00CF0F7E"/>
    <w:rsid w:val="00CF169D"/>
    <w:rsid w:val="00CF215D"/>
    <w:rsid w:val="00CF2533"/>
    <w:rsid w:val="00CF4582"/>
    <w:rsid w:val="00CF52A9"/>
    <w:rsid w:val="00CF54E7"/>
    <w:rsid w:val="00CF72F6"/>
    <w:rsid w:val="00CF7E7A"/>
    <w:rsid w:val="00D00AF0"/>
    <w:rsid w:val="00D04E7F"/>
    <w:rsid w:val="00D052EB"/>
    <w:rsid w:val="00D053F0"/>
    <w:rsid w:val="00D054B6"/>
    <w:rsid w:val="00D06AB9"/>
    <w:rsid w:val="00D06D95"/>
    <w:rsid w:val="00D07E05"/>
    <w:rsid w:val="00D10512"/>
    <w:rsid w:val="00D1142A"/>
    <w:rsid w:val="00D126D5"/>
    <w:rsid w:val="00D1287D"/>
    <w:rsid w:val="00D13C0F"/>
    <w:rsid w:val="00D151A4"/>
    <w:rsid w:val="00D1554D"/>
    <w:rsid w:val="00D1674D"/>
    <w:rsid w:val="00D210B3"/>
    <w:rsid w:val="00D2161B"/>
    <w:rsid w:val="00D228D7"/>
    <w:rsid w:val="00D22B2B"/>
    <w:rsid w:val="00D23CE3"/>
    <w:rsid w:val="00D2401D"/>
    <w:rsid w:val="00D27214"/>
    <w:rsid w:val="00D30B86"/>
    <w:rsid w:val="00D3213C"/>
    <w:rsid w:val="00D32D8A"/>
    <w:rsid w:val="00D34EF3"/>
    <w:rsid w:val="00D35399"/>
    <w:rsid w:val="00D37C86"/>
    <w:rsid w:val="00D40B77"/>
    <w:rsid w:val="00D4161E"/>
    <w:rsid w:val="00D4391A"/>
    <w:rsid w:val="00D43E0E"/>
    <w:rsid w:val="00D43F6F"/>
    <w:rsid w:val="00D45845"/>
    <w:rsid w:val="00D475B4"/>
    <w:rsid w:val="00D479D2"/>
    <w:rsid w:val="00D50CBB"/>
    <w:rsid w:val="00D53847"/>
    <w:rsid w:val="00D54510"/>
    <w:rsid w:val="00D56B54"/>
    <w:rsid w:val="00D60615"/>
    <w:rsid w:val="00D60642"/>
    <w:rsid w:val="00D6273A"/>
    <w:rsid w:val="00D6355B"/>
    <w:rsid w:val="00D667A2"/>
    <w:rsid w:val="00D66E71"/>
    <w:rsid w:val="00D706A9"/>
    <w:rsid w:val="00D7074B"/>
    <w:rsid w:val="00D70E77"/>
    <w:rsid w:val="00D71CB3"/>
    <w:rsid w:val="00D72716"/>
    <w:rsid w:val="00D72EEE"/>
    <w:rsid w:val="00D73816"/>
    <w:rsid w:val="00D74123"/>
    <w:rsid w:val="00D746D0"/>
    <w:rsid w:val="00D7631F"/>
    <w:rsid w:val="00D76D7B"/>
    <w:rsid w:val="00D812B6"/>
    <w:rsid w:val="00D812D2"/>
    <w:rsid w:val="00D82BF5"/>
    <w:rsid w:val="00D83246"/>
    <w:rsid w:val="00D83811"/>
    <w:rsid w:val="00D8438A"/>
    <w:rsid w:val="00D8657C"/>
    <w:rsid w:val="00D87940"/>
    <w:rsid w:val="00D902F7"/>
    <w:rsid w:val="00D91134"/>
    <w:rsid w:val="00D912A4"/>
    <w:rsid w:val="00D93C19"/>
    <w:rsid w:val="00D9416E"/>
    <w:rsid w:val="00D970D9"/>
    <w:rsid w:val="00DA09D3"/>
    <w:rsid w:val="00DA28D9"/>
    <w:rsid w:val="00DA2A85"/>
    <w:rsid w:val="00DA4597"/>
    <w:rsid w:val="00DA5322"/>
    <w:rsid w:val="00DA62B1"/>
    <w:rsid w:val="00DA7881"/>
    <w:rsid w:val="00DB12FD"/>
    <w:rsid w:val="00DB1B91"/>
    <w:rsid w:val="00DB2864"/>
    <w:rsid w:val="00DB5303"/>
    <w:rsid w:val="00DB58F9"/>
    <w:rsid w:val="00DB61D2"/>
    <w:rsid w:val="00DB65C9"/>
    <w:rsid w:val="00DB6FD3"/>
    <w:rsid w:val="00DB72E5"/>
    <w:rsid w:val="00DB72F4"/>
    <w:rsid w:val="00DB7421"/>
    <w:rsid w:val="00DB745E"/>
    <w:rsid w:val="00DC07C4"/>
    <w:rsid w:val="00DC0BBD"/>
    <w:rsid w:val="00DC0D2E"/>
    <w:rsid w:val="00DC1E92"/>
    <w:rsid w:val="00DC2767"/>
    <w:rsid w:val="00DC32B8"/>
    <w:rsid w:val="00DC5F58"/>
    <w:rsid w:val="00DC6AB4"/>
    <w:rsid w:val="00DC6D1D"/>
    <w:rsid w:val="00DC70B2"/>
    <w:rsid w:val="00DD01B0"/>
    <w:rsid w:val="00DD09DC"/>
    <w:rsid w:val="00DD2087"/>
    <w:rsid w:val="00DD2A71"/>
    <w:rsid w:val="00DD3EDB"/>
    <w:rsid w:val="00DD46CF"/>
    <w:rsid w:val="00DD4A05"/>
    <w:rsid w:val="00DD5193"/>
    <w:rsid w:val="00DD55B3"/>
    <w:rsid w:val="00DD60CF"/>
    <w:rsid w:val="00DD6A08"/>
    <w:rsid w:val="00DD7938"/>
    <w:rsid w:val="00DD7D7A"/>
    <w:rsid w:val="00DE0EDB"/>
    <w:rsid w:val="00DE14BF"/>
    <w:rsid w:val="00DE187C"/>
    <w:rsid w:val="00DE1CD5"/>
    <w:rsid w:val="00DE4EFF"/>
    <w:rsid w:val="00DE4F5E"/>
    <w:rsid w:val="00DE5F7D"/>
    <w:rsid w:val="00DE6131"/>
    <w:rsid w:val="00DE7BA0"/>
    <w:rsid w:val="00DF049A"/>
    <w:rsid w:val="00DF079C"/>
    <w:rsid w:val="00DF19CF"/>
    <w:rsid w:val="00DF246C"/>
    <w:rsid w:val="00DF2D4B"/>
    <w:rsid w:val="00DF3E33"/>
    <w:rsid w:val="00DF592F"/>
    <w:rsid w:val="00DF65D6"/>
    <w:rsid w:val="00DF6E1A"/>
    <w:rsid w:val="00DF7504"/>
    <w:rsid w:val="00DF7841"/>
    <w:rsid w:val="00E018AF"/>
    <w:rsid w:val="00E01D26"/>
    <w:rsid w:val="00E01FB2"/>
    <w:rsid w:val="00E01FCD"/>
    <w:rsid w:val="00E02B1F"/>
    <w:rsid w:val="00E03814"/>
    <w:rsid w:val="00E0460B"/>
    <w:rsid w:val="00E04B24"/>
    <w:rsid w:val="00E06B37"/>
    <w:rsid w:val="00E06BF5"/>
    <w:rsid w:val="00E07B31"/>
    <w:rsid w:val="00E1005C"/>
    <w:rsid w:val="00E115F2"/>
    <w:rsid w:val="00E12DD6"/>
    <w:rsid w:val="00E15210"/>
    <w:rsid w:val="00E152A7"/>
    <w:rsid w:val="00E15E8F"/>
    <w:rsid w:val="00E225AC"/>
    <w:rsid w:val="00E22B85"/>
    <w:rsid w:val="00E23207"/>
    <w:rsid w:val="00E24069"/>
    <w:rsid w:val="00E240AA"/>
    <w:rsid w:val="00E25D27"/>
    <w:rsid w:val="00E25F38"/>
    <w:rsid w:val="00E311CA"/>
    <w:rsid w:val="00E315D0"/>
    <w:rsid w:val="00E31A90"/>
    <w:rsid w:val="00E32492"/>
    <w:rsid w:val="00E32B7E"/>
    <w:rsid w:val="00E36023"/>
    <w:rsid w:val="00E36C79"/>
    <w:rsid w:val="00E37590"/>
    <w:rsid w:val="00E37F03"/>
    <w:rsid w:val="00E415E6"/>
    <w:rsid w:val="00E41B56"/>
    <w:rsid w:val="00E42F31"/>
    <w:rsid w:val="00E45682"/>
    <w:rsid w:val="00E45913"/>
    <w:rsid w:val="00E46F4C"/>
    <w:rsid w:val="00E50E4D"/>
    <w:rsid w:val="00E5118D"/>
    <w:rsid w:val="00E51B27"/>
    <w:rsid w:val="00E52301"/>
    <w:rsid w:val="00E5334A"/>
    <w:rsid w:val="00E549EC"/>
    <w:rsid w:val="00E5573F"/>
    <w:rsid w:val="00E55919"/>
    <w:rsid w:val="00E55A68"/>
    <w:rsid w:val="00E55DE5"/>
    <w:rsid w:val="00E5689C"/>
    <w:rsid w:val="00E571E7"/>
    <w:rsid w:val="00E577A9"/>
    <w:rsid w:val="00E607D9"/>
    <w:rsid w:val="00E61EF5"/>
    <w:rsid w:val="00E628A6"/>
    <w:rsid w:val="00E63249"/>
    <w:rsid w:val="00E63C0D"/>
    <w:rsid w:val="00E63D4C"/>
    <w:rsid w:val="00E653F3"/>
    <w:rsid w:val="00E6610D"/>
    <w:rsid w:val="00E6647C"/>
    <w:rsid w:val="00E67C25"/>
    <w:rsid w:val="00E70C06"/>
    <w:rsid w:val="00E72C6B"/>
    <w:rsid w:val="00E75387"/>
    <w:rsid w:val="00E75465"/>
    <w:rsid w:val="00E75BC3"/>
    <w:rsid w:val="00E769F8"/>
    <w:rsid w:val="00E770A8"/>
    <w:rsid w:val="00E77145"/>
    <w:rsid w:val="00E809CE"/>
    <w:rsid w:val="00E82148"/>
    <w:rsid w:val="00E84621"/>
    <w:rsid w:val="00E84ADD"/>
    <w:rsid w:val="00E85F7E"/>
    <w:rsid w:val="00E86550"/>
    <w:rsid w:val="00E86B6F"/>
    <w:rsid w:val="00E87304"/>
    <w:rsid w:val="00E87E59"/>
    <w:rsid w:val="00E916AB"/>
    <w:rsid w:val="00E95A87"/>
    <w:rsid w:val="00E9649C"/>
    <w:rsid w:val="00E96FDB"/>
    <w:rsid w:val="00EA11A7"/>
    <w:rsid w:val="00EA2C72"/>
    <w:rsid w:val="00EA3F27"/>
    <w:rsid w:val="00EA5631"/>
    <w:rsid w:val="00EA5A7E"/>
    <w:rsid w:val="00EA5C97"/>
    <w:rsid w:val="00EA65ED"/>
    <w:rsid w:val="00EA6C60"/>
    <w:rsid w:val="00EA7D17"/>
    <w:rsid w:val="00EA7D49"/>
    <w:rsid w:val="00EA7DF2"/>
    <w:rsid w:val="00EB0F16"/>
    <w:rsid w:val="00EB1800"/>
    <w:rsid w:val="00EB261A"/>
    <w:rsid w:val="00EB29D2"/>
    <w:rsid w:val="00EB3425"/>
    <w:rsid w:val="00EB3D73"/>
    <w:rsid w:val="00EB48CD"/>
    <w:rsid w:val="00EB5326"/>
    <w:rsid w:val="00EB7124"/>
    <w:rsid w:val="00EB74B2"/>
    <w:rsid w:val="00EC07FC"/>
    <w:rsid w:val="00EC130C"/>
    <w:rsid w:val="00EC147E"/>
    <w:rsid w:val="00EC1C49"/>
    <w:rsid w:val="00EC1DCC"/>
    <w:rsid w:val="00EC2BF8"/>
    <w:rsid w:val="00EC310C"/>
    <w:rsid w:val="00EC3559"/>
    <w:rsid w:val="00EC3F27"/>
    <w:rsid w:val="00EC49D9"/>
    <w:rsid w:val="00EC4D20"/>
    <w:rsid w:val="00EC4EE9"/>
    <w:rsid w:val="00EC7FB1"/>
    <w:rsid w:val="00ED0495"/>
    <w:rsid w:val="00ED0CC2"/>
    <w:rsid w:val="00ED15BE"/>
    <w:rsid w:val="00ED17BA"/>
    <w:rsid w:val="00ED18DE"/>
    <w:rsid w:val="00ED3384"/>
    <w:rsid w:val="00ED3AFF"/>
    <w:rsid w:val="00ED47B9"/>
    <w:rsid w:val="00ED4EF3"/>
    <w:rsid w:val="00ED57F5"/>
    <w:rsid w:val="00ED5955"/>
    <w:rsid w:val="00ED65B3"/>
    <w:rsid w:val="00ED7D3B"/>
    <w:rsid w:val="00EE028B"/>
    <w:rsid w:val="00EE0E43"/>
    <w:rsid w:val="00EE1838"/>
    <w:rsid w:val="00EE1847"/>
    <w:rsid w:val="00EE23E9"/>
    <w:rsid w:val="00EE363F"/>
    <w:rsid w:val="00EE6CB2"/>
    <w:rsid w:val="00EE77AD"/>
    <w:rsid w:val="00EF1C70"/>
    <w:rsid w:val="00EF2F7F"/>
    <w:rsid w:val="00EF3BF2"/>
    <w:rsid w:val="00EF3EAC"/>
    <w:rsid w:val="00EF4516"/>
    <w:rsid w:val="00EF4F50"/>
    <w:rsid w:val="00EF5679"/>
    <w:rsid w:val="00EF7B99"/>
    <w:rsid w:val="00F0191C"/>
    <w:rsid w:val="00F0353B"/>
    <w:rsid w:val="00F03CA5"/>
    <w:rsid w:val="00F04619"/>
    <w:rsid w:val="00F04F1F"/>
    <w:rsid w:val="00F06881"/>
    <w:rsid w:val="00F10866"/>
    <w:rsid w:val="00F11213"/>
    <w:rsid w:val="00F15F2F"/>
    <w:rsid w:val="00F17BF6"/>
    <w:rsid w:val="00F17F4A"/>
    <w:rsid w:val="00F2071D"/>
    <w:rsid w:val="00F2100F"/>
    <w:rsid w:val="00F21A04"/>
    <w:rsid w:val="00F22135"/>
    <w:rsid w:val="00F22F0C"/>
    <w:rsid w:val="00F2342E"/>
    <w:rsid w:val="00F23D4F"/>
    <w:rsid w:val="00F244E3"/>
    <w:rsid w:val="00F24DFD"/>
    <w:rsid w:val="00F24F93"/>
    <w:rsid w:val="00F25345"/>
    <w:rsid w:val="00F268C4"/>
    <w:rsid w:val="00F27372"/>
    <w:rsid w:val="00F30AC8"/>
    <w:rsid w:val="00F310FD"/>
    <w:rsid w:val="00F31196"/>
    <w:rsid w:val="00F31EE8"/>
    <w:rsid w:val="00F31F4C"/>
    <w:rsid w:val="00F32736"/>
    <w:rsid w:val="00F40BE1"/>
    <w:rsid w:val="00F4326F"/>
    <w:rsid w:val="00F4432E"/>
    <w:rsid w:val="00F446F1"/>
    <w:rsid w:val="00F45384"/>
    <w:rsid w:val="00F45683"/>
    <w:rsid w:val="00F47703"/>
    <w:rsid w:val="00F4779A"/>
    <w:rsid w:val="00F47CB4"/>
    <w:rsid w:val="00F47D19"/>
    <w:rsid w:val="00F47DFB"/>
    <w:rsid w:val="00F5071E"/>
    <w:rsid w:val="00F50C70"/>
    <w:rsid w:val="00F52519"/>
    <w:rsid w:val="00F536ED"/>
    <w:rsid w:val="00F53BB0"/>
    <w:rsid w:val="00F54DD1"/>
    <w:rsid w:val="00F55185"/>
    <w:rsid w:val="00F56833"/>
    <w:rsid w:val="00F569FA"/>
    <w:rsid w:val="00F56B6A"/>
    <w:rsid w:val="00F57226"/>
    <w:rsid w:val="00F6017B"/>
    <w:rsid w:val="00F606FC"/>
    <w:rsid w:val="00F60D89"/>
    <w:rsid w:val="00F6177A"/>
    <w:rsid w:val="00F63AAB"/>
    <w:rsid w:val="00F63C05"/>
    <w:rsid w:val="00F641B3"/>
    <w:rsid w:val="00F657E0"/>
    <w:rsid w:val="00F659ED"/>
    <w:rsid w:val="00F65B46"/>
    <w:rsid w:val="00F65ECF"/>
    <w:rsid w:val="00F65FC2"/>
    <w:rsid w:val="00F673AA"/>
    <w:rsid w:val="00F708A6"/>
    <w:rsid w:val="00F72596"/>
    <w:rsid w:val="00F7283F"/>
    <w:rsid w:val="00F728E3"/>
    <w:rsid w:val="00F737D2"/>
    <w:rsid w:val="00F74985"/>
    <w:rsid w:val="00F7720A"/>
    <w:rsid w:val="00F82526"/>
    <w:rsid w:val="00F837A6"/>
    <w:rsid w:val="00F83831"/>
    <w:rsid w:val="00F83EAC"/>
    <w:rsid w:val="00F840B6"/>
    <w:rsid w:val="00F8635E"/>
    <w:rsid w:val="00F86C2D"/>
    <w:rsid w:val="00F904C7"/>
    <w:rsid w:val="00F918AE"/>
    <w:rsid w:val="00F92ABD"/>
    <w:rsid w:val="00F93CA5"/>
    <w:rsid w:val="00F94D8E"/>
    <w:rsid w:val="00F95096"/>
    <w:rsid w:val="00F9572B"/>
    <w:rsid w:val="00FA0531"/>
    <w:rsid w:val="00FA14B4"/>
    <w:rsid w:val="00FA164A"/>
    <w:rsid w:val="00FA1914"/>
    <w:rsid w:val="00FA3767"/>
    <w:rsid w:val="00FA51D5"/>
    <w:rsid w:val="00FA6F40"/>
    <w:rsid w:val="00FB02CD"/>
    <w:rsid w:val="00FB0A3D"/>
    <w:rsid w:val="00FB0D3F"/>
    <w:rsid w:val="00FB0D43"/>
    <w:rsid w:val="00FB2353"/>
    <w:rsid w:val="00FB37BA"/>
    <w:rsid w:val="00FB38B2"/>
    <w:rsid w:val="00FB400F"/>
    <w:rsid w:val="00FB4DBA"/>
    <w:rsid w:val="00FB5D03"/>
    <w:rsid w:val="00FB5D6C"/>
    <w:rsid w:val="00FB6C6C"/>
    <w:rsid w:val="00FB6CCF"/>
    <w:rsid w:val="00FB761E"/>
    <w:rsid w:val="00FB7BE6"/>
    <w:rsid w:val="00FB7DE8"/>
    <w:rsid w:val="00FC3892"/>
    <w:rsid w:val="00FC42F2"/>
    <w:rsid w:val="00FC4302"/>
    <w:rsid w:val="00FC48EC"/>
    <w:rsid w:val="00FC6280"/>
    <w:rsid w:val="00FC6B68"/>
    <w:rsid w:val="00FC70F4"/>
    <w:rsid w:val="00FC72B2"/>
    <w:rsid w:val="00FD143B"/>
    <w:rsid w:val="00FD2055"/>
    <w:rsid w:val="00FD2766"/>
    <w:rsid w:val="00FD2E6B"/>
    <w:rsid w:val="00FD30A7"/>
    <w:rsid w:val="00FD3F9D"/>
    <w:rsid w:val="00FD45C6"/>
    <w:rsid w:val="00FD48F9"/>
    <w:rsid w:val="00FD5BF9"/>
    <w:rsid w:val="00FD6723"/>
    <w:rsid w:val="00FD7B49"/>
    <w:rsid w:val="00FE0962"/>
    <w:rsid w:val="00FE0F9A"/>
    <w:rsid w:val="00FE3767"/>
    <w:rsid w:val="00FE3B32"/>
    <w:rsid w:val="00FE4CB1"/>
    <w:rsid w:val="00FE5A52"/>
    <w:rsid w:val="00FE5AB6"/>
    <w:rsid w:val="00FE602F"/>
    <w:rsid w:val="00FE6F56"/>
    <w:rsid w:val="00FE71AB"/>
    <w:rsid w:val="00FE769F"/>
    <w:rsid w:val="00FF002E"/>
    <w:rsid w:val="00FF024A"/>
    <w:rsid w:val="00FF036E"/>
    <w:rsid w:val="00FF0AA9"/>
    <w:rsid w:val="00FF0CC9"/>
    <w:rsid w:val="00FF1537"/>
    <w:rsid w:val="00FF31DC"/>
    <w:rsid w:val="00FF5213"/>
    <w:rsid w:val="00FF61F1"/>
    <w:rsid w:val="00FF6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9B255"/>
  <w15:chartTrackingRefBased/>
  <w15:docId w15:val="{F7E274A7-99C3-4E33-A03D-56A036DE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6A91"/>
    <w:pPr>
      <w:bidi/>
    </w:pPr>
    <w:rPr>
      <w:sz w:val="24"/>
      <w:szCs w:val="24"/>
    </w:rPr>
  </w:style>
  <w:style w:type="paragraph" w:styleId="1">
    <w:name w:val="heading 1"/>
    <w:basedOn w:val="a"/>
    <w:link w:val="10"/>
    <w:uiPriority w:val="9"/>
    <w:qFormat/>
    <w:rsid w:val="00340D64"/>
    <w:pPr>
      <w:bidi w:val="0"/>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7C0E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03A1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semiHidden/>
    <w:unhideWhenUsed/>
    <w:qFormat/>
    <w:rsid w:val="00D167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40D64"/>
    <w:rPr>
      <w:b/>
      <w:bCs/>
      <w:kern w:val="36"/>
      <w:sz w:val="48"/>
      <w:szCs w:val="48"/>
    </w:rPr>
  </w:style>
  <w:style w:type="character" w:customStyle="1" w:styleId="30">
    <w:name w:val="כותרת 3 תו"/>
    <w:basedOn w:val="a0"/>
    <w:link w:val="3"/>
    <w:uiPriority w:val="9"/>
    <w:rsid w:val="00C03A1C"/>
    <w:rPr>
      <w:rFonts w:asciiTheme="majorHAnsi" w:eastAsiaTheme="majorEastAsia" w:hAnsiTheme="majorHAnsi" w:cstheme="majorBidi"/>
      <w:color w:val="1F3763" w:themeColor="accent1" w:themeShade="7F"/>
      <w:sz w:val="24"/>
      <w:szCs w:val="24"/>
    </w:rPr>
  </w:style>
  <w:style w:type="paragraph" w:styleId="a3">
    <w:name w:val="header"/>
    <w:basedOn w:val="a"/>
    <w:rsid w:val="00D04E7F"/>
    <w:pPr>
      <w:tabs>
        <w:tab w:val="center" w:pos="4153"/>
        <w:tab w:val="right" w:pos="8306"/>
      </w:tabs>
    </w:pPr>
  </w:style>
  <w:style w:type="paragraph" w:styleId="a4">
    <w:name w:val="footer"/>
    <w:basedOn w:val="a"/>
    <w:rsid w:val="00D04E7F"/>
    <w:pPr>
      <w:tabs>
        <w:tab w:val="center" w:pos="4153"/>
        <w:tab w:val="right" w:pos="8306"/>
      </w:tabs>
    </w:pPr>
  </w:style>
  <w:style w:type="character" w:styleId="Hyperlink">
    <w:name w:val="Hyperlink"/>
    <w:uiPriority w:val="99"/>
    <w:rsid w:val="00953192"/>
    <w:rPr>
      <w:color w:val="0000FF"/>
      <w:u w:val="single"/>
    </w:rPr>
  </w:style>
  <w:style w:type="character" w:styleId="FollowedHyperlink">
    <w:name w:val="FollowedHyperlink"/>
    <w:uiPriority w:val="99"/>
    <w:rsid w:val="00953192"/>
    <w:rPr>
      <w:color w:val="800080"/>
      <w:u w:val="single"/>
    </w:rPr>
  </w:style>
  <w:style w:type="paragraph" w:styleId="NormalWeb">
    <w:name w:val="Normal (Web)"/>
    <w:basedOn w:val="a"/>
    <w:uiPriority w:val="99"/>
    <w:unhideWhenUsed/>
    <w:rsid w:val="00ED17BA"/>
    <w:pPr>
      <w:bidi w:val="0"/>
      <w:spacing w:before="100" w:beforeAutospacing="1" w:after="100" w:afterAutospacing="1"/>
    </w:pPr>
  </w:style>
  <w:style w:type="paragraph" w:styleId="a5">
    <w:name w:val="Balloon Text"/>
    <w:basedOn w:val="a"/>
    <w:link w:val="a6"/>
    <w:rsid w:val="00D1554D"/>
    <w:rPr>
      <w:rFonts w:ascii="Tahoma" w:hAnsi="Tahoma" w:cs="Tahoma"/>
      <w:sz w:val="18"/>
      <w:szCs w:val="18"/>
    </w:rPr>
  </w:style>
  <w:style w:type="character" w:customStyle="1" w:styleId="a6">
    <w:name w:val="טקסט בלונים תו"/>
    <w:link w:val="a5"/>
    <w:rsid w:val="00D1554D"/>
    <w:rPr>
      <w:rFonts w:ascii="Tahoma" w:hAnsi="Tahoma" w:cs="Tahoma"/>
      <w:sz w:val="18"/>
      <w:szCs w:val="18"/>
    </w:rPr>
  </w:style>
  <w:style w:type="character" w:customStyle="1" w:styleId="imageinside">
    <w:name w:val="image_inside"/>
    <w:basedOn w:val="a0"/>
    <w:rsid w:val="00884075"/>
  </w:style>
  <w:style w:type="character" w:customStyle="1" w:styleId="cornerholder">
    <w:name w:val="corner_holder"/>
    <w:basedOn w:val="a0"/>
    <w:rsid w:val="00884075"/>
  </w:style>
  <w:style w:type="character" w:customStyle="1" w:styleId="apple-converted-space">
    <w:name w:val="apple-converted-space"/>
    <w:basedOn w:val="a0"/>
    <w:rsid w:val="00884075"/>
  </w:style>
  <w:style w:type="character" w:customStyle="1" w:styleId="imgtitle">
    <w:name w:val="img_title"/>
    <w:basedOn w:val="a0"/>
    <w:rsid w:val="00884075"/>
  </w:style>
  <w:style w:type="character" w:customStyle="1" w:styleId="creditpipeseparator">
    <w:name w:val="creditpipeseparator"/>
    <w:basedOn w:val="a0"/>
    <w:rsid w:val="00884075"/>
  </w:style>
  <w:style w:type="character" w:customStyle="1" w:styleId="imgcredits">
    <w:name w:val="img_credits"/>
    <w:basedOn w:val="a0"/>
    <w:rsid w:val="00884075"/>
  </w:style>
  <w:style w:type="character" w:customStyle="1" w:styleId="BodytextSpacing1pt">
    <w:name w:val="Body text + Spacing 1 pt"/>
    <w:basedOn w:val="a0"/>
    <w:rsid w:val="006E3B09"/>
    <w:rPr>
      <w:rFonts w:ascii="FrankRuehl" w:eastAsia="FrankRuehl" w:hAnsi="FrankRuehl" w:cs="FrankRuehl"/>
      <w:color w:val="000000"/>
      <w:spacing w:val="20"/>
      <w:w w:val="100"/>
      <w:position w:val="0"/>
      <w:sz w:val="24"/>
      <w:szCs w:val="24"/>
      <w:shd w:val="clear" w:color="auto" w:fill="FFFFFF"/>
      <w:lang w:val="he-IL" w:eastAsia="he-IL" w:bidi="he-IL"/>
    </w:rPr>
  </w:style>
  <w:style w:type="character" w:customStyle="1" w:styleId="BodytextSpacing-1pt">
    <w:name w:val="Body text + Spacing -1 pt"/>
    <w:basedOn w:val="a0"/>
    <w:rsid w:val="007C30DD"/>
    <w:rPr>
      <w:rFonts w:ascii="FrankRuehl" w:eastAsia="FrankRuehl" w:hAnsi="FrankRuehl" w:cs="FrankRuehl"/>
      <w:b w:val="0"/>
      <w:bCs w:val="0"/>
      <w:i w:val="0"/>
      <w:iCs w:val="0"/>
      <w:smallCaps w:val="0"/>
      <w:strike w:val="0"/>
      <w:color w:val="000000"/>
      <w:spacing w:val="-20"/>
      <w:w w:val="100"/>
      <w:position w:val="0"/>
      <w:sz w:val="26"/>
      <w:szCs w:val="26"/>
      <w:u w:val="none"/>
      <w:lang w:val="he-IL" w:eastAsia="he-IL" w:bidi="he-IL"/>
    </w:rPr>
  </w:style>
  <w:style w:type="character" w:styleId="a7">
    <w:name w:val="Mention"/>
    <w:basedOn w:val="a0"/>
    <w:uiPriority w:val="99"/>
    <w:semiHidden/>
    <w:unhideWhenUsed/>
    <w:rsid w:val="000613AB"/>
    <w:rPr>
      <w:color w:val="2B579A"/>
      <w:shd w:val="clear" w:color="auto" w:fill="E6E6E6"/>
    </w:rPr>
  </w:style>
  <w:style w:type="character" w:styleId="a8">
    <w:name w:val="Unresolved Mention"/>
    <w:basedOn w:val="a0"/>
    <w:uiPriority w:val="99"/>
    <w:semiHidden/>
    <w:unhideWhenUsed/>
    <w:rsid w:val="00F22F0C"/>
    <w:rPr>
      <w:color w:val="808080"/>
      <w:shd w:val="clear" w:color="auto" w:fill="E6E6E6"/>
    </w:rPr>
  </w:style>
  <w:style w:type="character" w:customStyle="1" w:styleId="11">
    <w:name w:val="גוף טקסט1"/>
    <w:basedOn w:val="a0"/>
    <w:rsid w:val="003D0229"/>
    <w:rPr>
      <w:rFonts w:ascii="Arial" w:eastAsia="Arial" w:hAnsi="Arial" w:cs="Arial"/>
      <w:b w:val="0"/>
      <w:bCs w:val="0"/>
      <w:i w:val="0"/>
      <w:iCs w:val="0"/>
      <w:smallCaps w:val="0"/>
      <w:strike w:val="0"/>
      <w:color w:val="000000"/>
      <w:spacing w:val="0"/>
      <w:w w:val="100"/>
      <w:position w:val="0"/>
      <w:sz w:val="21"/>
      <w:szCs w:val="21"/>
      <w:u w:val="single"/>
      <w:lang w:val="he-IL" w:eastAsia="he-IL" w:bidi="he-IL"/>
    </w:rPr>
  </w:style>
  <w:style w:type="character" w:styleId="a9">
    <w:name w:val="Strong"/>
    <w:basedOn w:val="a0"/>
    <w:uiPriority w:val="22"/>
    <w:qFormat/>
    <w:rsid w:val="00DE4EFF"/>
    <w:rPr>
      <w:b/>
      <w:bCs/>
    </w:rPr>
  </w:style>
  <w:style w:type="character" w:styleId="HTMLCite">
    <w:name w:val="HTML Cite"/>
    <w:basedOn w:val="a0"/>
    <w:uiPriority w:val="99"/>
    <w:unhideWhenUsed/>
    <w:rsid w:val="00575873"/>
    <w:rPr>
      <w:i/>
      <w:iCs/>
    </w:rPr>
  </w:style>
  <w:style w:type="character" w:customStyle="1" w:styleId="hebrewquotation">
    <w:name w:val="hebrewquotation"/>
    <w:basedOn w:val="a0"/>
    <w:rsid w:val="00ED15BE"/>
  </w:style>
  <w:style w:type="character" w:customStyle="1" w:styleId="mw-headline">
    <w:name w:val="mw-headline"/>
    <w:basedOn w:val="a0"/>
    <w:rsid w:val="00C03A1C"/>
  </w:style>
  <w:style w:type="character" w:customStyle="1" w:styleId="mw-editsection-bracket">
    <w:name w:val="mw-editsection-bracket"/>
    <w:basedOn w:val="a0"/>
    <w:rsid w:val="00C03A1C"/>
  </w:style>
  <w:style w:type="character" w:customStyle="1" w:styleId="mw-editsection">
    <w:name w:val="mw-editsection"/>
    <w:basedOn w:val="a0"/>
    <w:rsid w:val="00C03A1C"/>
  </w:style>
  <w:style w:type="character" w:customStyle="1" w:styleId="mw-editsection-divider">
    <w:name w:val="mw-editsection-divider"/>
    <w:basedOn w:val="a0"/>
    <w:rsid w:val="00C03A1C"/>
  </w:style>
  <w:style w:type="paragraph" w:styleId="aa">
    <w:name w:val="List Paragraph"/>
    <w:basedOn w:val="a"/>
    <w:uiPriority w:val="34"/>
    <w:qFormat/>
    <w:rsid w:val="007A592D"/>
    <w:pPr>
      <w:ind w:left="720"/>
      <w:contextualSpacing/>
    </w:pPr>
  </w:style>
  <w:style w:type="character" w:customStyle="1" w:styleId="BodytextBold">
    <w:name w:val="Body text + Bold"/>
    <w:basedOn w:val="a0"/>
    <w:rsid w:val="00BB6359"/>
    <w:rPr>
      <w:rFonts w:ascii="Times New Roman" w:eastAsia="Times New Roman" w:hAnsi="Times New Roman" w:cs="Times New Roman"/>
      <w:b/>
      <w:bCs/>
      <w:i w:val="0"/>
      <w:iCs w:val="0"/>
      <w:smallCaps w:val="0"/>
      <w:strike w:val="0"/>
      <w:color w:val="000000"/>
      <w:spacing w:val="0"/>
      <w:w w:val="100"/>
      <w:position w:val="0"/>
      <w:sz w:val="24"/>
      <w:szCs w:val="24"/>
      <w:u w:val="none"/>
      <w:lang w:val="he-IL" w:eastAsia="he-IL" w:bidi="he-IL"/>
    </w:rPr>
  </w:style>
  <w:style w:type="character" w:customStyle="1" w:styleId="Footnote">
    <w:name w:val="Footnote_"/>
    <w:basedOn w:val="a0"/>
    <w:link w:val="Footnote0"/>
    <w:rsid w:val="0083523E"/>
    <w:rPr>
      <w:b/>
      <w:bCs/>
      <w:shd w:val="clear" w:color="auto" w:fill="FFFFFF"/>
    </w:rPr>
  </w:style>
  <w:style w:type="character" w:customStyle="1" w:styleId="Footnote12pt">
    <w:name w:val="Footnote + 12 pt"/>
    <w:aliases w:val="Not Bold"/>
    <w:basedOn w:val="Footnote"/>
    <w:rsid w:val="0083523E"/>
    <w:rPr>
      <w:b/>
      <w:bCs/>
      <w:color w:val="000000"/>
      <w:spacing w:val="0"/>
      <w:w w:val="100"/>
      <w:position w:val="0"/>
      <w:sz w:val="24"/>
      <w:szCs w:val="24"/>
      <w:shd w:val="clear" w:color="auto" w:fill="FFFFFF"/>
      <w:lang w:val="he-IL" w:eastAsia="he-IL" w:bidi="he-IL"/>
    </w:rPr>
  </w:style>
  <w:style w:type="paragraph" w:customStyle="1" w:styleId="Footnote0">
    <w:name w:val="Footnote"/>
    <w:basedOn w:val="a"/>
    <w:link w:val="Footnote"/>
    <w:rsid w:val="0083523E"/>
    <w:pPr>
      <w:widowControl w:val="0"/>
      <w:shd w:val="clear" w:color="auto" w:fill="FFFFFF"/>
      <w:spacing w:line="240" w:lineRule="exact"/>
      <w:jc w:val="both"/>
    </w:pPr>
    <w:rPr>
      <w:b/>
      <w:bCs/>
      <w:sz w:val="20"/>
      <w:szCs w:val="20"/>
    </w:rPr>
  </w:style>
  <w:style w:type="character" w:customStyle="1" w:styleId="Bodytext">
    <w:name w:val="Body text_"/>
    <w:basedOn w:val="a0"/>
    <w:rsid w:val="00280DAB"/>
    <w:rPr>
      <w:rFonts w:ascii="Times New Roman" w:eastAsia="Times New Roman" w:hAnsi="Times New Roman" w:cs="Times New Roman"/>
      <w:b w:val="0"/>
      <w:bCs w:val="0"/>
      <w:i w:val="0"/>
      <w:iCs w:val="0"/>
      <w:smallCaps w:val="0"/>
      <w:strike w:val="0"/>
      <w:u w:val="none"/>
    </w:rPr>
  </w:style>
  <w:style w:type="character" w:customStyle="1" w:styleId="Bodytext3NotBold">
    <w:name w:val="Body text (3) + Not Bold"/>
    <w:basedOn w:val="a0"/>
    <w:rsid w:val="00280DAB"/>
    <w:rPr>
      <w:rFonts w:ascii="Times New Roman" w:eastAsia="Times New Roman" w:hAnsi="Times New Roman" w:cs="Times New Roman"/>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0"/>
    <w:link w:val="Bodytext30"/>
    <w:rsid w:val="009F2CC0"/>
    <w:rPr>
      <w:b/>
      <w:bCs/>
      <w:shd w:val="clear" w:color="auto" w:fill="FFFFFF"/>
    </w:rPr>
  </w:style>
  <w:style w:type="character" w:customStyle="1" w:styleId="Bodytext10pt">
    <w:name w:val="Body text + 10 pt"/>
    <w:basedOn w:val="Bodytext"/>
    <w:rsid w:val="009F2C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FranklinGothicMedium">
    <w:name w:val="Body text + Franklin Gothic Medium"/>
    <w:aliases w:val="10.5 pt"/>
    <w:basedOn w:val="Bodytext"/>
    <w:rsid w:val="009F2CC0"/>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en-US" w:eastAsia="en-US" w:bidi="en-US"/>
    </w:rPr>
  </w:style>
  <w:style w:type="character" w:customStyle="1" w:styleId="BodytextCandara">
    <w:name w:val="Body text + Candara"/>
    <w:aliases w:val="Bold,Spacing 0 pt"/>
    <w:basedOn w:val="Bodytext"/>
    <w:rsid w:val="009F2CC0"/>
    <w:rPr>
      <w:rFonts w:ascii="Candara" w:eastAsia="Candara" w:hAnsi="Candara" w:cs="Candara"/>
      <w:b/>
      <w:bCs/>
      <w:i w:val="0"/>
      <w:iCs w:val="0"/>
      <w:smallCaps w:val="0"/>
      <w:strike w:val="0"/>
      <w:color w:val="000000"/>
      <w:spacing w:val="-10"/>
      <w:w w:val="100"/>
      <w:position w:val="0"/>
      <w:sz w:val="24"/>
      <w:szCs w:val="24"/>
      <w:u w:val="none"/>
      <w:lang w:val="en-US" w:eastAsia="en-US" w:bidi="en-US"/>
    </w:rPr>
  </w:style>
  <w:style w:type="paragraph" w:customStyle="1" w:styleId="Bodytext30">
    <w:name w:val="Body text (3)"/>
    <w:basedOn w:val="a"/>
    <w:link w:val="Bodytext3"/>
    <w:rsid w:val="009F2CC0"/>
    <w:pPr>
      <w:widowControl w:val="0"/>
      <w:shd w:val="clear" w:color="auto" w:fill="FFFFFF"/>
      <w:spacing w:line="269" w:lineRule="exact"/>
      <w:ind w:firstLine="380"/>
      <w:jc w:val="both"/>
    </w:pPr>
    <w:rPr>
      <w:b/>
      <w:bCs/>
      <w:sz w:val="20"/>
      <w:szCs w:val="20"/>
    </w:rPr>
  </w:style>
  <w:style w:type="character" w:customStyle="1" w:styleId="40">
    <w:name w:val="כותרת 4 תו"/>
    <w:basedOn w:val="a0"/>
    <w:link w:val="4"/>
    <w:semiHidden/>
    <w:rsid w:val="00D1674D"/>
    <w:rPr>
      <w:rFonts w:asciiTheme="majorHAnsi" w:eastAsiaTheme="majorEastAsia" w:hAnsiTheme="majorHAnsi" w:cstheme="majorBidi"/>
      <w:i/>
      <w:iCs/>
      <w:color w:val="2F5496" w:themeColor="accent1" w:themeShade="BF"/>
      <w:sz w:val="24"/>
      <w:szCs w:val="24"/>
    </w:rPr>
  </w:style>
  <w:style w:type="character" w:customStyle="1" w:styleId="Bodytext2">
    <w:name w:val="Body text (2)_"/>
    <w:basedOn w:val="a0"/>
    <w:link w:val="Bodytext20"/>
    <w:rsid w:val="00DD7D7A"/>
    <w:rPr>
      <w:rFonts w:ascii="Calibri" w:eastAsia="Calibri" w:hAnsi="Calibri" w:cs="Calibri"/>
      <w:b/>
      <w:bCs/>
      <w:sz w:val="21"/>
      <w:szCs w:val="21"/>
      <w:shd w:val="clear" w:color="auto" w:fill="FFFFFF"/>
    </w:rPr>
  </w:style>
  <w:style w:type="paragraph" w:customStyle="1" w:styleId="Bodytext20">
    <w:name w:val="Body text (2)"/>
    <w:basedOn w:val="a"/>
    <w:link w:val="Bodytext2"/>
    <w:rsid w:val="00DD7D7A"/>
    <w:pPr>
      <w:widowControl w:val="0"/>
      <w:shd w:val="clear" w:color="auto" w:fill="FFFFFF"/>
      <w:spacing w:line="312" w:lineRule="exact"/>
      <w:jc w:val="both"/>
    </w:pPr>
    <w:rPr>
      <w:rFonts w:ascii="Calibri" w:eastAsia="Calibri" w:hAnsi="Calibri" w:cs="Calibri"/>
      <w:b/>
      <w:bCs/>
      <w:sz w:val="21"/>
      <w:szCs w:val="21"/>
    </w:rPr>
  </w:style>
  <w:style w:type="character" w:customStyle="1" w:styleId="20">
    <w:name w:val="כותרת 2 תו"/>
    <w:basedOn w:val="a0"/>
    <w:link w:val="2"/>
    <w:semiHidden/>
    <w:rsid w:val="007C0E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7589">
      <w:bodyDiv w:val="1"/>
      <w:marLeft w:val="0"/>
      <w:marRight w:val="0"/>
      <w:marTop w:val="0"/>
      <w:marBottom w:val="0"/>
      <w:divBdr>
        <w:top w:val="none" w:sz="0" w:space="0" w:color="auto"/>
        <w:left w:val="none" w:sz="0" w:space="0" w:color="auto"/>
        <w:bottom w:val="none" w:sz="0" w:space="0" w:color="auto"/>
        <w:right w:val="none" w:sz="0" w:space="0" w:color="auto"/>
      </w:divBdr>
    </w:div>
    <w:div w:id="71969198">
      <w:bodyDiv w:val="1"/>
      <w:marLeft w:val="0"/>
      <w:marRight w:val="0"/>
      <w:marTop w:val="0"/>
      <w:marBottom w:val="0"/>
      <w:divBdr>
        <w:top w:val="none" w:sz="0" w:space="0" w:color="auto"/>
        <w:left w:val="none" w:sz="0" w:space="0" w:color="auto"/>
        <w:bottom w:val="none" w:sz="0" w:space="0" w:color="auto"/>
        <w:right w:val="none" w:sz="0" w:space="0" w:color="auto"/>
      </w:divBdr>
    </w:div>
    <w:div w:id="131338648">
      <w:bodyDiv w:val="1"/>
      <w:marLeft w:val="0"/>
      <w:marRight w:val="0"/>
      <w:marTop w:val="0"/>
      <w:marBottom w:val="0"/>
      <w:divBdr>
        <w:top w:val="none" w:sz="0" w:space="0" w:color="auto"/>
        <w:left w:val="none" w:sz="0" w:space="0" w:color="auto"/>
        <w:bottom w:val="none" w:sz="0" w:space="0" w:color="auto"/>
        <w:right w:val="none" w:sz="0" w:space="0" w:color="auto"/>
      </w:divBdr>
    </w:div>
    <w:div w:id="132601557">
      <w:bodyDiv w:val="1"/>
      <w:marLeft w:val="0"/>
      <w:marRight w:val="0"/>
      <w:marTop w:val="0"/>
      <w:marBottom w:val="0"/>
      <w:divBdr>
        <w:top w:val="none" w:sz="0" w:space="0" w:color="auto"/>
        <w:left w:val="none" w:sz="0" w:space="0" w:color="auto"/>
        <w:bottom w:val="none" w:sz="0" w:space="0" w:color="auto"/>
        <w:right w:val="none" w:sz="0" w:space="0" w:color="auto"/>
      </w:divBdr>
    </w:div>
    <w:div w:id="190529787">
      <w:bodyDiv w:val="1"/>
      <w:marLeft w:val="0"/>
      <w:marRight w:val="0"/>
      <w:marTop w:val="0"/>
      <w:marBottom w:val="0"/>
      <w:divBdr>
        <w:top w:val="none" w:sz="0" w:space="0" w:color="auto"/>
        <w:left w:val="none" w:sz="0" w:space="0" w:color="auto"/>
        <w:bottom w:val="none" w:sz="0" w:space="0" w:color="auto"/>
        <w:right w:val="none" w:sz="0" w:space="0" w:color="auto"/>
      </w:divBdr>
    </w:div>
    <w:div w:id="289215872">
      <w:bodyDiv w:val="1"/>
      <w:marLeft w:val="0"/>
      <w:marRight w:val="0"/>
      <w:marTop w:val="0"/>
      <w:marBottom w:val="0"/>
      <w:divBdr>
        <w:top w:val="none" w:sz="0" w:space="0" w:color="auto"/>
        <w:left w:val="none" w:sz="0" w:space="0" w:color="auto"/>
        <w:bottom w:val="none" w:sz="0" w:space="0" w:color="auto"/>
        <w:right w:val="none" w:sz="0" w:space="0" w:color="auto"/>
      </w:divBdr>
    </w:div>
    <w:div w:id="311100053">
      <w:bodyDiv w:val="1"/>
      <w:marLeft w:val="0"/>
      <w:marRight w:val="0"/>
      <w:marTop w:val="0"/>
      <w:marBottom w:val="0"/>
      <w:divBdr>
        <w:top w:val="none" w:sz="0" w:space="0" w:color="auto"/>
        <w:left w:val="none" w:sz="0" w:space="0" w:color="auto"/>
        <w:bottom w:val="none" w:sz="0" w:space="0" w:color="auto"/>
        <w:right w:val="none" w:sz="0" w:space="0" w:color="auto"/>
      </w:divBdr>
    </w:div>
    <w:div w:id="331033117">
      <w:bodyDiv w:val="1"/>
      <w:marLeft w:val="0"/>
      <w:marRight w:val="0"/>
      <w:marTop w:val="0"/>
      <w:marBottom w:val="0"/>
      <w:divBdr>
        <w:top w:val="none" w:sz="0" w:space="0" w:color="auto"/>
        <w:left w:val="none" w:sz="0" w:space="0" w:color="auto"/>
        <w:bottom w:val="none" w:sz="0" w:space="0" w:color="auto"/>
        <w:right w:val="none" w:sz="0" w:space="0" w:color="auto"/>
      </w:divBdr>
    </w:div>
    <w:div w:id="332611959">
      <w:bodyDiv w:val="1"/>
      <w:marLeft w:val="0"/>
      <w:marRight w:val="0"/>
      <w:marTop w:val="0"/>
      <w:marBottom w:val="0"/>
      <w:divBdr>
        <w:top w:val="none" w:sz="0" w:space="0" w:color="auto"/>
        <w:left w:val="none" w:sz="0" w:space="0" w:color="auto"/>
        <w:bottom w:val="none" w:sz="0" w:space="0" w:color="auto"/>
        <w:right w:val="none" w:sz="0" w:space="0" w:color="auto"/>
      </w:divBdr>
    </w:div>
    <w:div w:id="362752023">
      <w:bodyDiv w:val="1"/>
      <w:marLeft w:val="0"/>
      <w:marRight w:val="0"/>
      <w:marTop w:val="0"/>
      <w:marBottom w:val="0"/>
      <w:divBdr>
        <w:top w:val="none" w:sz="0" w:space="0" w:color="auto"/>
        <w:left w:val="none" w:sz="0" w:space="0" w:color="auto"/>
        <w:bottom w:val="none" w:sz="0" w:space="0" w:color="auto"/>
        <w:right w:val="none" w:sz="0" w:space="0" w:color="auto"/>
      </w:divBdr>
      <w:divsChild>
        <w:div w:id="101653043">
          <w:marLeft w:val="0"/>
          <w:marRight w:val="336"/>
          <w:marTop w:val="120"/>
          <w:marBottom w:val="312"/>
          <w:divBdr>
            <w:top w:val="none" w:sz="0" w:space="0" w:color="auto"/>
            <w:left w:val="none" w:sz="0" w:space="0" w:color="auto"/>
            <w:bottom w:val="none" w:sz="0" w:space="0" w:color="auto"/>
            <w:right w:val="none" w:sz="0" w:space="0" w:color="auto"/>
          </w:divBdr>
          <w:divsChild>
            <w:div w:id="5183515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2442344">
          <w:marLeft w:val="0"/>
          <w:marRight w:val="336"/>
          <w:marTop w:val="120"/>
          <w:marBottom w:val="312"/>
          <w:divBdr>
            <w:top w:val="none" w:sz="0" w:space="0" w:color="auto"/>
            <w:left w:val="none" w:sz="0" w:space="0" w:color="auto"/>
            <w:bottom w:val="none" w:sz="0" w:space="0" w:color="auto"/>
            <w:right w:val="none" w:sz="0" w:space="0" w:color="auto"/>
          </w:divBdr>
          <w:divsChild>
            <w:div w:id="11830093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5798949">
          <w:marLeft w:val="0"/>
          <w:marRight w:val="336"/>
          <w:marTop w:val="120"/>
          <w:marBottom w:val="312"/>
          <w:divBdr>
            <w:top w:val="none" w:sz="0" w:space="0" w:color="auto"/>
            <w:left w:val="none" w:sz="0" w:space="0" w:color="auto"/>
            <w:bottom w:val="none" w:sz="0" w:space="0" w:color="auto"/>
            <w:right w:val="none" w:sz="0" w:space="0" w:color="auto"/>
          </w:divBdr>
          <w:divsChild>
            <w:div w:id="8251255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8545156">
          <w:marLeft w:val="0"/>
          <w:marRight w:val="336"/>
          <w:marTop w:val="120"/>
          <w:marBottom w:val="312"/>
          <w:divBdr>
            <w:top w:val="none" w:sz="0" w:space="0" w:color="auto"/>
            <w:left w:val="none" w:sz="0" w:space="0" w:color="auto"/>
            <w:bottom w:val="none" w:sz="0" w:space="0" w:color="auto"/>
            <w:right w:val="none" w:sz="0" w:space="0" w:color="auto"/>
          </w:divBdr>
          <w:divsChild>
            <w:div w:id="734936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8009050">
          <w:marLeft w:val="0"/>
          <w:marRight w:val="336"/>
          <w:marTop w:val="120"/>
          <w:marBottom w:val="312"/>
          <w:divBdr>
            <w:top w:val="none" w:sz="0" w:space="0" w:color="auto"/>
            <w:left w:val="none" w:sz="0" w:space="0" w:color="auto"/>
            <w:bottom w:val="none" w:sz="0" w:space="0" w:color="auto"/>
            <w:right w:val="none" w:sz="0" w:space="0" w:color="auto"/>
          </w:divBdr>
          <w:divsChild>
            <w:div w:id="13923872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7179747">
          <w:marLeft w:val="0"/>
          <w:marRight w:val="336"/>
          <w:marTop w:val="120"/>
          <w:marBottom w:val="312"/>
          <w:divBdr>
            <w:top w:val="none" w:sz="0" w:space="0" w:color="auto"/>
            <w:left w:val="none" w:sz="0" w:space="0" w:color="auto"/>
            <w:bottom w:val="none" w:sz="0" w:space="0" w:color="auto"/>
            <w:right w:val="none" w:sz="0" w:space="0" w:color="auto"/>
          </w:divBdr>
          <w:divsChild>
            <w:div w:id="4104711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2917117">
          <w:marLeft w:val="0"/>
          <w:marRight w:val="336"/>
          <w:marTop w:val="120"/>
          <w:marBottom w:val="312"/>
          <w:divBdr>
            <w:top w:val="none" w:sz="0" w:space="0" w:color="auto"/>
            <w:left w:val="none" w:sz="0" w:space="0" w:color="auto"/>
            <w:bottom w:val="none" w:sz="0" w:space="0" w:color="auto"/>
            <w:right w:val="none" w:sz="0" w:space="0" w:color="auto"/>
          </w:divBdr>
          <w:divsChild>
            <w:div w:id="19405227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6187378">
          <w:marLeft w:val="0"/>
          <w:marRight w:val="336"/>
          <w:marTop w:val="120"/>
          <w:marBottom w:val="312"/>
          <w:divBdr>
            <w:top w:val="none" w:sz="0" w:space="0" w:color="auto"/>
            <w:left w:val="none" w:sz="0" w:space="0" w:color="auto"/>
            <w:bottom w:val="none" w:sz="0" w:space="0" w:color="auto"/>
            <w:right w:val="none" w:sz="0" w:space="0" w:color="auto"/>
          </w:divBdr>
          <w:divsChild>
            <w:div w:id="1548880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9415834">
          <w:marLeft w:val="0"/>
          <w:marRight w:val="336"/>
          <w:marTop w:val="120"/>
          <w:marBottom w:val="312"/>
          <w:divBdr>
            <w:top w:val="none" w:sz="0" w:space="0" w:color="auto"/>
            <w:left w:val="none" w:sz="0" w:space="0" w:color="auto"/>
            <w:bottom w:val="none" w:sz="0" w:space="0" w:color="auto"/>
            <w:right w:val="none" w:sz="0" w:space="0" w:color="auto"/>
          </w:divBdr>
          <w:divsChild>
            <w:div w:id="1051416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0693323">
          <w:marLeft w:val="0"/>
          <w:marRight w:val="336"/>
          <w:marTop w:val="120"/>
          <w:marBottom w:val="312"/>
          <w:divBdr>
            <w:top w:val="none" w:sz="0" w:space="0" w:color="auto"/>
            <w:left w:val="none" w:sz="0" w:space="0" w:color="auto"/>
            <w:bottom w:val="none" w:sz="0" w:space="0" w:color="auto"/>
            <w:right w:val="none" w:sz="0" w:space="0" w:color="auto"/>
          </w:divBdr>
          <w:divsChild>
            <w:div w:id="3463239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6421052">
          <w:marLeft w:val="0"/>
          <w:marRight w:val="336"/>
          <w:marTop w:val="120"/>
          <w:marBottom w:val="312"/>
          <w:divBdr>
            <w:top w:val="none" w:sz="0" w:space="0" w:color="auto"/>
            <w:left w:val="none" w:sz="0" w:space="0" w:color="auto"/>
            <w:bottom w:val="none" w:sz="0" w:space="0" w:color="auto"/>
            <w:right w:val="none" w:sz="0" w:space="0" w:color="auto"/>
          </w:divBdr>
          <w:divsChild>
            <w:div w:id="12566711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8218579">
          <w:marLeft w:val="0"/>
          <w:marRight w:val="336"/>
          <w:marTop w:val="120"/>
          <w:marBottom w:val="312"/>
          <w:divBdr>
            <w:top w:val="none" w:sz="0" w:space="0" w:color="auto"/>
            <w:left w:val="none" w:sz="0" w:space="0" w:color="auto"/>
            <w:bottom w:val="none" w:sz="0" w:space="0" w:color="auto"/>
            <w:right w:val="none" w:sz="0" w:space="0" w:color="auto"/>
          </w:divBdr>
          <w:divsChild>
            <w:div w:id="727843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6904545">
          <w:marLeft w:val="0"/>
          <w:marRight w:val="336"/>
          <w:marTop w:val="120"/>
          <w:marBottom w:val="312"/>
          <w:divBdr>
            <w:top w:val="none" w:sz="0" w:space="0" w:color="auto"/>
            <w:left w:val="none" w:sz="0" w:space="0" w:color="auto"/>
            <w:bottom w:val="none" w:sz="0" w:space="0" w:color="auto"/>
            <w:right w:val="none" w:sz="0" w:space="0" w:color="auto"/>
          </w:divBdr>
          <w:divsChild>
            <w:div w:id="12725191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2821891">
          <w:marLeft w:val="0"/>
          <w:marRight w:val="336"/>
          <w:marTop w:val="120"/>
          <w:marBottom w:val="312"/>
          <w:divBdr>
            <w:top w:val="none" w:sz="0" w:space="0" w:color="auto"/>
            <w:left w:val="none" w:sz="0" w:space="0" w:color="auto"/>
            <w:bottom w:val="none" w:sz="0" w:space="0" w:color="auto"/>
            <w:right w:val="none" w:sz="0" w:space="0" w:color="auto"/>
          </w:divBdr>
          <w:divsChild>
            <w:div w:id="2663052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2579550">
          <w:marLeft w:val="0"/>
          <w:marRight w:val="336"/>
          <w:marTop w:val="120"/>
          <w:marBottom w:val="312"/>
          <w:divBdr>
            <w:top w:val="none" w:sz="0" w:space="0" w:color="auto"/>
            <w:left w:val="none" w:sz="0" w:space="0" w:color="auto"/>
            <w:bottom w:val="none" w:sz="0" w:space="0" w:color="auto"/>
            <w:right w:val="none" w:sz="0" w:space="0" w:color="auto"/>
          </w:divBdr>
          <w:divsChild>
            <w:div w:id="11472781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7485677">
          <w:marLeft w:val="0"/>
          <w:marRight w:val="336"/>
          <w:marTop w:val="120"/>
          <w:marBottom w:val="312"/>
          <w:divBdr>
            <w:top w:val="none" w:sz="0" w:space="0" w:color="auto"/>
            <w:left w:val="none" w:sz="0" w:space="0" w:color="auto"/>
            <w:bottom w:val="none" w:sz="0" w:space="0" w:color="auto"/>
            <w:right w:val="none" w:sz="0" w:space="0" w:color="auto"/>
          </w:divBdr>
          <w:divsChild>
            <w:div w:id="14376790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71922197">
      <w:bodyDiv w:val="1"/>
      <w:marLeft w:val="0"/>
      <w:marRight w:val="0"/>
      <w:marTop w:val="0"/>
      <w:marBottom w:val="0"/>
      <w:divBdr>
        <w:top w:val="none" w:sz="0" w:space="0" w:color="auto"/>
        <w:left w:val="none" w:sz="0" w:space="0" w:color="auto"/>
        <w:bottom w:val="none" w:sz="0" w:space="0" w:color="auto"/>
        <w:right w:val="none" w:sz="0" w:space="0" w:color="auto"/>
      </w:divBdr>
      <w:divsChild>
        <w:div w:id="1123962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2576">
      <w:bodyDiv w:val="1"/>
      <w:marLeft w:val="0"/>
      <w:marRight w:val="0"/>
      <w:marTop w:val="0"/>
      <w:marBottom w:val="0"/>
      <w:divBdr>
        <w:top w:val="none" w:sz="0" w:space="0" w:color="auto"/>
        <w:left w:val="none" w:sz="0" w:space="0" w:color="auto"/>
        <w:bottom w:val="none" w:sz="0" w:space="0" w:color="auto"/>
        <w:right w:val="none" w:sz="0" w:space="0" w:color="auto"/>
      </w:divBdr>
    </w:div>
    <w:div w:id="448669263">
      <w:bodyDiv w:val="1"/>
      <w:marLeft w:val="0"/>
      <w:marRight w:val="0"/>
      <w:marTop w:val="0"/>
      <w:marBottom w:val="0"/>
      <w:divBdr>
        <w:top w:val="none" w:sz="0" w:space="0" w:color="auto"/>
        <w:left w:val="none" w:sz="0" w:space="0" w:color="auto"/>
        <w:bottom w:val="none" w:sz="0" w:space="0" w:color="auto"/>
        <w:right w:val="none" w:sz="0" w:space="0" w:color="auto"/>
      </w:divBdr>
      <w:divsChild>
        <w:div w:id="1128817274">
          <w:marLeft w:val="0"/>
          <w:marRight w:val="360"/>
          <w:marTop w:val="60"/>
          <w:marBottom w:val="300"/>
          <w:divBdr>
            <w:top w:val="none" w:sz="0" w:space="0" w:color="auto"/>
            <w:left w:val="none" w:sz="0" w:space="0" w:color="auto"/>
            <w:bottom w:val="none" w:sz="0" w:space="0" w:color="auto"/>
            <w:right w:val="none" w:sz="0" w:space="0" w:color="auto"/>
          </w:divBdr>
        </w:div>
        <w:div w:id="2104645486">
          <w:marLeft w:val="0"/>
          <w:marRight w:val="360"/>
          <w:marTop w:val="60"/>
          <w:marBottom w:val="300"/>
          <w:divBdr>
            <w:top w:val="none" w:sz="0" w:space="0" w:color="auto"/>
            <w:left w:val="none" w:sz="0" w:space="0" w:color="auto"/>
            <w:bottom w:val="none" w:sz="0" w:space="0" w:color="auto"/>
            <w:right w:val="none" w:sz="0" w:space="0" w:color="auto"/>
          </w:divBdr>
        </w:div>
      </w:divsChild>
    </w:div>
    <w:div w:id="469057377">
      <w:bodyDiv w:val="1"/>
      <w:marLeft w:val="0"/>
      <w:marRight w:val="0"/>
      <w:marTop w:val="0"/>
      <w:marBottom w:val="0"/>
      <w:divBdr>
        <w:top w:val="none" w:sz="0" w:space="0" w:color="auto"/>
        <w:left w:val="none" w:sz="0" w:space="0" w:color="auto"/>
        <w:bottom w:val="none" w:sz="0" w:space="0" w:color="auto"/>
        <w:right w:val="none" w:sz="0" w:space="0" w:color="auto"/>
      </w:divBdr>
    </w:div>
    <w:div w:id="493028979">
      <w:bodyDiv w:val="1"/>
      <w:marLeft w:val="0"/>
      <w:marRight w:val="0"/>
      <w:marTop w:val="0"/>
      <w:marBottom w:val="0"/>
      <w:divBdr>
        <w:top w:val="none" w:sz="0" w:space="0" w:color="auto"/>
        <w:left w:val="none" w:sz="0" w:space="0" w:color="auto"/>
        <w:bottom w:val="none" w:sz="0" w:space="0" w:color="auto"/>
        <w:right w:val="none" w:sz="0" w:space="0" w:color="auto"/>
      </w:divBdr>
    </w:div>
    <w:div w:id="622733727">
      <w:bodyDiv w:val="1"/>
      <w:marLeft w:val="0"/>
      <w:marRight w:val="0"/>
      <w:marTop w:val="0"/>
      <w:marBottom w:val="0"/>
      <w:divBdr>
        <w:top w:val="none" w:sz="0" w:space="0" w:color="auto"/>
        <w:left w:val="none" w:sz="0" w:space="0" w:color="auto"/>
        <w:bottom w:val="none" w:sz="0" w:space="0" w:color="auto"/>
        <w:right w:val="none" w:sz="0" w:space="0" w:color="auto"/>
      </w:divBdr>
    </w:div>
    <w:div w:id="642199808">
      <w:bodyDiv w:val="1"/>
      <w:marLeft w:val="0"/>
      <w:marRight w:val="0"/>
      <w:marTop w:val="0"/>
      <w:marBottom w:val="0"/>
      <w:divBdr>
        <w:top w:val="none" w:sz="0" w:space="0" w:color="auto"/>
        <w:left w:val="none" w:sz="0" w:space="0" w:color="auto"/>
        <w:bottom w:val="none" w:sz="0" w:space="0" w:color="auto"/>
        <w:right w:val="none" w:sz="0" w:space="0" w:color="auto"/>
      </w:divBdr>
    </w:div>
    <w:div w:id="703596551">
      <w:bodyDiv w:val="1"/>
      <w:marLeft w:val="0"/>
      <w:marRight w:val="0"/>
      <w:marTop w:val="0"/>
      <w:marBottom w:val="0"/>
      <w:divBdr>
        <w:top w:val="none" w:sz="0" w:space="0" w:color="auto"/>
        <w:left w:val="none" w:sz="0" w:space="0" w:color="auto"/>
        <w:bottom w:val="none" w:sz="0" w:space="0" w:color="auto"/>
        <w:right w:val="none" w:sz="0" w:space="0" w:color="auto"/>
      </w:divBdr>
      <w:divsChild>
        <w:div w:id="196771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7909">
              <w:marLeft w:val="0"/>
              <w:marRight w:val="0"/>
              <w:marTop w:val="0"/>
              <w:marBottom w:val="0"/>
              <w:divBdr>
                <w:top w:val="none" w:sz="0" w:space="0" w:color="auto"/>
                <w:left w:val="none" w:sz="0" w:space="0" w:color="auto"/>
                <w:bottom w:val="none" w:sz="0" w:space="0" w:color="auto"/>
                <w:right w:val="none" w:sz="0" w:space="0" w:color="auto"/>
              </w:divBdr>
            </w:div>
          </w:divsChild>
        </w:div>
        <w:div w:id="783036258">
          <w:marLeft w:val="0"/>
          <w:marRight w:val="336"/>
          <w:marTop w:val="120"/>
          <w:marBottom w:val="312"/>
          <w:divBdr>
            <w:top w:val="none" w:sz="0" w:space="0" w:color="auto"/>
            <w:left w:val="none" w:sz="0" w:space="0" w:color="auto"/>
            <w:bottom w:val="none" w:sz="0" w:space="0" w:color="auto"/>
            <w:right w:val="none" w:sz="0" w:space="0" w:color="auto"/>
          </w:divBdr>
          <w:divsChild>
            <w:div w:id="19877369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323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940916">
              <w:marLeft w:val="0"/>
              <w:marRight w:val="0"/>
              <w:marTop w:val="0"/>
              <w:marBottom w:val="0"/>
              <w:divBdr>
                <w:top w:val="none" w:sz="0" w:space="0" w:color="auto"/>
                <w:left w:val="none" w:sz="0" w:space="0" w:color="auto"/>
                <w:bottom w:val="none" w:sz="0" w:space="0" w:color="auto"/>
                <w:right w:val="none" w:sz="0" w:space="0" w:color="auto"/>
              </w:divBdr>
            </w:div>
          </w:divsChild>
        </w:div>
        <w:div w:id="130878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75880">
              <w:marLeft w:val="0"/>
              <w:marRight w:val="0"/>
              <w:marTop w:val="0"/>
              <w:marBottom w:val="0"/>
              <w:divBdr>
                <w:top w:val="none" w:sz="0" w:space="0" w:color="auto"/>
                <w:left w:val="none" w:sz="0" w:space="0" w:color="auto"/>
                <w:bottom w:val="none" w:sz="0" w:space="0" w:color="auto"/>
                <w:right w:val="none" w:sz="0" w:space="0" w:color="auto"/>
              </w:divBdr>
            </w:div>
          </w:divsChild>
        </w:div>
        <w:div w:id="1453675259">
          <w:marLeft w:val="0"/>
          <w:marRight w:val="336"/>
          <w:marTop w:val="120"/>
          <w:marBottom w:val="312"/>
          <w:divBdr>
            <w:top w:val="none" w:sz="0" w:space="0" w:color="auto"/>
            <w:left w:val="none" w:sz="0" w:space="0" w:color="auto"/>
            <w:bottom w:val="none" w:sz="0" w:space="0" w:color="auto"/>
            <w:right w:val="none" w:sz="0" w:space="0" w:color="auto"/>
          </w:divBdr>
          <w:divsChild>
            <w:div w:id="16185601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476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2989">
              <w:marLeft w:val="0"/>
              <w:marRight w:val="0"/>
              <w:marTop w:val="0"/>
              <w:marBottom w:val="0"/>
              <w:divBdr>
                <w:top w:val="none" w:sz="0" w:space="0" w:color="auto"/>
                <w:left w:val="none" w:sz="0" w:space="0" w:color="auto"/>
                <w:bottom w:val="none" w:sz="0" w:space="0" w:color="auto"/>
                <w:right w:val="none" w:sz="0" w:space="0" w:color="auto"/>
              </w:divBdr>
            </w:div>
          </w:divsChild>
        </w:div>
        <w:div w:id="1519277322">
          <w:marLeft w:val="0"/>
          <w:marRight w:val="336"/>
          <w:marTop w:val="120"/>
          <w:marBottom w:val="312"/>
          <w:divBdr>
            <w:top w:val="none" w:sz="0" w:space="0" w:color="auto"/>
            <w:left w:val="none" w:sz="0" w:space="0" w:color="auto"/>
            <w:bottom w:val="none" w:sz="0" w:space="0" w:color="auto"/>
            <w:right w:val="none" w:sz="0" w:space="0" w:color="auto"/>
          </w:divBdr>
          <w:divsChild>
            <w:div w:id="743242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06986424">
          <w:marLeft w:val="0"/>
          <w:marRight w:val="336"/>
          <w:marTop w:val="120"/>
          <w:marBottom w:val="312"/>
          <w:divBdr>
            <w:top w:val="none" w:sz="0" w:space="0" w:color="auto"/>
            <w:left w:val="none" w:sz="0" w:space="0" w:color="auto"/>
            <w:bottom w:val="none" w:sz="0" w:space="0" w:color="auto"/>
            <w:right w:val="none" w:sz="0" w:space="0" w:color="auto"/>
          </w:divBdr>
          <w:divsChild>
            <w:div w:id="419470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04447181">
      <w:bodyDiv w:val="1"/>
      <w:marLeft w:val="0"/>
      <w:marRight w:val="0"/>
      <w:marTop w:val="0"/>
      <w:marBottom w:val="0"/>
      <w:divBdr>
        <w:top w:val="none" w:sz="0" w:space="0" w:color="auto"/>
        <w:left w:val="none" w:sz="0" w:space="0" w:color="auto"/>
        <w:bottom w:val="none" w:sz="0" w:space="0" w:color="auto"/>
        <w:right w:val="none" w:sz="0" w:space="0" w:color="auto"/>
      </w:divBdr>
    </w:div>
    <w:div w:id="724991658">
      <w:bodyDiv w:val="1"/>
      <w:marLeft w:val="0"/>
      <w:marRight w:val="0"/>
      <w:marTop w:val="0"/>
      <w:marBottom w:val="0"/>
      <w:divBdr>
        <w:top w:val="none" w:sz="0" w:space="0" w:color="auto"/>
        <w:left w:val="none" w:sz="0" w:space="0" w:color="auto"/>
        <w:bottom w:val="none" w:sz="0" w:space="0" w:color="auto"/>
        <w:right w:val="none" w:sz="0" w:space="0" w:color="auto"/>
      </w:divBdr>
    </w:div>
    <w:div w:id="736518910">
      <w:bodyDiv w:val="1"/>
      <w:marLeft w:val="0"/>
      <w:marRight w:val="0"/>
      <w:marTop w:val="0"/>
      <w:marBottom w:val="0"/>
      <w:divBdr>
        <w:top w:val="none" w:sz="0" w:space="0" w:color="auto"/>
        <w:left w:val="none" w:sz="0" w:space="0" w:color="auto"/>
        <w:bottom w:val="none" w:sz="0" w:space="0" w:color="auto"/>
        <w:right w:val="none" w:sz="0" w:space="0" w:color="auto"/>
      </w:divBdr>
    </w:div>
    <w:div w:id="786850477">
      <w:bodyDiv w:val="1"/>
      <w:marLeft w:val="0"/>
      <w:marRight w:val="0"/>
      <w:marTop w:val="0"/>
      <w:marBottom w:val="0"/>
      <w:divBdr>
        <w:top w:val="none" w:sz="0" w:space="0" w:color="auto"/>
        <w:left w:val="none" w:sz="0" w:space="0" w:color="auto"/>
        <w:bottom w:val="none" w:sz="0" w:space="0" w:color="auto"/>
        <w:right w:val="none" w:sz="0" w:space="0" w:color="auto"/>
      </w:divBdr>
      <w:divsChild>
        <w:div w:id="374625701">
          <w:marLeft w:val="0"/>
          <w:marRight w:val="336"/>
          <w:marTop w:val="120"/>
          <w:marBottom w:val="312"/>
          <w:divBdr>
            <w:top w:val="none" w:sz="0" w:space="0" w:color="auto"/>
            <w:left w:val="none" w:sz="0" w:space="0" w:color="auto"/>
            <w:bottom w:val="none" w:sz="0" w:space="0" w:color="auto"/>
            <w:right w:val="none" w:sz="0" w:space="0" w:color="auto"/>
          </w:divBdr>
          <w:divsChild>
            <w:div w:id="15814100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96266519">
      <w:bodyDiv w:val="1"/>
      <w:marLeft w:val="0"/>
      <w:marRight w:val="0"/>
      <w:marTop w:val="0"/>
      <w:marBottom w:val="0"/>
      <w:divBdr>
        <w:top w:val="none" w:sz="0" w:space="0" w:color="auto"/>
        <w:left w:val="none" w:sz="0" w:space="0" w:color="auto"/>
        <w:bottom w:val="none" w:sz="0" w:space="0" w:color="auto"/>
        <w:right w:val="none" w:sz="0" w:space="0" w:color="auto"/>
      </w:divBdr>
      <w:divsChild>
        <w:div w:id="553086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87775">
              <w:marLeft w:val="0"/>
              <w:marRight w:val="0"/>
              <w:marTop w:val="0"/>
              <w:marBottom w:val="0"/>
              <w:divBdr>
                <w:top w:val="none" w:sz="0" w:space="0" w:color="auto"/>
                <w:left w:val="none" w:sz="0" w:space="0" w:color="auto"/>
                <w:bottom w:val="none" w:sz="0" w:space="0" w:color="auto"/>
                <w:right w:val="none" w:sz="0" w:space="0" w:color="auto"/>
              </w:divBdr>
            </w:div>
          </w:divsChild>
        </w:div>
        <w:div w:id="651131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285728">
              <w:marLeft w:val="0"/>
              <w:marRight w:val="0"/>
              <w:marTop w:val="0"/>
              <w:marBottom w:val="0"/>
              <w:divBdr>
                <w:top w:val="none" w:sz="0" w:space="0" w:color="auto"/>
                <w:left w:val="none" w:sz="0" w:space="0" w:color="auto"/>
                <w:bottom w:val="none" w:sz="0" w:space="0" w:color="auto"/>
                <w:right w:val="none" w:sz="0" w:space="0" w:color="auto"/>
              </w:divBdr>
            </w:div>
          </w:divsChild>
        </w:div>
        <w:div w:id="105979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630">
      <w:bodyDiv w:val="1"/>
      <w:marLeft w:val="0"/>
      <w:marRight w:val="0"/>
      <w:marTop w:val="0"/>
      <w:marBottom w:val="0"/>
      <w:divBdr>
        <w:top w:val="none" w:sz="0" w:space="0" w:color="auto"/>
        <w:left w:val="none" w:sz="0" w:space="0" w:color="auto"/>
        <w:bottom w:val="none" w:sz="0" w:space="0" w:color="auto"/>
        <w:right w:val="none" w:sz="0" w:space="0" w:color="auto"/>
      </w:divBdr>
    </w:div>
    <w:div w:id="863400985">
      <w:bodyDiv w:val="1"/>
      <w:marLeft w:val="0"/>
      <w:marRight w:val="0"/>
      <w:marTop w:val="0"/>
      <w:marBottom w:val="0"/>
      <w:divBdr>
        <w:top w:val="none" w:sz="0" w:space="0" w:color="auto"/>
        <w:left w:val="none" w:sz="0" w:space="0" w:color="auto"/>
        <w:bottom w:val="none" w:sz="0" w:space="0" w:color="auto"/>
        <w:right w:val="none" w:sz="0" w:space="0" w:color="auto"/>
      </w:divBdr>
      <w:divsChild>
        <w:div w:id="51381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0972">
      <w:bodyDiv w:val="1"/>
      <w:marLeft w:val="0"/>
      <w:marRight w:val="0"/>
      <w:marTop w:val="0"/>
      <w:marBottom w:val="0"/>
      <w:divBdr>
        <w:top w:val="none" w:sz="0" w:space="0" w:color="auto"/>
        <w:left w:val="none" w:sz="0" w:space="0" w:color="auto"/>
        <w:bottom w:val="none" w:sz="0" w:space="0" w:color="auto"/>
        <w:right w:val="none" w:sz="0" w:space="0" w:color="auto"/>
      </w:divBdr>
    </w:div>
    <w:div w:id="916282869">
      <w:bodyDiv w:val="1"/>
      <w:marLeft w:val="0"/>
      <w:marRight w:val="0"/>
      <w:marTop w:val="0"/>
      <w:marBottom w:val="0"/>
      <w:divBdr>
        <w:top w:val="none" w:sz="0" w:space="0" w:color="auto"/>
        <w:left w:val="none" w:sz="0" w:space="0" w:color="auto"/>
        <w:bottom w:val="none" w:sz="0" w:space="0" w:color="auto"/>
        <w:right w:val="none" w:sz="0" w:space="0" w:color="auto"/>
      </w:divBdr>
    </w:div>
    <w:div w:id="922951684">
      <w:bodyDiv w:val="1"/>
      <w:marLeft w:val="0"/>
      <w:marRight w:val="0"/>
      <w:marTop w:val="0"/>
      <w:marBottom w:val="0"/>
      <w:divBdr>
        <w:top w:val="none" w:sz="0" w:space="0" w:color="auto"/>
        <w:left w:val="none" w:sz="0" w:space="0" w:color="auto"/>
        <w:bottom w:val="none" w:sz="0" w:space="0" w:color="auto"/>
        <w:right w:val="none" w:sz="0" w:space="0" w:color="auto"/>
      </w:divBdr>
      <w:divsChild>
        <w:div w:id="1826507856">
          <w:marLeft w:val="0"/>
          <w:marRight w:val="0"/>
          <w:marTop w:val="0"/>
          <w:marBottom w:val="0"/>
          <w:divBdr>
            <w:top w:val="none" w:sz="0" w:space="0" w:color="auto"/>
            <w:left w:val="none" w:sz="0" w:space="0" w:color="auto"/>
            <w:bottom w:val="none" w:sz="0" w:space="0" w:color="auto"/>
            <w:right w:val="none" w:sz="0" w:space="0" w:color="auto"/>
          </w:divBdr>
        </w:div>
      </w:divsChild>
    </w:div>
    <w:div w:id="945430926">
      <w:bodyDiv w:val="1"/>
      <w:marLeft w:val="0"/>
      <w:marRight w:val="0"/>
      <w:marTop w:val="0"/>
      <w:marBottom w:val="0"/>
      <w:divBdr>
        <w:top w:val="none" w:sz="0" w:space="0" w:color="auto"/>
        <w:left w:val="none" w:sz="0" w:space="0" w:color="auto"/>
        <w:bottom w:val="none" w:sz="0" w:space="0" w:color="auto"/>
        <w:right w:val="none" w:sz="0" w:space="0" w:color="auto"/>
      </w:divBdr>
    </w:div>
    <w:div w:id="961228923">
      <w:bodyDiv w:val="1"/>
      <w:marLeft w:val="0"/>
      <w:marRight w:val="0"/>
      <w:marTop w:val="0"/>
      <w:marBottom w:val="0"/>
      <w:divBdr>
        <w:top w:val="none" w:sz="0" w:space="0" w:color="auto"/>
        <w:left w:val="none" w:sz="0" w:space="0" w:color="auto"/>
        <w:bottom w:val="none" w:sz="0" w:space="0" w:color="auto"/>
        <w:right w:val="none" w:sz="0" w:space="0" w:color="auto"/>
      </w:divBdr>
    </w:div>
    <w:div w:id="968125068">
      <w:bodyDiv w:val="1"/>
      <w:marLeft w:val="0"/>
      <w:marRight w:val="0"/>
      <w:marTop w:val="0"/>
      <w:marBottom w:val="0"/>
      <w:divBdr>
        <w:top w:val="none" w:sz="0" w:space="0" w:color="auto"/>
        <w:left w:val="none" w:sz="0" w:space="0" w:color="auto"/>
        <w:bottom w:val="none" w:sz="0" w:space="0" w:color="auto"/>
        <w:right w:val="none" w:sz="0" w:space="0" w:color="auto"/>
      </w:divBdr>
      <w:divsChild>
        <w:div w:id="894004303">
          <w:marLeft w:val="0"/>
          <w:marRight w:val="432"/>
          <w:marTop w:val="116"/>
          <w:marBottom w:val="0"/>
          <w:divBdr>
            <w:top w:val="none" w:sz="0" w:space="0" w:color="auto"/>
            <w:left w:val="none" w:sz="0" w:space="0" w:color="auto"/>
            <w:bottom w:val="none" w:sz="0" w:space="0" w:color="auto"/>
            <w:right w:val="none" w:sz="0" w:space="0" w:color="auto"/>
          </w:divBdr>
        </w:div>
      </w:divsChild>
    </w:div>
    <w:div w:id="973023047">
      <w:bodyDiv w:val="1"/>
      <w:marLeft w:val="0"/>
      <w:marRight w:val="0"/>
      <w:marTop w:val="0"/>
      <w:marBottom w:val="0"/>
      <w:divBdr>
        <w:top w:val="none" w:sz="0" w:space="0" w:color="auto"/>
        <w:left w:val="none" w:sz="0" w:space="0" w:color="auto"/>
        <w:bottom w:val="none" w:sz="0" w:space="0" w:color="auto"/>
        <w:right w:val="none" w:sz="0" w:space="0" w:color="auto"/>
      </w:divBdr>
    </w:div>
    <w:div w:id="980693146">
      <w:bodyDiv w:val="1"/>
      <w:marLeft w:val="0"/>
      <w:marRight w:val="0"/>
      <w:marTop w:val="0"/>
      <w:marBottom w:val="0"/>
      <w:divBdr>
        <w:top w:val="none" w:sz="0" w:space="0" w:color="auto"/>
        <w:left w:val="none" w:sz="0" w:space="0" w:color="auto"/>
        <w:bottom w:val="none" w:sz="0" w:space="0" w:color="auto"/>
        <w:right w:val="none" w:sz="0" w:space="0" w:color="auto"/>
      </w:divBdr>
    </w:div>
    <w:div w:id="1006399467">
      <w:bodyDiv w:val="1"/>
      <w:marLeft w:val="0"/>
      <w:marRight w:val="0"/>
      <w:marTop w:val="0"/>
      <w:marBottom w:val="0"/>
      <w:divBdr>
        <w:top w:val="none" w:sz="0" w:space="0" w:color="auto"/>
        <w:left w:val="none" w:sz="0" w:space="0" w:color="auto"/>
        <w:bottom w:val="none" w:sz="0" w:space="0" w:color="auto"/>
        <w:right w:val="none" w:sz="0" w:space="0" w:color="auto"/>
      </w:divBdr>
    </w:div>
    <w:div w:id="1037002310">
      <w:bodyDiv w:val="1"/>
      <w:marLeft w:val="0"/>
      <w:marRight w:val="0"/>
      <w:marTop w:val="0"/>
      <w:marBottom w:val="0"/>
      <w:divBdr>
        <w:top w:val="none" w:sz="0" w:space="0" w:color="auto"/>
        <w:left w:val="none" w:sz="0" w:space="0" w:color="auto"/>
        <w:bottom w:val="none" w:sz="0" w:space="0" w:color="auto"/>
        <w:right w:val="none" w:sz="0" w:space="0" w:color="auto"/>
      </w:divBdr>
      <w:divsChild>
        <w:div w:id="179713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9820">
      <w:bodyDiv w:val="1"/>
      <w:marLeft w:val="0"/>
      <w:marRight w:val="0"/>
      <w:marTop w:val="0"/>
      <w:marBottom w:val="0"/>
      <w:divBdr>
        <w:top w:val="none" w:sz="0" w:space="0" w:color="auto"/>
        <w:left w:val="none" w:sz="0" w:space="0" w:color="auto"/>
        <w:bottom w:val="none" w:sz="0" w:space="0" w:color="auto"/>
        <w:right w:val="none" w:sz="0" w:space="0" w:color="auto"/>
      </w:divBdr>
      <w:divsChild>
        <w:div w:id="1230076785">
          <w:blockQuote w:val="1"/>
          <w:marLeft w:val="0"/>
          <w:marRight w:val="450"/>
          <w:marTop w:val="0"/>
          <w:marBottom w:val="0"/>
          <w:divBdr>
            <w:top w:val="none" w:sz="0" w:space="0" w:color="auto"/>
            <w:left w:val="none" w:sz="0" w:space="0" w:color="auto"/>
            <w:bottom w:val="none" w:sz="0" w:space="0" w:color="auto"/>
            <w:right w:val="single" w:sz="36" w:space="15" w:color="EEEEEE"/>
          </w:divBdr>
        </w:div>
      </w:divsChild>
    </w:div>
    <w:div w:id="1111975903">
      <w:bodyDiv w:val="1"/>
      <w:marLeft w:val="0"/>
      <w:marRight w:val="0"/>
      <w:marTop w:val="0"/>
      <w:marBottom w:val="0"/>
      <w:divBdr>
        <w:top w:val="none" w:sz="0" w:space="0" w:color="auto"/>
        <w:left w:val="none" w:sz="0" w:space="0" w:color="auto"/>
        <w:bottom w:val="none" w:sz="0" w:space="0" w:color="auto"/>
        <w:right w:val="none" w:sz="0" w:space="0" w:color="auto"/>
      </w:divBdr>
      <w:divsChild>
        <w:div w:id="1751342777">
          <w:marLeft w:val="0"/>
          <w:marRight w:val="547"/>
          <w:marTop w:val="144"/>
          <w:marBottom w:val="0"/>
          <w:divBdr>
            <w:top w:val="none" w:sz="0" w:space="0" w:color="auto"/>
            <w:left w:val="none" w:sz="0" w:space="0" w:color="auto"/>
            <w:bottom w:val="none" w:sz="0" w:space="0" w:color="auto"/>
            <w:right w:val="none" w:sz="0" w:space="0" w:color="auto"/>
          </w:divBdr>
        </w:div>
        <w:div w:id="1805272187">
          <w:marLeft w:val="0"/>
          <w:marRight w:val="547"/>
          <w:marTop w:val="144"/>
          <w:marBottom w:val="0"/>
          <w:divBdr>
            <w:top w:val="none" w:sz="0" w:space="0" w:color="auto"/>
            <w:left w:val="none" w:sz="0" w:space="0" w:color="auto"/>
            <w:bottom w:val="none" w:sz="0" w:space="0" w:color="auto"/>
            <w:right w:val="none" w:sz="0" w:space="0" w:color="auto"/>
          </w:divBdr>
        </w:div>
      </w:divsChild>
    </w:div>
    <w:div w:id="1157454664">
      <w:bodyDiv w:val="1"/>
      <w:marLeft w:val="0"/>
      <w:marRight w:val="0"/>
      <w:marTop w:val="0"/>
      <w:marBottom w:val="0"/>
      <w:divBdr>
        <w:top w:val="none" w:sz="0" w:space="0" w:color="auto"/>
        <w:left w:val="none" w:sz="0" w:space="0" w:color="auto"/>
        <w:bottom w:val="none" w:sz="0" w:space="0" w:color="auto"/>
        <w:right w:val="none" w:sz="0" w:space="0" w:color="auto"/>
      </w:divBdr>
      <w:divsChild>
        <w:div w:id="345522773">
          <w:marLeft w:val="0"/>
          <w:marRight w:val="360"/>
          <w:marTop w:val="0"/>
          <w:marBottom w:val="120"/>
          <w:divBdr>
            <w:top w:val="single" w:sz="6" w:space="0" w:color="AAAA80"/>
            <w:left w:val="single" w:sz="6" w:space="0" w:color="AAAA80"/>
            <w:bottom w:val="single" w:sz="6" w:space="0" w:color="AAAA80"/>
            <w:right w:val="single" w:sz="6" w:space="0" w:color="AAAA80"/>
          </w:divBdr>
          <w:divsChild>
            <w:div w:id="352154963">
              <w:marLeft w:val="0"/>
              <w:marRight w:val="0"/>
              <w:marTop w:val="0"/>
              <w:marBottom w:val="0"/>
              <w:divBdr>
                <w:top w:val="none" w:sz="0" w:space="0" w:color="auto"/>
                <w:left w:val="none" w:sz="0" w:space="0" w:color="auto"/>
                <w:bottom w:val="none" w:sz="0" w:space="0" w:color="auto"/>
                <w:right w:val="none" w:sz="0" w:space="0" w:color="auto"/>
              </w:divBdr>
              <w:divsChild>
                <w:div w:id="1710370562">
                  <w:marLeft w:val="0"/>
                  <w:marRight w:val="0"/>
                  <w:marTop w:val="0"/>
                  <w:marBottom w:val="0"/>
                  <w:divBdr>
                    <w:top w:val="none" w:sz="0" w:space="0" w:color="auto"/>
                    <w:left w:val="none" w:sz="0" w:space="0" w:color="auto"/>
                    <w:bottom w:val="none" w:sz="0" w:space="0" w:color="auto"/>
                    <w:right w:val="none" w:sz="0" w:space="0" w:color="auto"/>
                  </w:divBdr>
                  <w:divsChild>
                    <w:div w:id="327294647">
                      <w:marLeft w:val="0"/>
                      <w:marRight w:val="0"/>
                      <w:marTop w:val="0"/>
                      <w:marBottom w:val="0"/>
                      <w:divBdr>
                        <w:top w:val="none" w:sz="0" w:space="0" w:color="auto"/>
                        <w:left w:val="none" w:sz="0" w:space="0" w:color="auto"/>
                        <w:bottom w:val="none" w:sz="0" w:space="0" w:color="auto"/>
                        <w:right w:val="none" w:sz="0" w:space="0" w:color="auto"/>
                      </w:divBdr>
                      <w:divsChild>
                        <w:div w:id="1988243444">
                          <w:marLeft w:val="0"/>
                          <w:marRight w:val="0"/>
                          <w:marTop w:val="0"/>
                          <w:marBottom w:val="0"/>
                          <w:divBdr>
                            <w:top w:val="none" w:sz="0" w:space="0" w:color="auto"/>
                            <w:left w:val="none" w:sz="0" w:space="0" w:color="auto"/>
                            <w:bottom w:val="none" w:sz="0" w:space="0" w:color="auto"/>
                            <w:right w:val="none" w:sz="0" w:space="0" w:color="auto"/>
                          </w:divBdr>
                          <w:divsChild>
                            <w:div w:id="636567256">
                              <w:marLeft w:val="0"/>
                              <w:marRight w:val="0"/>
                              <w:marTop w:val="0"/>
                              <w:marBottom w:val="0"/>
                              <w:divBdr>
                                <w:top w:val="none" w:sz="0" w:space="0" w:color="auto"/>
                                <w:left w:val="none" w:sz="0" w:space="0" w:color="auto"/>
                                <w:bottom w:val="none" w:sz="0" w:space="0" w:color="auto"/>
                                <w:right w:val="none" w:sz="0" w:space="0" w:color="auto"/>
                              </w:divBdr>
                            </w:div>
                          </w:divsChild>
                        </w:div>
                        <w:div w:id="833956941">
                          <w:marLeft w:val="0"/>
                          <w:marRight w:val="0"/>
                          <w:marTop w:val="0"/>
                          <w:marBottom w:val="0"/>
                          <w:divBdr>
                            <w:top w:val="none" w:sz="0" w:space="0" w:color="auto"/>
                            <w:left w:val="none" w:sz="0" w:space="0" w:color="auto"/>
                            <w:bottom w:val="none" w:sz="0" w:space="0" w:color="auto"/>
                            <w:right w:val="none" w:sz="0" w:space="0" w:color="auto"/>
                          </w:divBdr>
                          <w:divsChild>
                            <w:div w:id="1002973100">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79181">
      <w:bodyDiv w:val="1"/>
      <w:marLeft w:val="0"/>
      <w:marRight w:val="0"/>
      <w:marTop w:val="0"/>
      <w:marBottom w:val="0"/>
      <w:divBdr>
        <w:top w:val="none" w:sz="0" w:space="0" w:color="auto"/>
        <w:left w:val="none" w:sz="0" w:space="0" w:color="auto"/>
        <w:bottom w:val="none" w:sz="0" w:space="0" w:color="auto"/>
        <w:right w:val="none" w:sz="0" w:space="0" w:color="auto"/>
      </w:divBdr>
    </w:div>
    <w:div w:id="1190877621">
      <w:bodyDiv w:val="1"/>
      <w:marLeft w:val="0"/>
      <w:marRight w:val="0"/>
      <w:marTop w:val="0"/>
      <w:marBottom w:val="0"/>
      <w:divBdr>
        <w:top w:val="none" w:sz="0" w:space="0" w:color="auto"/>
        <w:left w:val="none" w:sz="0" w:space="0" w:color="auto"/>
        <w:bottom w:val="none" w:sz="0" w:space="0" w:color="auto"/>
        <w:right w:val="none" w:sz="0" w:space="0" w:color="auto"/>
      </w:divBdr>
    </w:div>
    <w:div w:id="1229346332">
      <w:bodyDiv w:val="1"/>
      <w:marLeft w:val="0"/>
      <w:marRight w:val="0"/>
      <w:marTop w:val="0"/>
      <w:marBottom w:val="0"/>
      <w:divBdr>
        <w:top w:val="none" w:sz="0" w:space="0" w:color="auto"/>
        <w:left w:val="none" w:sz="0" w:space="0" w:color="auto"/>
        <w:bottom w:val="none" w:sz="0" w:space="0" w:color="auto"/>
        <w:right w:val="none" w:sz="0" w:space="0" w:color="auto"/>
      </w:divBdr>
      <w:divsChild>
        <w:div w:id="1670402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9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226">
      <w:bodyDiv w:val="1"/>
      <w:marLeft w:val="0"/>
      <w:marRight w:val="0"/>
      <w:marTop w:val="0"/>
      <w:marBottom w:val="0"/>
      <w:divBdr>
        <w:top w:val="none" w:sz="0" w:space="0" w:color="auto"/>
        <w:left w:val="none" w:sz="0" w:space="0" w:color="auto"/>
        <w:bottom w:val="none" w:sz="0" w:space="0" w:color="auto"/>
        <w:right w:val="none" w:sz="0" w:space="0" w:color="auto"/>
      </w:divBdr>
    </w:div>
    <w:div w:id="1294822274">
      <w:bodyDiv w:val="1"/>
      <w:marLeft w:val="0"/>
      <w:marRight w:val="0"/>
      <w:marTop w:val="0"/>
      <w:marBottom w:val="0"/>
      <w:divBdr>
        <w:top w:val="none" w:sz="0" w:space="0" w:color="auto"/>
        <w:left w:val="none" w:sz="0" w:space="0" w:color="auto"/>
        <w:bottom w:val="none" w:sz="0" w:space="0" w:color="auto"/>
        <w:right w:val="none" w:sz="0" w:space="0" w:color="auto"/>
      </w:divBdr>
    </w:div>
    <w:div w:id="1311253637">
      <w:bodyDiv w:val="1"/>
      <w:marLeft w:val="0"/>
      <w:marRight w:val="0"/>
      <w:marTop w:val="0"/>
      <w:marBottom w:val="0"/>
      <w:divBdr>
        <w:top w:val="none" w:sz="0" w:space="0" w:color="auto"/>
        <w:left w:val="none" w:sz="0" w:space="0" w:color="auto"/>
        <w:bottom w:val="none" w:sz="0" w:space="0" w:color="auto"/>
        <w:right w:val="none" w:sz="0" w:space="0" w:color="auto"/>
      </w:divBdr>
    </w:div>
    <w:div w:id="1320384345">
      <w:bodyDiv w:val="1"/>
      <w:marLeft w:val="0"/>
      <w:marRight w:val="0"/>
      <w:marTop w:val="0"/>
      <w:marBottom w:val="0"/>
      <w:divBdr>
        <w:top w:val="none" w:sz="0" w:space="0" w:color="auto"/>
        <w:left w:val="none" w:sz="0" w:space="0" w:color="auto"/>
        <w:bottom w:val="none" w:sz="0" w:space="0" w:color="auto"/>
        <w:right w:val="none" w:sz="0" w:space="0" w:color="auto"/>
      </w:divBdr>
    </w:div>
    <w:div w:id="1343817837">
      <w:bodyDiv w:val="1"/>
      <w:marLeft w:val="0"/>
      <w:marRight w:val="0"/>
      <w:marTop w:val="0"/>
      <w:marBottom w:val="0"/>
      <w:divBdr>
        <w:top w:val="none" w:sz="0" w:space="0" w:color="auto"/>
        <w:left w:val="none" w:sz="0" w:space="0" w:color="auto"/>
        <w:bottom w:val="none" w:sz="0" w:space="0" w:color="auto"/>
        <w:right w:val="none" w:sz="0" w:space="0" w:color="auto"/>
      </w:divBdr>
    </w:div>
    <w:div w:id="1378430241">
      <w:bodyDiv w:val="1"/>
      <w:marLeft w:val="0"/>
      <w:marRight w:val="0"/>
      <w:marTop w:val="0"/>
      <w:marBottom w:val="0"/>
      <w:divBdr>
        <w:top w:val="none" w:sz="0" w:space="0" w:color="auto"/>
        <w:left w:val="none" w:sz="0" w:space="0" w:color="auto"/>
        <w:bottom w:val="none" w:sz="0" w:space="0" w:color="auto"/>
        <w:right w:val="none" w:sz="0" w:space="0" w:color="auto"/>
      </w:divBdr>
    </w:div>
    <w:div w:id="1393581669">
      <w:bodyDiv w:val="1"/>
      <w:marLeft w:val="0"/>
      <w:marRight w:val="0"/>
      <w:marTop w:val="0"/>
      <w:marBottom w:val="0"/>
      <w:divBdr>
        <w:top w:val="none" w:sz="0" w:space="0" w:color="auto"/>
        <w:left w:val="none" w:sz="0" w:space="0" w:color="auto"/>
        <w:bottom w:val="none" w:sz="0" w:space="0" w:color="auto"/>
        <w:right w:val="none" w:sz="0" w:space="0" w:color="auto"/>
      </w:divBdr>
    </w:div>
    <w:div w:id="1430658118">
      <w:bodyDiv w:val="1"/>
      <w:marLeft w:val="0"/>
      <w:marRight w:val="0"/>
      <w:marTop w:val="0"/>
      <w:marBottom w:val="0"/>
      <w:divBdr>
        <w:top w:val="none" w:sz="0" w:space="0" w:color="auto"/>
        <w:left w:val="none" w:sz="0" w:space="0" w:color="auto"/>
        <w:bottom w:val="none" w:sz="0" w:space="0" w:color="auto"/>
        <w:right w:val="none" w:sz="0" w:space="0" w:color="auto"/>
      </w:divBdr>
    </w:div>
    <w:div w:id="1512911951">
      <w:bodyDiv w:val="1"/>
      <w:marLeft w:val="0"/>
      <w:marRight w:val="0"/>
      <w:marTop w:val="0"/>
      <w:marBottom w:val="0"/>
      <w:divBdr>
        <w:top w:val="none" w:sz="0" w:space="0" w:color="auto"/>
        <w:left w:val="none" w:sz="0" w:space="0" w:color="auto"/>
        <w:bottom w:val="none" w:sz="0" w:space="0" w:color="auto"/>
        <w:right w:val="none" w:sz="0" w:space="0" w:color="auto"/>
      </w:divBdr>
    </w:div>
    <w:div w:id="1518421015">
      <w:bodyDiv w:val="1"/>
      <w:marLeft w:val="0"/>
      <w:marRight w:val="0"/>
      <w:marTop w:val="0"/>
      <w:marBottom w:val="0"/>
      <w:divBdr>
        <w:top w:val="none" w:sz="0" w:space="0" w:color="auto"/>
        <w:left w:val="none" w:sz="0" w:space="0" w:color="auto"/>
        <w:bottom w:val="none" w:sz="0" w:space="0" w:color="auto"/>
        <w:right w:val="none" w:sz="0" w:space="0" w:color="auto"/>
      </w:divBdr>
    </w:div>
    <w:div w:id="1529484113">
      <w:bodyDiv w:val="1"/>
      <w:marLeft w:val="0"/>
      <w:marRight w:val="0"/>
      <w:marTop w:val="0"/>
      <w:marBottom w:val="0"/>
      <w:divBdr>
        <w:top w:val="none" w:sz="0" w:space="0" w:color="auto"/>
        <w:left w:val="none" w:sz="0" w:space="0" w:color="auto"/>
        <w:bottom w:val="none" w:sz="0" w:space="0" w:color="auto"/>
        <w:right w:val="none" w:sz="0" w:space="0" w:color="auto"/>
      </w:divBdr>
      <w:divsChild>
        <w:div w:id="133163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20509">
              <w:marLeft w:val="0"/>
              <w:marRight w:val="0"/>
              <w:marTop w:val="0"/>
              <w:marBottom w:val="0"/>
              <w:divBdr>
                <w:top w:val="none" w:sz="0" w:space="0" w:color="auto"/>
                <w:left w:val="none" w:sz="0" w:space="0" w:color="auto"/>
                <w:bottom w:val="none" w:sz="0" w:space="0" w:color="auto"/>
                <w:right w:val="none" w:sz="0" w:space="0" w:color="auto"/>
              </w:divBdr>
            </w:div>
            <w:div w:id="1355882660">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539006013">
      <w:bodyDiv w:val="1"/>
      <w:marLeft w:val="0"/>
      <w:marRight w:val="0"/>
      <w:marTop w:val="0"/>
      <w:marBottom w:val="0"/>
      <w:divBdr>
        <w:top w:val="none" w:sz="0" w:space="0" w:color="auto"/>
        <w:left w:val="none" w:sz="0" w:space="0" w:color="auto"/>
        <w:bottom w:val="none" w:sz="0" w:space="0" w:color="auto"/>
        <w:right w:val="none" w:sz="0" w:space="0" w:color="auto"/>
      </w:divBdr>
    </w:div>
    <w:div w:id="1556239737">
      <w:bodyDiv w:val="1"/>
      <w:marLeft w:val="0"/>
      <w:marRight w:val="0"/>
      <w:marTop w:val="0"/>
      <w:marBottom w:val="0"/>
      <w:divBdr>
        <w:top w:val="none" w:sz="0" w:space="0" w:color="auto"/>
        <w:left w:val="none" w:sz="0" w:space="0" w:color="auto"/>
        <w:bottom w:val="none" w:sz="0" w:space="0" w:color="auto"/>
        <w:right w:val="none" w:sz="0" w:space="0" w:color="auto"/>
      </w:divBdr>
    </w:div>
    <w:div w:id="1569726515">
      <w:bodyDiv w:val="1"/>
      <w:marLeft w:val="0"/>
      <w:marRight w:val="0"/>
      <w:marTop w:val="0"/>
      <w:marBottom w:val="0"/>
      <w:divBdr>
        <w:top w:val="none" w:sz="0" w:space="0" w:color="auto"/>
        <w:left w:val="none" w:sz="0" w:space="0" w:color="auto"/>
        <w:bottom w:val="none" w:sz="0" w:space="0" w:color="auto"/>
        <w:right w:val="none" w:sz="0" w:space="0" w:color="auto"/>
      </w:divBdr>
    </w:div>
    <w:div w:id="1571697447">
      <w:bodyDiv w:val="1"/>
      <w:marLeft w:val="0"/>
      <w:marRight w:val="0"/>
      <w:marTop w:val="0"/>
      <w:marBottom w:val="0"/>
      <w:divBdr>
        <w:top w:val="none" w:sz="0" w:space="0" w:color="auto"/>
        <w:left w:val="none" w:sz="0" w:space="0" w:color="auto"/>
        <w:bottom w:val="none" w:sz="0" w:space="0" w:color="auto"/>
        <w:right w:val="none" w:sz="0" w:space="0" w:color="auto"/>
      </w:divBdr>
      <w:divsChild>
        <w:div w:id="150536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6358">
      <w:bodyDiv w:val="1"/>
      <w:marLeft w:val="0"/>
      <w:marRight w:val="0"/>
      <w:marTop w:val="0"/>
      <w:marBottom w:val="0"/>
      <w:divBdr>
        <w:top w:val="none" w:sz="0" w:space="0" w:color="auto"/>
        <w:left w:val="none" w:sz="0" w:space="0" w:color="auto"/>
        <w:bottom w:val="none" w:sz="0" w:space="0" w:color="auto"/>
        <w:right w:val="none" w:sz="0" w:space="0" w:color="auto"/>
      </w:divBdr>
    </w:div>
    <w:div w:id="1605966084">
      <w:bodyDiv w:val="1"/>
      <w:marLeft w:val="0"/>
      <w:marRight w:val="0"/>
      <w:marTop w:val="0"/>
      <w:marBottom w:val="0"/>
      <w:divBdr>
        <w:top w:val="none" w:sz="0" w:space="0" w:color="auto"/>
        <w:left w:val="none" w:sz="0" w:space="0" w:color="auto"/>
        <w:bottom w:val="none" w:sz="0" w:space="0" w:color="auto"/>
        <w:right w:val="none" w:sz="0" w:space="0" w:color="auto"/>
      </w:divBdr>
    </w:div>
    <w:div w:id="1628975686">
      <w:bodyDiv w:val="1"/>
      <w:marLeft w:val="0"/>
      <w:marRight w:val="0"/>
      <w:marTop w:val="0"/>
      <w:marBottom w:val="0"/>
      <w:divBdr>
        <w:top w:val="none" w:sz="0" w:space="0" w:color="auto"/>
        <w:left w:val="none" w:sz="0" w:space="0" w:color="auto"/>
        <w:bottom w:val="none" w:sz="0" w:space="0" w:color="auto"/>
        <w:right w:val="none" w:sz="0" w:space="0" w:color="auto"/>
      </w:divBdr>
    </w:div>
    <w:div w:id="1655791925">
      <w:bodyDiv w:val="1"/>
      <w:marLeft w:val="0"/>
      <w:marRight w:val="0"/>
      <w:marTop w:val="0"/>
      <w:marBottom w:val="0"/>
      <w:divBdr>
        <w:top w:val="none" w:sz="0" w:space="0" w:color="auto"/>
        <w:left w:val="none" w:sz="0" w:space="0" w:color="auto"/>
        <w:bottom w:val="none" w:sz="0" w:space="0" w:color="auto"/>
        <w:right w:val="none" w:sz="0" w:space="0" w:color="auto"/>
      </w:divBdr>
    </w:div>
    <w:div w:id="1659110717">
      <w:bodyDiv w:val="1"/>
      <w:marLeft w:val="0"/>
      <w:marRight w:val="0"/>
      <w:marTop w:val="0"/>
      <w:marBottom w:val="0"/>
      <w:divBdr>
        <w:top w:val="none" w:sz="0" w:space="0" w:color="auto"/>
        <w:left w:val="none" w:sz="0" w:space="0" w:color="auto"/>
        <w:bottom w:val="none" w:sz="0" w:space="0" w:color="auto"/>
        <w:right w:val="none" w:sz="0" w:space="0" w:color="auto"/>
      </w:divBdr>
    </w:div>
    <w:div w:id="1667660873">
      <w:bodyDiv w:val="1"/>
      <w:marLeft w:val="0"/>
      <w:marRight w:val="0"/>
      <w:marTop w:val="0"/>
      <w:marBottom w:val="0"/>
      <w:divBdr>
        <w:top w:val="none" w:sz="0" w:space="0" w:color="auto"/>
        <w:left w:val="none" w:sz="0" w:space="0" w:color="auto"/>
        <w:bottom w:val="none" w:sz="0" w:space="0" w:color="auto"/>
        <w:right w:val="none" w:sz="0" w:space="0" w:color="auto"/>
      </w:divBdr>
      <w:divsChild>
        <w:div w:id="322707909">
          <w:marLeft w:val="0"/>
          <w:marRight w:val="336"/>
          <w:marTop w:val="120"/>
          <w:marBottom w:val="312"/>
          <w:divBdr>
            <w:top w:val="none" w:sz="0" w:space="0" w:color="auto"/>
            <w:left w:val="none" w:sz="0" w:space="0" w:color="auto"/>
            <w:bottom w:val="none" w:sz="0" w:space="0" w:color="auto"/>
            <w:right w:val="none" w:sz="0" w:space="0" w:color="auto"/>
          </w:divBdr>
          <w:divsChild>
            <w:div w:id="15692712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813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901484">
              <w:marLeft w:val="0"/>
              <w:marRight w:val="0"/>
              <w:marTop w:val="0"/>
              <w:marBottom w:val="0"/>
              <w:divBdr>
                <w:top w:val="dotted" w:sz="6" w:space="0" w:color="CCCCCC"/>
                <w:left w:val="none" w:sz="0" w:space="0" w:color="auto"/>
                <w:bottom w:val="none" w:sz="0" w:space="0" w:color="auto"/>
                <w:right w:val="none" w:sz="0" w:space="0" w:color="auto"/>
              </w:divBdr>
            </w:div>
            <w:div w:id="2111125260">
              <w:marLeft w:val="0"/>
              <w:marRight w:val="0"/>
              <w:marTop w:val="0"/>
              <w:marBottom w:val="0"/>
              <w:divBdr>
                <w:top w:val="none" w:sz="0" w:space="0" w:color="auto"/>
                <w:left w:val="none" w:sz="0" w:space="0" w:color="auto"/>
                <w:bottom w:val="none" w:sz="0" w:space="0" w:color="auto"/>
                <w:right w:val="none" w:sz="0" w:space="0" w:color="auto"/>
              </w:divBdr>
            </w:div>
          </w:divsChild>
        </w:div>
        <w:div w:id="14540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6901">
              <w:marLeft w:val="0"/>
              <w:marRight w:val="0"/>
              <w:marTop w:val="0"/>
              <w:marBottom w:val="0"/>
              <w:divBdr>
                <w:top w:val="none" w:sz="0" w:space="0" w:color="auto"/>
                <w:left w:val="none" w:sz="0" w:space="0" w:color="auto"/>
                <w:bottom w:val="none" w:sz="0" w:space="0" w:color="auto"/>
                <w:right w:val="none" w:sz="0" w:space="0" w:color="auto"/>
              </w:divBdr>
            </w:div>
            <w:div w:id="405109614">
              <w:marLeft w:val="0"/>
              <w:marRight w:val="0"/>
              <w:marTop w:val="0"/>
              <w:marBottom w:val="0"/>
              <w:divBdr>
                <w:top w:val="dotted" w:sz="6" w:space="0" w:color="CCCCCC"/>
                <w:left w:val="none" w:sz="0" w:space="0" w:color="auto"/>
                <w:bottom w:val="none" w:sz="0" w:space="0" w:color="auto"/>
                <w:right w:val="none" w:sz="0" w:space="0" w:color="auto"/>
              </w:divBdr>
            </w:div>
          </w:divsChild>
        </w:div>
        <w:div w:id="1744984867">
          <w:marLeft w:val="0"/>
          <w:marRight w:val="336"/>
          <w:marTop w:val="120"/>
          <w:marBottom w:val="312"/>
          <w:divBdr>
            <w:top w:val="none" w:sz="0" w:space="0" w:color="auto"/>
            <w:left w:val="none" w:sz="0" w:space="0" w:color="auto"/>
            <w:bottom w:val="none" w:sz="0" w:space="0" w:color="auto"/>
            <w:right w:val="none" w:sz="0" w:space="0" w:color="auto"/>
          </w:divBdr>
          <w:divsChild>
            <w:div w:id="13401605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69284393">
      <w:bodyDiv w:val="1"/>
      <w:marLeft w:val="0"/>
      <w:marRight w:val="0"/>
      <w:marTop w:val="0"/>
      <w:marBottom w:val="0"/>
      <w:divBdr>
        <w:top w:val="none" w:sz="0" w:space="0" w:color="auto"/>
        <w:left w:val="none" w:sz="0" w:space="0" w:color="auto"/>
        <w:bottom w:val="none" w:sz="0" w:space="0" w:color="auto"/>
        <w:right w:val="none" w:sz="0" w:space="0" w:color="auto"/>
      </w:divBdr>
    </w:div>
    <w:div w:id="1690641728">
      <w:bodyDiv w:val="1"/>
      <w:marLeft w:val="0"/>
      <w:marRight w:val="0"/>
      <w:marTop w:val="0"/>
      <w:marBottom w:val="0"/>
      <w:divBdr>
        <w:top w:val="none" w:sz="0" w:space="0" w:color="auto"/>
        <w:left w:val="none" w:sz="0" w:space="0" w:color="auto"/>
        <w:bottom w:val="none" w:sz="0" w:space="0" w:color="auto"/>
        <w:right w:val="none" w:sz="0" w:space="0" w:color="auto"/>
      </w:divBdr>
    </w:div>
    <w:div w:id="1692413245">
      <w:bodyDiv w:val="1"/>
      <w:marLeft w:val="0"/>
      <w:marRight w:val="0"/>
      <w:marTop w:val="0"/>
      <w:marBottom w:val="0"/>
      <w:divBdr>
        <w:top w:val="none" w:sz="0" w:space="0" w:color="auto"/>
        <w:left w:val="none" w:sz="0" w:space="0" w:color="auto"/>
        <w:bottom w:val="none" w:sz="0" w:space="0" w:color="auto"/>
        <w:right w:val="none" w:sz="0" w:space="0" w:color="auto"/>
      </w:divBdr>
      <w:divsChild>
        <w:div w:id="48544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291092">
              <w:marLeft w:val="0"/>
              <w:marRight w:val="0"/>
              <w:marTop w:val="0"/>
              <w:marBottom w:val="0"/>
              <w:divBdr>
                <w:top w:val="none" w:sz="0" w:space="0" w:color="auto"/>
                <w:left w:val="none" w:sz="0" w:space="0" w:color="auto"/>
                <w:bottom w:val="none" w:sz="0" w:space="0" w:color="auto"/>
                <w:right w:val="none" w:sz="0" w:space="0" w:color="auto"/>
              </w:divBdr>
            </w:div>
          </w:divsChild>
        </w:div>
        <w:div w:id="499203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04569">
              <w:marLeft w:val="0"/>
              <w:marRight w:val="0"/>
              <w:marTop w:val="0"/>
              <w:marBottom w:val="0"/>
              <w:divBdr>
                <w:top w:val="none" w:sz="0" w:space="0" w:color="auto"/>
                <w:left w:val="none" w:sz="0" w:space="0" w:color="auto"/>
                <w:bottom w:val="none" w:sz="0" w:space="0" w:color="auto"/>
                <w:right w:val="none" w:sz="0" w:space="0" w:color="auto"/>
              </w:divBdr>
            </w:div>
          </w:divsChild>
        </w:div>
        <w:div w:id="153819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1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8540">
      <w:bodyDiv w:val="1"/>
      <w:marLeft w:val="0"/>
      <w:marRight w:val="0"/>
      <w:marTop w:val="0"/>
      <w:marBottom w:val="0"/>
      <w:divBdr>
        <w:top w:val="none" w:sz="0" w:space="0" w:color="auto"/>
        <w:left w:val="none" w:sz="0" w:space="0" w:color="auto"/>
        <w:bottom w:val="none" w:sz="0" w:space="0" w:color="auto"/>
        <w:right w:val="none" w:sz="0" w:space="0" w:color="auto"/>
      </w:divBdr>
      <w:divsChild>
        <w:div w:id="5085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06987">
      <w:bodyDiv w:val="1"/>
      <w:marLeft w:val="0"/>
      <w:marRight w:val="0"/>
      <w:marTop w:val="0"/>
      <w:marBottom w:val="0"/>
      <w:divBdr>
        <w:top w:val="none" w:sz="0" w:space="0" w:color="auto"/>
        <w:left w:val="none" w:sz="0" w:space="0" w:color="auto"/>
        <w:bottom w:val="none" w:sz="0" w:space="0" w:color="auto"/>
        <w:right w:val="none" w:sz="0" w:space="0" w:color="auto"/>
      </w:divBdr>
    </w:div>
    <w:div w:id="1750879765">
      <w:bodyDiv w:val="1"/>
      <w:marLeft w:val="0"/>
      <w:marRight w:val="0"/>
      <w:marTop w:val="0"/>
      <w:marBottom w:val="0"/>
      <w:divBdr>
        <w:top w:val="none" w:sz="0" w:space="0" w:color="auto"/>
        <w:left w:val="none" w:sz="0" w:space="0" w:color="auto"/>
        <w:bottom w:val="none" w:sz="0" w:space="0" w:color="auto"/>
        <w:right w:val="none" w:sz="0" w:space="0" w:color="auto"/>
      </w:divBdr>
    </w:div>
    <w:div w:id="1826360970">
      <w:bodyDiv w:val="1"/>
      <w:marLeft w:val="0"/>
      <w:marRight w:val="0"/>
      <w:marTop w:val="0"/>
      <w:marBottom w:val="0"/>
      <w:divBdr>
        <w:top w:val="none" w:sz="0" w:space="0" w:color="auto"/>
        <w:left w:val="none" w:sz="0" w:space="0" w:color="auto"/>
        <w:bottom w:val="none" w:sz="0" w:space="0" w:color="auto"/>
        <w:right w:val="none" w:sz="0" w:space="0" w:color="auto"/>
      </w:divBdr>
      <w:divsChild>
        <w:div w:id="347564726">
          <w:marLeft w:val="0"/>
          <w:marRight w:val="0"/>
          <w:marTop w:val="0"/>
          <w:marBottom w:val="0"/>
          <w:divBdr>
            <w:top w:val="none" w:sz="0" w:space="0" w:color="auto"/>
            <w:left w:val="none" w:sz="0" w:space="0" w:color="auto"/>
            <w:bottom w:val="none" w:sz="0" w:space="0" w:color="auto"/>
            <w:right w:val="none" w:sz="0" w:space="0" w:color="auto"/>
          </w:divBdr>
          <w:divsChild>
            <w:div w:id="1699817819">
              <w:marLeft w:val="0"/>
              <w:marRight w:val="0"/>
              <w:marTop w:val="0"/>
              <w:marBottom w:val="285"/>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8259">
          <w:marLeft w:val="0"/>
          <w:marRight w:val="0"/>
          <w:marTop w:val="0"/>
          <w:marBottom w:val="0"/>
          <w:divBdr>
            <w:top w:val="none" w:sz="0" w:space="0" w:color="auto"/>
            <w:left w:val="none" w:sz="0" w:space="0" w:color="auto"/>
            <w:bottom w:val="none" w:sz="0" w:space="0" w:color="auto"/>
            <w:right w:val="none" w:sz="0" w:space="0" w:color="auto"/>
          </w:divBdr>
          <w:divsChild>
            <w:div w:id="226575913">
              <w:marLeft w:val="0"/>
              <w:marRight w:val="0"/>
              <w:marTop w:val="0"/>
              <w:marBottom w:val="0"/>
              <w:divBdr>
                <w:top w:val="none" w:sz="0" w:space="0" w:color="auto"/>
                <w:left w:val="none" w:sz="0" w:space="0" w:color="auto"/>
                <w:bottom w:val="none" w:sz="0" w:space="0" w:color="auto"/>
                <w:right w:val="none" w:sz="0" w:space="0" w:color="auto"/>
              </w:divBdr>
              <w:divsChild>
                <w:div w:id="130943170">
                  <w:marLeft w:val="0"/>
                  <w:marRight w:val="0"/>
                  <w:marTop w:val="0"/>
                  <w:marBottom w:val="450"/>
                  <w:divBdr>
                    <w:top w:val="none" w:sz="0" w:space="0" w:color="auto"/>
                    <w:left w:val="none" w:sz="0" w:space="0" w:color="auto"/>
                    <w:bottom w:val="none" w:sz="0" w:space="0" w:color="auto"/>
                    <w:right w:val="none" w:sz="0" w:space="0" w:color="auto"/>
                  </w:divBdr>
                  <w:divsChild>
                    <w:div w:id="453017272">
                      <w:marLeft w:val="0"/>
                      <w:marRight w:val="0"/>
                      <w:marTop w:val="0"/>
                      <w:marBottom w:val="0"/>
                      <w:divBdr>
                        <w:top w:val="none" w:sz="0" w:space="0" w:color="auto"/>
                        <w:left w:val="none" w:sz="0" w:space="0" w:color="auto"/>
                        <w:bottom w:val="none" w:sz="0" w:space="0" w:color="auto"/>
                        <w:right w:val="none" w:sz="0" w:space="0" w:color="auto"/>
                      </w:divBdr>
                      <w:divsChild>
                        <w:div w:id="14416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00229">
      <w:bodyDiv w:val="1"/>
      <w:marLeft w:val="0"/>
      <w:marRight w:val="0"/>
      <w:marTop w:val="0"/>
      <w:marBottom w:val="0"/>
      <w:divBdr>
        <w:top w:val="none" w:sz="0" w:space="0" w:color="auto"/>
        <w:left w:val="none" w:sz="0" w:space="0" w:color="auto"/>
        <w:bottom w:val="none" w:sz="0" w:space="0" w:color="auto"/>
        <w:right w:val="none" w:sz="0" w:space="0" w:color="auto"/>
      </w:divBdr>
      <w:divsChild>
        <w:div w:id="98435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8362">
      <w:bodyDiv w:val="1"/>
      <w:marLeft w:val="0"/>
      <w:marRight w:val="0"/>
      <w:marTop w:val="0"/>
      <w:marBottom w:val="0"/>
      <w:divBdr>
        <w:top w:val="none" w:sz="0" w:space="0" w:color="auto"/>
        <w:left w:val="none" w:sz="0" w:space="0" w:color="auto"/>
        <w:bottom w:val="none" w:sz="0" w:space="0" w:color="auto"/>
        <w:right w:val="none" w:sz="0" w:space="0" w:color="auto"/>
      </w:divBdr>
    </w:div>
    <w:div w:id="2003502722">
      <w:bodyDiv w:val="1"/>
      <w:marLeft w:val="0"/>
      <w:marRight w:val="0"/>
      <w:marTop w:val="0"/>
      <w:marBottom w:val="0"/>
      <w:divBdr>
        <w:top w:val="none" w:sz="0" w:space="0" w:color="auto"/>
        <w:left w:val="none" w:sz="0" w:space="0" w:color="auto"/>
        <w:bottom w:val="none" w:sz="0" w:space="0" w:color="auto"/>
        <w:right w:val="none" w:sz="0" w:space="0" w:color="auto"/>
      </w:divBdr>
    </w:div>
    <w:div w:id="2107385409">
      <w:bodyDiv w:val="1"/>
      <w:marLeft w:val="0"/>
      <w:marRight w:val="0"/>
      <w:marTop w:val="0"/>
      <w:marBottom w:val="0"/>
      <w:divBdr>
        <w:top w:val="none" w:sz="0" w:space="0" w:color="auto"/>
        <w:left w:val="none" w:sz="0" w:space="0" w:color="auto"/>
        <w:bottom w:val="none" w:sz="0" w:space="0" w:color="auto"/>
        <w:right w:val="none" w:sz="0" w:space="0" w:color="auto"/>
      </w:divBdr>
      <w:divsChild>
        <w:div w:id="6372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947193">
              <w:marLeft w:val="0"/>
              <w:marRight w:val="0"/>
              <w:marTop w:val="0"/>
              <w:marBottom w:val="0"/>
              <w:divBdr>
                <w:top w:val="none" w:sz="0" w:space="0" w:color="auto"/>
                <w:left w:val="none" w:sz="0" w:space="0" w:color="auto"/>
                <w:bottom w:val="none" w:sz="0" w:space="0" w:color="auto"/>
                <w:right w:val="none" w:sz="0" w:space="0" w:color="auto"/>
              </w:divBdr>
            </w:div>
          </w:divsChild>
        </w:div>
        <w:div w:id="162472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829650">
              <w:marLeft w:val="0"/>
              <w:marRight w:val="0"/>
              <w:marTop w:val="0"/>
              <w:marBottom w:val="0"/>
              <w:divBdr>
                <w:top w:val="none" w:sz="0" w:space="0" w:color="auto"/>
                <w:left w:val="none" w:sz="0" w:space="0" w:color="auto"/>
                <w:bottom w:val="none" w:sz="0" w:space="0" w:color="auto"/>
                <w:right w:val="none" w:sz="0" w:space="0" w:color="auto"/>
              </w:divBdr>
            </w:div>
          </w:divsChild>
        </w:div>
        <w:div w:id="2103525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lp.vp4.me/fw3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EB18-88FC-4177-97BB-470FFDF8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1387</Words>
  <Characters>6938</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וְיִשְׂרָאֵל אָהַב אֶת יוֹסֵף מִכָּל בָּנָיו כִּי בֶן זְקֻנִים הוּא לוֹ וְעָשָׂה לוֹ כְּתוֹנֶת פַּסִּים:</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וְיִשְׂרָאֵל אָהַב אֶת יוֹסֵף מִכָּל בָּנָיו כִּי בֶן זְקֻנִים הוּא לוֹ וְעָשָׂה לוֹ כְּתוֹנֶת פַּסִּים:</dc:title>
  <dc:subject/>
  <dc:creator>xxx</dc:creator>
  <cp:keywords/>
  <dc:description/>
  <cp:lastModifiedBy>חגי עמיצור</cp:lastModifiedBy>
  <cp:revision>6</cp:revision>
  <cp:lastPrinted>2020-12-11T08:46:00Z</cp:lastPrinted>
  <dcterms:created xsi:type="dcterms:W3CDTF">2020-12-11T08:22:00Z</dcterms:created>
  <dcterms:modified xsi:type="dcterms:W3CDTF">2020-12-11T09:34:00Z</dcterms:modified>
</cp:coreProperties>
</file>