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74E2" w14:textId="14AFB2E1" w:rsidR="009C063E" w:rsidRDefault="009C063E"/>
    <w:p w14:paraId="336E0D1F" w14:textId="1FFA3E9F" w:rsidR="002B2C6B" w:rsidRDefault="002B2C6B"/>
    <w:p w14:paraId="5E4123DD" w14:textId="0409C7C8" w:rsidR="002B2C6B" w:rsidRDefault="002B2C6B"/>
    <w:p w14:paraId="2917C307" w14:textId="77777777" w:rsidR="002B2C6B" w:rsidRDefault="002B2C6B" w:rsidP="002B2C6B"/>
    <w:p w14:paraId="0FA1B9F0" w14:textId="72262AA1" w:rsidR="002B2C6B" w:rsidRPr="00B566EB" w:rsidRDefault="002B2C6B" w:rsidP="002B2C6B">
      <w:pPr>
        <w:jc w:val="right"/>
        <w:rPr>
          <w:sz w:val="24"/>
          <w:szCs w:val="24"/>
        </w:rPr>
      </w:pPr>
      <w:r w:rsidRPr="00B566EB">
        <w:rPr>
          <w:sz w:val="24"/>
          <w:szCs w:val="24"/>
        </w:rPr>
        <w:t>10.10.2022</w:t>
      </w:r>
    </w:p>
    <w:p w14:paraId="4A66F039" w14:textId="41B0A785" w:rsidR="002B2C6B" w:rsidRPr="00B566EB" w:rsidRDefault="00713586" w:rsidP="002B2C6B">
      <w:pPr>
        <w:shd w:val="clear" w:color="auto" w:fill="0070C0"/>
        <w:jc w:val="center"/>
        <w:rPr>
          <w:rFonts w:asciiTheme="minorHAnsi" w:hAnsiTheme="minorHAnsi" w:cstheme="minorHAnsi"/>
          <w:b/>
          <w:bCs/>
          <w:color w:val="FFFFFF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FFFF"/>
          <w:sz w:val="32"/>
          <w:szCs w:val="32"/>
        </w:rPr>
        <w:t>COMUNICAT</w:t>
      </w:r>
      <w:r w:rsidR="002B2C6B" w:rsidRPr="00B566EB">
        <w:rPr>
          <w:rFonts w:asciiTheme="minorHAnsi" w:hAnsiTheme="minorHAnsi" w:cstheme="minorHAnsi"/>
          <w:b/>
          <w:bCs/>
          <w:color w:val="FFFFFF"/>
          <w:sz w:val="32"/>
          <w:szCs w:val="32"/>
        </w:rPr>
        <w:t xml:space="preserve"> </w:t>
      </w:r>
    </w:p>
    <w:p w14:paraId="1D8AEFFB" w14:textId="77777777" w:rsidR="002B2C6B" w:rsidRDefault="002B2C6B" w:rsidP="002B2C6B">
      <w:pPr>
        <w:rPr>
          <w:rFonts w:ascii="Trebuchet MS" w:hAnsi="Trebuchet MS"/>
          <w:b/>
          <w:bCs/>
          <w:sz w:val="24"/>
          <w:szCs w:val="24"/>
        </w:rPr>
      </w:pPr>
    </w:p>
    <w:p w14:paraId="6A1A91D9" w14:textId="3D390186" w:rsidR="002B2C6B" w:rsidRPr="00B566EB" w:rsidRDefault="00713586" w:rsidP="00B17C1C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Lansarea</w:t>
      </w:r>
      <w:r w:rsidR="002B2C6B" w:rsidRPr="00B566EB">
        <w:rPr>
          <w:rFonts w:asciiTheme="minorHAnsi" w:hAnsiTheme="minorHAnsi" w:cstheme="minorHAnsi"/>
          <w:b/>
          <w:bCs/>
          <w:sz w:val="28"/>
          <w:szCs w:val="28"/>
        </w:rPr>
        <w:t xml:space="preserve"> proiectului </w:t>
      </w:r>
      <w:bookmarkStart w:id="0" w:name="_Hlk113959185"/>
      <w:r w:rsidR="00B566EB" w:rsidRPr="00B566EB">
        <w:rPr>
          <w:rFonts w:asciiTheme="minorHAnsi" w:hAnsiTheme="minorHAnsi" w:cstheme="minorHAnsi"/>
          <w:b/>
          <w:bCs/>
          <w:sz w:val="28"/>
          <w:szCs w:val="28"/>
        </w:rPr>
        <w:t>PARTENERIAT PENTRU DEZVOLTAREA SERVICIILO</w:t>
      </w:r>
      <w:r w:rsidR="006C528E">
        <w:rPr>
          <w:rFonts w:asciiTheme="minorHAnsi" w:hAnsiTheme="minorHAnsi" w:cstheme="minorHAnsi"/>
          <w:b/>
          <w:bCs/>
          <w:sz w:val="28"/>
          <w:szCs w:val="28"/>
        </w:rPr>
        <w:t>R</w:t>
      </w:r>
      <w:r w:rsidR="00B566EB" w:rsidRPr="00B566EB">
        <w:rPr>
          <w:rFonts w:asciiTheme="minorHAnsi" w:hAnsiTheme="minorHAnsi" w:cstheme="minorHAnsi"/>
          <w:b/>
          <w:bCs/>
          <w:sz w:val="28"/>
          <w:szCs w:val="28"/>
        </w:rPr>
        <w:t xml:space="preserve"> SOCIALE ÎN CORBEANCA</w:t>
      </w:r>
      <w:r w:rsidR="002B2C6B" w:rsidRPr="00B566E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566EB" w:rsidRPr="00B566EB">
        <w:rPr>
          <w:rFonts w:asciiTheme="minorHAnsi" w:hAnsiTheme="minorHAnsi" w:cstheme="minorHAnsi"/>
          <w:b/>
          <w:bCs/>
          <w:sz w:val="28"/>
          <w:szCs w:val="28"/>
        </w:rPr>
        <w:t>– cod SIPOCA/SMIS</w:t>
      </w:r>
      <w:bookmarkEnd w:id="0"/>
      <w:r w:rsidR="00B566EB" w:rsidRPr="00B566EB">
        <w:rPr>
          <w:rFonts w:asciiTheme="minorHAnsi" w:hAnsiTheme="minorHAnsi" w:cstheme="minorHAnsi"/>
          <w:b/>
          <w:bCs/>
          <w:sz w:val="28"/>
          <w:szCs w:val="28"/>
        </w:rPr>
        <w:t xml:space="preserve"> 896/151409</w:t>
      </w:r>
    </w:p>
    <w:p w14:paraId="161D6FC5" w14:textId="77777777" w:rsidR="00B17C1C" w:rsidRDefault="00B17C1C" w:rsidP="00B17C1C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789AB3" w14:textId="77777777" w:rsidR="00713586" w:rsidRDefault="002B2C6B" w:rsidP="00B17C1C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66EB">
        <w:rPr>
          <w:rFonts w:asciiTheme="minorHAnsi" w:hAnsiTheme="minorHAnsi" w:cstheme="minorHAnsi"/>
          <w:sz w:val="24"/>
          <w:szCs w:val="24"/>
        </w:rPr>
        <w:t>Centrul de Resurse și Formare În Profesiuni Sociale PRO VOCAȚIE</w:t>
      </w:r>
      <w:r w:rsidR="00B566EB">
        <w:rPr>
          <w:rFonts w:asciiTheme="minorHAnsi" w:hAnsiTheme="minorHAnsi" w:cstheme="minorHAnsi"/>
          <w:sz w:val="24"/>
          <w:szCs w:val="24"/>
        </w:rPr>
        <w:t xml:space="preserve"> </w:t>
      </w:r>
      <w:r w:rsidR="00713586">
        <w:rPr>
          <w:rFonts w:asciiTheme="minorHAnsi" w:hAnsiTheme="minorHAnsi" w:cstheme="minorHAnsi"/>
          <w:sz w:val="24"/>
          <w:szCs w:val="24"/>
        </w:rPr>
        <w:t xml:space="preserve">cu sprijinul </w:t>
      </w:r>
      <w:r w:rsidR="00B566EB">
        <w:rPr>
          <w:rFonts w:asciiTheme="minorHAnsi" w:hAnsiTheme="minorHAnsi" w:cstheme="minorHAnsi"/>
          <w:sz w:val="24"/>
          <w:szCs w:val="24"/>
        </w:rPr>
        <w:t>Primări</w:t>
      </w:r>
      <w:r w:rsidR="00713586">
        <w:rPr>
          <w:rFonts w:asciiTheme="minorHAnsi" w:hAnsiTheme="minorHAnsi" w:cstheme="minorHAnsi"/>
          <w:sz w:val="24"/>
          <w:szCs w:val="24"/>
        </w:rPr>
        <w:t>ei</w:t>
      </w:r>
      <w:r w:rsidR="00B566EB">
        <w:rPr>
          <w:rFonts w:asciiTheme="minorHAnsi" w:hAnsiTheme="minorHAnsi" w:cstheme="minorHAnsi"/>
          <w:sz w:val="24"/>
          <w:szCs w:val="24"/>
        </w:rPr>
        <w:t xml:space="preserve"> Corbeanca </w:t>
      </w:r>
      <w:r w:rsidRPr="00B566E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7E704B" w14:textId="694A477F" w:rsidR="00713586" w:rsidRDefault="00713586" w:rsidP="0071358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Implementează proiectul </w:t>
      </w:r>
      <w:r w:rsidRPr="00B566EB">
        <w:rPr>
          <w:rFonts w:asciiTheme="minorHAnsi" w:hAnsiTheme="minorHAnsi" w:cstheme="minorHAnsi"/>
          <w:sz w:val="24"/>
          <w:szCs w:val="24"/>
        </w:rPr>
        <w:t>PARTENERIAT PENTRU DEZVOLTAREA SERVICIILO</w:t>
      </w:r>
      <w:r>
        <w:rPr>
          <w:rFonts w:asciiTheme="minorHAnsi" w:hAnsiTheme="minorHAnsi" w:cstheme="minorHAnsi"/>
          <w:sz w:val="24"/>
          <w:szCs w:val="24"/>
        </w:rPr>
        <w:t>R</w:t>
      </w:r>
      <w:r w:rsidRPr="00B566EB">
        <w:rPr>
          <w:rFonts w:asciiTheme="minorHAnsi" w:hAnsiTheme="minorHAnsi" w:cstheme="minorHAnsi"/>
          <w:sz w:val="24"/>
          <w:szCs w:val="24"/>
        </w:rPr>
        <w:t xml:space="preserve"> SOCIALE ÎN CORBEANCA,  proiect finanțat din Fondul Social European, prin Programul Operațional Cap</w:t>
      </w:r>
      <w:r>
        <w:rPr>
          <w:rFonts w:asciiTheme="minorHAnsi" w:hAnsiTheme="minorHAnsi" w:cstheme="minorHAnsi"/>
          <w:sz w:val="24"/>
          <w:szCs w:val="24"/>
        </w:rPr>
        <w:t>acitate Administrativă (POCA)</w:t>
      </w:r>
      <w:r w:rsidRPr="00B566EB">
        <w:rPr>
          <w:rFonts w:asciiTheme="minorHAnsi" w:hAnsiTheme="minorHAnsi" w:cstheme="minorHAnsi"/>
          <w:sz w:val="24"/>
          <w:szCs w:val="24"/>
        </w:rPr>
        <w:t xml:space="preserve"> 2014-2020.</w:t>
      </w:r>
    </w:p>
    <w:p w14:paraId="61A5D429" w14:textId="31C920DB" w:rsidR="00713586" w:rsidRDefault="00713586" w:rsidP="0071358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16F2B2F" w14:textId="77777777" w:rsidR="00713586" w:rsidRPr="00B566EB" w:rsidRDefault="00713586" w:rsidP="00713586">
      <w:pPr>
        <w:spacing w:after="0" w:line="276" w:lineRule="auto"/>
        <w:jc w:val="both"/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</w:pPr>
      <w:r w:rsidRPr="00B566EB">
        <w:rPr>
          <w:rFonts w:asciiTheme="minorHAnsi" w:hAnsiTheme="minorHAnsi" w:cstheme="minorHAnsi"/>
          <w:sz w:val="24"/>
          <w:szCs w:val="24"/>
        </w:rPr>
        <w:t xml:space="preserve">Proiectul </w:t>
      </w:r>
      <w:r>
        <w:rPr>
          <w:rFonts w:asciiTheme="minorHAnsi" w:hAnsiTheme="minorHAnsi" w:cstheme="minorHAnsi"/>
          <w:sz w:val="24"/>
          <w:szCs w:val="24"/>
        </w:rPr>
        <w:t xml:space="preserve">urmărește îmbunătățirea </w:t>
      </w:r>
      <w:r w:rsidRPr="00B17C1C">
        <w:rPr>
          <w:rFonts w:asciiTheme="minorHAnsi" w:hAnsiTheme="minorHAnsi" w:cstheme="minorHAnsi"/>
          <w:sz w:val="24"/>
          <w:szCs w:val="24"/>
        </w:rPr>
        <w:t xml:space="preserve">proceselor la nivelul autorității locale </w:t>
      </w:r>
      <w:r>
        <w:rPr>
          <w:rFonts w:asciiTheme="minorHAnsi" w:hAnsiTheme="minorHAnsi" w:cstheme="minorHAnsi"/>
          <w:sz w:val="24"/>
          <w:szCs w:val="24"/>
        </w:rPr>
        <w:t xml:space="preserve">și al comunității în ansamblu </w:t>
      </w:r>
      <w:r w:rsidRPr="00B17C1C">
        <w:rPr>
          <w:rFonts w:asciiTheme="minorHAnsi" w:hAnsiTheme="minorHAnsi" w:cstheme="minorHAnsi"/>
          <w:sz w:val="24"/>
          <w:szCs w:val="24"/>
        </w:rPr>
        <w:t>prin dezvoltarea de mecan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B17C1C">
        <w:rPr>
          <w:rFonts w:asciiTheme="minorHAnsi" w:hAnsiTheme="minorHAnsi" w:cstheme="minorHAnsi"/>
          <w:sz w:val="24"/>
          <w:szCs w:val="24"/>
        </w:rPr>
        <w:t>sme de cooperare între Prim</w:t>
      </w:r>
      <w:r>
        <w:rPr>
          <w:rFonts w:asciiTheme="minorHAnsi" w:hAnsiTheme="minorHAnsi" w:cstheme="minorHAnsi"/>
          <w:sz w:val="24"/>
          <w:szCs w:val="24"/>
        </w:rPr>
        <w:t>ă</w:t>
      </w:r>
      <w:r w:rsidRPr="00B17C1C">
        <w:rPr>
          <w:rFonts w:asciiTheme="minorHAnsi" w:hAnsiTheme="minorHAnsi" w:cstheme="minorHAnsi"/>
          <w:sz w:val="24"/>
          <w:szCs w:val="24"/>
        </w:rPr>
        <w:t>ria Corbeanca și organizațiile societății civile precum și implementarea unor măsuri de consultare a acestor organizații și a cetățenilor în procesul de identificare a priorităților de intervenție în domeniul social.</w:t>
      </w:r>
    </w:p>
    <w:p w14:paraId="5A21C5C7" w14:textId="10A6C7C3" w:rsidR="00713586" w:rsidRDefault="00713586" w:rsidP="00B17C1C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EBA6BB" w14:textId="0DA3FDBB" w:rsidR="002B2C6B" w:rsidRPr="00B566EB" w:rsidRDefault="00713586" w:rsidP="00B17C1C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Conferința de lansare a proiectului va avea loc joi</w:t>
      </w:r>
      <w:r w:rsidR="002B2C6B" w:rsidRPr="00B566EB">
        <w:rPr>
          <w:rFonts w:asciiTheme="minorHAnsi" w:hAnsiTheme="minorHAnsi" w:cstheme="minorHAnsi"/>
          <w:sz w:val="24"/>
          <w:szCs w:val="24"/>
        </w:rPr>
        <w:t xml:space="preserve"> </w:t>
      </w:r>
      <w:r w:rsidR="00B566EB" w:rsidRPr="006C528E">
        <w:rPr>
          <w:rFonts w:asciiTheme="minorHAnsi" w:hAnsiTheme="minorHAnsi" w:cstheme="minorHAnsi"/>
          <w:b/>
          <w:bCs/>
          <w:sz w:val="24"/>
          <w:szCs w:val="24"/>
        </w:rPr>
        <w:t>13</w:t>
      </w:r>
      <w:r w:rsidR="002B2C6B" w:rsidRPr="006C528E">
        <w:rPr>
          <w:rFonts w:asciiTheme="minorHAnsi" w:hAnsiTheme="minorHAnsi" w:cstheme="minorHAnsi"/>
          <w:b/>
          <w:bCs/>
          <w:sz w:val="24"/>
          <w:szCs w:val="24"/>
        </w:rPr>
        <w:t>.10.2022</w:t>
      </w:r>
      <w:r w:rsidR="002B2C6B" w:rsidRPr="00B566EB">
        <w:rPr>
          <w:rFonts w:asciiTheme="minorHAnsi" w:hAnsiTheme="minorHAnsi" w:cstheme="minorHAnsi"/>
          <w:sz w:val="24"/>
          <w:szCs w:val="24"/>
        </w:rPr>
        <w:t xml:space="preserve">, </w:t>
      </w:r>
      <w:r w:rsidR="00B566EB">
        <w:rPr>
          <w:rFonts w:asciiTheme="minorHAnsi" w:hAnsiTheme="minorHAnsi" w:cstheme="minorHAnsi"/>
          <w:sz w:val="24"/>
          <w:szCs w:val="24"/>
        </w:rPr>
        <w:t xml:space="preserve">între </w:t>
      </w:r>
      <w:r w:rsidR="002B2C6B" w:rsidRPr="006C528E">
        <w:rPr>
          <w:rFonts w:asciiTheme="minorHAnsi" w:hAnsiTheme="minorHAnsi" w:cstheme="minorHAnsi"/>
          <w:b/>
          <w:bCs/>
          <w:sz w:val="24"/>
          <w:szCs w:val="24"/>
        </w:rPr>
        <w:t xml:space="preserve">orele </w:t>
      </w:r>
      <w:r w:rsidR="00B566EB" w:rsidRPr="006C528E">
        <w:rPr>
          <w:rFonts w:asciiTheme="minorHAnsi" w:hAnsiTheme="minorHAnsi" w:cstheme="minorHAnsi"/>
          <w:b/>
          <w:bCs/>
          <w:sz w:val="24"/>
          <w:szCs w:val="24"/>
        </w:rPr>
        <w:t>09:30 – 11:30</w:t>
      </w:r>
      <w:r w:rsidR="002B2C6B" w:rsidRPr="00B566EB">
        <w:rPr>
          <w:rFonts w:asciiTheme="minorHAnsi" w:hAnsiTheme="minorHAnsi" w:cstheme="minorHAnsi"/>
          <w:sz w:val="24"/>
          <w:szCs w:val="24"/>
        </w:rPr>
        <w:t xml:space="preserve">, la </w:t>
      </w:r>
      <w:r w:rsidR="00B566EB" w:rsidRPr="006C528E">
        <w:rPr>
          <w:rFonts w:asciiTheme="minorHAnsi" w:hAnsiTheme="minorHAnsi" w:cstheme="minorHAnsi"/>
          <w:b/>
          <w:bCs/>
          <w:sz w:val="24"/>
          <w:szCs w:val="24"/>
        </w:rPr>
        <w:t>sala de sport a Școlii Gimnaziale nr. 1 Corbeanca</w:t>
      </w:r>
      <w:r w:rsidR="00B566EB">
        <w:rPr>
          <w:rFonts w:asciiTheme="minorHAnsi" w:hAnsiTheme="minorHAnsi" w:cstheme="minorHAnsi"/>
          <w:sz w:val="24"/>
          <w:szCs w:val="24"/>
        </w:rPr>
        <w:t xml:space="preserve">, strada Independenței nr. 15 </w:t>
      </w:r>
      <w:r>
        <w:rPr>
          <w:rFonts w:asciiTheme="minorHAnsi" w:hAnsiTheme="minorHAnsi" w:cstheme="minorHAnsi"/>
          <w:sz w:val="24"/>
          <w:szCs w:val="24"/>
        </w:rPr>
        <w:t xml:space="preserve">din comuna Corbeanca, județul Ilfov. </w:t>
      </w:r>
    </w:p>
    <w:p w14:paraId="7AAD9FB5" w14:textId="77777777" w:rsidR="002B2C6B" w:rsidRPr="00B566EB" w:rsidRDefault="002B2C6B" w:rsidP="00B17C1C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D4E1FB" w14:textId="1C3550E9" w:rsidR="002B2C6B" w:rsidRPr="00B566EB" w:rsidRDefault="002B2C6B" w:rsidP="00B17C1C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66EB">
        <w:rPr>
          <w:rFonts w:asciiTheme="minorHAnsi" w:hAnsiTheme="minorHAnsi" w:cstheme="minorHAnsi"/>
          <w:sz w:val="24"/>
          <w:szCs w:val="24"/>
        </w:rPr>
        <w:t xml:space="preserve">În cadrul </w:t>
      </w:r>
      <w:r w:rsidR="00B17C1C">
        <w:rPr>
          <w:rFonts w:asciiTheme="minorHAnsi" w:hAnsiTheme="minorHAnsi" w:cstheme="minorHAnsi"/>
          <w:sz w:val="24"/>
          <w:szCs w:val="24"/>
        </w:rPr>
        <w:t>întâlnirii</w:t>
      </w:r>
      <w:r w:rsidRPr="00B566EB">
        <w:rPr>
          <w:rFonts w:asciiTheme="minorHAnsi" w:hAnsiTheme="minorHAnsi" w:cstheme="minorHAnsi"/>
          <w:sz w:val="24"/>
          <w:szCs w:val="24"/>
        </w:rPr>
        <w:t xml:space="preserve"> vor fi prezentate obiectivul proiectului, activitățile </w:t>
      </w:r>
      <w:r w:rsidR="00B17C1C">
        <w:rPr>
          <w:rFonts w:asciiTheme="minorHAnsi" w:hAnsiTheme="minorHAnsi" w:cstheme="minorHAnsi"/>
          <w:sz w:val="24"/>
          <w:szCs w:val="24"/>
        </w:rPr>
        <w:t xml:space="preserve">ce urmează a fi </w:t>
      </w:r>
      <w:r w:rsidRPr="00B566EB">
        <w:rPr>
          <w:rFonts w:asciiTheme="minorHAnsi" w:hAnsiTheme="minorHAnsi" w:cstheme="minorHAnsi"/>
          <w:sz w:val="24"/>
          <w:szCs w:val="24"/>
        </w:rPr>
        <w:t>desfășurate</w:t>
      </w:r>
      <w:r w:rsidR="00B17C1C">
        <w:rPr>
          <w:rFonts w:asciiTheme="minorHAnsi" w:hAnsiTheme="minorHAnsi" w:cstheme="minorHAnsi"/>
          <w:sz w:val="24"/>
          <w:szCs w:val="24"/>
        </w:rPr>
        <w:t xml:space="preserve"> și va avea loc o discuție liberă privind tema serviciilor sociale: necesități, servicii furnizate de autoritățile locale sau alte organizații din comunitate, perspective.</w:t>
      </w:r>
    </w:p>
    <w:p w14:paraId="21BEA9C3" w14:textId="54937DCA" w:rsidR="00B17C1C" w:rsidRDefault="00B17C1C" w:rsidP="00B17C1C">
      <w:pPr>
        <w:spacing w:after="0" w:line="276" w:lineRule="auto"/>
        <w:jc w:val="both"/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</w:pPr>
    </w:p>
    <w:p w14:paraId="394D805B" w14:textId="39692859" w:rsidR="008D379E" w:rsidRDefault="00713586" w:rsidP="00B17C1C">
      <w:pPr>
        <w:spacing w:after="0" w:line="276" w:lineRule="auto"/>
        <w:jc w:val="both"/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</w:pPr>
      <w:r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  <w:t>Proiectul este implementat pe parcursul a 12 luni, în perioada 21.07.2022 – 20.07.2023</w:t>
      </w:r>
      <w:r w:rsidR="00D52953"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  <w:t>, și are un buget total de 384.366,98 lei</w:t>
      </w:r>
      <w:r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  <w:t>.</w:t>
      </w:r>
    </w:p>
    <w:p w14:paraId="0641E5C1" w14:textId="3BB2BF97" w:rsidR="002B2C6B" w:rsidRDefault="002B2C6B" w:rsidP="00B17C1C">
      <w:pPr>
        <w:spacing w:after="0" w:line="276" w:lineRule="auto"/>
        <w:jc w:val="both"/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</w:pPr>
    </w:p>
    <w:p w14:paraId="536CD30E" w14:textId="10E999B4" w:rsidR="00713586" w:rsidRDefault="00713586" w:rsidP="00B17C1C">
      <w:pPr>
        <w:spacing w:after="0" w:line="276" w:lineRule="auto"/>
        <w:jc w:val="both"/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</w:pPr>
    </w:p>
    <w:p w14:paraId="6CBA4B28" w14:textId="77777777" w:rsidR="00713586" w:rsidRDefault="00713586" w:rsidP="00B17C1C">
      <w:pPr>
        <w:spacing w:after="0" w:line="276" w:lineRule="auto"/>
        <w:jc w:val="both"/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</w:pPr>
    </w:p>
    <w:p w14:paraId="0F1185BA" w14:textId="216ADB80" w:rsidR="00713586" w:rsidRDefault="00713586" w:rsidP="00B17C1C">
      <w:pPr>
        <w:spacing w:after="0" w:line="276" w:lineRule="auto"/>
        <w:jc w:val="both"/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</w:pPr>
      <w:r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  <w:t>Rezultate așteptate:</w:t>
      </w:r>
    </w:p>
    <w:p w14:paraId="1B7391F2" w14:textId="4C5316B7" w:rsidR="00713586" w:rsidRDefault="00713586" w:rsidP="0071358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</w:pPr>
      <w:r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  <w:t xml:space="preserve">Realizarea unui </w:t>
      </w:r>
      <w:r w:rsidRPr="00713586"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  <w:t>instrument de analiză și monitorizare</w:t>
      </w:r>
      <w:r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  <w:t xml:space="preserve"> a </w:t>
      </w:r>
      <w:r w:rsidRPr="00713586"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  <w:t>modului în care sunt implementate la nivel local măsurile și acțiunile prevăzute de strategiile și procedurile naționale și locale în domeniul social</w:t>
      </w:r>
      <w:r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  <w:t>;</w:t>
      </w:r>
    </w:p>
    <w:p w14:paraId="2A9B5867" w14:textId="77777777" w:rsidR="00D52953" w:rsidRDefault="00D52953" w:rsidP="00D52953">
      <w:pPr>
        <w:pStyle w:val="ListParagraph"/>
        <w:spacing w:after="0" w:line="276" w:lineRule="auto"/>
        <w:jc w:val="both"/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</w:pPr>
    </w:p>
    <w:p w14:paraId="7188EF85" w14:textId="249B2CCE" w:rsidR="00713586" w:rsidRDefault="00713586" w:rsidP="0071358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</w:pPr>
      <w:r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  <w:t xml:space="preserve">Realizarea unui </w:t>
      </w:r>
      <w:r w:rsidRPr="00713586"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  <w:t>mecanism de colaborare între autoritatea locală, partenerii sociali și cetățeni</w:t>
      </w:r>
      <w:r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  <w:t xml:space="preserve"> pentru </w:t>
      </w:r>
      <w:r w:rsidRPr="00713586"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  <w:t>dezvoltarea serviciilor sociale la nivel local</w:t>
      </w:r>
      <w:r w:rsidR="00D52953"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  <w:t>;</w:t>
      </w:r>
    </w:p>
    <w:p w14:paraId="140F978C" w14:textId="77777777" w:rsidR="00D52953" w:rsidRPr="00D52953" w:rsidRDefault="00D52953" w:rsidP="00D52953">
      <w:pPr>
        <w:pStyle w:val="ListParagraph"/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</w:pPr>
    </w:p>
    <w:p w14:paraId="701295F4" w14:textId="6173B2DC" w:rsidR="00D52953" w:rsidRDefault="00D52953" w:rsidP="0071358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</w:pPr>
      <w:r w:rsidRPr="00D52953"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  <w:t xml:space="preserve">Dezvoltarea </w:t>
      </w:r>
      <w:r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  <w:t xml:space="preserve">unei </w:t>
      </w:r>
      <w:r w:rsidRPr="00D52953"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  <w:t>platforme online</w:t>
      </w:r>
      <w:r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  <w:t xml:space="preserve"> de consultare publică;</w:t>
      </w:r>
    </w:p>
    <w:p w14:paraId="08098BFE" w14:textId="77777777" w:rsidR="00D52953" w:rsidRPr="00D52953" w:rsidRDefault="00D52953" w:rsidP="00D52953">
      <w:pPr>
        <w:pStyle w:val="ListParagraph"/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</w:pPr>
    </w:p>
    <w:p w14:paraId="2EA19623" w14:textId="4793CC20" w:rsidR="00D52953" w:rsidRDefault="00D52953" w:rsidP="0071358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</w:pPr>
      <w:r w:rsidRPr="00D52953"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  <w:t>Elaborarea unui Ghid privind consolidarea dialogului social și implicarea civică pentru dezvoltarea serviciilor sociale</w:t>
      </w:r>
      <w:r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  <w:t>;</w:t>
      </w:r>
    </w:p>
    <w:p w14:paraId="110C222B" w14:textId="77777777" w:rsidR="00D52953" w:rsidRPr="00D52953" w:rsidRDefault="00D52953" w:rsidP="00D52953">
      <w:pPr>
        <w:pStyle w:val="ListParagraph"/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</w:pPr>
    </w:p>
    <w:p w14:paraId="0C0AAFEF" w14:textId="524ABC6E" w:rsidR="00D52953" w:rsidRDefault="00D52953" w:rsidP="0071358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</w:pPr>
      <w:r w:rsidRPr="00D52953"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  <w:t>Organizarea și derularea a 4 sesiuni de formare pentru personalul din cadrul ONG</w:t>
      </w:r>
      <w:r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  <w:t xml:space="preserve"> care activează în domeniul social;</w:t>
      </w:r>
    </w:p>
    <w:p w14:paraId="5B8C56EC" w14:textId="77777777" w:rsidR="00D52953" w:rsidRPr="00D52953" w:rsidRDefault="00D52953" w:rsidP="00D52953">
      <w:pPr>
        <w:pStyle w:val="ListParagraph"/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</w:pPr>
    </w:p>
    <w:p w14:paraId="182B98A9" w14:textId="29CFE92F" w:rsidR="00D52953" w:rsidRDefault="00D52953" w:rsidP="0071358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</w:pPr>
      <w:r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  <w:t>10 întâlniri de consultare cu membrii comunității pentru identificarea nevoilor și a posibilelor soluții din zona serviciilor sociale;</w:t>
      </w:r>
    </w:p>
    <w:p w14:paraId="0B5FF768" w14:textId="77777777" w:rsidR="00D52953" w:rsidRPr="00D52953" w:rsidRDefault="00D52953" w:rsidP="00D52953">
      <w:pPr>
        <w:pStyle w:val="ListParagraph"/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</w:pPr>
    </w:p>
    <w:p w14:paraId="28316E44" w14:textId="77777777" w:rsidR="00D52953" w:rsidRPr="00D52953" w:rsidRDefault="00D52953" w:rsidP="00D52953">
      <w:pPr>
        <w:spacing w:after="0" w:line="276" w:lineRule="auto"/>
        <w:jc w:val="both"/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</w:pPr>
    </w:p>
    <w:p w14:paraId="6E159070" w14:textId="7D159E31" w:rsidR="00D52953" w:rsidRPr="00D52953" w:rsidRDefault="00D52953" w:rsidP="00D52953">
      <w:pPr>
        <w:spacing w:after="0" w:line="276" w:lineRule="auto"/>
        <w:jc w:val="both"/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</w:pPr>
      <w:r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  <w:t>Echipa PRO VOCAȚIE</w:t>
      </w:r>
    </w:p>
    <w:sectPr w:rsidR="00D52953" w:rsidRPr="00D529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6869" w14:textId="77777777" w:rsidR="00F14E97" w:rsidRDefault="00F14E97" w:rsidP="00D26002">
      <w:pPr>
        <w:spacing w:after="0" w:line="240" w:lineRule="auto"/>
      </w:pPr>
      <w:r>
        <w:separator/>
      </w:r>
    </w:p>
  </w:endnote>
  <w:endnote w:type="continuationSeparator" w:id="0">
    <w:p w14:paraId="6A487D71" w14:textId="77777777" w:rsidR="00F14E97" w:rsidRDefault="00F14E97" w:rsidP="00D2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92AF" w14:textId="77777777" w:rsidR="00B15B9D" w:rsidRDefault="00B15B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B66D" w14:textId="77777777" w:rsidR="00B15B9D" w:rsidRPr="00B15B9D" w:rsidRDefault="00B15B9D" w:rsidP="00B15B9D">
    <w:pPr>
      <w:pStyle w:val="Footer"/>
      <w:jc w:val="center"/>
      <w:rPr>
        <w:i/>
      </w:rPr>
    </w:pPr>
    <w:r w:rsidRPr="00B15B9D">
      <w:rPr>
        <w:i/>
      </w:rPr>
      <w:t>„</w:t>
    </w:r>
    <w:proofErr w:type="spellStart"/>
    <w:r w:rsidRPr="00B15B9D">
      <w:rPr>
        <w:i/>
      </w:rPr>
      <w:t>Proiect</w:t>
    </w:r>
    <w:proofErr w:type="spellEnd"/>
    <w:r w:rsidRPr="00B15B9D">
      <w:rPr>
        <w:i/>
      </w:rPr>
      <w:t xml:space="preserve"> </w:t>
    </w:r>
    <w:proofErr w:type="spellStart"/>
    <w:r w:rsidRPr="00B15B9D">
      <w:rPr>
        <w:i/>
      </w:rPr>
      <w:t>cofinanțat</w:t>
    </w:r>
    <w:proofErr w:type="spellEnd"/>
    <w:r w:rsidRPr="00B15B9D">
      <w:rPr>
        <w:i/>
      </w:rPr>
      <w:t xml:space="preserve"> din </w:t>
    </w:r>
    <w:proofErr w:type="spellStart"/>
    <w:r w:rsidRPr="00B15B9D">
      <w:rPr>
        <w:i/>
      </w:rPr>
      <w:t>Fondul</w:t>
    </w:r>
    <w:proofErr w:type="spellEnd"/>
    <w:r w:rsidRPr="00B15B9D">
      <w:rPr>
        <w:i/>
      </w:rPr>
      <w:t xml:space="preserve"> Social European, </w:t>
    </w:r>
    <w:proofErr w:type="spellStart"/>
    <w:r w:rsidRPr="00B15B9D">
      <w:rPr>
        <w:i/>
      </w:rPr>
      <w:t>prin</w:t>
    </w:r>
    <w:proofErr w:type="spellEnd"/>
    <w:r w:rsidRPr="00B15B9D">
      <w:rPr>
        <w:i/>
      </w:rPr>
      <w:t xml:space="preserve"> Programul </w:t>
    </w:r>
    <w:proofErr w:type="spellStart"/>
    <w:r w:rsidRPr="00B15B9D">
      <w:rPr>
        <w:i/>
      </w:rPr>
      <w:t>Operațional</w:t>
    </w:r>
    <w:proofErr w:type="spellEnd"/>
    <w:r w:rsidRPr="00B15B9D">
      <w:rPr>
        <w:i/>
      </w:rPr>
      <w:t xml:space="preserve"> Capacitate </w:t>
    </w:r>
    <w:proofErr w:type="spellStart"/>
    <w:r w:rsidRPr="00B15B9D">
      <w:rPr>
        <w:i/>
      </w:rPr>
      <w:t>Administrativă</w:t>
    </w:r>
    <w:proofErr w:type="spellEnd"/>
    <w:r w:rsidRPr="00B15B9D">
      <w:rPr>
        <w:i/>
      </w:rPr>
      <w:t xml:space="preserve"> 2014-2020”, cod SIPOCA/SMIS 896/151409 - PARTENERIAT PENTRU DEZVOLTAREA SERVICIILOR SOCIALE IN CORBEANCA</w:t>
    </w:r>
  </w:p>
  <w:p w14:paraId="5A4253EB" w14:textId="77777777" w:rsidR="00B15B9D" w:rsidRDefault="00B15B9D" w:rsidP="00B15B9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3473" w14:textId="77777777" w:rsidR="00B15B9D" w:rsidRDefault="00B15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5D9F4" w14:textId="77777777" w:rsidR="00F14E97" w:rsidRDefault="00F14E97" w:rsidP="00D26002">
      <w:pPr>
        <w:spacing w:after="0" w:line="240" w:lineRule="auto"/>
      </w:pPr>
      <w:r>
        <w:separator/>
      </w:r>
    </w:p>
  </w:footnote>
  <w:footnote w:type="continuationSeparator" w:id="0">
    <w:p w14:paraId="1F1611A8" w14:textId="77777777" w:rsidR="00F14E97" w:rsidRDefault="00F14E97" w:rsidP="00D26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92CB" w14:textId="77777777" w:rsidR="00B15B9D" w:rsidRDefault="00B15B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3F9D" w14:textId="77777777" w:rsidR="00D26002" w:rsidRDefault="00D26002">
    <w:pPr>
      <w:pStyle w:val="Header"/>
    </w:pPr>
    <w:r>
      <w:rPr>
        <w:noProof/>
      </w:rPr>
      <w:drawing>
        <wp:inline distT="0" distB="0" distL="0" distR="0" wp14:anchorId="3E87A55D" wp14:editId="74DFC6E9">
          <wp:extent cx="5943600" cy="6381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POCA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616B" w14:textId="77777777" w:rsidR="00B15B9D" w:rsidRDefault="00B15B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C6218"/>
    <w:multiLevelType w:val="hybridMultilevel"/>
    <w:tmpl w:val="125C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27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313"/>
    <w:rsid w:val="002B2C6B"/>
    <w:rsid w:val="00672773"/>
    <w:rsid w:val="006C528E"/>
    <w:rsid w:val="00713586"/>
    <w:rsid w:val="008D379E"/>
    <w:rsid w:val="009C063E"/>
    <w:rsid w:val="00B15B9D"/>
    <w:rsid w:val="00B17C1C"/>
    <w:rsid w:val="00B566EB"/>
    <w:rsid w:val="00C60FAF"/>
    <w:rsid w:val="00D26002"/>
    <w:rsid w:val="00D52953"/>
    <w:rsid w:val="00E35313"/>
    <w:rsid w:val="00E42D9A"/>
    <w:rsid w:val="00F1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20AB8"/>
  <w15:chartTrackingRefBased/>
  <w15:docId w15:val="{43A77CA9-E5C1-4786-AF13-7DE9CF7B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6B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00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26002"/>
  </w:style>
  <w:style w:type="paragraph" w:styleId="Footer">
    <w:name w:val="footer"/>
    <w:basedOn w:val="Normal"/>
    <w:link w:val="FooterChar"/>
    <w:uiPriority w:val="99"/>
    <w:unhideWhenUsed/>
    <w:rsid w:val="00D2600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26002"/>
  </w:style>
  <w:style w:type="character" w:styleId="Hyperlink">
    <w:name w:val="Hyperlink"/>
    <w:uiPriority w:val="99"/>
    <w:unhideWhenUsed/>
    <w:rsid w:val="002B2C6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1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PROVOCATIE</dc:creator>
  <cp:keywords/>
  <dc:description/>
  <cp:lastModifiedBy>Emil</cp:lastModifiedBy>
  <cp:revision>3</cp:revision>
  <dcterms:created xsi:type="dcterms:W3CDTF">2022-10-10T08:31:00Z</dcterms:created>
  <dcterms:modified xsi:type="dcterms:W3CDTF">2022-10-10T08:46:00Z</dcterms:modified>
</cp:coreProperties>
</file>