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76B6" w14:textId="77777777" w:rsidR="00271F93" w:rsidRDefault="00271F93">
      <w:pPr>
        <w:rPr>
          <w:rtl/>
        </w:rPr>
      </w:pPr>
    </w:p>
    <w:p w14:paraId="3685B0CD" w14:textId="2AFC0EB8" w:rsidR="00DC5905" w:rsidRDefault="009738F7">
      <w:pPr>
        <w:rPr>
          <w:rtl/>
        </w:rPr>
      </w:pPr>
      <w:r>
        <w:rPr>
          <w:rFonts w:cs="Arial"/>
          <w:noProof/>
          <w:rtl/>
          <w:lang w:val="he-IL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22CD7B7E" wp14:editId="52BFA525">
                <wp:simplePos x="0" y="0"/>
                <wp:positionH relativeFrom="column">
                  <wp:posOffset>201465</wp:posOffset>
                </wp:positionH>
                <wp:positionV relativeFrom="paragraph">
                  <wp:posOffset>2116760</wp:posOffset>
                </wp:positionV>
                <wp:extent cx="550440" cy="2209680"/>
                <wp:effectExtent l="76200" t="57150" r="59690" b="57785"/>
                <wp:wrapNone/>
                <wp:docPr id="10" name="דיו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50440" cy="22096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22CD7B7E" wp14:editId="52BFA525">
                <wp:simplePos x="0" y="0"/>
                <wp:positionH relativeFrom="column">
                  <wp:posOffset>201465</wp:posOffset>
                </wp:positionH>
                <wp:positionV relativeFrom="paragraph">
                  <wp:posOffset>2116760</wp:posOffset>
                </wp:positionV>
                <wp:extent cx="550440" cy="2209680"/>
                <wp:effectExtent l="76200" t="57150" r="59690" b="57785"/>
                <wp:wrapNone/>
                <wp:docPr id="10" name="דיו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דיו 1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080" cy="224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cs="Arial"/>
          <w:noProof/>
          <w:rtl/>
          <w:lang w:val="he-IL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962D411" wp14:editId="62411957">
                <wp:simplePos x="0" y="0"/>
                <wp:positionH relativeFrom="column">
                  <wp:posOffset>5729265</wp:posOffset>
                </wp:positionH>
                <wp:positionV relativeFrom="paragraph">
                  <wp:posOffset>2230880</wp:posOffset>
                </wp:positionV>
                <wp:extent cx="317880" cy="1973160"/>
                <wp:effectExtent l="57150" t="57150" r="63500" b="65405"/>
                <wp:wrapNone/>
                <wp:docPr id="9" name="דיו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17880" cy="19731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962D411" wp14:editId="62411957">
                <wp:simplePos x="0" y="0"/>
                <wp:positionH relativeFrom="column">
                  <wp:posOffset>5729265</wp:posOffset>
                </wp:positionH>
                <wp:positionV relativeFrom="paragraph">
                  <wp:posOffset>2230880</wp:posOffset>
                </wp:positionV>
                <wp:extent cx="317880" cy="1973160"/>
                <wp:effectExtent l="57150" t="57150" r="63500" b="65405"/>
                <wp:wrapNone/>
                <wp:docPr id="9" name="דיו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דיו 9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520" cy="200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71F93" w:rsidRPr="00271F93">
        <w:rPr>
          <w:rFonts w:cs="Arial"/>
          <w:noProof/>
          <w:rtl/>
        </w:rPr>
        <w:drawing>
          <wp:inline distT="0" distB="0" distL="0" distR="0" wp14:anchorId="72FEB17E" wp14:editId="6E5D2B21">
            <wp:extent cx="6267450" cy="34671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E53BF" w14:textId="19CAC7E8" w:rsidR="00271F93" w:rsidRDefault="00271F93">
      <w:pPr>
        <w:rPr>
          <w:rtl/>
        </w:rPr>
      </w:pPr>
      <w:r w:rsidRPr="00271F93">
        <w:rPr>
          <w:rFonts w:cs="Arial"/>
          <w:noProof/>
          <w:rtl/>
        </w:rPr>
        <w:drawing>
          <wp:inline distT="0" distB="0" distL="0" distR="0" wp14:anchorId="35F5565B" wp14:editId="59843961">
            <wp:extent cx="6067425" cy="3667125"/>
            <wp:effectExtent l="0" t="0" r="9525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E9703" w14:textId="77777777" w:rsidR="00271F93" w:rsidRDefault="00271F93" w:rsidP="00271F93">
      <w:pPr>
        <w:rPr>
          <w:rtl/>
        </w:rPr>
      </w:pPr>
    </w:p>
    <w:p w14:paraId="3A842C5A" w14:textId="77777777" w:rsidR="00271F93" w:rsidRDefault="00271F93" w:rsidP="00271F93">
      <w:pPr>
        <w:rPr>
          <w:rtl/>
        </w:rPr>
      </w:pPr>
    </w:p>
    <w:p w14:paraId="1363BCB1" w14:textId="6C5B5DA4" w:rsidR="00271F93" w:rsidRPr="009738F7" w:rsidRDefault="00271F93" w:rsidP="00271F93">
      <w:pPr>
        <w:rPr>
          <w:highlight w:val="yellow"/>
          <w:rtl/>
        </w:rPr>
      </w:pPr>
      <w:r w:rsidRPr="009738F7">
        <w:rPr>
          <w:rFonts w:cs="Arial"/>
          <w:highlight w:val="yellow"/>
          <w:rtl/>
        </w:rPr>
        <w:t>חוזר גופים מוסדיים 2022-9-5</w:t>
      </w:r>
      <w:r w:rsidRPr="009738F7">
        <w:rPr>
          <w:rFonts w:cs="Arial" w:hint="cs"/>
          <w:highlight w:val="yellow"/>
          <w:rtl/>
        </w:rPr>
        <w:t xml:space="preserve"> </w:t>
      </w:r>
      <w:r w:rsidRPr="009738F7">
        <w:rPr>
          <w:rFonts w:cs="Arial"/>
          <w:highlight w:val="yellow"/>
          <w:rtl/>
        </w:rPr>
        <w:t xml:space="preserve">אופן הפקדת תשלומים לקופת גמל </w:t>
      </w:r>
      <w:r w:rsidR="009738F7" w:rsidRPr="009738F7">
        <w:rPr>
          <w:rFonts w:cs="Arial"/>
          <w:highlight w:val="yellow"/>
          <w:rtl/>
        </w:rPr>
        <w:t>–</w:t>
      </w:r>
      <w:r w:rsidRPr="009738F7">
        <w:rPr>
          <w:rFonts w:cs="Arial"/>
          <w:highlight w:val="yellow"/>
          <w:rtl/>
        </w:rPr>
        <w:t xml:space="preserve"> עדכון</w:t>
      </w:r>
    </w:p>
    <w:p w14:paraId="12BF2333" w14:textId="039E5499" w:rsidR="009738F7" w:rsidRPr="009738F7" w:rsidRDefault="009738F7" w:rsidP="00271F93">
      <w:pPr>
        <w:rPr>
          <w:highlight w:val="yellow"/>
          <w:rtl/>
        </w:rPr>
      </w:pPr>
      <w:r w:rsidRPr="009738F7">
        <w:rPr>
          <w:rFonts w:hint="cs"/>
          <w:highlight w:val="yellow"/>
          <w:rtl/>
        </w:rPr>
        <w:t>קישור :</w:t>
      </w:r>
    </w:p>
    <w:p w14:paraId="1B5649C6" w14:textId="74142AD0" w:rsidR="009738F7" w:rsidRDefault="009738F7" w:rsidP="00271F93">
      <w:hyperlink r:id="rId10" w:history="1">
        <w:r w:rsidRPr="009738F7">
          <w:rPr>
            <w:rStyle w:val="Hyperlink"/>
            <w:highlight w:val="yellow"/>
            <w:rtl/>
          </w:rPr>
          <w:t>חוזר גופים מוסדיים 5-9-2022 אופן הפקדת תשלומים לקופת גמל -עדכון</w:t>
        </w:r>
      </w:hyperlink>
    </w:p>
    <w:sectPr w:rsidR="009738F7" w:rsidSect="00271F9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1F93"/>
    <w:rsid w:val="00271F93"/>
    <w:rsid w:val="00587874"/>
    <w:rsid w:val="009738F7"/>
    <w:rsid w:val="00DC1419"/>
    <w:rsid w:val="00D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322D"/>
  <w15:chartTrackingRefBased/>
  <w15:docId w15:val="{5E39B39A-C9A7-4456-85CF-1EBB8CF1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738F7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73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dr-cpa.co.il/%D7%91%D7%9C%D7%95%D7%92/%D7%A8%D7%A9%D7%95%D7%AA-%D7%A9%D7%95%D7%A7-%D7%94%D7%94%D7%95%D7%9F-%D7%97%D7%95%D7%91%D7%AA-%D7%93%D7%95%D7%95%D7%97-%D7%90%D7%97%D7%99%D7%93-%D7%91%D7%A0%D7%95%D7%A9%D7%90-%D7%A7%D7%95%D7%A4%D7%95%D7%AA-%D7%92%D7%9E%D7%9C-%D7%9C%D7%9E%D7%A2%D7%A1%D7%99%D7%A7%D7%99%D7%9D" TargetMode="External"/><Relationship Id="rId4" Type="http://schemas.openxmlformats.org/officeDocument/2006/relationships/customXml" Target="ink/ink1.xml"/><Relationship Id="rId9" Type="http://schemas.openxmlformats.org/officeDocument/2006/relationships/image" Target="media/image4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2T11:50:24.677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558.16199"/>
      <inkml:brushProperty name="anchorY" value="-22155.72852"/>
      <inkml:brushProperty name="scaleFactor" value="0.5"/>
    </inkml:brush>
  </inkml:definitions>
  <inkml:trace contextRef="#ctx0" brushRef="#br0">1239 1 24575,'0'0'0,"-4"0"0,-8 0 0,-4 0 0,-5 0 0,-3 5 0,-12 27 0,-2 11 0,0 4 0,-4 6 0,8-5 0,8-4 0,3-5 0,7-5 0,6-4 0,-1-2 0,3-2 0,-3-1 0,1 1 0,3-1 0,1 1 0,3 0 0,1 0 0,1 0 0,-4 6 0,0 0 0,0 0 0,1-1 0,1-1 0,2-2 0,-6 0 0,1-1 0,-4 4 0,0 1 0,1 5 0,3-1 0,2-1 0,2 3 0,1-2 0,0-1 0,1-3 0,1-2 0,-1-2 0,1 5 0,-1-1 0,0-1 0,0 0 0,0-2 0,0-1 0,0 0 0,0-2 0,0 1 0,0-1 0,0 0 0,0 0 0,0 1 0,0-1 0,0 0 0,0 1 0,0-1 0,0 1 0,0-1 0,0 1 0,0-1 0,-5 6 0,-1 0 0,1 0 0,0-1 0,2-2 0,-4 0 0,-5-1 0,0-2 0,-8-4 0,-4-2 0,3 1 0,-2 1 0,0-4 0,-1 0 0,5 2 0,-6 2 0,-1-4 0,-2 1 0,1-4 0,-1 1 0,6 2 0,0-3 0,-5 2 0,4 2 0,0-3 0,5 1 0,10-3 0,10-4 0,15 3 0,7 2 0,5-3 0,-4 4 0,6-3 0,5 2 0,0 3 0,-6 2 0,-3 3 0,-1-3 0,-6 0 0,-1 6 0,-5 7 0,-4 2 0,-4 0 0,3-2 0,-2-1 0,-2 3 0,-1 4 0,-1-1 0,-2 4 0,-6 2 0,-6 4 0,0-4 0,1-3 0,-3 6 0,-3 2 0,-4-3 0,3 1 0,-2 1 0,-1 1 0,-3-3 0,5-5 0,-2-5 0,5-4 0,4-3 0,-1-1 0,2-2 0,-8 4 0,-3 1 0,2 0 0,3 0 0,0-2 0,-2-1 0,-2 5 0,3 0 0,-2-7 0,5 5 0,3-2 0,3 6 0,-1-1 0,-4-1 0,2-1 0,1-2 0,-2-1 0,2 4 0,2-1 0,-2-5 0,1 3 0,-4 5 0,-3 5 0,2-1 0,2-1 0,4-3 0,3-3 0,2-2 0,-4-2 0,2-1 0,0-1 0,1 0 0,-4-5 0,1-1 0,1 1 0,1 0 0,7 8 0,2 1 0,6 6 0,-1 0 0,0-1 0,-2 3 0,3-1 0,-2-3 0,4 4 0,-1-3 0,3 5 0,-3-3 0,-1-2 0,2-2 0,2 2 0,5 5 0,2-7 0,-3-3 0,2-1 0,1-2 0,2 4 0,1 5 0,6 0 0,7 0 0,-5-2 0,-1-3 0,-2-2 0,-2-6 0,0-1 0,-1-1 0,5 0 0,1-3 0,-1 0 0,0 2 0,-2 1 0,5 3 0,4-5 0,5 6 0,-1 1 0,3 2 0,2 0 0,1 0 0,-2-6 0,-5 0 0,1-6 0,6-4 0,-2 1 0,-3-4 0,-5-2 0,-4 2 0,2-1 0,-2-1 0,-2 3 0,-1-2 0,-2-1 0,-2-2 0,-5-1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2T11:50:17.530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1147.16357"/>
      <inkml:brushProperty name="anchorY" value="-17948.52734"/>
      <inkml:brushProperty name="scaleFactor" value="0.5"/>
    </inkml:brush>
  </inkml:definitions>
  <inkml:trace contextRef="#ctx0" brushRef="#br0">436 1 24575,'0'0'0,"5"0"0,6 5 0,5 6 0,5 5 0,3 0 0,2-3 0,1 7 0,-5 3 0,-5 2 0,-6 7 0,-5 6 0,-3 0 0,-2 5 0,-1-3 0,-1 3 0,0-3 0,0 2 0,0-3 0,0-3 0,1 3 0,0 2 0,0 3 0,0-1 0,0-4 0,0 2 0,0-3 0,-5-3 0,0-3 0,-1 3 0,2 4 0,-5-2 0,2-1 0,-5 3 0,2-2 0,-4-2 0,2 2 0,2-2 0,3-1 0,-2 8 0,1-1 0,-3-2 0,1-3 0,1-3 0,-2-3 0,-4-2 0,2-1 0,3 0 0,2-2 0,3 1 0,2 0 0,-3 0 0,0 1 0,-4 4 0,1 1 0,-5 5 0,3-1 0,-4 5 0,3-3 0,2 4 0,4 2 0,2 3 0,-4-3 0,2 2 0,0 1 0,2-4 0,-4 2 0,1 1 0,1-3 0,2 1 0,1-4 0,1-3 0,1-4 0,1-2 0,0 8 0,0 4 0,1-1 0,-1 4 0,0 1 0,0 8 0,0-4 0,0-4 0,11 4 0,5 1 0,5-4 0,-1-5 0,2 0 0,0-5 0,2-3 0,0-3 0,2-2 0,-5-3 0,0 5 0,0-6 0,1 0 0,-4-1 0,2-1 0,0-4 0,1 0 0,3 0 0,0-4 0,2 2 0,5-4 0,7-4 0,-6 2 0,-11 3 0,-22-14 0,2 0 0,-1 0 0,1 1 0,-1-1 0,0 0 0,1 0 0,-1 0 0,0 0 0,1 0 0,-1 1 0,0-1 0,0 0 0,0 0 0,0 0 0,0 0 0,-1 1 0,1 1 0,-16 28 0,-9 4 0,-2 0 0,-1-1 0,0 3 0,1 4 0,5-1 0,6 2 0,5-2 0,5-3 0,4-3 0,1-3 0,2 3 0,0 4 0,5-6 0,0 4 0,6 3 0,-2-2 0,4 9 0,4 4 0,-3 2 0,-2-3 0,1 0 0,2 0 0,3 1 0,-3-4 0,3 0 0,-5 1 0,3-10 0,-4 2 0,2 1 0,-3-2 0,-3-3 0,-3 3 0,3 3 0,-2-1 0,-1-3 0,-1 2 0,-8-2 0,-6-8 0,-12-2 0,0-3 0,-8 0 0,-2-6 0,5 1 0,1-5 0,0 2 0,1-4 0,-1 2 0,0-2 0,-1-4 0,0-2 0,0-2 0,-1-2 0,-5 9 0,0-1 0,6 6 0,0-2 0,-3 3 0,-1-3 0,1-4 0,-1-3 0,2-2 0,0-3 0,0-1 0,-4-2 0,0 1 0,0-1 0,-4 1 0,1-1 0,7 1 0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406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install2</dc:creator>
  <cp:keywords/>
  <dc:description/>
  <cp:lastModifiedBy>office install2</cp:lastModifiedBy>
  <cp:revision>2</cp:revision>
  <dcterms:created xsi:type="dcterms:W3CDTF">2022-11-22T11:44:00Z</dcterms:created>
  <dcterms:modified xsi:type="dcterms:W3CDTF">2022-11-22T11:50:00Z</dcterms:modified>
</cp:coreProperties>
</file>