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F" w:rsidRDefault="00B27F84" w:rsidP="00B27F84">
      <w:bookmarkStart w:id="0" w:name="_GoBack"/>
      <w:bookmarkEnd w:id="0"/>
      <w:r>
        <w:t>OPQ</w:t>
      </w:r>
    </w:p>
    <w:p w:rsidR="00B27F84" w:rsidRDefault="00B27F84" w:rsidP="00B27F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B2F" w:rsidRDefault="00B27F84" w:rsidP="003B1490">
      <w:pPr>
        <w:pStyle w:val="NoSpacing"/>
      </w:pPr>
      <w:r>
        <w:t>Name</w:t>
      </w:r>
      <w:r>
        <w:tab/>
        <w:t xml:space="preserve">Rajesh </w:t>
      </w:r>
      <w:proofErr w:type="spellStart"/>
      <w:r>
        <w:t>Hussen</w:t>
      </w:r>
      <w:proofErr w:type="spellEnd"/>
      <w:r>
        <w:tab/>
      </w:r>
      <w:r>
        <w:tab/>
      </w:r>
      <w:r w:rsidR="00C278B6">
        <w:t>D</w:t>
      </w:r>
      <w:r w:rsidR="006838E5">
        <w:t>ID</w:t>
      </w:r>
      <w:r w:rsidR="003B1490">
        <w:t xml:space="preserve"> </w:t>
      </w:r>
      <w:r w:rsidR="00A27B2F">
        <w:t>before NPD – (no special circumstances)</w:t>
      </w:r>
    </w:p>
    <w:p w:rsidR="00A27B2F" w:rsidRDefault="00A27B2F" w:rsidP="003B1490">
      <w:pPr>
        <w:pStyle w:val="NoSpacing"/>
      </w:pPr>
    </w:p>
    <w:p w:rsidR="003B1490" w:rsidRDefault="00B27F84" w:rsidP="003B1490">
      <w:pPr>
        <w:pStyle w:val="NoSpacing"/>
      </w:pPr>
      <w:r>
        <w:t>DOD</w:t>
      </w:r>
      <w:r>
        <w:tab/>
        <w:t>08/09/2019</w:t>
      </w:r>
      <w:r>
        <w:tab/>
      </w:r>
    </w:p>
    <w:p w:rsidR="00B27F84" w:rsidRDefault="00C278B6" w:rsidP="003B1490">
      <w:pPr>
        <w:pStyle w:val="NoSpacing"/>
      </w:pPr>
      <w:r>
        <w:t xml:space="preserve">DOL </w:t>
      </w:r>
      <w:r w:rsidR="00B27F84">
        <w:tab/>
      </w:r>
      <w:r w:rsidRPr="00C278B6">
        <w:t>15/04/2008</w:t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</w:p>
    <w:p w:rsidR="00A27B2F" w:rsidRDefault="00B27F84" w:rsidP="003B1490">
      <w:pPr>
        <w:pStyle w:val="NoSpacing"/>
      </w:pPr>
      <w:r>
        <w:t>DOB</w:t>
      </w:r>
      <w:r>
        <w:tab/>
        <w:t>18/11/1962</w:t>
      </w:r>
    </w:p>
    <w:p w:rsidR="00B27F84" w:rsidRDefault="00A27B2F" w:rsidP="003B1490">
      <w:pPr>
        <w:pStyle w:val="NoSpacing"/>
      </w:pPr>
      <w:r>
        <w:t>NPD</w:t>
      </w:r>
      <w:r>
        <w:tab/>
        <w:t>18/11/2027</w:t>
      </w:r>
      <w:r>
        <w:tab/>
      </w:r>
      <w:r>
        <w:tab/>
        <w:t>(or SPD, if later)</w:t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</w:p>
    <w:p w:rsidR="00B27F84" w:rsidRDefault="00B27F84" w:rsidP="003B1490">
      <w:pPr>
        <w:pStyle w:val="NoSpacing"/>
      </w:pPr>
      <w:r>
        <w:t>TR</w:t>
      </w:r>
      <w:r w:rsidR="00A27B2F">
        <w:t>D</w:t>
      </w:r>
      <w:r>
        <w:tab/>
        <w:t>18/11/2020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1490" w:rsidRDefault="003B1490" w:rsidP="003B1490">
      <w:pPr>
        <w:pStyle w:val="NoSpacing"/>
      </w:pPr>
    </w:p>
    <w:p w:rsidR="00B27F84" w:rsidRDefault="00B27F84" w:rsidP="003B1490">
      <w:pPr>
        <w:pStyle w:val="NoSpacing"/>
      </w:pPr>
      <w:r>
        <w:t xml:space="preserve">Last </w:t>
      </w:r>
      <w:r w:rsidR="00A27B2F">
        <w:t>switch date</w:t>
      </w:r>
      <w:r>
        <w:t xml:space="preserve"> </w:t>
      </w:r>
      <w:r>
        <w:tab/>
        <w:t>01/09/2019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F84" w:rsidRDefault="00A27B2F" w:rsidP="003B1490">
      <w:pPr>
        <w:pStyle w:val="NoSpacing"/>
      </w:pPr>
      <w:r>
        <w:t>TRD</w:t>
      </w:r>
      <w:r>
        <w:tab/>
      </w:r>
      <w:r>
        <w:tab/>
      </w:r>
      <w:r>
        <w:tab/>
      </w:r>
      <w:r w:rsidR="003D0315">
        <w:t>18</w:t>
      </w:r>
      <w:r w:rsidR="00B27F84">
        <w:t>/11/2020</w:t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  <w:r w:rsidR="00B27F84">
        <w:tab/>
      </w:r>
    </w:p>
    <w:p w:rsidR="00B27F84" w:rsidRDefault="00B27F84" w:rsidP="003B1490">
      <w:pPr>
        <w:pStyle w:val="NoSpacing"/>
      </w:pPr>
      <w:r>
        <w:t xml:space="preserve">Complete months    </w:t>
      </w:r>
      <w:r w:rsidR="00A27B2F">
        <w:tab/>
      </w:r>
      <w:r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>Global Equity</w:t>
      </w:r>
      <w:r>
        <w:tab/>
      </w:r>
      <w:r w:rsidR="00A27B2F">
        <w:tab/>
      </w:r>
      <w:r>
        <w:t>23.33%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>Index Linked</w:t>
      </w:r>
      <w:r>
        <w:tab/>
      </w:r>
      <w:r w:rsidR="00A27B2F">
        <w:tab/>
      </w:r>
      <w:r>
        <w:t>57.5</w:t>
      </w:r>
      <w:r w:rsidR="00A27B2F">
        <w:t>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75D4" w:rsidRDefault="00B27F84" w:rsidP="003B1490">
      <w:pPr>
        <w:pStyle w:val="NoSpacing"/>
      </w:pPr>
      <w:r>
        <w:t xml:space="preserve">Cash </w:t>
      </w:r>
      <w:r>
        <w:tab/>
      </w:r>
      <w:r w:rsidR="003B1490">
        <w:tab/>
      </w:r>
      <w:r w:rsidR="00A27B2F">
        <w:tab/>
      </w:r>
      <w:r>
        <w:t>19.17%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F84" w:rsidRPr="00C278B6" w:rsidRDefault="00B27F84" w:rsidP="003D0315">
      <w:pPr>
        <w:pStyle w:val="NoSpacing"/>
        <w:rPr>
          <w:sz w:val="16"/>
          <w:szCs w:val="16"/>
        </w:rPr>
      </w:pPr>
      <w:r w:rsidRPr="00C278B6">
        <w:rPr>
          <w:sz w:val="16"/>
          <w:szCs w:val="16"/>
        </w:rPr>
        <w:tab/>
      </w:r>
      <w:r w:rsidRPr="00C278B6">
        <w:rPr>
          <w:sz w:val="16"/>
          <w:szCs w:val="16"/>
        </w:rPr>
        <w:tab/>
      </w:r>
      <w:r w:rsidRPr="00C278B6">
        <w:rPr>
          <w:sz w:val="16"/>
          <w:szCs w:val="16"/>
        </w:rPr>
        <w:tab/>
      </w:r>
      <w:r w:rsidRPr="00C278B6">
        <w:rPr>
          <w:sz w:val="16"/>
          <w:szCs w:val="16"/>
        </w:rPr>
        <w:tab/>
      </w:r>
      <w:r w:rsidRPr="00C278B6">
        <w:rPr>
          <w:sz w:val="16"/>
          <w:szCs w:val="16"/>
        </w:rPr>
        <w:tab/>
      </w:r>
      <w:r w:rsidRPr="00C278B6">
        <w:rPr>
          <w:sz w:val="16"/>
          <w:szCs w:val="16"/>
        </w:rPr>
        <w:tab/>
      </w:r>
      <w:r w:rsidRPr="00C278B6">
        <w:rPr>
          <w:sz w:val="16"/>
          <w:szCs w:val="16"/>
        </w:rPr>
        <w:tab/>
      </w:r>
    </w:p>
    <w:p w:rsidR="00B27F84" w:rsidRPr="003D0315" w:rsidRDefault="00B27F84" w:rsidP="003B1490">
      <w:pPr>
        <w:pStyle w:val="NoSpacing"/>
        <w:rPr>
          <w:b/>
          <w:u w:val="single"/>
        </w:rPr>
      </w:pPr>
      <w:r w:rsidRPr="003D0315">
        <w:rPr>
          <w:b/>
          <w:u w:val="single"/>
        </w:rPr>
        <w:t>Fund Prices</w:t>
      </w:r>
    </w:p>
    <w:p w:rsidR="00B27F84" w:rsidRDefault="00B27F84" w:rsidP="003B1490">
      <w:pPr>
        <w:pStyle w:val="NoSpacing"/>
      </w:pPr>
      <w:r>
        <w:t xml:space="preserve">Global Equity </w:t>
      </w:r>
      <w:r>
        <w:tab/>
      </w:r>
      <w:r>
        <w:tab/>
        <w:t>3.847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>Index Linked</w:t>
      </w:r>
      <w:r>
        <w:tab/>
      </w:r>
      <w:r>
        <w:tab/>
        <w:t>1.498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 xml:space="preserve">Cash </w:t>
      </w:r>
      <w:r>
        <w:tab/>
      </w:r>
      <w:r>
        <w:tab/>
      </w:r>
      <w:r>
        <w:tab/>
        <w:t>1.017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F84" w:rsidRPr="00C278B6" w:rsidRDefault="00B27F84" w:rsidP="00B27F84">
      <w:pPr>
        <w:rPr>
          <w:sz w:val="16"/>
          <w:szCs w:val="16"/>
        </w:rPr>
      </w:pPr>
    </w:p>
    <w:p w:rsidR="00B27F84" w:rsidRPr="003D0315" w:rsidRDefault="00B27F84" w:rsidP="003B1490">
      <w:pPr>
        <w:pStyle w:val="NoSpacing"/>
        <w:rPr>
          <w:b/>
          <w:u w:val="single"/>
        </w:rPr>
      </w:pPr>
      <w:r w:rsidRPr="003D0315">
        <w:rPr>
          <w:b/>
          <w:u w:val="single"/>
        </w:rPr>
        <w:t>Re</w:t>
      </w:r>
      <w:r w:rsidR="008531B4" w:rsidRPr="003D0315">
        <w:rPr>
          <w:b/>
          <w:u w:val="single"/>
        </w:rPr>
        <w:t>fund</w:t>
      </w:r>
      <w:r w:rsidRPr="003D0315">
        <w:rPr>
          <w:b/>
          <w:u w:val="single"/>
        </w:rPr>
        <w:t xml:space="preserve"> of Personal Account</w:t>
      </w:r>
    </w:p>
    <w:p w:rsidR="003B1490" w:rsidRDefault="003B1490" w:rsidP="003B1490">
      <w:pPr>
        <w:pStyle w:val="NoSpacing"/>
      </w:pPr>
    </w:p>
    <w:p w:rsidR="00B27F84" w:rsidRPr="003D0315" w:rsidRDefault="00B27F84" w:rsidP="003B1490">
      <w:pPr>
        <w:pStyle w:val="NoSpacing"/>
        <w:rPr>
          <w:b/>
        </w:rPr>
      </w:pPr>
      <w:r w:rsidRPr="003D0315">
        <w:rPr>
          <w:b/>
        </w:rPr>
        <w:t xml:space="preserve">Member </w:t>
      </w:r>
      <w:r w:rsidRPr="003D0315">
        <w:rPr>
          <w:b/>
        </w:rPr>
        <w:tab/>
      </w:r>
      <w:r w:rsidR="006838E5" w:rsidRPr="003D0315">
        <w:rPr>
          <w:b/>
        </w:rPr>
        <w:t>Lifestyle Units</w:t>
      </w:r>
      <w:r w:rsidR="006838E5" w:rsidRPr="003D0315">
        <w:rPr>
          <w:b/>
        </w:rPr>
        <w:tab/>
      </w:r>
      <w:r w:rsidR="006838E5" w:rsidRPr="003D0315">
        <w:rPr>
          <w:b/>
        </w:rPr>
        <w:tab/>
        <w:t xml:space="preserve">   </w:t>
      </w:r>
      <w:r w:rsidR="006838E5">
        <w:rPr>
          <w:b/>
        </w:rPr>
        <w:t xml:space="preserve"> </w:t>
      </w:r>
      <w:proofErr w:type="spellStart"/>
      <w:r w:rsidR="006838E5" w:rsidRPr="003D0315">
        <w:rPr>
          <w:b/>
        </w:rPr>
        <w:t>Units</w:t>
      </w:r>
      <w:proofErr w:type="spellEnd"/>
      <w:r w:rsidR="006838E5" w:rsidRPr="003D0315">
        <w:rPr>
          <w:b/>
        </w:rPr>
        <w:tab/>
      </w:r>
      <w:r w:rsidR="006838E5" w:rsidRPr="003D0315">
        <w:rPr>
          <w:b/>
        </w:rPr>
        <w:tab/>
        <w:t xml:space="preserve">   Price</w:t>
      </w:r>
      <w:r w:rsidR="006838E5" w:rsidRPr="003D0315">
        <w:rPr>
          <w:b/>
        </w:rPr>
        <w:tab/>
        <w:t xml:space="preserve">     Value</w:t>
      </w:r>
      <w:r w:rsidR="006838E5" w:rsidRPr="003D0315">
        <w:rPr>
          <w:b/>
        </w:rPr>
        <w:tab/>
      </w:r>
      <w:r w:rsidRPr="003D0315">
        <w:rPr>
          <w:b/>
        </w:rPr>
        <w:tab/>
      </w:r>
      <w:r w:rsidRPr="003D0315">
        <w:rPr>
          <w:b/>
        </w:rPr>
        <w:tab/>
      </w:r>
    </w:p>
    <w:p w:rsidR="00B27F84" w:rsidRDefault="00B27F84" w:rsidP="003B1490">
      <w:pPr>
        <w:pStyle w:val="NoSpacing"/>
      </w:pPr>
      <w:r>
        <w:t>Global Equity</w:t>
      </w:r>
      <w:r>
        <w:tab/>
        <w:t>28</w:t>
      </w:r>
      <w:r w:rsidR="00A27B2F">
        <w:t>,</w:t>
      </w:r>
      <w:r>
        <w:t>451.2486  x</w:t>
      </w:r>
      <w:r>
        <w:tab/>
        <w:t>0.2333</w:t>
      </w:r>
      <w:r>
        <w:tab/>
        <w:t>=   6</w:t>
      </w:r>
      <w:r w:rsidR="00A27B2F">
        <w:t>,</w:t>
      </w:r>
      <w:r>
        <w:t>637.6763</w:t>
      </w:r>
      <w:r>
        <w:tab/>
        <w:t xml:space="preserve">x 3.847  = </w:t>
      </w:r>
      <w:r w:rsidR="006838E5">
        <w:t xml:space="preserve"> </w:t>
      </w:r>
      <w:r>
        <w:t>£25,535.14</w:t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>Index Linked</w:t>
      </w:r>
      <w:r>
        <w:tab/>
        <w:t>28</w:t>
      </w:r>
      <w:r w:rsidR="00A27B2F">
        <w:t>,</w:t>
      </w:r>
      <w:r>
        <w:t>451.2486  x</w:t>
      </w:r>
      <w:r>
        <w:tab/>
        <w:t>0.5750</w:t>
      </w:r>
      <w:r>
        <w:tab/>
        <w:t>= 16</w:t>
      </w:r>
      <w:r w:rsidR="00A27B2F">
        <w:t>,</w:t>
      </w:r>
      <w:r>
        <w:t>359.46</w:t>
      </w:r>
      <w:r w:rsidR="00A27B2F">
        <w:t>80</w:t>
      </w:r>
      <w:r>
        <w:tab/>
        <w:t>x 1.498  =  £24,506.48</w:t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>Cash</w:t>
      </w:r>
      <w:r>
        <w:tab/>
        <w:t xml:space="preserve">         </w:t>
      </w:r>
      <w:r w:rsidR="006838E5">
        <w:tab/>
      </w:r>
      <w:r>
        <w:t>28</w:t>
      </w:r>
      <w:r w:rsidR="00A27B2F">
        <w:t>,</w:t>
      </w:r>
      <w:r>
        <w:t>451.2486  x</w:t>
      </w:r>
      <w:r>
        <w:tab/>
        <w:t>0.1917</w:t>
      </w:r>
      <w:r>
        <w:tab/>
        <w:t>=   5</w:t>
      </w:r>
      <w:r w:rsidR="00A27B2F">
        <w:t>,</w:t>
      </w:r>
      <w:r>
        <w:t>454.1044</w:t>
      </w:r>
      <w:r>
        <w:tab/>
        <w:t>x 1.017</w:t>
      </w:r>
      <w:r>
        <w:tab/>
      </w:r>
      <w:r w:rsidR="006838E5">
        <w:t xml:space="preserve"> </w:t>
      </w:r>
      <w:r w:rsidRPr="003D0315">
        <w:t>=</w:t>
      </w:r>
      <w:r w:rsidRPr="003B1490">
        <w:rPr>
          <w:u w:val="single"/>
        </w:rPr>
        <w:t xml:space="preserve"> </w:t>
      </w:r>
      <w:r w:rsidR="006838E5">
        <w:rPr>
          <w:u w:val="single"/>
        </w:rPr>
        <w:t xml:space="preserve"> </w:t>
      </w:r>
      <w:r w:rsidRPr="003B1490">
        <w:rPr>
          <w:u w:val="single"/>
        </w:rPr>
        <w:t xml:space="preserve">  £5,546.82</w:t>
      </w:r>
      <w:r>
        <w:tab/>
      </w:r>
      <w:r>
        <w:tab/>
      </w:r>
      <w:r>
        <w:tab/>
      </w:r>
    </w:p>
    <w:p w:rsidR="00B27F84" w:rsidRPr="003D0315" w:rsidRDefault="00B27F84" w:rsidP="00B27F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</w:t>
      </w:r>
      <w:r>
        <w:tab/>
        <w:t xml:space="preserve">     </w:t>
      </w:r>
      <w:r w:rsidRPr="003D0315">
        <w:rPr>
          <w:b/>
        </w:rPr>
        <w:t>£55,588.44</w:t>
      </w:r>
      <w:r w:rsidRPr="003D0315">
        <w:rPr>
          <w:b/>
        </w:rPr>
        <w:tab/>
      </w:r>
      <w:r w:rsidRPr="003D0315">
        <w:rPr>
          <w:b/>
        </w:rPr>
        <w:tab/>
      </w:r>
      <w:r w:rsidRPr="003D0315">
        <w:rPr>
          <w:b/>
        </w:rPr>
        <w:tab/>
      </w:r>
    </w:p>
    <w:p w:rsidR="00B27F84" w:rsidRDefault="006838E5" w:rsidP="003B1490">
      <w:pPr>
        <w:pStyle w:val="NoSpacing"/>
      </w:pPr>
      <w:r>
        <w:rPr>
          <w:b/>
        </w:rPr>
        <w:t>Employer</w:t>
      </w:r>
      <w:r w:rsidRPr="00AB50F4">
        <w:rPr>
          <w:b/>
        </w:rPr>
        <w:t xml:space="preserve"> </w:t>
      </w:r>
      <w:r w:rsidRPr="00AB50F4">
        <w:rPr>
          <w:b/>
        </w:rPr>
        <w:tab/>
        <w:t>Lifestyle Units</w:t>
      </w:r>
      <w:r w:rsidRPr="00AB50F4">
        <w:rPr>
          <w:b/>
        </w:rPr>
        <w:tab/>
      </w:r>
      <w:r w:rsidRPr="00AB50F4">
        <w:rPr>
          <w:b/>
        </w:rPr>
        <w:tab/>
        <w:t xml:space="preserve">   </w:t>
      </w:r>
      <w:r>
        <w:rPr>
          <w:b/>
        </w:rPr>
        <w:t xml:space="preserve"> </w:t>
      </w:r>
      <w:proofErr w:type="spellStart"/>
      <w:r w:rsidRPr="00AB50F4">
        <w:rPr>
          <w:b/>
        </w:rPr>
        <w:t>Units</w:t>
      </w:r>
      <w:proofErr w:type="spellEnd"/>
      <w:r w:rsidRPr="00AB50F4">
        <w:rPr>
          <w:b/>
        </w:rPr>
        <w:tab/>
      </w:r>
      <w:r w:rsidRPr="00AB50F4">
        <w:rPr>
          <w:b/>
        </w:rPr>
        <w:tab/>
        <w:t xml:space="preserve">   Price</w:t>
      </w:r>
      <w:r w:rsidRPr="00AB50F4">
        <w:rPr>
          <w:b/>
        </w:rPr>
        <w:tab/>
        <w:t xml:space="preserve">     Value</w:t>
      </w:r>
      <w:r w:rsidRPr="00AB50F4">
        <w:rPr>
          <w:b/>
        </w:rPr>
        <w:tab/>
      </w:r>
      <w:r w:rsidR="00B27F84">
        <w:tab/>
      </w:r>
      <w:r w:rsidR="00B27F84">
        <w:tab/>
      </w:r>
    </w:p>
    <w:p w:rsidR="00B27F84" w:rsidRDefault="00B27F84" w:rsidP="003B1490">
      <w:pPr>
        <w:pStyle w:val="NoSpacing"/>
      </w:pPr>
      <w:r>
        <w:t>Global Equity</w:t>
      </w:r>
      <w:r>
        <w:tab/>
        <w:t>42</w:t>
      </w:r>
      <w:r w:rsidR="00A27B2F">
        <w:t>,</w:t>
      </w:r>
      <w:r>
        <w:t>521.9781  x</w:t>
      </w:r>
      <w:r>
        <w:tab/>
        <w:t>0.2333</w:t>
      </w:r>
      <w:r>
        <w:tab/>
        <w:t>=    9</w:t>
      </w:r>
      <w:r w:rsidR="00A27B2F">
        <w:t>,</w:t>
      </w:r>
      <w:r>
        <w:t>920.3775</w:t>
      </w:r>
      <w:r>
        <w:tab/>
        <w:t>x  3.847 =  £38,163.69</w:t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>Index Linked</w:t>
      </w:r>
      <w:r>
        <w:tab/>
        <w:t>42</w:t>
      </w:r>
      <w:r w:rsidR="00A27B2F">
        <w:t>,</w:t>
      </w:r>
      <w:r>
        <w:t>521.9781  x</w:t>
      </w:r>
      <w:r>
        <w:tab/>
        <w:t>0.575</w:t>
      </w:r>
      <w:r w:rsidR="00A27B2F">
        <w:t>0</w:t>
      </w:r>
      <w:r>
        <w:tab/>
        <w:t>=  24</w:t>
      </w:r>
      <w:r w:rsidR="00A27B2F">
        <w:t>,</w:t>
      </w:r>
      <w:r>
        <w:t>450.1374</w:t>
      </w:r>
      <w:r>
        <w:tab/>
        <w:t>x  1.498 =  £36,626.31</w:t>
      </w:r>
      <w:r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>Cash</w:t>
      </w:r>
      <w:r>
        <w:tab/>
      </w:r>
      <w:r>
        <w:tab/>
        <w:t>42</w:t>
      </w:r>
      <w:r w:rsidR="00A27B2F">
        <w:t>,</w:t>
      </w:r>
      <w:r>
        <w:t xml:space="preserve">521.9781 </w:t>
      </w:r>
      <w:r w:rsidR="003D0315">
        <w:t xml:space="preserve"> </w:t>
      </w:r>
      <w:r>
        <w:t>x</w:t>
      </w:r>
      <w:r>
        <w:tab/>
        <w:t>0.1917</w:t>
      </w:r>
      <w:r>
        <w:tab/>
        <w:t>=    8</w:t>
      </w:r>
      <w:r w:rsidR="00A27B2F">
        <w:t>,</w:t>
      </w:r>
      <w:r>
        <w:t>151.4632</w:t>
      </w:r>
      <w:r>
        <w:tab/>
        <w:t xml:space="preserve">x </w:t>
      </w:r>
      <w:r w:rsidR="006838E5">
        <w:t xml:space="preserve"> </w:t>
      </w:r>
      <w:r>
        <w:t>1.017</w:t>
      </w:r>
      <w:r>
        <w:tab/>
      </w:r>
      <w:r w:rsidR="006838E5">
        <w:t xml:space="preserve"> </w:t>
      </w:r>
      <w:r>
        <w:t xml:space="preserve">= </w:t>
      </w:r>
      <w:r w:rsidRPr="00B27F84">
        <w:rPr>
          <w:u w:val="single"/>
        </w:rPr>
        <w:t xml:space="preserve"> </w:t>
      </w:r>
      <w:r w:rsidR="006838E5">
        <w:rPr>
          <w:u w:val="single"/>
        </w:rPr>
        <w:t xml:space="preserve"> </w:t>
      </w:r>
      <w:r w:rsidRPr="00B27F84">
        <w:rPr>
          <w:u w:val="single"/>
        </w:rPr>
        <w:t xml:space="preserve"> £8,290.04</w:t>
      </w:r>
      <w:r w:rsidRPr="00B27F84">
        <w:tab/>
      </w:r>
      <w:r>
        <w:tab/>
      </w:r>
      <w:r>
        <w:tab/>
      </w:r>
    </w:p>
    <w:p w:rsidR="00B27F84" w:rsidRDefault="00B27F84" w:rsidP="003B149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</w:t>
      </w:r>
      <w:r>
        <w:tab/>
        <w:t xml:space="preserve">     </w:t>
      </w:r>
      <w:r w:rsidRPr="003D0315">
        <w:rPr>
          <w:b/>
        </w:rPr>
        <w:t>£83,080.04</w:t>
      </w:r>
      <w:r>
        <w:tab/>
      </w:r>
      <w:r>
        <w:tab/>
      </w:r>
      <w:r>
        <w:tab/>
      </w:r>
    </w:p>
    <w:p w:rsidR="003B1490" w:rsidRDefault="00B27F84" w:rsidP="003B1490">
      <w:pPr>
        <w:pStyle w:val="NoSpacing"/>
      </w:pPr>
      <w:r>
        <w:tab/>
      </w:r>
      <w:r>
        <w:tab/>
      </w:r>
      <w:r>
        <w:tab/>
      </w:r>
      <w:r>
        <w:tab/>
      </w:r>
    </w:p>
    <w:p w:rsidR="00525D9E" w:rsidRDefault="00B27F84" w:rsidP="003B1490">
      <w:pPr>
        <w:pStyle w:val="NoSpacing"/>
      </w:pPr>
      <w:r>
        <w:t xml:space="preserve">Total </w:t>
      </w:r>
      <w:r w:rsidR="00A27B2F">
        <w:t>Personal</w:t>
      </w:r>
      <w:r w:rsidR="008531B4">
        <w:t xml:space="preserve"> Retirement</w:t>
      </w:r>
      <w:r w:rsidR="00A27B2F">
        <w:t xml:space="preserve"> Account</w:t>
      </w:r>
      <w:r w:rsidR="00A27B2F">
        <w:tab/>
      </w:r>
      <w:r w:rsidR="00A27B2F">
        <w:tab/>
      </w:r>
      <w:r w:rsidR="008531B4">
        <w:tab/>
      </w:r>
      <w:r w:rsidR="008531B4">
        <w:tab/>
        <w:t xml:space="preserve">= </w:t>
      </w:r>
      <w:r w:rsidRPr="003D0315">
        <w:rPr>
          <w:b/>
          <w:u w:val="single"/>
        </w:rPr>
        <w:t>£138,668.48</w:t>
      </w:r>
      <w:r w:rsidRPr="003D0315">
        <w:rPr>
          <w:b/>
        </w:rPr>
        <w:tab/>
      </w:r>
      <w:r>
        <w:tab/>
      </w:r>
    </w:p>
    <w:p w:rsidR="00A27B2F" w:rsidRDefault="00525D9E" w:rsidP="00B27F84">
      <w:r>
        <w:t xml:space="preserve">                                                                                       </w:t>
      </w:r>
    </w:p>
    <w:p w:rsidR="006838E5" w:rsidRDefault="006838E5" w:rsidP="00B27F84">
      <w:r>
        <w:t xml:space="preserve">Life assurance = </w:t>
      </w:r>
      <w:r w:rsidRPr="003D0315">
        <w:rPr>
          <w:b/>
        </w:rPr>
        <w:t>N/A</w:t>
      </w:r>
    </w:p>
    <w:p w:rsidR="00B27F84" w:rsidRDefault="00A27B2F" w:rsidP="00B27F84">
      <w:r>
        <w:t>T</w:t>
      </w:r>
      <w:r w:rsidR="006838E5">
        <w:t xml:space="preserve">otal lump sum </w:t>
      </w:r>
      <w:r>
        <w:t>p</w:t>
      </w:r>
      <w:r w:rsidR="00B27F84">
        <w:t xml:space="preserve">ayable </w:t>
      </w:r>
      <w:r w:rsidR="003B1490">
        <w:t>to deceased member’s LPR</w:t>
      </w:r>
      <w:r w:rsidR="006838E5">
        <w:tab/>
      </w:r>
      <w:r w:rsidR="006838E5">
        <w:tab/>
      </w:r>
      <w:r w:rsidR="006838E5" w:rsidRPr="00302CCB">
        <w:t xml:space="preserve">= </w:t>
      </w:r>
      <w:r w:rsidR="006838E5" w:rsidRPr="003D0315">
        <w:rPr>
          <w:b/>
          <w:u w:val="single"/>
        </w:rPr>
        <w:t>£138,668.48</w:t>
      </w:r>
      <w:r w:rsidR="00B27F84">
        <w:tab/>
      </w:r>
    </w:p>
    <w:p w:rsidR="00A27B2F" w:rsidRDefault="00B27F84" w:rsidP="00B27F84">
      <w:r>
        <w:t>LTA%</w:t>
      </w:r>
      <w:r>
        <w:tab/>
      </w:r>
      <w:r w:rsidR="00C278B6">
        <w:t>=</w:t>
      </w:r>
      <w:r w:rsidR="008531B4">
        <w:t xml:space="preserve">  </w:t>
      </w:r>
      <w:r>
        <w:t>£138,668.48</w:t>
      </w:r>
      <w:r w:rsidR="008531B4">
        <w:t xml:space="preserve"> </w:t>
      </w:r>
      <w:r>
        <w:t>/</w:t>
      </w:r>
      <w:r w:rsidR="008531B4">
        <w:t xml:space="preserve"> </w:t>
      </w:r>
      <w:r w:rsidR="00A27B2F">
        <w:t>£</w:t>
      </w:r>
      <w:r>
        <w:t>1</w:t>
      </w:r>
      <w:r w:rsidR="00A27B2F">
        <w:t>,</w:t>
      </w:r>
      <w:r>
        <w:t>055</w:t>
      </w:r>
      <w:r w:rsidR="00A27B2F">
        <w:t>,</w:t>
      </w:r>
      <w:r>
        <w:t>000</w:t>
      </w:r>
      <w:r w:rsidR="008531B4">
        <w:t>.00</w:t>
      </w:r>
      <w:r w:rsidR="00A27B2F">
        <w:t xml:space="preserve"> x 100</w:t>
      </w:r>
      <w:r w:rsidR="00C278B6">
        <w:t xml:space="preserve"> </w:t>
      </w:r>
      <w:r w:rsidR="003D0315">
        <w:tab/>
      </w:r>
      <w:r w:rsidR="003D0315">
        <w:tab/>
      </w:r>
      <w:r w:rsidR="003D0315">
        <w:tab/>
      </w:r>
      <w:r>
        <w:t>=</w:t>
      </w:r>
      <w:r w:rsidR="00C278B6">
        <w:t xml:space="preserve"> </w:t>
      </w:r>
      <w:r w:rsidRPr="000F1E88">
        <w:rPr>
          <w:b/>
          <w:u w:val="single"/>
        </w:rPr>
        <w:t>13.14%</w:t>
      </w:r>
      <w:r w:rsidR="00C278B6">
        <w:t xml:space="preserve"> </w:t>
      </w:r>
    </w:p>
    <w:p w:rsidR="00B27F84" w:rsidRDefault="00A27B2F" w:rsidP="00B27F84">
      <w:r>
        <w:t>This is within the deceased member’s remaining LTA of 58.14%.</w:t>
      </w:r>
    </w:p>
    <w:sectPr w:rsidR="00B27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84"/>
    <w:rsid w:val="000F1E88"/>
    <w:rsid w:val="00302CCB"/>
    <w:rsid w:val="003B1490"/>
    <w:rsid w:val="003D0315"/>
    <w:rsid w:val="00525D9E"/>
    <w:rsid w:val="005A216C"/>
    <w:rsid w:val="006838E5"/>
    <w:rsid w:val="008531B4"/>
    <w:rsid w:val="009775D4"/>
    <w:rsid w:val="00A27B2F"/>
    <w:rsid w:val="00B27F84"/>
    <w:rsid w:val="00C278B6"/>
    <w:rsid w:val="00C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4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4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403A-4EDB-4952-B0A8-77391D9F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2019-05-03T13:41:00Z</cp:lastPrinted>
  <dcterms:created xsi:type="dcterms:W3CDTF">2019-05-03T13:41:00Z</dcterms:created>
  <dcterms:modified xsi:type="dcterms:W3CDTF">2019-05-07T07:45:00Z</dcterms:modified>
</cp:coreProperties>
</file>