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83" w:rsidRDefault="001A3283" w:rsidP="0023534C">
      <w:bookmarkStart w:id="0" w:name="_GoBack"/>
      <w:bookmarkEnd w:id="0"/>
      <w:r>
        <w:t>OPQ</w:t>
      </w:r>
    </w:p>
    <w:p w:rsidR="0023534C" w:rsidRDefault="0023534C" w:rsidP="002353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534C" w:rsidRDefault="0023534C" w:rsidP="003B2312">
      <w:pPr>
        <w:pStyle w:val="NoSpacing"/>
      </w:pPr>
      <w:r>
        <w:t>Name</w:t>
      </w:r>
      <w:r>
        <w:tab/>
        <w:t>Petra Khan</w:t>
      </w:r>
      <w:r>
        <w:tab/>
      </w:r>
      <w:r>
        <w:tab/>
      </w:r>
      <w:r w:rsidR="003B2312">
        <w:t xml:space="preserve">DIS </w:t>
      </w:r>
      <w:r w:rsidR="001A3283">
        <w:t>before NPD – (with a</w:t>
      </w:r>
      <w:r>
        <w:t>ugmentation</w:t>
      </w:r>
      <w:r w:rsidR="001A3283">
        <w:t>)</w:t>
      </w:r>
      <w:r>
        <w:tab/>
      </w:r>
      <w:r>
        <w:tab/>
      </w:r>
      <w:r>
        <w:tab/>
      </w:r>
      <w:r>
        <w:tab/>
      </w:r>
    </w:p>
    <w:p w:rsidR="001A3283" w:rsidRDefault="001A3283" w:rsidP="003B2312">
      <w:pPr>
        <w:pStyle w:val="NoSpacing"/>
      </w:pPr>
    </w:p>
    <w:p w:rsidR="0023534C" w:rsidRDefault="0023534C" w:rsidP="003B2312">
      <w:pPr>
        <w:pStyle w:val="NoSpacing"/>
      </w:pPr>
      <w:r>
        <w:t>DOD</w:t>
      </w:r>
      <w:r>
        <w:tab/>
        <w:t>07/09/2019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534C" w:rsidRDefault="0023534C" w:rsidP="003B2312">
      <w:pPr>
        <w:pStyle w:val="NoSpacing"/>
      </w:pPr>
      <w:r>
        <w:t>DOB</w:t>
      </w:r>
      <w:r>
        <w:tab/>
        <w:t>20/10/1965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3283" w:rsidRDefault="001A3283" w:rsidP="003B2312">
      <w:pPr>
        <w:pStyle w:val="NoSpacing"/>
      </w:pPr>
      <w:r>
        <w:t>NPD</w:t>
      </w:r>
      <w:r w:rsidR="0023534C">
        <w:tab/>
        <w:t>20/10/20</w:t>
      </w:r>
      <w:r w:rsidR="00FA0D44">
        <w:t>30</w:t>
      </w:r>
      <w:r w:rsidR="0023534C">
        <w:tab/>
      </w:r>
      <w:r w:rsidR="0023534C">
        <w:tab/>
      </w:r>
      <w:r>
        <w:t>(or SPD, if later)</w:t>
      </w:r>
    </w:p>
    <w:p w:rsidR="0023534C" w:rsidRDefault="001A3283" w:rsidP="003B2312">
      <w:pPr>
        <w:pStyle w:val="NoSpacing"/>
      </w:pPr>
      <w:r>
        <w:t>TRD</w:t>
      </w:r>
      <w:r>
        <w:tab/>
        <w:t>N/A</w:t>
      </w:r>
      <w:r w:rsidR="0023534C">
        <w:tab/>
      </w:r>
      <w:r w:rsidR="0023534C">
        <w:tab/>
      </w:r>
      <w:r w:rsidR="0023534C">
        <w:tab/>
      </w:r>
      <w:r w:rsidR="0023534C">
        <w:tab/>
      </w:r>
      <w:r w:rsidR="0023534C">
        <w:tab/>
      </w:r>
    </w:p>
    <w:p w:rsidR="003B2312" w:rsidRDefault="003B2312" w:rsidP="003B2312">
      <w:pPr>
        <w:pStyle w:val="NoSpacing"/>
      </w:pPr>
    </w:p>
    <w:p w:rsidR="0023534C" w:rsidRPr="00F865E3" w:rsidRDefault="0023534C" w:rsidP="003B2312">
      <w:pPr>
        <w:pStyle w:val="NoSpacing"/>
        <w:rPr>
          <w:b/>
          <w:u w:val="single"/>
        </w:rPr>
      </w:pPr>
      <w:r w:rsidRPr="00F865E3">
        <w:rPr>
          <w:b/>
          <w:u w:val="single"/>
        </w:rPr>
        <w:t>Fund Prices</w:t>
      </w:r>
    </w:p>
    <w:p w:rsidR="0023534C" w:rsidRDefault="0023534C" w:rsidP="003B2312">
      <w:pPr>
        <w:pStyle w:val="NoSpacing"/>
      </w:pPr>
      <w:r>
        <w:t>Global Equity</w:t>
      </w:r>
      <w:r w:rsidR="003B2312">
        <w:t xml:space="preserve">       </w:t>
      </w:r>
      <w:r w:rsidR="00CD0921">
        <w:tab/>
      </w:r>
      <w:r w:rsidR="003B2312">
        <w:t>£</w:t>
      </w:r>
      <w:r>
        <w:t>3.847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534C" w:rsidRDefault="0023534C" w:rsidP="003B2312">
      <w:pPr>
        <w:pStyle w:val="NoSpacing"/>
      </w:pPr>
      <w:r>
        <w:t>Corporate Bond</w:t>
      </w:r>
      <w:r w:rsidR="001A3283">
        <w:tab/>
      </w:r>
      <w:r>
        <w:t xml:space="preserve"> </w:t>
      </w:r>
      <w:r w:rsidR="003B2312">
        <w:t xml:space="preserve"> </w:t>
      </w:r>
      <w:r w:rsidR="00CD0921">
        <w:tab/>
      </w:r>
      <w:r w:rsidR="003B2312">
        <w:t>£</w:t>
      </w:r>
      <w:r>
        <w:t>2.637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534C" w:rsidRDefault="0023534C" w:rsidP="003B2312">
      <w:pPr>
        <w:pStyle w:val="NoSpacing"/>
      </w:pPr>
      <w:r>
        <w:t xml:space="preserve">Cash </w:t>
      </w:r>
      <w:r>
        <w:tab/>
      </w:r>
      <w:r>
        <w:tab/>
      </w:r>
      <w:r w:rsidR="003B2312">
        <w:t xml:space="preserve">  </w:t>
      </w:r>
      <w:r w:rsidR="00CD0921">
        <w:tab/>
      </w:r>
      <w:r w:rsidR="003B2312">
        <w:t>£</w:t>
      </w:r>
      <w:r>
        <w:t>1.017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534C" w:rsidRDefault="0023534C" w:rsidP="002353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534C" w:rsidRPr="00F865E3" w:rsidRDefault="0023534C" w:rsidP="0023534C">
      <w:pPr>
        <w:rPr>
          <w:b/>
        </w:rPr>
      </w:pPr>
      <w:r w:rsidRPr="00F865E3">
        <w:rPr>
          <w:b/>
          <w:u w:val="single"/>
        </w:rPr>
        <w:t>Refund of Personal Account</w:t>
      </w:r>
      <w:r w:rsidRPr="00F865E3">
        <w:rPr>
          <w:b/>
        </w:rPr>
        <w:tab/>
      </w:r>
      <w:r w:rsidRPr="00F865E3">
        <w:rPr>
          <w:b/>
        </w:rPr>
        <w:tab/>
      </w:r>
      <w:r w:rsidRPr="00F865E3">
        <w:rPr>
          <w:b/>
        </w:rPr>
        <w:tab/>
      </w:r>
      <w:r w:rsidRPr="00F865E3">
        <w:rPr>
          <w:b/>
        </w:rPr>
        <w:tab/>
      </w:r>
      <w:r w:rsidRPr="00F865E3">
        <w:rPr>
          <w:b/>
        </w:rPr>
        <w:tab/>
      </w:r>
      <w:r w:rsidRPr="00F865E3">
        <w:rPr>
          <w:b/>
        </w:rPr>
        <w:tab/>
      </w:r>
      <w:r w:rsidRPr="00F865E3">
        <w:rPr>
          <w:b/>
        </w:rPr>
        <w:tab/>
      </w:r>
      <w:r w:rsidRPr="00F865E3">
        <w:rPr>
          <w:b/>
        </w:rPr>
        <w:tab/>
      </w:r>
      <w:r w:rsidRPr="00F865E3">
        <w:rPr>
          <w:b/>
        </w:rPr>
        <w:tab/>
      </w:r>
    </w:p>
    <w:p w:rsidR="0023534C" w:rsidRPr="00F865E3" w:rsidRDefault="0023534C" w:rsidP="003B2312">
      <w:pPr>
        <w:pStyle w:val="NoSpacing"/>
        <w:rPr>
          <w:b/>
        </w:rPr>
      </w:pPr>
      <w:r w:rsidRPr="00F865E3">
        <w:rPr>
          <w:b/>
        </w:rPr>
        <w:t>Member</w:t>
      </w:r>
      <w:r w:rsidRPr="00F865E3">
        <w:rPr>
          <w:b/>
        </w:rPr>
        <w:tab/>
      </w:r>
      <w:r w:rsidRPr="00F865E3">
        <w:rPr>
          <w:b/>
        </w:rPr>
        <w:tab/>
        <w:t>Units</w:t>
      </w:r>
      <w:r w:rsidRPr="00F865E3">
        <w:rPr>
          <w:b/>
        </w:rPr>
        <w:tab/>
      </w:r>
      <w:r w:rsidRPr="00F865E3">
        <w:rPr>
          <w:b/>
        </w:rPr>
        <w:tab/>
      </w:r>
      <w:r w:rsidR="00CD0921">
        <w:rPr>
          <w:b/>
        </w:rPr>
        <w:tab/>
      </w:r>
      <w:r w:rsidRPr="00F865E3">
        <w:rPr>
          <w:b/>
        </w:rPr>
        <w:t>Price</w:t>
      </w:r>
      <w:r w:rsidRPr="00F865E3">
        <w:rPr>
          <w:b/>
        </w:rPr>
        <w:tab/>
        <w:t xml:space="preserve">     </w:t>
      </w:r>
      <w:r w:rsidR="001A3283" w:rsidRPr="00F865E3">
        <w:rPr>
          <w:b/>
        </w:rPr>
        <w:tab/>
      </w:r>
      <w:r w:rsidRPr="00F865E3">
        <w:rPr>
          <w:b/>
        </w:rPr>
        <w:t>Value</w:t>
      </w:r>
      <w:r w:rsidRPr="00F865E3">
        <w:rPr>
          <w:b/>
        </w:rPr>
        <w:tab/>
      </w:r>
      <w:r w:rsidRPr="00F865E3">
        <w:rPr>
          <w:b/>
        </w:rPr>
        <w:tab/>
      </w:r>
      <w:r w:rsidRPr="00F865E3">
        <w:rPr>
          <w:b/>
        </w:rPr>
        <w:tab/>
      </w:r>
    </w:p>
    <w:p w:rsidR="0023534C" w:rsidRDefault="0023534C" w:rsidP="003B2312">
      <w:pPr>
        <w:pStyle w:val="NoSpacing"/>
      </w:pPr>
      <w:r>
        <w:t>Global Equity</w:t>
      </w:r>
      <w:r>
        <w:tab/>
        <w:t xml:space="preserve">  </w:t>
      </w:r>
      <w:r>
        <w:tab/>
        <w:t xml:space="preserve">  3</w:t>
      </w:r>
      <w:r w:rsidR="001A3283">
        <w:t>,</w:t>
      </w:r>
      <w:r>
        <w:t xml:space="preserve">975.1712 </w:t>
      </w:r>
      <w:r w:rsidR="00CD0921">
        <w:tab/>
      </w:r>
      <w:r>
        <w:t xml:space="preserve">x </w:t>
      </w:r>
      <w:r>
        <w:tab/>
        <w:t>3.847</w:t>
      </w:r>
      <w:r>
        <w:tab/>
        <w:t xml:space="preserve">=  </w:t>
      </w:r>
      <w:r w:rsidR="001A3283">
        <w:tab/>
      </w:r>
      <w:r w:rsidR="003B2312">
        <w:t>£</w:t>
      </w:r>
      <w:r>
        <w:t>15</w:t>
      </w:r>
      <w:r w:rsidR="003B2312">
        <w:t>,</w:t>
      </w:r>
      <w:r>
        <w:t>292.48</w:t>
      </w:r>
      <w:r>
        <w:tab/>
      </w:r>
      <w:r>
        <w:tab/>
      </w:r>
      <w:r>
        <w:tab/>
      </w:r>
    </w:p>
    <w:p w:rsidR="0023534C" w:rsidRDefault="0023534C" w:rsidP="003B2312">
      <w:pPr>
        <w:pStyle w:val="NoSpacing"/>
      </w:pPr>
      <w:r>
        <w:t xml:space="preserve">Corporate Bond </w:t>
      </w:r>
      <w:r>
        <w:tab/>
        <w:t>19</w:t>
      </w:r>
      <w:r w:rsidR="001A3283">
        <w:t>,</w:t>
      </w:r>
      <w:r>
        <w:t xml:space="preserve">841.5147 </w:t>
      </w:r>
      <w:r w:rsidR="00CD0921">
        <w:tab/>
      </w:r>
      <w:r>
        <w:t xml:space="preserve">x </w:t>
      </w:r>
      <w:r>
        <w:tab/>
        <w:t>2.637</w:t>
      </w:r>
      <w:r>
        <w:tab/>
        <w:t xml:space="preserve">=  </w:t>
      </w:r>
      <w:r w:rsidR="001A3283">
        <w:tab/>
      </w:r>
      <w:r w:rsidR="003B2312">
        <w:t>£</w:t>
      </w:r>
      <w:r>
        <w:t>52</w:t>
      </w:r>
      <w:r w:rsidR="003B2312">
        <w:t>,</w:t>
      </w:r>
      <w:r>
        <w:t>322.07</w:t>
      </w:r>
      <w:r>
        <w:tab/>
      </w:r>
      <w:r>
        <w:tab/>
      </w:r>
      <w:r>
        <w:tab/>
      </w:r>
    </w:p>
    <w:p w:rsidR="0023534C" w:rsidRDefault="0023534C" w:rsidP="003B2312">
      <w:pPr>
        <w:pStyle w:val="NoSpacing"/>
      </w:pPr>
      <w:r>
        <w:t xml:space="preserve">Cash </w:t>
      </w:r>
      <w:r>
        <w:tab/>
      </w:r>
      <w:r>
        <w:tab/>
      </w:r>
      <w:r>
        <w:tab/>
        <w:t>28</w:t>
      </w:r>
      <w:r w:rsidR="001A3283">
        <w:t>,</w:t>
      </w:r>
      <w:r>
        <w:t xml:space="preserve">147.5142 </w:t>
      </w:r>
      <w:r w:rsidR="00CD0921">
        <w:tab/>
      </w:r>
      <w:r>
        <w:t xml:space="preserve">x </w:t>
      </w:r>
      <w:r>
        <w:tab/>
        <w:t>1.017</w:t>
      </w:r>
      <w:r>
        <w:tab/>
      </w:r>
      <w:r w:rsidRPr="0023534C">
        <w:t xml:space="preserve">=  </w:t>
      </w:r>
      <w:r w:rsidR="001A3283">
        <w:tab/>
      </w:r>
      <w:r w:rsidR="003B2312" w:rsidRPr="00F865E3">
        <w:rPr>
          <w:u w:val="single"/>
        </w:rPr>
        <w:t>£</w:t>
      </w:r>
      <w:r w:rsidRPr="003B2312">
        <w:rPr>
          <w:u w:val="single"/>
        </w:rPr>
        <w:t>28</w:t>
      </w:r>
      <w:r w:rsidR="003B2312">
        <w:rPr>
          <w:u w:val="single"/>
        </w:rPr>
        <w:t>,</w:t>
      </w:r>
      <w:r w:rsidRPr="003B2312">
        <w:rPr>
          <w:u w:val="single"/>
        </w:rPr>
        <w:t>626.02</w:t>
      </w:r>
      <w:r>
        <w:tab/>
      </w:r>
      <w:r>
        <w:tab/>
      </w:r>
      <w:r>
        <w:tab/>
      </w:r>
    </w:p>
    <w:p w:rsidR="0023534C" w:rsidRPr="00F865E3" w:rsidRDefault="0023534C" w:rsidP="003B2312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 w:rsidR="001A3283">
        <w:tab/>
        <w:t xml:space="preserve">        </w:t>
      </w:r>
      <w:r w:rsidR="00CD0921">
        <w:tab/>
        <w:t xml:space="preserve">         </w:t>
      </w:r>
      <w:r>
        <w:t>Total</w:t>
      </w:r>
      <w:r>
        <w:tab/>
      </w:r>
      <w:r w:rsidRPr="00F865E3">
        <w:rPr>
          <w:b/>
        </w:rPr>
        <w:t>£96,240.57</w:t>
      </w:r>
      <w:r w:rsidRPr="00F865E3">
        <w:rPr>
          <w:b/>
        </w:rPr>
        <w:tab/>
      </w:r>
      <w:r w:rsidRPr="00F865E3">
        <w:rPr>
          <w:b/>
        </w:rPr>
        <w:tab/>
      </w:r>
      <w:r w:rsidRPr="00F865E3">
        <w:rPr>
          <w:b/>
        </w:rPr>
        <w:tab/>
      </w:r>
    </w:p>
    <w:p w:rsidR="00CD0921" w:rsidRDefault="00CD0921" w:rsidP="003B2312">
      <w:pPr>
        <w:pStyle w:val="NoSpacing"/>
      </w:pPr>
    </w:p>
    <w:p w:rsidR="00CD0921" w:rsidRDefault="00CD0921" w:rsidP="003B2312">
      <w:pPr>
        <w:pStyle w:val="NoSpacing"/>
      </w:pPr>
      <w:r>
        <w:rPr>
          <w:b/>
        </w:rPr>
        <w:t>Employer</w:t>
      </w:r>
      <w:r w:rsidRPr="0092742D">
        <w:rPr>
          <w:b/>
        </w:rPr>
        <w:tab/>
      </w:r>
      <w:r w:rsidRPr="0092742D">
        <w:rPr>
          <w:b/>
        </w:rPr>
        <w:tab/>
        <w:t>Units</w:t>
      </w:r>
      <w:r w:rsidRPr="0092742D">
        <w:rPr>
          <w:b/>
        </w:rPr>
        <w:tab/>
      </w:r>
      <w:r w:rsidRPr="0092742D">
        <w:rPr>
          <w:b/>
        </w:rPr>
        <w:tab/>
      </w:r>
      <w:r>
        <w:rPr>
          <w:b/>
        </w:rPr>
        <w:tab/>
      </w:r>
      <w:r w:rsidRPr="0092742D">
        <w:rPr>
          <w:b/>
        </w:rPr>
        <w:t>Price</w:t>
      </w:r>
      <w:r w:rsidRPr="0092742D">
        <w:rPr>
          <w:b/>
        </w:rPr>
        <w:tab/>
        <w:t xml:space="preserve">     </w:t>
      </w:r>
      <w:r w:rsidRPr="0092742D">
        <w:rPr>
          <w:b/>
        </w:rPr>
        <w:tab/>
        <w:t>Value</w:t>
      </w:r>
      <w:r>
        <w:t xml:space="preserve"> </w:t>
      </w:r>
      <w:r w:rsidR="0023534C">
        <w:tab/>
      </w:r>
      <w:r w:rsidR="0023534C">
        <w:tab/>
      </w:r>
      <w:r w:rsidR="0023534C">
        <w:tab/>
      </w:r>
      <w:r w:rsidR="0023534C">
        <w:tab/>
      </w:r>
    </w:p>
    <w:p w:rsidR="0023534C" w:rsidRDefault="0023534C" w:rsidP="003B2312">
      <w:pPr>
        <w:pStyle w:val="NoSpacing"/>
      </w:pPr>
      <w:r>
        <w:t>Global Equity</w:t>
      </w:r>
      <w:r>
        <w:tab/>
      </w:r>
      <w:r>
        <w:tab/>
        <w:t xml:space="preserve">  4</w:t>
      </w:r>
      <w:r w:rsidR="001A3283">
        <w:t>,</w:t>
      </w:r>
      <w:r>
        <w:t xml:space="preserve">145.1926  </w:t>
      </w:r>
      <w:r w:rsidR="00CD0921">
        <w:tab/>
      </w:r>
      <w:r>
        <w:t xml:space="preserve">x </w:t>
      </w:r>
      <w:r>
        <w:tab/>
        <w:t>3.847</w:t>
      </w:r>
      <w:r>
        <w:tab/>
        <w:t xml:space="preserve">=  </w:t>
      </w:r>
      <w:r w:rsidR="001A3283">
        <w:tab/>
      </w:r>
      <w:r w:rsidR="003B2312">
        <w:t>£</w:t>
      </w:r>
      <w:r>
        <w:t>15</w:t>
      </w:r>
      <w:r w:rsidR="003B2312">
        <w:t>,</w:t>
      </w:r>
      <w:r>
        <w:t>946.56</w:t>
      </w:r>
      <w:r>
        <w:tab/>
      </w:r>
      <w:r>
        <w:tab/>
      </w:r>
      <w:r>
        <w:tab/>
      </w:r>
    </w:p>
    <w:p w:rsidR="0023534C" w:rsidRDefault="0023534C" w:rsidP="003B2312">
      <w:pPr>
        <w:pStyle w:val="NoSpacing"/>
      </w:pPr>
      <w:r>
        <w:t xml:space="preserve">Corporate Bond </w:t>
      </w:r>
      <w:r>
        <w:tab/>
        <w:t>22</w:t>
      </w:r>
      <w:r w:rsidR="001A3283">
        <w:t>,</w:t>
      </w:r>
      <w:r>
        <w:t xml:space="preserve">841.2143 </w:t>
      </w:r>
      <w:r w:rsidR="00CD0921">
        <w:tab/>
      </w:r>
      <w:r>
        <w:t xml:space="preserve">x </w:t>
      </w:r>
      <w:r>
        <w:tab/>
        <w:t>2.637</w:t>
      </w:r>
      <w:r>
        <w:tab/>
        <w:t xml:space="preserve">=  </w:t>
      </w:r>
      <w:r w:rsidR="001A3283">
        <w:tab/>
      </w:r>
      <w:r w:rsidR="003B2312">
        <w:t>£</w:t>
      </w:r>
      <w:r>
        <w:t>60</w:t>
      </w:r>
      <w:r w:rsidR="003B2312">
        <w:t>,</w:t>
      </w:r>
      <w:r>
        <w:t>232.28</w:t>
      </w:r>
      <w:r>
        <w:tab/>
      </w:r>
      <w:r>
        <w:tab/>
      </w:r>
      <w:r>
        <w:tab/>
      </w:r>
    </w:p>
    <w:p w:rsidR="0023534C" w:rsidRDefault="0023534C" w:rsidP="003B2312">
      <w:pPr>
        <w:pStyle w:val="NoSpacing"/>
      </w:pPr>
      <w:r>
        <w:t xml:space="preserve">Cash </w:t>
      </w:r>
      <w:r>
        <w:tab/>
      </w:r>
      <w:r>
        <w:tab/>
      </w:r>
      <w:r>
        <w:tab/>
        <w:t>32</w:t>
      </w:r>
      <w:r w:rsidR="001A3283">
        <w:t>,</w:t>
      </w:r>
      <w:r>
        <w:t xml:space="preserve">410.1314  </w:t>
      </w:r>
      <w:r w:rsidR="00CD0921">
        <w:tab/>
      </w:r>
      <w:r>
        <w:t xml:space="preserve">x </w:t>
      </w:r>
      <w:r>
        <w:tab/>
        <w:t>1.017</w:t>
      </w:r>
      <w:r>
        <w:tab/>
      </w:r>
      <w:r w:rsidRPr="0023534C">
        <w:t>=</w:t>
      </w:r>
      <w:r w:rsidRPr="00F865E3">
        <w:t xml:space="preserve">  </w:t>
      </w:r>
      <w:r w:rsidR="001A3283" w:rsidRPr="00F865E3">
        <w:tab/>
      </w:r>
      <w:r w:rsidR="003B2312">
        <w:rPr>
          <w:u w:val="single"/>
        </w:rPr>
        <w:t>£</w:t>
      </w:r>
      <w:r w:rsidRPr="0023534C">
        <w:rPr>
          <w:u w:val="single"/>
        </w:rPr>
        <w:t>32</w:t>
      </w:r>
      <w:r w:rsidR="003B2312">
        <w:rPr>
          <w:u w:val="single"/>
        </w:rPr>
        <w:t>,</w:t>
      </w:r>
      <w:r w:rsidRPr="0023534C">
        <w:rPr>
          <w:u w:val="single"/>
        </w:rPr>
        <w:t>961.10</w:t>
      </w:r>
      <w:r>
        <w:tab/>
      </w:r>
      <w:r>
        <w:tab/>
      </w:r>
      <w:r>
        <w:tab/>
      </w:r>
    </w:p>
    <w:p w:rsidR="0023534C" w:rsidRDefault="0023534C" w:rsidP="003B2312">
      <w:pPr>
        <w:pStyle w:val="NoSpacing"/>
      </w:pPr>
      <w:r>
        <w:tab/>
      </w:r>
      <w:r>
        <w:tab/>
      </w:r>
      <w:r>
        <w:tab/>
      </w:r>
      <w:r>
        <w:tab/>
      </w:r>
      <w:r w:rsidR="00CD0921">
        <w:tab/>
      </w:r>
      <w:r w:rsidR="00CD0921">
        <w:tab/>
        <w:t xml:space="preserve">         </w:t>
      </w:r>
      <w:r>
        <w:t>Total</w:t>
      </w:r>
      <w:r w:rsidR="001A3283">
        <w:t xml:space="preserve">         </w:t>
      </w:r>
      <w:r w:rsidRPr="00F865E3">
        <w:rPr>
          <w:b/>
        </w:rPr>
        <w:t>£109,139.94</w:t>
      </w:r>
      <w:r>
        <w:tab/>
      </w:r>
      <w:r>
        <w:tab/>
      </w:r>
      <w:r>
        <w:tab/>
      </w:r>
    </w:p>
    <w:p w:rsidR="001A3283" w:rsidRDefault="001A3283" w:rsidP="003B2312">
      <w:pPr>
        <w:pStyle w:val="NoSpacing"/>
      </w:pPr>
    </w:p>
    <w:p w:rsidR="0023534C" w:rsidRDefault="0023534C" w:rsidP="003B2312">
      <w:pPr>
        <w:pStyle w:val="NoSpacing"/>
      </w:pPr>
      <w:r>
        <w:t xml:space="preserve">Plus augmentation </w:t>
      </w:r>
      <w:r w:rsidR="001A3283">
        <w:tab/>
      </w:r>
      <w:r w:rsidR="001A3283">
        <w:tab/>
      </w:r>
      <w:r w:rsidR="001A3283">
        <w:tab/>
      </w:r>
      <w:r w:rsidR="001A3283">
        <w:tab/>
      </w:r>
      <w:r w:rsidR="00CD0921">
        <w:tab/>
      </w:r>
      <w:r w:rsidR="001A3283">
        <w:t>=</w:t>
      </w:r>
      <w:r w:rsidR="001A3283">
        <w:tab/>
      </w:r>
      <w:r w:rsidRPr="00F865E3">
        <w:rPr>
          <w:b/>
          <w:u w:val="single"/>
        </w:rPr>
        <w:t>£10,000.00</w:t>
      </w:r>
      <w:r>
        <w:tab/>
      </w:r>
      <w:r>
        <w:tab/>
      </w:r>
      <w:r>
        <w:tab/>
      </w:r>
    </w:p>
    <w:p w:rsidR="001A3283" w:rsidRDefault="0023534C" w:rsidP="0023534C">
      <w:r>
        <w:tab/>
      </w:r>
      <w:r>
        <w:tab/>
      </w:r>
      <w:r>
        <w:tab/>
      </w:r>
      <w:r>
        <w:tab/>
      </w:r>
    </w:p>
    <w:p w:rsidR="0023534C" w:rsidRDefault="0023534C" w:rsidP="0023534C">
      <w:r>
        <w:t xml:space="preserve">Total </w:t>
      </w:r>
      <w:r w:rsidR="001A3283">
        <w:t>Personal Retirement Account</w:t>
      </w:r>
      <w:r w:rsidR="001A3283">
        <w:tab/>
      </w:r>
      <w:r w:rsidR="001A3283">
        <w:tab/>
      </w:r>
      <w:r w:rsidR="00CD0921">
        <w:tab/>
      </w:r>
      <w:r w:rsidR="001A3283">
        <w:t xml:space="preserve">=        </w:t>
      </w:r>
      <w:r w:rsidR="003B2312">
        <w:t xml:space="preserve"> </w:t>
      </w:r>
      <w:r w:rsidR="001A3283">
        <w:t xml:space="preserve"> </w:t>
      </w:r>
      <w:r w:rsidRPr="00F865E3">
        <w:rPr>
          <w:b/>
          <w:u w:val="single"/>
        </w:rPr>
        <w:t>£215,380.51</w:t>
      </w:r>
      <w:r>
        <w:tab/>
      </w:r>
      <w:r>
        <w:tab/>
      </w:r>
      <w:r>
        <w:tab/>
      </w:r>
    </w:p>
    <w:p w:rsidR="0023534C" w:rsidRDefault="001A3283" w:rsidP="003B2312">
      <w:pPr>
        <w:pStyle w:val="NoSpacing"/>
      </w:pPr>
      <w:r>
        <w:t>p</w:t>
      </w:r>
      <w:r w:rsidR="0023534C">
        <w:t xml:space="preserve">lus </w:t>
      </w:r>
      <w:r w:rsidR="0023534C">
        <w:tab/>
      </w:r>
      <w:r w:rsidR="0023534C">
        <w:tab/>
      </w:r>
      <w:r w:rsidR="0023534C">
        <w:tab/>
      </w:r>
      <w:r w:rsidR="0023534C">
        <w:tab/>
      </w:r>
      <w:r w:rsidR="0023534C">
        <w:tab/>
      </w:r>
      <w:r w:rsidR="0023534C">
        <w:tab/>
      </w:r>
      <w:r w:rsidR="0023534C">
        <w:tab/>
      </w:r>
      <w:r w:rsidR="0023534C">
        <w:tab/>
      </w:r>
      <w:r w:rsidR="0023534C">
        <w:tab/>
      </w:r>
    </w:p>
    <w:p w:rsidR="001A3283" w:rsidRDefault="001A3283" w:rsidP="003B2312">
      <w:pPr>
        <w:pStyle w:val="NoSpacing"/>
      </w:pPr>
    </w:p>
    <w:p w:rsidR="0023534C" w:rsidRPr="00F865E3" w:rsidRDefault="0023534C" w:rsidP="003B2312">
      <w:pPr>
        <w:pStyle w:val="NoSpacing"/>
        <w:rPr>
          <w:b/>
        </w:rPr>
      </w:pPr>
      <w:r>
        <w:t xml:space="preserve">3 x </w:t>
      </w:r>
      <w:r w:rsidR="001A3283">
        <w:t>A</w:t>
      </w:r>
      <w:r>
        <w:t xml:space="preserve">nnual </w:t>
      </w:r>
      <w:r w:rsidR="001A3283">
        <w:t>S</w:t>
      </w:r>
      <w:r>
        <w:t xml:space="preserve">alary </w:t>
      </w:r>
      <w:r>
        <w:tab/>
      </w:r>
      <w:r w:rsidR="00CD0921">
        <w:t xml:space="preserve">3 x </w:t>
      </w:r>
      <w:r>
        <w:t>35</w:t>
      </w:r>
      <w:r w:rsidR="001A3283">
        <w:t>,</w:t>
      </w:r>
      <w:r>
        <w:t>352</w:t>
      </w:r>
      <w:r w:rsidR="001A3283">
        <w:t xml:space="preserve">.00 </w:t>
      </w:r>
      <w:r w:rsidR="001A3283">
        <w:tab/>
      </w:r>
      <w:r w:rsidR="001A3283">
        <w:tab/>
      </w:r>
      <w:r w:rsidR="00CD0921">
        <w:tab/>
      </w:r>
      <w:r>
        <w:t>=</w:t>
      </w:r>
      <w:r w:rsidR="001A3283">
        <w:t xml:space="preserve">          </w:t>
      </w:r>
      <w:r w:rsidRPr="00F865E3">
        <w:rPr>
          <w:b/>
          <w:u w:val="single"/>
        </w:rPr>
        <w:t>£106,056.00</w:t>
      </w:r>
      <w:r w:rsidRPr="00F865E3">
        <w:rPr>
          <w:b/>
        </w:rPr>
        <w:tab/>
      </w:r>
      <w:r w:rsidRPr="00F865E3">
        <w:rPr>
          <w:b/>
        </w:rPr>
        <w:tab/>
      </w:r>
      <w:r w:rsidRPr="00F865E3">
        <w:rPr>
          <w:b/>
        </w:rPr>
        <w:tab/>
      </w:r>
    </w:p>
    <w:p w:rsidR="0023534C" w:rsidRDefault="0023534C" w:rsidP="003B231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534C" w:rsidRPr="00F865E3" w:rsidRDefault="0023534C" w:rsidP="0023534C">
      <w:pPr>
        <w:rPr>
          <w:b/>
        </w:rPr>
      </w:pPr>
      <w:r>
        <w:t>Total lump sum</w:t>
      </w:r>
      <w:r w:rsidR="001A3283">
        <w:t xml:space="preserve"> payable at trustees’ discretion</w:t>
      </w:r>
      <w:r w:rsidR="001A3283">
        <w:tab/>
      </w:r>
      <w:r w:rsidR="00CD0921">
        <w:tab/>
      </w:r>
      <w:r w:rsidR="001A3283">
        <w:t xml:space="preserve">=          </w:t>
      </w:r>
      <w:r w:rsidRPr="00F865E3">
        <w:rPr>
          <w:b/>
          <w:u w:val="single"/>
        </w:rPr>
        <w:t>£321,436.51</w:t>
      </w:r>
      <w:r w:rsidRPr="00F865E3">
        <w:rPr>
          <w:b/>
        </w:rPr>
        <w:tab/>
      </w:r>
      <w:r w:rsidRPr="00F865E3">
        <w:rPr>
          <w:b/>
        </w:rPr>
        <w:tab/>
      </w:r>
      <w:r w:rsidRPr="00F865E3">
        <w:rPr>
          <w:b/>
        </w:rPr>
        <w:tab/>
      </w:r>
    </w:p>
    <w:p w:rsidR="00FA0D44" w:rsidRDefault="0023534C" w:rsidP="0023534C">
      <w:r>
        <w:t xml:space="preserve">LTA% </w:t>
      </w:r>
      <w:r w:rsidR="001A3283">
        <w:tab/>
      </w:r>
      <w:r>
        <w:t xml:space="preserve">=  </w:t>
      </w:r>
      <w:r w:rsidR="00FA0D44">
        <w:t>£</w:t>
      </w:r>
      <w:r>
        <w:t>321</w:t>
      </w:r>
      <w:r w:rsidR="00FA0D44">
        <w:t>,</w:t>
      </w:r>
      <w:r>
        <w:t>436.51</w:t>
      </w:r>
      <w:r w:rsidR="00FA0D44">
        <w:t xml:space="preserve"> </w:t>
      </w:r>
      <w:r>
        <w:t>/</w:t>
      </w:r>
      <w:r w:rsidR="00FA0D44">
        <w:t xml:space="preserve"> £</w:t>
      </w:r>
      <w:r>
        <w:t>1</w:t>
      </w:r>
      <w:r w:rsidR="00FA0D44">
        <w:t>,</w:t>
      </w:r>
      <w:r>
        <w:t>055</w:t>
      </w:r>
      <w:r w:rsidR="00FA0D44">
        <w:t>,</w:t>
      </w:r>
      <w:r>
        <w:t>000</w:t>
      </w:r>
      <w:r w:rsidR="00FA0D44">
        <w:t>.00 x 100</w:t>
      </w:r>
      <w:r w:rsidR="00FA0D44">
        <w:tab/>
      </w:r>
      <w:r w:rsidR="00F865E3">
        <w:tab/>
      </w:r>
      <w:r>
        <w:t>=</w:t>
      </w:r>
      <w:r w:rsidR="00FA0D44">
        <w:t xml:space="preserve">  </w:t>
      </w:r>
      <w:r w:rsidR="00F865E3">
        <w:t xml:space="preserve">        </w:t>
      </w:r>
      <w:r w:rsidRPr="004B4706">
        <w:rPr>
          <w:b/>
          <w:u w:val="single"/>
        </w:rPr>
        <w:t>30.4</w:t>
      </w:r>
      <w:r w:rsidR="00333E1E" w:rsidRPr="004B4706">
        <w:rPr>
          <w:b/>
          <w:u w:val="single"/>
        </w:rPr>
        <w:t>6</w:t>
      </w:r>
      <w:r w:rsidRPr="004B4706">
        <w:rPr>
          <w:b/>
          <w:u w:val="single"/>
        </w:rPr>
        <w:t>%</w:t>
      </w:r>
    </w:p>
    <w:p w:rsidR="0023534C" w:rsidRDefault="00FA0D44" w:rsidP="0023534C">
      <w:r>
        <w:t>This is w</w:t>
      </w:r>
      <w:r w:rsidR="0023534C">
        <w:t xml:space="preserve">ithin </w:t>
      </w:r>
      <w:r>
        <w:t xml:space="preserve">the </w:t>
      </w:r>
      <w:r w:rsidR="0023534C">
        <w:t>deceased member's remaining LTA</w:t>
      </w:r>
      <w:r>
        <w:t xml:space="preserve"> of 100.00%.</w:t>
      </w:r>
    </w:p>
    <w:sectPr w:rsidR="002353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C"/>
    <w:rsid w:val="001A3283"/>
    <w:rsid w:val="0023534C"/>
    <w:rsid w:val="00333E1E"/>
    <w:rsid w:val="003B2312"/>
    <w:rsid w:val="004B4706"/>
    <w:rsid w:val="00CD0921"/>
    <w:rsid w:val="00F865E3"/>
    <w:rsid w:val="00FA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231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0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231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0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Ruth Burrell</cp:lastModifiedBy>
  <cp:revision>3</cp:revision>
  <cp:lastPrinted>2019-05-03T13:51:00Z</cp:lastPrinted>
  <dcterms:created xsi:type="dcterms:W3CDTF">2019-05-03T13:51:00Z</dcterms:created>
  <dcterms:modified xsi:type="dcterms:W3CDTF">2019-05-07T07:47:00Z</dcterms:modified>
</cp:coreProperties>
</file>