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88" w:rsidRDefault="00E75488" w:rsidP="00E75488">
      <w:pPr>
        <w:pStyle w:val="NoSpacing"/>
      </w:pPr>
      <w:r>
        <w:t>XYZ</w:t>
      </w:r>
      <w:r w:rsidR="001F2E5B">
        <w:t xml:space="preserve"> Category </w:t>
      </w:r>
      <w:r>
        <w:t>A</w:t>
      </w:r>
      <w:r w:rsidR="00940F45">
        <w:t xml:space="preserve"> – DIS before NPD </w:t>
      </w:r>
      <w:r w:rsidR="001F2E5B">
        <w:t xml:space="preserve"> (</w:t>
      </w:r>
      <w:r w:rsidR="00940F45">
        <w:t>with s</w:t>
      </w:r>
      <w:r>
        <w:t xml:space="preserve">pecial </w:t>
      </w:r>
      <w:r w:rsidR="00940F45">
        <w:t>c</w:t>
      </w:r>
      <w:r>
        <w:t>ircumstances</w:t>
      </w:r>
      <w:r w:rsidR="001F2E5B">
        <w:t>)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488" w:rsidRDefault="00E75488" w:rsidP="00E75488">
      <w:pPr>
        <w:pStyle w:val="NoSpacing"/>
      </w:pPr>
      <w:r>
        <w:t>Name</w:t>
      </w:r>
      <w:r>
        <w:tab/>
      </w:r>
      <w:proofErr w:type="spellStart"/>
      <w:r>
        <w:t>Lui</w:t>
      </w:r>
      <w:proofErr w:type="spellEnd"/>
      <w:r>
        <w:t xml:space="preserve"> Ying</w:t>
      </w:r>
      <w:r>
        <w:tab/>
      </w:r>
      <w:r>
        <w:tab/>
      </w:r>
      <w:r w:rsidR="00940F45">
        <w:tab/>
      </w:r>
      <w:r w:rsidR="00940F45">
        <w:tab/>
        <w:t>Pre-1988 GMP</w:t>
      </w:r>
      <w:r w:rsidR="00940F45">
        <w:tab/>
      </w:r>
      <w:r w:rsidR="00940F45">
        <w:tab/>
      </w:r>
      <w:r w:rsidR="00940F45">
        <w:tab/>
        <w:t>=</w:t>
      </w:r>
      <w:r w:rsidR="00940F45">
        <w:tab/>
        <w:t>£</w:t>
      </w:r>
      <w:r>
        <w:tab/>
      </w:r>
      <w:r>
        <w:tab/>
      </w:r>
    </w:p>
    <w:p w:rsidR="00E75488" w:rsidRDefault="00E75488" w:rsidP="00E75488">
      <w:pPr>
        <w:pStyle w:val="NoSpacing"/>
      </w:pPr>
      <w:r>
        <w:t>DOD</w:t>
      </w:r>
      <w:r>
        <w:tab/>
        <w:t>04/09/2019</w:t>
      </w:r>
      <w:r>
        <w:tab/>
      </w:r>
      <w:r>
        <w:tab/>
      </w:r>
      <w:r>
        <w:tab/>
      </w:r>
      <w:r w:rsidR="00940F45">
        <w:t>Post-1988 GMP</w:t>
      </w:r>
      <w:r w:rsidR="00940F45">
        <w:tab/>
      </w:r>
      <w:r w:rsidR="00940F45">
        <w:tab/>
      </w:r>
      <w:r w:rsidR="00940F45">
        <w:tab/>
        <w:t>=</w:t>
      </w:r>
      <w:r w:rsidR="00940F45">
        <w:tab/>
        <w:t xml:space="preserve">£      </w:t>
      </w:r>
      <w:r w:rsidR="00454BD6">
        <w:t xml:space="preserve"> </w:t>
      </w:r>
      <w:r w:rsidR="00940F45">
        <w:t xml:space="preserve">780.00 </w:t>
      </w:r>
      <w:proofErr w:type="spellStart"/>
      <w:r w:rsidR="00940F45">
        <w:t>p.a</w:t>
      </w:r>
      <w:proofErr w:type="spellEnd"/>
      <w:r>
        <w:tab/>
      </w:r>
    </w:p>
    <w:p w:rsidR="00E75488" w:rsidRDefault="00E75488" w:rsidP="00E75488">
      <w:pPr>
        <w:pStyle w:val="NoSpacing"/>
      </w:pPr>
      <w:r>
        <w:t>DOB</w:t>
      </w:r>
      <w:r>
        <w:tab/>
        <w:t>28/02/1977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0F45" w:rsidRDefault="00940F45" w:rsidP="00E75488">
      <w:pPr>
        <w:pStyle w:val="NoSpacing"/>
      </w:pPr>
      <w:r>
        <w:t>DJS</w:t>
      </w:r>
      <w:r>
        <w:tab/>
        <w:t>01/05/</w:t>
      </w:r>
      <w:r w:rsidR="00CA39E2">
        <w:t>1994</w:t>
      </w:r>
      <w:r>
        <w:tab/>
      </w:r>
    </w:p>
    <w:p w:rsidR="00E75488" w:rsidRDefault="00E75488" w:rsidP="00E75488">
      <w:pPr>
        <w:pStyle w:val="NoSpacing"/>
      </w:pPr>
      <w:r>
        <w:t>NPD</w:t>
      </w:r>
      <w:r>
        <w:tab/>
        <w:t>28/02/2042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0F45" w:rsidRDefault="00940F45" w:rsidP="00E75488">
      <w:pPr>
        <w:pStyle w:val="NoSpacing"/>
      </w:pPr>
    </w:p>
    <w:p w:rsidR="00940F45" w:rsidRDefault="00940F45" w:rsidP="00E75488">
      <w:pPr>
        <w:pStyle w:val="NoSpacing"/>
      </w:pPr>
      <w:r>
        <w:t>Salary at DOD</w:t>
      </w:r>
      <w:r>
        <w:tab/>
      </w:r>
      <w:r>
        <w:tab/>
      </w:r>
      <w:r>
        <w:tab/>
      </w:r>
      <w:r>
        <w:tab/>
        <w:t>=</w:t>
      </w:r>
      <w:r>
        <w:tab/>
        <w:t>£38,220.00</w:t>
      </w:r>
    </w:p>
    <w:p w:rsidR="00E75488" w:rsidRDefault="00E75488" w:rsidP="00E75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2E5B" w:rsidRDefault="00940F45" w:rsidP="001F2E5B">
      <w:pPr>
        <w:pStyle w:val="NoSpacing"/>
      </w:pPr>
      <w:r>
        <w:t>Final p</w:t>
      </w:r>
      <w:r w:rsidR="001F2E5B">
        <w:t xml:space="preserve">ensionable salary at </w:t>
      </w:r>
      <w:r>
        <w:t>DOD</w:t>
      </w:r>
      <w:r w:rsidR="001F2E5B">
        <w:t xml:space="preserve"> </w:t>
      </w:r>
      <w:r>
        <w:tab/>
      </w:r>
      <w:r w:rsidR="001F2E5B">
        <w:t>=</w:t>
      </w:r>
      <w:r w:rsidR="00E75488">
        <w:tab/>
        <w:t>£3</w:t>
      </w:r>
      <w:r>
        <w:t>7,123.00 (best 1 in 5)</w:t>
      </w:r>
      <w:r w:rsidR="00E75488">
        <w:tab/>
      </w:r>
      <w:r w:rsidR="00E75488">
        <w:tab/>
      </w:r>
      <w:r w:rsidR="00E75488">
        <w:tab/>
      </w:r>
      <w:r w:rsidR="00E75488">
        <w:tab/>
      </w:r>
    </w:p>
    <w:p w:rsidR="00940F45" w:rsidRDefault="00940F45" w:rsidP="00E75488">
      <w:pPr>
        <w:pStyle w:val="NoSpacing"/>
      </w:pPr>
    </w:p>
    <w:p w:rsidR="00940F45" w:rsidRDefault="00940F45" w:rsidP="00E75488">
      <w:pPr>
        <w:pStyle w:val="NoSpacing"/>
      </w:pPr>
      <w:r>
        <w:t>Pre-1997 pensionable service (FT):</w:t>
      </w:r>
      <w:r>
        <w:tab/>
        <w:t>=</w:t>
      </w:r>
      <w:r>
        <w:tab/>
        <w:t>02 years &amp; 340 days (01/05/1994 to 05/04/1997)</w:t>
      </w:r>
    </w:p>
    <w:p w:rsidR="00940F45" w:rsidRDefault="00940F45" w:rsidP="00E75488">
      <w:pPr>
        <w:pStyle w:val="NoSpacing"/>
      </w:pPr>
      <w:r>
        <w:t>Post-1997 pensionable service (FT):</w:t>
      </w:r>
      <w:r>
        <w:tab/>
        <w:t>=</w:t>
      </w:r>
      <w:r>
        <w:tab/>
        <w:t>15 years &amp; 148 days (06/04/1997 to 31/08/2012)</w:t>
      </w:r>
    </w:p>
    <w:p w:rsidR="00940F45" w:rsidRDefault="00940F45" w:rsidP="00E75488">
      <w:pPr>
        <w:pStyle w:val="NoSpacing"/>
      </w:pPr>
      <w:r>
        <w:t>Post-1997 pensionable service (PT):</w:t>
      </w:r>
      <w:r>
        <w:tab/>
        <w:t>=</w:t>
      </w:r>
      <w:r>
        <w:tab/>
        <w:t>05 years &amp; 030 days (01/09/2012 to 30/09/2017)</w:t>
      </w:r>
    </w:p>
    <w:p w:rsidR="00940F45" w:rsidRDefault="00940F45" w:rsidP="00E75488">
      <w:pPr>
        <w:pStyle w:val="NoSpacing"/>
      </w:pPr>
      <w:r>
        <w:t>Post-1997 pensionable service (</w:t>
      </w:r>
      <w:r w:rsidR="006D0FB8">
        <w:t>F</w:t>
      </w:r>
      <w:r>
        <w:t>T):</w:t>
      </w:r>
      <w:r>
        <w:tab/>
        <w:t>=</w:t>
      </w:r>
      <w:r>
        <w:tab/>
        <w:t>24 years &amp; 151 days (01/10/2017 to 28/02/2042)</w:t>
      </w:r>
    </w:p>
    <w:p w:rsidR="00E75488" w:rsidRDefault="00E75488" w:rsidP="00E75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488" w:rsidRDefault="00E75488" w:rsidP="00E754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488" w:rsidRDefault="00E75488" w:rsidP="00E75488">
      <w:pPr>
        <w:pStyle w:val="NoSpacing"/>
      </w:pPr>
      <w:r>
        <w:t xml:space="preserve">1) </w:t>
      </w:r>
      <w:r w:rsidRPr="00FA5052">
        <w:rPr>
          <w:u w:val="single"/>
        </w:rPr>
        <w:t xml:space="preserve">Lump </w:t>
      </w:r>
      <w:r w:rsidR="00940F45" w:rsidRPr="00FA5052">
        <w:rPr>
          <w:u w:val="single"/>
        </w:rPr>
        <w:t>s</w:t>
      </w:r>
      <w:r w:rsidRPr="00FA5052">
        <w:rPr>
          <w:u w:val="single"/>
        </w:rPr>
        <w:t xml:space="preserve">um </w:t>
      </w:r>
      <w:r w:rsidR="00940F45" w:rsidRPr="00FA5052">
        <w:rPr>
          <w:u w:val="single"/>
        </w:rPr>
        <w:t>d</w:t>
      </w:r>
      <w:r w:rsidRPr="00FA5052">
        <w:rPr>
          <w:u w:val="single"/>
        </w:rPr>
        <w:t xml:space="preserve">eath </w:t>
      </w:r>
      <w:r w:rsidR="00940F45" w:rsidRPr="00FA5052">
        <w:rPr>
          <w:u w:val="single"/>
        </w:rPr>
        <w:t>b</w:t>
      </w:r>
      <w:r w:rsidRPr="00FA5052">
        <w:rPr>
          <w:u w:val="single"/>
        </w:rPr>
        <w:t>enefit</w:t>
      </w:r>
      <w:r w:rsidR="00940F45" w:rsidRPr="00FA5052">
        <w:rPr>
          <w:u w:val="single"/>
        </w:rPr>
        <w:t xml:space="preserve">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0F45" w:rsidRDefault="00940F45" w:rsidP="00E75488">
      <w:pPr>
        <w:pStyle w:val="NoSpacing"/>
      </w:pPr>
      <w:r>
        <w:t>Life assurance</w:t>
      </w:r>
      <w:r>
        <w:tab/>
      </w:r>
      <w:r>
        <w:tab/>
      </w:r>
      <w:r>
        <w:tab/>
      </w:r>
      <w:r>
        <w:tab/>
        <w:t>=</w:t>
      </w:r>
      <w:r>
        <w:tab/>
        <w:t xml:space="preserve">Salary x </w:t>
      </w:r>
      <w:r w:rsidR="00E75488">
        <w:t>4</w:t>
      </w:r>
    </w:p>
    <w:p w:rsidR="00E75488" w:rsidRDefault="00940F45" w:rsidP="00FA5052">
      <w:pPr>
        <w:pStyle w:val="NoSpacing"/>
        <w:ind w:left="2880" w:firstLine="720"/>
      </w:pPr>
      <w:r>
        <w:t>=</w:t>
      </w:r>
      <w:r>
        <w:tab/>
      </w:r>
      <w:r w:rsidR="00E75488">
        <w:t>£38,220.00</w:t>
      </w:r>
      <w:r>
        <w:t xml:space="preserve"> </w:t>
      </w:r>
      <w:r w:rsidR="00E75488">
        <w:t xml:space="preserve">x 4 </w:t>
      </w:r>
      <w:r>
        <w:tab/>
      </w:r>
      <w:r>
        <w:tab/>
      </w:r>
      <w:r w:rsidR="00E75488">
        <w:t>=</w:t>
      </w:r>
      <w:r w:rsidR="00E75488">
        <w:tab/>
      </w:r>
      <w:r w:rsidR="00E75488" w:rsidRPr="00FA5052">
        <w:rPr>
          <w:b/>
        </w:rPr>
        <w:t>£152,880.00</w:t>
      </w:r>
      <w:r w:rsidR="00E75488">
        <w:tab/>
      </w:r>
      <w:r w:rsidR="00E75488">
        <w:tab/>
      </w:r>
      <w:r w:rsidR="00E75488">
        <w:tab/>
      </w:r>
      <w:r w:rsidR="00E75488">
        <w:tab/>
      </w:r>
    </w:p>
    <w:p w:rsidR="00E75488" w:rsidRDefault="00E75488" w:rsidP="00E75488">
      <w:pPr>
        <w:pStyle w:val="NoSpacing"/>
      </w:pPr>
      <w:r>
        <w:t>Re</w:t>
      </w:r>
      <w:r w:rsidR="00454BD6">
        <w:t xml:space="preserve">fund </w:t>
      </w:r>
      <w:r>
        <w:t>of member contributions</w:t>
      </w:r>
      <w:r>
        <w:tab/>
      </w:r>
      <w:r>
        <w:tab/>
      </w:r>
      <w:r>
        <w:tab/>
      </w:r>
      <w:r w:rsidR="00454BD6">
        <w:tab/>
      </w:r>
      <w:r w:rsidR="00454BD6">
        <w:tab/>
        <w:t>=</w:t>
      </w:r>
      <w:r w:rsidR="00454BD6">
        <w:tab/>
      </w:r>
      <w:r w:rsidRPr="00FA5052">
        <w:rPr>
          <w:b/>
        </w:rPr>
        <w:t>£  24,218.48</w:t>
      </w:r>
      <w:r>
        <w:tab/>
      </w:r>
      <w:r>
        <w:tab/>
      </w:r>
      <w:r>
        <w:tab/>
      </w:r>
      <w:r>
        <w:tab/>
      </w:r>
    </w:p>
    <w:p w:rsidR="00454BD6" w:rsidRDefault="00454BD6" w:rsidP="00E75488">
      <w:pPr>
        <w:pStyle w:val="NoSpacing"/>
      </w:pPr>
      <w:r>
        <w:t>Total LSDB</w:t>
      </w:r>
      <w:r>
        <w:tab/>
      </w:r>
      <w:r>
        <w:tab/>
      </w:r>
      <w:r>
        <w:tab/>
      </w:r>
      <w:r>
        <w:tab/>
        <w:t>=</w:t>
      </w:r>
      <w:r>
        <w:tab/>
        <w:t>£152,880.00 +</w:t>
      </w:r>
    </w:p>
    <w:p w:rsidR="00E75488" w:rsidRPr="00171F39" w:rsidRDefault="00454BD6" w:rsidP="00FA5052">
      <w:pPr>
        <w:pStyle w:val="NoSpacing"/>
        <w:ind w:left="4320"/>
        <w:rPr>
          <w:b/>
        </w:rPr>
      </w:pPr>
      <w:r>
        <w:t xml:space="preserve">          + £24,218.48</w:t>
      </w:r>
      <w:r>
        <w:tab/>
        <w:t>=</w:t>
      </w:r>
      <w:r w:rsidR="00E75488">
        <w:t xml:space="preserve">   </w:t>
      </w:r>
      <w:r>
        <w:tab/>
      </w:r>
      <w:r w:rsidRPr="00FA5052">
        <w:rPr>
          <w:b/>
          <w:u w:val="single"/>
        </w:rPr>
        <w:t>£177,098.48</w:t>
      </w:r>
      <w:r w:rsidR="00E75488" w:rsidRPr="00171F39">
        <w:rPr>
          <w:b/>
        </w:rPr>
        <w:tab/>
      </w:r>
      <w:r w:rsidR="00E75488" w:rsidRPr="00171F39">
        <w:rPr>
          <w:b/>
        </w:rPr>
        <w:tab/>
      </w:r>
      <w:r w:rsidR="00E75488" w:rsidRPr="00171F39">
        <w:rPr>
          <w:b/>
        </w:rPr>
        <w:tab/>
      </w:r>
    </w:p>
    <w:p w:rsidR="00E75488" w:rsidRDefault="00E75488" w:rsidP="00E75488">
      <w:pPr>
        <w:pStyle w:val="NoSpacing"/>
      </w:pPr>
      <w:r>
        <w:t xml:space="preserve">The </w:t>
      </w:r>
      <w:r w:rsidR="00454BD6">
        <w:t>LSDB i</w:t>
      </w:r>
      <w:r>
        <w:t>s payable at the trustees</w:t>
      </w:r>
      <w:r w:rsidR="00454BD6">
        <w:t>’</w:t>
      </w:r>
      <w:r>
        <w:t xml:space="preserve"> discretion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4BD6" w:rsidRDefault="00454BD6" w:rsidP="00E75488">
      <w:pPr>
        <w:pStyle w:val="NoSpacing"/>
      </w:pPr>
    </w:p>
    <w:p w:rsidR="00E75488" w:rsidRDefault="00E75488" w:rsidP="00E75488">
      <w:pPr>
        <w:pStyle w:val="NoSpacing"/>
      </w:pPr>
      <w:r>
        <w:t xml:space="preserve">LTA% </w:t>
      </w:r>
      <w:r w:rsidR="00454BD6">
        <w:tab/>
      </w:r>
      <w:r>
        <w:t>=</w:t>
      </w:r>
      <w:r>
        <w:tab/>
        <w:t>£177,098.48</w:t>
      </w:r>
      <w:r w:rsidR="00454BD6">
        <w:t xml:space="preserve"> </w:t>
      </w:r>
      <w:r>
        <w:t>/</w:t>
      </w:r>
      <w:r w:rsidR="00454BD6">
        <w:t xml:space="preserve"> £</w:t>
      </w:r>
      <w:r>
        <w:t>1</w:t>
      </w:r>
      <w:r w:rsidR="00454BD6">
        <w:t>,</w:t>
      </w:r>
      <w:r>
        <w:t>055</w:t>
      </w:r>
      <w:r w:rsidR="00454BD6">
        <w:t>,</w:t>
      </w:r>
      <w:r>
        <w:t>000</w:t>
      </w:r>
      <w:r w:rsidR="00454BD6">
        <w:t>.00 x 100</w:t>
      </w:r>
      <w:r>
        <w:t xml:space="preserve"> </w:t>
      </w:r>
      <w:r w:rsidR="00454BD6">
        <w:tab/>
      </w:r>
      <w:r w:rsidR="00454BD6">
        <w:tab/>
      </w:r>
      <w:r w:rsidR="00454BD6">
        <w:tab/>
      </w:r>
      <w:r>
        <w:t>=</w:t>
      </w:r>
      <w:r>
        <w:tab/>
      </w:r>
      <w:r w:rsidRPr="00FA5052">
        <w:rPr>
          <w:b/>
          <w:u w:val="single"/>
        </w:rPr>
        <w:t>16.7</w:t>
      </w:r>
      <w:r w:rsidR="00983C60" w:rsidRPr="00FA5052">
        <w:rPr>
          <w:b/>
          <w:u w:val="single"/>
        </w:rPr>
        <w:t>8</w:t>
      </w:r>
      <w:r w:rsidRPr="00FA5052">
        <w:rPr>
          <w:b/>
          <w:u w:val="single"/>
        </w:rPr>
        <w:t>%</w:t>
      </w:r>
      <w:r w:rsidRPr="00171F39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488" w:rsidRDefault="00E75488" w:rsidP="00E75488">
      <w:pPr>
        <w:pStyle w:val="NoSpacing"/>
      </w:pPr>
      <w:r>
        <w:t>This is within the deceased member's remaining LTA of 100</w:t>
      </w:r>
      <w:r w:rsidR="00454BD6">
        <w:t>.00</w:t>
      </w:r>
      <w:r>
        <w:t>%</w:t>
      </w:r>
      <w:r w:rsidR="00454BD6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488" w:rsidRPr="00111D2E" w:rsidRDefault="00E75488" w:rsidP="00E75488">
      <w:pPr>
        <w:pStyle w:val="NoSpacing"/>
      </w:pPr>
      <w:r w:rsidRPr="00111D2E">
        <w:rPr>
          <w:u w:val="single"/>
        </w:rPr>
        <w:t>2) Spouse</w:t>
      </w:r>
      <w:r w:rsidR="00454BD6">
        <w:rPr>
          <w:u w:val="single"/>
        </w:rPr>
        <w:t>’</w:t>
      </w:r>
      <w:r w:rsidRPr="00111D2E">
        <w:rPr>
          <w:u w:val="single"/>
        </w:rPr>
        <w:t xml:space="preserve">s </w:t>
      </w:r>
      <w:r w:rsidR="00454BD6">
        <w:rPr>
          <w:u w:val="single"/>
        </w:rPr>
        <w:t>p</w:t>
      </w:r>
      <w:r w:rsidRPr="00111D2E">
        <w:rPr>
          <w:u w:val="single"/>
        </w:rPr>
        <w:t>ension</w:t>
      </w:r>
      <w:r w:rsidR="00111D2E" w:rsidRPr="00111D2E">
        <w:rPr>
          <w:u w:val="single"/>
        </w:rPr>
        <w:t xml:space="preserve"> at DOD</w:t>
      </w:r>
      <w:r w:rsidRPr="00111D2E">
        <w:tab/>
      </w:r>
      <w:r w:rsidRPr="00111D2E">
        <w:tab/>
      </w:r>
      <w:r w:rsidRPr="00111D2E">
        <w:tab/>
      </w:r>
      <w:r w:rsidRPr="00111D2E">
        <w:tab/>
      </w:r>
      <w:r w:rsidRPr="00111D2E">
        <w:tab/>
      </w:r>
      <w:r w:rsidRPr="00111D2E">
        <w:tab/>
      </w:r>
      <w:r w:rsidRPr="00111D2E">
        <w:tab/>
      </w:r>
      <w:r w:rsidRPr="00111D2E">
        <w:tab/>
      </w:r>
      <w:r w:rsidRPr="00111D2E">
        <w:tab/>
      </w:r>
      <w:r w:rsidRPr="00111D2E">
        <w:tab/>
      </w:r>
      <w:r w:rsidRPr="00111D2E">
        <w:tab/>
      </w:r>
      <w:r w:rsidRPr="00111D2E">
        <w:tab/>
      </w:r>
    </w:p>
    <w:p w:rsidR="00E75488" w:rsidRDefault="00E75488" w:rsidP="00E75488">
      <w:pPr>
        <w:pStyle w:val="NoSpacing"/>
      </w:pPr>
      <w:r>
        <w:t xml:space="preserve">Member's </w:t>
      </w:r>
      <w:r w:rsidR="00454BD6">
        <w:t xml:space="preserve">pre-1997 </w:t>
      </w:r>
      <w:r>
        <w:t xml:space="preserve">pension </w:t>
      </w:r>
      <w:r w:rsidR="00454BD6">
        <w:t>at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1D2E" w:rsidRDefault="00454BD6" w:rsidP="00E75488">
      <w:pPr>
        <w:pStyle w:val="NoSpacing"/>
      </w:pPr>
      <w:r w:rsidDel="00454BD6">
        <w:t xml:space="preserve"> </w:t>
      </w:r>
      <w:r>
        <w:rPr>
          <w:u w:val="single"/>
        </w:rPr>
        <w:t>2</w:t>
      </w:r>
      <w:r w:rsidR="00E75488" w:rsidRPr="00111D2E">
        <w:rPr>
          <w:u w:val="single"/>
        </w:rPr>
        <w:t>+</w:t>
      </w:r>
      <w:r>
        <w:rPr>
          <w:u w:val="single"/>
        </w:rPr>
        <w:t>(340</w:t>
      </w:r>
      <w:r w:rsidR="00E75488" w:rsidRPr="00111D2E">
        <w:rPr>
          <w:u w:val="single"/>
        </w:rPr>
        <w:t>/365)</w:t>
      </w:r>
      <w:r w:rsidR="00E75488" w:rsidRPr="00FA5052">
        <w:rPr>
          <w:u w:val="single"/>
        </w:rPr>
        <w:t xml:space="preserve"> x </w:t>
      </w:r>
      <w:r w:rsidRPr="00FA5052">
        <w:rPr>
          <w:u w:val="single"/>
        </w:rPr>
        <w:t>£</w:t>
      </w:r>
      <w:r w:rsidR="00E75488" w:rsidRPr="00FA5052">
        <w:rPr>
          <w:u w:val="single"/>
        </w:rPr>
        <w:t>37</w:t>
      </w:r>
      <w:r w:rsidRPr="00FA5052">
        <w:rPr>
          <w:u w:val="single"/>
        </w:rPr>
        <w:t>,</w:t>
      </w:r>
      <w:r w:rsidR="00E75488" w:rsidRPr="00FA5052">
        <w:rPr>
          <w:u w:val="single"/>
        </w:rPr>
        <w:t>123</w:t>
      </w:r>
      <w:r w:rsidRPr="00FA5052">
        <w:rPr>
          <w:u w:val="single"/>
        </w:rPr>
        <w:t>.00</w:t>
      </w:r>
      <w:r w:rsidR="00E75488">
        <w:t xml:space="preserve"> </w:t>
      </w:r>
      <w:r>
        <w:tab/>
      </w:r>
      <w:r>
        <w:tab/>
      </w:r>
      <w:r w:rsidR="00E75488">
        <w:t>=</w:t>
      </w:r>
      <w:r>
        <w:tab/>
      </w:r>
      <w:r w:rsidR="00E75488">
        <w:t>£</w:t>
      </w:r>
      <w:r w:rsidR="00111D2E">
        <w:t xml:space="preserve">  </w:t>
      </w:r>
      <w:r>
        <w:t>1</w:t>
      </w:r>
      <w:r w:rsidR="00E75488">
        <w:t>,</w:t>
      </w:r>
      <w:r>
        <w:t>554</w:t>
      </w:r>
      <w:r w:rsidR="00E75488">
        <w:t>.</w:t>
      </w:r>
      <w:r>
        <w:t>66 p.a. (&gt; GMP)</w:t>
      </w:r>
      <w:r w:rsidR="00E75488">
        <w:tab/>
      </w:r>
      <w:r w:rsidR="00E75488">
        <w:tab/>
      </w:r>
      <w:r w:rsidR="00E75488">
        <w:tab/>
      </w:r>
    </w:p>
    <w:p w:rsidR="00E75488" w:rsidRDefault="00111D2E" w:rsidP="00E75488">
      <w:pPr>
        <w:pStyle w:val="NoSpacing"/>
      </w:pPr>
      <w:r>
        <w:t xml:space="preserve">         </w:t>
      </w:r>
      <w:r w:rsidR="00454BD6">
        <w:t xml:space="preserve">          </w:t>
      </w:r>
      <w:r>
        <w:t>70</w:t>
      </w:r>
      <w:r w:rsidR="00E75488">
        <w:tab/>
      </w:r>
      <w:r w:rsidR="00E75488">
        <w:tab/>
      </w:r>
      <w:r w:rsidR="00E75488">
        <w:tab/>
      </w:r>
      <w:r w:rsidR="00E75488">
        <w:tab/>
      </w:r>
      <w:r w:rsidR="00E75488">
        <w:tab/>
      </w:r>
      <w:r w:rsidR="00E75488">
        <w:tab/>
      </w:r>
      <w:r w:rsidR="00E75488">
        <w:tab/>
      </w:r>
    </w:p>
    <w:p w:rsidR="00111D2E" w:rsidRDefault="00111D2E" w:rsidP="00111D2E">
      <w:pPr>
        <w:pStyle w:val="NoSpacing"/>
        <w:ind w:left="426" w:hanging="426"/>
        <w:rPr>
          <w:u w:val="single"/>
        </w:rPr>
      </w:pPr>
    </w:p>
    <w:p w:rsidR="00454BD6" w:rsidRPr="00FA5052" w:rsidRDefault="00454BD6" w:rsidP="00111D2E">
      <w:pPr>
        <w:pStyle w:val="NoSpacing"/>
        <w:ind w:left="426" w:hanging="426"/>
      </w:pPr>
      <w:r w:rsidRPr="00FA5052">
        <w:t>Member’s post-1997 pension at DOD:</w:t>
      </w:r>
    </w:p>
    <w:p w:rsidR="00454BD6" w:rsidRDefault="00454BD6" w:rsidP="00111D2E">
      <w:pPr>
        <w:pStyle w:val="NoSpacing"/>
        <w:ind w:left="426" w:hanging="426"/>
        <w:rPr>
          <w:u w:val="single"/>
        </w:rPr>
      </w:pPr>
    </w:p>
    <w:p w:rsidR="00E75488" w:rsidRDefault="00454BD6" w:rsidP="00111D2E">
      <w:pPr>
        <w:pStyle w:val="NoSpacing"/>
        <w:ind w:left="426" w:hanging="426"/>
      </w:pPr>
      <w:r>
        <w:rPr>
          <w:u w:val="single"/>
        </w:rPr>
        <w:t>1</w:t>
      </w:r>
      <w:r w:rsidR="00E75488" w:rsidRPr="00111D2E">
        <w:rPr>
          <w:u w:val="single"/>
        </w:rPr>
        <w:t>5+</w:t>
      </w:r>
      <w:r>
        <w:rPr>
          <w:u w:val="single"/>
        </w:rPr>
        <w:t>(</w:t>
      </w:r>
      <w:r w:rsidR="00E75488" w:rsidRPr="00111D2E">
        <w:rPr>
          <w:u w:val="single"/>
        </w:rPr>
        <w:t>1</w:t>
      </w:r>
      <w:r>
        <w:rPr>
          <w:u w:val="single"/>
        </w:rPr>
        <w:t>48</w:t>
      </w:r>
      <w:r w:rsidR="00E75488" w:rsidRPr="00111D2E">
        <w:rPr>
          <w:u w:val="single"/>
        </w:rPr>
        <w:t>/365)</w:t>
      </w:r>
      <w:r w:rsidR="00E75488" w:rsidRPr="00FA5052">
        <w:rPr>
          <w:u w:val="single"/>
        </w:rPr>
        <w:t xml:space="preserve"> x </w:t>
      </w:r>
      <w:r w:rsidRPr="00FA5052">
        <w:rPr>
          <w:u w:val="single"/>
        </w:rPr>
        <w:t>£</w:t>
      </w:r>
      <w:r w:rsidR="00E75488" w:rsidRPr="00FA5052">
        <w:rPr>
          <w:u w:val="single"/>
        </w:rPr>
        <w:t>37</w:t>
      </w:r>
      <w:r w:rsidRPr="00FA5052">
        <w:rPr>
          <w:u w:val="single"/>
        </w:rPr>
        <w:t>,</w:t>
      </w:r>
      <w:r w:rsidR="00E75488" w:rsidRPr="00FA5052">
        <w:rPr>
          <w:u w:val="single"/>
        </w:rPr>
        <w:t>123</w:t>
      </w:r>
      <w:r w:rsidRPr="00FA5052">
        <w:rPr>
          <w:u w:val="single"/>
        </w:rPr>
        <w:t>.00</w:t>
      </w:r>
      <w:r w:rsidR="00E75488">
        <w:t xml:space="preserve"> </w:t>
      </w:r>
      <w:r>
        <w:tab/>
      </w:r>
      <w:r>
        <w:tab/>
      </w:r>
      <w:r w:rsidR="00E75488">
        <w:t>=</w:t>
      </w:r>
      <w:r w:rsidR="00E75488">
        <w:tab/>
        <w:t>£</w:t>
      </w:r>
      <w:r w:rsidR="00111D2E">
        <w:t xml:space="preserve">  </w:t>
      </w:r>
      <w:r>
        <w:t>8</w:t>
      </w:r>
      <w:r w:rsidR="00E75488">
        <w:t>,</w:t>
      </w:r>
      <w:r>
        <w:t>169</w:t>
      </w:r>
      <w:r w:rsidR="00E75488">
        <w:t>.9</w:t>
      </w:r>
      <w:r>
        <w:t>7 p.a.</w:t>
      </w:r>
      <w:r w:rsidR="00E75488">
        <w:tab/>
      </w:r>
      <w:r w:rsidR="00E75488">
        <w:tab/>
      </w:r>
      <w:r w:rsidR="00E75488">
        <w:tab/>
      </w:r>
      <w:r w:rsidR="00E75488">
        <w:tab/>
      </w:r>
      <w:r w:rsidR="00E75488">
        <w:tab/>
      </w:r>
      <w:r w:rsidR="00E75488">
        <w:tab/>
      </w:r>
      <w:r w:rsidR="00111D2E">
        <w:t xml:space="preserve">   </w:t>
      </w:r>
      <w:r>
        <w:t xml:space="preserve"> </w:t>
      </w:r>
      <w:r w:rsidR="00111D2E">
        <w:t xml:space="preserve"> 70</w:t>
      </w:r>
      <w:r w:rsidR="00E75488">
        <w:tab/>
      </w:r>
      <w:r w:rsidR="00E75488">
        <w:tab/>
      </w:r>
      <w:r w:rsidR="00E75488">
        <w:tab/>
      </w:r>
      <w:r w:rsidR="00E75488">
        <w:tab/>
      </w:r>
      <w:r w:rsidR="00E75488">
        <w:tab/>
      </w:r>
    </w:p>
    <w:p w:rsidR="00111D2E" w:rsidRDefault="00111D2E" w:rsidP="00E75488">
      <w:pPr>
        <w:pStyle w:val="NoSpacing"/>
      </w:pPr>
    </w:p>
    <w:p w:rsidR="00111D2E" w:rsidRDefault="00454BD6" w:rsidP="00E75488">
      <w:pPr>
        <w:pStyle w:val="NoSpacing"/>
      </w:pPr>
      <w:r>
        <w:rPr>
          <w:u w:val="single"/>
        </w:rPr>
        <w:t>5+</w:t>
      </w:r>
      <w:r w:rsidR="00E75488" w:rsidRPr="00111D2E">
        <w:rPr>
          <w:u w:val="single"/>
        </w:rPr>
        <w:t>(</w:t>
      </w:r>
      <w:r>
        <w:rPr>
          <w:u w:val="single"/>
        </w:rPr>
        <w:t>30/365</w:t>
      </w:r>
      <w:r w:rsidR="00E75488" w:rsidRPr="00111D2E">
        <w:rPr>
          <w:u w:val="single"/>
        </w:rPr>
        <w:t>)</w:t>
      </w:r>
      <w:r w:rsidR="00111D2E" w:rsidRPr="00FA5052">
        <w:rPr>
          <w:u w:val="single"/>
        </w:rPr>
        <w:t xml:space="preserve"> </w:t>
      </w:r>
      <w:r w:rsidR="00E75488" w:rsidRPr="00FA5052">
        <w:rPr>
          <w:u w:val="single"/>
        </w:rPr>
        <w:t xml:space="preserve">x </w:t>
      </w:r>
      <w:r w:rsidRPr="00FA5052">
        <w:rPr>
          <w:u w:val="single"/>
        </w:rPr>
        <w:t>£</w:t>
      </w:r>
      <w:r w:rsidR="00E75488" w:rsidRPr="00FA5052">
        <w:rPr>
          <w:u w:val="single"/>
        </w:rPr>
        <w:t>37</w:t>
      </w:r>
      <w:r w:rsidRPr="00FA5052">
        <w:rPr>
          <w:u w:val="single"/>
        </w:rPr>
        <w:t>,</w:t>
      </w:r>
      <w:r w:rsidR="00E75488" w:rsidRPr="00FA5052">
        <w:rPr>
          <w:u w:val="single"/>
        </w:rPr>
        <w:t>123</w:t>
      </w:r>
      <w:r w:rsidRPr="00FA5052">
        <w:rPr>
          <w:u w:val="single"/>
        </w:rPr>
        <w:t>.00</w:t>
      </w:r>
      <w:r w:rsidR="00E75488" w:rsidRPr="00C72D39">
        <w:t xml:space="preserve"> x </w:t>
      </w:r>
      <w:r w:rsidRPr="00FA5052">
        <w:t>3</w:t>
      </w:r>
      <w:r w:rsidR="00E75488" w:rsidRPr="00C72D39">
        <w:t>/5</w:t>
      </w:r>
      <w:r w:rsidR="00E75488">
        <w:t xml:space="preserve"> </w:t>
      </w:r>
      <w:r>
        <w:tab/>
      </w:r>
      <w:r>
        <w:tab/>
      </w:r>
      <w:r w:rsidR="00E75488">
        <w:t>=</w:t>
      </w:r>
      <w:r w:rsidR="00111D2E">
        <w:tab/>
      </w:r>
      <w:r w:rsidR="00E75488" w:rsidRPr="00FA5052">
        <w:t>£</w:t>
      </w:r>
      <w:r w:rsidRPr="00FA5052">
        <w:t xml:space="preserve">  1,617.14 p.a.</w:t>
      </w:r>
      <w:r w:rsidR="00E75488">
        <w:tab/>
      </w:r>
      <w:r w:rsidR="00E75488">
        <w:tab/>
      </w:r>
      <w:r w:rsidR="00E75488">
        <w:tab/>
      </w:r>
      <w:r w:rsidR="00E75488">
        <w:tab/>
      </w:r>
    </w:p>
    <w:p w:rsidR="00111D2E" w:rsidRDefault="00111D2E" w:rsidP="00E75488">
      <w:pPr>
        <w:pStyle w:val="NoSpacing"/>
      </w:pPr>
      <w:r>
        <w:t xml:space="preserve">          </w:t>
      </w:r>
      <w:r w:rsidR="00454BD6">
        <w:t xml:space="preserve">          </w:t>
      </w:r>
      <w:r>
        <w:t>70</w:t>
      </w:r>
    </w:p>
    <w:p w:rsidR="00454BD6" w:rsidRDefault="00454BD6" w:rsidP="00454BD6">
      <w:pPr>
        <w:pStyle w:val="NoSpacing"/>
        <w:rPr>
          <w:u w:val="single"/>
        </w:rPr>
      </w:pPr>
    </w:p>
    <w:p w:rsidR="006D0FB8" w:rsidRDefault="006D0FB8">
      <w:pPr>
        <w:rPr>
          <w:u w:val="single"/>
        </w:rPr>
      </w:pPr>
      <w:r>
        <w:rPr>
          <w:u w:val="single"/>
        </w:rPr>
        <w:br w:type="page"/>
      </w:r>
    </w:p>
    <w:p w:rsidR="00454BD6" w:rsidRDefault="006D0FB8" w:rsidP="00454BD6">
      <w:pPr>
        <w:pStyle w:val="NoSpacing"/>
      </w:pPr>
      <w:r>
        <w:rPr>
          <w:u w:val="single"/>
        </w:rPr>
        <w:lastRenderedPageBreak/>
        <w:t>24</w:t>
      </w:r>
      <w:r w:rsidR="00454BD6">
        <w:rPr>
          <w:u w:val="single"/>
        </w:rPr>
        <w:t>+</w:t>
      </w:r>
      <w:r w:rsidR="00454BD6" w:rsidRPr="00111D2E">
        <w:rPr>
          <w:u w:val="single"/>
        </w:rPr>
        <w:t>(</w:t>
      </w:r>
      <w:r>
        <w:rPr>
          <w:u w:val="single"/>
        </w:rPr>
        <w:t>151</w:t>
      </w:r>
      <w:r w:rsidR="00454BD6">
        <w:rPr>
          <w:u w:val="single"/>
        </w:rPr>
        <w:t>/365</w:t>
      </w:r>
      <w:r w:rsidR="00454BD6" w:rsidRPr="00111D2E">
        <w:rPr>
          <w:u w:val="single"/>
        </w:rPr>
        <w:t>)</w:t>
      </w:r>
      <w:r w:rsidR="00454BD6" w:rsidRPr="00DE01B8">
        <w:rPr>
          <w:u w:val="single"/>
        </w:rPr>
        <w:t xml:space="preserve"> x £37,123.00</w:t>
      </w:r>
      <w:r w:rsidR="00454BD6" w:rsidRPr="00DE01B8">
        <w:t xml:space="preserve"> </w:t>
      </w:r>
      <w:r w:rsidR="00454BD6">
        <w:t xml:space="preserve"> </w:t>
      </w:r>
      <w:r w:rsidR="00454BD6">
        <w:tab/>
      </w:r>
      <w:r w:rsidR="00454BD6">
        <w:tab/>
        <w:t>=</w:t>
      </w:r>
      <w:r w:rsidR="00454BD6">
        <w:tab/>
      </w:r>
      <w:r w:rsidR="00454BD6" w:rsidRPr="00FA5052">
        <w:t>£1</w:t>
      </w:r>
      <w:r w:rsidRPr="00FA5052">
        <w:t>2</w:t>
      </w:r>
      <w:r w:rsidR="00454BD6" w:rsidRPr="00FA5052">
        <w:t>,</w:t>
      </w:r>
      <w:r w:rsidRPr="00FA5052">
        <w:t>947</w:t>
      </w:r>
      <w:r w:rsidR="00454BD6" w:rsidRPr="00FA5052">
        <w:t>.</w:t>
      </w:r>
      <w:r w:rsidRPr="00FA5052">
        <w:t>28 p.a.</w:t>
      </w:r>
      <w:r w:rsidR="00454BD6">
        <w:tab/>
      </w:r>
      <w:r w:rsidR="00454BD6">
        <w:tab/>
      </w:r>
      <w:r w:rsidR="00454BD6">
        <w:tab/>
      </w:r>
      <w:r w:rsidR="00454BD6">
        <w:tab/>
      </w:r>
    </w:p>
    <w:p w:rsidR="00454BD6" w:rsidRDefault="00454BD6" w:rsidP="00454BD6">
      <w:pPr>
        <w:pStyle w:val="NoSpacing"/>
      </w:pPr>
      <w:r>
        <w:t xml:space="preserve">                    70</w:t>
      </w:r>
    </w:p>
    <w:p w:rsidR="00454BD6" w:rsidRDefault="00454BD6" w:rsidP="00E75488">
      <w:pPr>
        <w:pStyle w:val="NoSpacing"/>
      </w:pPr>
    </w:p>
    <w:p w:rsidR="006D0FB8" w:rsidRDefault="00E75488" w:rsidP="00E75488">
      <w:pPr>
        <w:pStyle w:val="NoSpacing"/>
      </w:pPr>
      <w:r>
        <w:t>Total</w:t>
      </w:r>
      <w:r w:rsidR="006D0FB8">
        <w:t xml:space="preserve"> member’s pension at DOD</w:t>
      </w:r>
      <w:r w:rsidR="006D0FB8">
        <w:tab/>
      </w:r>
      <w:r w:rsidR="006D0FB8">
        <w:tab/>
        <w:t>=</w:t>
      </w:r>
      <w:r w:rsidR="006D0FB8">
        <w:tab/>
        <w:t>£1,554.66+£8,169.97</w:t>
      </w:r>
    </w:p>
    <w:p w:rsidR="00E75488" w:rsidRDefault="006D0FB8" w:rsidP="00FA5052">
      <w:pPr>
        <w:pStyle w:val="NoSpacing"/>
        <w:tabs>
          <w:tab w:val="left" w:pos="6521"/>
        </w:tabs>
        <w:ind w:left="4320"/>
      </w:pPr>
      <w:bookmarkStart w:id="0" w:name="_GoBack"/>
      <w:r>
        <w:t>+£1,617.14+£12,947.28</w:t>
      </w:r>
      <w:r>
        <w:tab/>
        <w:t>=</w:t>
      </w:r>
      <w:r>
        <w:tab/>
      </w:r>
      <w:r w:rsidR="00E75488" w:rsidRPr="00FA5052">
        <w:rPr>
          <w:u w:val="single"/>
        </w:rPr>
        <w:t>£</w:t>
      </w:r>
      <w:r w:rsidRPr="00FA5052">
        <w:rPr>
          <w:u w:val="single"/>
        </w:rPr>
        <w:t>24,289</w:t>
      </w:r>
      <w:r w:rsidR="00E75488" w:rsidRPr="00FA5052">
        <w:rPr>
          <w:u w:val="single"/>
        </w:rPr>
        <w:t>.</w:t>
      </w:r>
      <w:r w:rsidRPr="00FA5052">
        <w:rPr>
          <w:u w:val="single"/>
        </w:rPr>
        <w:t>0</w:t>
      </w:r>
      <w:r w:rsidR="00E75488" w:rsidRPr="00FA5052">
        <w:rPr>
          <w:u w:val="single"/>
        </w:rPr>
        <w:t>5</w:t>
      </w:r>
      <w:r w:rsidR="00171F39" w:rsidRPr="00FA5052">
        <w:rPr>
          <w:u w:val="single"/>
        </w:rPr>
        <w:t xml:space="preserve"> </w:t>
      </w:r>
      <w:r w:rsidR="00E75488" w:rsidRPr="00FA5052">
        <w:rPr>
          <w:u w:val="single"/>
        </w:rPr>
        <w:t>p.a.</w:t>
      </w:r>
      <w:r w:rsidR="00E75488">
        <w:tab/>
      </w:r>
      <w:r w:rsidR="00E75488">
        <w:tab/>
      </w:r>
      <w:r w:rsidR="00E75488">
        <w:tab/>
      </w:r>
      <w:r w:rsidR="00E75488">
        <w:tab/>
      </w:r>
      <w:r w:rsidR="00E75488">
        <w:tab/>
      </w:r>
    </w:p>
    <w:p w:rsidR="00E75488" w:rsidRDefault="00E75488" w:rsidP="00E75488">
      <w:pPr>
        <w:pStyle w:val="NoSpacing"/>
      </w:pPr>
      <w:r>
        <w:t>Spouse</w:t>
      </w:r>
      <w:r w:rsidR="00111D2E">
        <w:t>’</w:t>
      </w:r>
      <w:r>
        <w:t xml:space="preserve">s </w:t>
      </w:r>
      <w:r w:rsidR="006D0FB8">
        <w:t>p</w:t>
      </w:r>
      <w:r>
        <w:t xml:space="preserve">ension </w:t>
      </w:r>
      <w:r w:rsidR="00111D2E">
        <w:t xml:space="preserve">  </w:t>
      </w:r>
      <w:r w:rsidR="006D0FB8">
        <w:tab/>
      </w:r>
      <w:r w:rsidR="006D0FB8">
        <w:tab/>
      </w:r>
      <w:r w:rsidR="006D0FB8">
        <w:tab/>
        <w:t>=</w:t>
      </w:r>
      <w:r w:rsidR="006D0FB8">
        <w:tab/>
      </w:r>
      <w:r>
        <w:t>£</w:t>
      </w:r>
      <w:r w:rsidR="006D0FB8">
        <w:t>24</w:t>
      </w:r>
      <w:r>
        <w:t>,</w:t>
      </w:r>
      <w:r w:rsidR="006D0FB8">
        <w:t>289</w:t>
      </w:r>
      <w:r>
        <w:t>.</w:t>
      </w:r>
      <w:r w:rsidR="006D0FB8">
        <w:t>0</w:t>
      </w:r>
      <w:r>
        <w:t>5</w:t>
      </w:r>
      <w:r w:rsidR="006D0FB8">
        <w:t xml:space="preserve"> </w:t>
      </w:r>
      <w:r>
        <w:t xml:space="preserve">x </w:t>
      </w:r>
      <w:r w:rsidR="00111D2E">
        <w:t xml:space="preserve">50% </w:t>
      </w:r>
      <w:r>
        <w:t xml:space="preserve"> </w:t>
      </w:r>
      <w:r w:rsidR="006D0FB8">
        <w:tab/>
      </w:r>
      <w:r>
        <w:t>=</w:t>
      </w:r>
      <w:r w:rsidR="00171F39">
        <w:t xml:space="preserve">  </w:t>
      </w:r>
      <w:r w:rsidR="006D0FB8">
        <w:tab/>
      </w:r>
      <w:r w:rsidRPr="00FA5052">
        <w:rPr>
          <w:b/>
          <w:u w:val="single"/>
        </w:rPr>
        <w:t>£</w:t>
      </w:r>
      <w:r w:rsidR="006D0FB8" w:rsidRPr="00FA5052">
        <w:rPr>
          <w:b/>
          <w:u w:val="single"/>
        </w:rPr>
        <w:t>12</w:t>
      </w:r>
      <w:r w:rsidRPr="00FA5052">
        <w:rPr>
          <w:b/>
          <w:u w:val="single"/>
        </w:rPr>
        <w:t>,1</w:t>
      </w:r>
      <w:r w:rsidR="006D0FB8" w:rsidRPr="00FA5052">
        <w:rPr>
          <w:b/>
          <w:u w:val="single"/>
        </w:rPr>
        <w:t>44</w:t>
      </w:r>
      <w:r w:rsidRPr="00FA5052">
        <w:rPr>
          <w:b/>
          <w:u w:val="single"/>
        </w:rPr>
        <w:t>.5</w:t>
      </w:r>
      <w:r w:rsidR="006D0FB8" w:rsidRPr="00FA5052">
        <w:rPr>
          <w:b/>
          <w:u w:val="single"/>
        </w:rPr>
        <w:t>3</w:t>
      </w:r>
      <w:r w:rsidR="00171F39" w:rsidRPr="00FA5052">
        <w:rPr>
          <w:b/>
          <w:u w:val="single"/>
        </w:rPr>
        <w:t xml:space="preserve"> </w:t>
      </w:r>
      <w:r w:rsidRPr="00FA5052">
        <w:rPr>
          <w:b/>
          <w:u w:val="single"/>
        </w:rPr>
        <w:t>p.a.</w:t>
      </w:r>
      <w:r>
        <w:tab/>
      </w:r>
    </w:p>
    <w:p w:rsidR="006D0FB8" w:rsidRDefault="006D0FB8" w:rsidP="00E75488">
      <w:pPr>
        <w:pStyle w:val="NoSpacing"/>
      </w:pPr>
    </w:p>
    <w:p w:rsidR="006D0FB8" w:rsidRDefault="006D0FB8" w:rsidP="00E75488">
      <w:pPr>
        <w:pStyle w:val="NoSpacing"/>
      </w:pPr>
      <w:r>
        <w:t>This is split as follows:</w:t>
      </w:r>
    </w:p>
    <w:p w:rsidR="006D0FB8" w:rsidRDefault="006D0FB8" w:rsidP="00E75488">
      <w:pPr>
        <w:pStyle w:val="NoSpacing"/>
      </w:pPr>
    </w:p>
    <w:p w:rsidR="006D0FB8" w:rsidRDefault="006D0FB8" w:rsidP="00E75488">
      <w:pPr>
        <w:pStyle w:val="NoSpacing"/>
      </w:pPr>
      <w:r>
        <w:t>Pre88 WGMP (rounded to 52p)</w:t>
      </w:r>
      <w:r>
        <w:tab/>
      </w:r>
      <w:r>
        <w:tab/>
      </w:r>
    </w:p>
    <w:p w:rsidR="006D0FB8" w:rsidRDefault="006D0FB8" w:rsidP="00C72D39">
      <w:pPr>
        <w:pStyle w:val="NoSpacing"/>
      </w:pPr>
      <w:r>
        <w:t>Post88 WGMP (rounded to 52p)</w:t>
      </w:r>
      <w:r>
        <w:tab/>
      </w:r>
      <w:r>
        <w:tab/>
        <w:t>=</w:t>
      </w:r>
      <w:r>
        <w:tab/>
        <w:t>£780.00 x 50%</w:t>
      </w:r>
      <w:r>
        <w:tab/>
      </w:r>
      <w:r>
        <w:tab/>
        <w:t>=</w:t>
      </w:r>
      <w:r>
        <w:tab/>
        <w:t>£     390.00 p.a.</w:t>
      </w:r>
      <w:r>
        <w:tab/>
      </w:r>
    </w:p>
    <w:p w:rsidR="006D0FB8" w:rsidRDefault="006D0FB8" w:rsidP="00C72D39">
      <w:pPr>
        <w:pStyle w:val="NoSpacing"/>
        <w:rPr>
          <w:u w:val="single"/>
        </w:rPr>
      </w:pPr>
      <w:r>
        <w:t>Excess</w:t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>£12,144.53 - £390.00</w:t>
      </w:r>
      <w:r>
        <w:tab/>
        <w:t>=</w:t>
      </w:r>
      <w:r>
        <w:tab/>
      </w:r>
      <w:r w:rsidR="00C72D39" w:rsidRPr="00FA5052">
        <w:rPr>
          <w:u w:val="single"/>
        </w:rPr>
        <w:t>£11,754.53 p.a.</w:t>
      </w:r>
    </w:p>
    <w:p w:rsidR="00C72D39" w:rsidRPr="00FA5052" w:rsidRDefault="00C72D39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£12,144.53 p.a.</w:t>
      </w:r>
      <w:r>
        <w:tab/>
      </w:r>
      <w:bookmarkEnd w:id="0"/>
    </w:p>
    <w:sectPr w:rsidR="00C72D39" w:rsidRPr="00FA5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88"/>
    <w:rsid w:val="00111D2E"/>
    <w:rsid w:val="00171F39"/>
    <w:rsid w:val="001F2E5B"/>
    <w:rsid w:val="00296B64"/>
    <w:rsid w:val="00454BD6"/>
    <w:rsid w:val="006D0FB8"/>
    <w:rsid w:val="00940F45"/>
    <w:rsid w:val="0095642F"/>
    <w:rsid w:val="00983C60"/>
    <w:rsid w:val="00C441EA"/>
    <w:rsid w:val="00C72D39"/>
    <w:rsid w:val="00CA39E2"/>
    <w:rsid w:val="00D577DE"/>
    <w:rsid w:val="00E75488"/>
    <w:rsid w:val="00F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4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4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2019-05-03T14:55:00Z</cp:lastPrinted>
  <dcterms:created xsi:type="dcterms:W3CDTF">2019-05-03T14:55:00Z</dcterms:created>
  <dcterms:modified xsi:type="dcterms:W3CDTF">2019-05-07T07:30:00Z</dcterms:modified>
</cp:coreProperties>
</file>