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B884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07A45F1F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47E1E075" w14:textId="77777777" w:rsidR="00673C65" w:rsidRPr="00673C65" w:rsidRDefault="00673C65">
      <w:pPr>
        <w:rPr>
          <w:b/>
          <w:sz w:val="28"/>
          <w:szCs w:val="28"/>
        </w:rPr>
      </w:pPr>
    </w:p>
    <w:p w14:paraId="3F6CCB2F" w14:textId="0A75C241" w:rsidR="00673C65" w:rsidRDefault="00673C65">
      <w:r>
        <w:t xml:space="preserve">Member Name: </w:t>
      </w:r>
      <w:r w:rsidR="00083C27">
        <w:rPr>
          <w:b/>
        </w:rPr>
        <w:t>Dan Fenton</w:t>
      </w:r>
    </w:p>
    <w:p w14:paraId="4BBBAC61" w14:textId="5EBF6BD1" w:rsidR="00303D9E" w:rsidRPr="00303D9E" w:rsidRDefault="00303D9E">
      <w:pPr>
        <w:rPr>
          <w:b/>
        </w:rPr>
      </w:pPr>
      <w:r>
        <w:t xml:space="preserve">Calculation Date: </w:t>
      </w:r>
      <w:r w:rsidR="00083C27">
        <w:rPr>
          <w:b/>
        </w:rPr>
        <w:t>4 September 2019</w:t>
      </w:r>
    </w:p>
    <w:p w14:paraId="79D0EB10" w14:textId="3185A8CF" w:rsidR="00673C65" w:rsidRDefault="00673C65">
      <w:r>
        <w:t xml:space="preserve">Transfer Value of </w:t>
      </w:r>
      <w:r w:rsidRPr="00673C65">
        <w:rPr>
          <w:b/>
        </w:rPr>
        <w:t>£</w:t>
      </w:r>
      <w:proofErr w:type="gramStart"/>
      <w:r w:rsidR="00083C27">
        <w:rPr>
          <w:b/>
        </w:rPr>
        <w:t>12,088.96</w:t>
      </w:r>
      <w:r>
        <w:t xml:space="preserve"> </w:t>
      </w:r>
      <w:r w:rsidR="003B4F55">
        <w:t xml:space="preserve"> as</w:t>
      </w:r>
      <w:proofErr w:type="gramEnd"/>
      <w:r w:rsidR="003B4F55">
        <w:t xml:space="preserve"> at </w:t>
      </w:r>
      <w:r w:rsidR="00083C27">
        <w:rPr>
          <w:b/>
        </w:rPr>
        <w:t>04/09/2019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5ED6BF3E" w14:textId="20084AB4" w:rsidR="00894FE4" w:rsidRPr="00894FE4" w:rsidRDefault="004F01DD" w:rsidP="00894FE4">
      <w:pPr>
        <w:pStyle w:val="ListParagraph"/>
        <w:numPr>
          <w:ilvl w:val="0"/>
          <w:numId w:val="1"/>
        </w:numPr>
        <w:rPr>
          <w:b/>
        </w:rPr>
      </w:pPr>
      <w:r w:rsidRPr="00894FE4">
        <w:rPr>
          <w:b/>
        </w:rPr>
        <w:t>Index Linked Bond Fund</w:t>
      </w:r>
      <w:r w:rsidR="003B4F55" w:rsidRPr="00894FE4">
        <w:rPr>
          <w:b/>
        </w:rPr>
        <w:t xml:space="preserve"> £</w:t>
      </w:r>
      <w:r w:rsidR="00083C27">
        <w:rPr>
          <w:b/>
        </w:rPr>
        <w:t>4,534.89</w:t>
      </w:r>
      <w:r w:rsidR="00303D9E" w:rsidRPr="00894FE4">
        <w:rPr>
          <w:b/>
        </w:rPr>
        <w:t xml:space="preserve"> </w:t>
      </w:r>
    </w:p>
    <w:p w14:paraId="6F73A63B" w14:textId="3728A79C" w:rsidR="00894FE4" w:rsidRPr="00894FE4" w:rsidRDefault="00151334" w:rsidP="00894FE4">
      <w:pPr>
        <w:pStyle w:val="ListParagraph"/>
        <w:numPr>
          <w:ilvl w:val="0"/>
          <w:numId w:val="1"/>
        </w:numPr>
        <w:rPr>
          <w:b/>
        </w:rPr>
      </w:pPr>
      <w:r w:rsidRPr="00894FE4">
        <w:rPr>
          <w:b/>
        </w:rPr>
        <w:t xml:space="preserve">Corporate </w:t>
      </w:r>
      <w:r w:rsidR="00303D9E" w:rsidRPr="00894FE4">
        <w:rPr>
          <w:b/>
        </w:rPr>
        <w:t>Bond Fund £</w:t>
      </w:r>
      <w:r w:rsidR="00083C27">
        <w:rPr>
          <w:b/>
        </w:rPr>
        <w:t>7,554.07</w:t>
      </w:r>
      <w:r w:rsidR="00303D9E" w:rsidRPr="00894FE4">
        <w:rPr>
          <w:b/>
        </w:rPr>
        <w:t xml:space="preserve"> </w:t>
      </w:r>
    </w:p>
    <w:p w14:paraId="42BD172D" w14:textId="37E5A606" w:rsidR="00151334" w:rsidRDefault="00303D9E">
      <w:pPr>
        <w:rPr>
          <w:b/>
        </w:rPr>
      </w:pPr>
      <w:r>
        <w:rPr>
          <w:b/>
        </w:rPr>
        <w:t xml:space="preserve">The </w:t>
      </w:r>
      <w:r w:rsidR="00437674">
        <w:rPr>
          <w:b/>
        </w:rPr>
        <w:t xml:space="preserve">value of the </w:t>
      </w:r>
      <w:r>
        <w:rPr>
          <w:b/>
        </w:rPr>
        <w:t>contributions included are</w:t>
      </w:r>
      <w:r w:rsidR="00151334">
        <w:rPr>
          <w:b/>
        </w:rPr>
        <w:t>:</w:t>
      </w:r>
      <w:bookmarkStart w:id="0" w:name="_GoBack"/>
      <w:bookmarkEnd w:id="0"/>
    </w:p>
    <w:p w14:paraId="6B2EE8FE" w14:textId="6E6980D2" w:rsidR="00151334" w:rsidRPr="00894FE4" w:rsidRDefault="00F8156D" w:rsidP="00894FE4">
      <w:pPr>
        <w:pStyle w:val="ListParagraph"/>
        <w:numPr>
          <w:ilvl w:val="0"/>
          <w:numId w:val="2"/>
        </w:numPr>
        <w:rPr>
          <w:b/>
        </w:rPr>
      </w:pPr>
      <w:r w:rsidRPr="00894FE4">
        <w:rPr>
          <w:b/>
        </w:rPr>
        <w:t>£</w:t>
      </w:r>
      <w:r w:rsidR="00083C27">
        <w:rPr>
          <w:b/>
        </w:rPr>
        <w:t>5,782.45</w:t>
      </w:r>
      <w:r w:rsidRPr="00894FE4">
        <w:rPr>
          <w:b/>
        </w:rPr>
        <w:t xml:space="preserve"> in respect of member contributions </w:t>
      </w:r>
    </w:p>
    <w:p w14:paraId="01AD5BB4" w14:textId="583A4E62" w:rsidR="003B4F55" w:rsidRPr="00894FE4" w:rsidRDefault="00F8156D" w:rsidP="00894FE4">
      <w:pPr>
        <w:pStyle w:val="ListParagraph"/>
        <w:numPr>
          <w:ilvl w:val="0"/>
          <w:numId w:val="2"/>
        </w:numPr>
        <w:rPr>
          <w:b/>
        </w:rPr>
      </w:pPr>
      <w:r w:rsidRPr="00894FE4">
        <w:rPr>
          <w:b/>
        </w:rPr>
        <w:t>£</w:t>
      </w:r>
      <w:r w:rsidR="00083C27">
        <w:rPr>
          <w:b/>
        </w:rPr>
        <w:t>6,306.51</w:t>
      </w:r>
      <w:r w:rsidRPr="00894FE4">
        <w:rPr>
          <w:b/>
        </w:rPr>
        <w:t xml:space="preserve"> in respect of employer contributions</w:t>
      </w:r>
    </w:p>
    <w:p w14:paraId="72A3AC94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0C209FB5" w14:textId="77777777" w:rsidR="0048296C" w:rsidRDefault="0048296C">
      <w:r>
        <w:t>Can transfer to a suitable alternative pension arrangement</w:t>
      </w:r>
    </w:p>
    <w:p w14:paraId="5A9BA98F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20C4C5BE" w14:textId="25FF2AED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 xml:space="preserve">advice. Mention Pension Wise </w:t>
      </w:r>
      <w:r w:rsidR="00083C27">
        <w:t xml:space="preserve">(now part of the Single Financial Guidance </w:t>
      </w:r>
      <w:proofErr w:type="gramStart"/>
      <w:r w:rsidR="00083C27">
        <w:t>Body)</w:t>
      </w:r>
      <w:r>
        <w:t>for</w:t>
      </w:r>
      <w:proofErr w:type="gramEnd"/>
      <w:r>
        <w:t xml:space="preserve"> people over age 50.</w:t>
      </w:r>
    </w:p>
    <w:p w14:paraId="37E2C7FD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121F1712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4DC4BF11" w14:textId="77777777" w:rsidR="005D6766" w:rsidRDefault="005D6766"/>
    <w:p w14:paraId="0FE2CB7E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855"/>
    <w:multiLevelType w:val="hybridMultilevel"/>
    <w:tmpl w:val="1FF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262"/>
    <w:multiLevelType w:val="hybridMultilevel"/>
    <w:tmpl w:val="6978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83C27"/>
    <w:rsid w:val="000A001F"/>
    <w:rsid w:val="00127B6A"/>
    <w:rsid w:val="00151334"/>
    <w:rsid w:val="00211C95"/>
    <w:rsid w:val="0028479A"/>
    <w:rsid w:val="00303D9E"/>
    <w:rsid w:val="003B3880"/>
    <w:rsid w:val="003B4F55"/>
    <w:rsid w:val="003E42E7"/>
    <w:rsid w:val="00437674"/>
    <w:rsid w:val="00452F5A"/>
    <w:rsid w:val="0048296C"/>
    <w:rsid w:val="004F01DD"/>
    <w:rsid w:val="005459CA"/>
    <w:rsid w:val="00557C17"/>
    <w:rsid w:val="005B6F01"/>
    <w:rsid w:val="005D6766"/>
    <w:rsid w:val="00673C65"/>
    <w:rsid w:val="006D6473"/>
    <w:rsid w:val="00705A72"/>
    <w:rsid w:val="007213DF"/>
    <w:rsid w:val="00894FE4"/>
    <w:rsid w:val="0096721D"/>
    <w:rsid w:val="00971B2B"/>
    <w:rsid w:val="009C437D"/>
    <w:rsid w:val="00DA50F6"/>
    <w:rsid w:val="00E20873"/>
    <w:rsid w:val="00EA5D14"/>
    <w:rsid w:val="00EF17A0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FB69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5</cp:revision>
  <cp:lastPrinted>2017-04-06T17:38:00Z</cp:lastPrinted>
  <dcterms:created xsi:type="dcterms:W3CDTF">2019-03-24T18:38:00Z</dcterms:created>
  <dcterms:modified xsi:type="dcterms:W3CDTF">2019-03-24T19:08:00Z</dcterms:modified>
</cp:coreProperties>
</file>