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8CD83" w14:textId="2B31C08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>XYZ SCHEME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DEATHS</w:t>
      </w:r>
      <w:r w:rsidR="004276F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</w:p>
    <w:p w14:paraId="7C20EB95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FC6DE24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B44F9D3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14:paraId="4030D8F6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D002FE2" w14:textId="3CD5DEB3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A302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13</w:t>
      </w:r>
      <w:proofErr w:type="gramEnd"/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/08/2020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DEATH</w:t>
      </w:r>
    </w:p>
    <w:p w14:paraId="7B39B4C2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</w:pPr>
    </w:p>
    <w:p w14:paraId="6FD87780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Second event</w:t>
      </w:r>
    </w:p>
    <w:p w14:paraId="5E6D619C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5467E1B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C60A2E2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14:paraId="4255801C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5207B00" w14:textId="2508364F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A302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 w:rsidR="0022530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TREVOR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Forenames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61E7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J</w:t>
      </w:r>
      <w:r w:rsidR="000E77A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AMES</w:t>
      </w:r>
    </w:p>
    <w:p w14:paraId="2A1B9E1F" w14:textId="77777777" w:rsidR="008D3D1A" w:rsidRDefault="008D3D1A" w:rsidP="008D3D1A">
      <w:pPr>
        <w:tabs>
          <w:tab w:val="left" w:pos="-720"/>
          <w:tab w:val="left" w:pos="2160"/>
          <w:tab w:val="left" w:pos="43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08DCD0E" w14:textId="063A0778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 xml:space="preserve">    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A302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 w:rsidR="00F844C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25</w:t>
      </w:r>
      <w:proofErr w:type="gramEnd"/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/0</w:t>
      </w:r>
      <w:r w:rsidR="00F844C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/196</w:t>
      </w:r>
      <w:r w:rsidR="00F844C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Gender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MALE</w:t>
      </w:r>
    </w:p>
    <w:p w14:paraId="5B0031A1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17CD963" w14:textId="3543595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Spouse’s date of birth     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1DAC7F7D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DA38DB0" w14:textId="703C9F72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Depend</w:t>
      </w:r>
      <w:r w:rsidR="00DD7424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nt</w:t>
      </w:r>
      <w:r w:rsidR="0060563B">
        <w:rPr>
          <w:rFonts w:ascii="Times New Roman" w:eastAsia="Times New Roman" w:hAnsi="Times New Roman" w:cs="Times New Roman"/>
          <w:spacing w:val="-3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date of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birth</w:t>
      </w:r>
      <w:r w:rsidR="00A302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 w:rsidR="0060563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proofErr w:type="gramEnd"/>
      <w:r w:rsidR="006056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 w:rsidR="00A30292" w:rsidRPr="00A3029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22/07/2008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067F8A62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5EC8560" w14:textId="7848466E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A302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01</w:t>
      </w:r>
      <w:proofErr w:type="gramEnd"/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/01/199</w:t>
      </w:r>
      <w:r w:rsidR="0022530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3</w:t>
      </w:r>
    </w:p>
    <w:p w14:paraId="3DC5A16C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1CE7523" w14:textId="5AF1A6C3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scheme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A302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01</w:t>
      </w:r>
      <w:proofErr w:type="gramEnd"/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/02/199</w:t>
      </w:r>
      <w:r w:rsidR="0022530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4870B5CD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6FB5D81" w14:textId="64EE3C25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Category of membership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A302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</w:t>
      </w:r>
      <w:proofErr w:type="gramEnd"/>
    </w:p>
    <w:p w14:paraId="143EE426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BC347D1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DA6F7BE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Pensionable salary history for the scheme year commencing 6 April </w:t>
      </w:r>
    </w:p>
    <w:p w14:paraId="297AED32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8925" w:type="dxa"/>
        <w:tblInd w:w="-37" w:type="dxa"/>
        <w:tblLayout w:type="fixed"/>
        <w:tblLook w:val="04A0" w:firstRow="1" w:lastRow="0" w:firstColumn="1" w:lastColumn="0" w:noHBand="0" w:noVBand="1"/>
      </w:tblPr>
      <w:tblGrid>
        <w:gridCol w:w="990"/>
        <w:gridCol w:w="991"/>
        <w:gridCol w:w="992"/>
        <w:gridCol w:w="992"/>
        <w:gridCol w:w="992"/>
        <w:gridCol w:w="992"/>
        <w:gridCol w:w="992"/>
        <w:gridCol w:w="992"/>
        <w:gridCol w:w="992"/>
      </w:tblGrid>
      <w:tr w:rsidR="00585A3B" w14:paraId="6C18D7B9" w14:textId="6625E899" w:rsidTr="00585A3B">
        <w:trPr>
          <w:trHeight w:val="283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A54011" w14:textId="77777777" w:rsidR="00585A3B" w:rsidRDefault="00585A3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2012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3979095" w14:textId="77777777" w:rsidR="00585A3B" w:rsidRDefault="00585A3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8929E1D" w14:textId="77777777" w:rsidR="00585A3B" w:rsidRDefault="00585A3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BC88D49" w14:textId="77777777" w:rsidR="00585A3B" w:rsidRDefault="00585A3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7E0FFAF" w14:textId="77777777" w:rsidR="00585A3B" w:rsidRDefault="00585A3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DBDD86E" w14:textId="77777777" w:rsidR="00585A3B" w:rsidRDefault="00585A3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724D777" w14:textId="77777777" w:rsidR="00585A3B" w:rsidRDefault="00585A3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B6AD277" w14:textId="77777777" w:rsidR="00585A3B" w:rsidRDefault="00585A3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592DD7" w14:textId="415D4AA1" w:rsidR="00585A3B" w:rsidRDefault="00585A3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2020</w:t>
            </w:r>
          </w:p>
        </w:tc>
      </w:tr>
      <w:tr w:rsidR="00585A3B" w14:paraId="1C18B749" w14:textId="13407F67" w:rsidTr="00585A3B">
        <w:trPr>
          <w:trHeight w:val="283"/>
        </w:trPr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5A54BD" w14:textId="77777777" w:rsidR="00585A3B" w:rsidRDefault="00585A3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1" w:type="dxa"/>
          </w:tcPr>
          <w:p w14:paraId="5B719E97" w14:textId="77777777" w:rsidR="00585A3B" w:rsidRDefault="00585A3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DDEF15" w14:textId="77777777" w:rsidR="00585A3B" w:rsidRDefault="00585A3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29C581" w14:textId="77777777" w:rsidR="00585A3B" w:rsidRDefault="00585A3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8ACDA3" w14:textId="77777777" w:rsidR="00585A3B" w:rsidRDefault="00585A3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FFD603" w14:textId="77777777" w:rsidR="00585A3B" w:rsidRDefault="00585A3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C1E4DD" w14:textId="77777777" w:rsidR="00585A3B" w:rsidRDefault="00585A3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75DFD5" w14:textId="77777777" w:rsidR="00585A3B" w:rsidRDefault="00585A3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645448" w14:textId="77777777" w:rsidR="00585A3B" w:rsidRDefault="00585A3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585A3B" w14:paraId="12A23CA8" w14:textId="20021B09" w:rsidTr="00585A3B">
        <w:trPr>
          <w:trHeight w:val="283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0B99D8D" w14:textId="123EB168" w:rsidR="00585A3B" w:rsidRDefault="00585A3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</w:t>
            </w:r>
            <w:r w:rsidR="002253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2253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43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BDE16F1" w14:textId="573F799C" w:rsidR="00585A3B" w:rsidRDefault="00585A3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</w:t>
            </w:r>
            <w:r w:rsidR="002253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2253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2230AE6" w14:textId="14B86D9A" w:rsidR="00585A3B" w:rsidRDefault="00585A3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49,7</w:t>
            </w:r>
            <w:r w:rsidR="002253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565CA08" w14:textId="32E197F3" w:rsidR="00585A3B" w:rsidRDefault="00585A3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50,</w:t>
            </w:r>
            <w:r w:rsidR="002253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D0482C1" w14:textId="365BC3C1" w:rsidR="00585A3B" w:rsidRDefault="00585A3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  <w:r w:rsidR="002253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2253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118E488" w14:textId="58E5DE38" w:rsidR="00585A3B" w:rsidRDefault="00585A3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  <w:r w:rsidR="002253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2253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303F4A6" w14:textId="27CAA6BB" w:rsidR="00585A3B" w:rsidRDefault="00585A3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  <w:r w:rsidR="002253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2253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9CD4379" w14:textId="60BDC6C8" w:rsidR="00585A3B" w:rsidRDefault="00585A3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  <w:r w:rsidR="002253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1004F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D3E9AF" w14:textId="5AABC051" w:rsidR="00585A3B" w:rsidRDefault="00A30292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  <w:r w:rsidR="00E0342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E0342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534</w:t>
            </w:r>
          </w:p>
        </w:tc>
      </w:tr>
      <w:tr w:rsidR="00585A3B" w14:paraId="4C512D9F" w14:textId="77777777" w:rsidTr="00585A3B">
        <w:trPr>
          <w:trHeight w:val="283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74FDC3F5" w14:textId="77777777" w:rsidR="00585A3B" w:rsidRDefault="00585A3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3806B" w14:textId="77777777" w:rsidR="00585A3B" w:rsidRDefault="00585A3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C7270CD" w14:textId="77777777" w:rsidR="00585A3B" w:rsidRDefault="00585A3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E197A" w14:textId="77777777" w:rsidR="00585A3B" w:rsidRDefault="00585A3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042F38" w14:textId="77777777" w:rsidR="00585A3B" w:rsidRDefault="00585A3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943F46" w14:textId="77777777" w:rsidR="00585A3B" w:rsidRDefault="00585A3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4C48A7" w14:textId="77777777" w:rsidR="00585A3B" w:rsidRDefault="00585A3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8C21E8" w14:textId="77777777" w:rsidR="00585A3B" w:rsidRDefault="00585A3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20880" w14:textId="77777777" w:rsidR="00585A3B" w:rsidRDefault="00585A3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14:paraId="614FFEA8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4E96153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8479561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0D3A771E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6F87B50" w14:textId="5FC70EA6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normal contributions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  <w:r w:rsidR="00C8740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81,259.26</w:t>
      </w:r>
    </w:p>
    <w:p w14:paraId="559F757E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16B3CE9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AVCs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</w:t>
      </w:r>
    </w:p>
    <w:p w14:paraId="6A0CA430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203B4B6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Current value of AVCs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</w:p>
    <w:p w14:paraId="6338537A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2E7535B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Single life AVC pension (per annum) payable immediately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14:paraId="7F7580FA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9E1FC7E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Joint life AVC pension (per annum) payable immediately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14:paraId="4DA0607D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Contracting-out details at date of first event</w:t>
      </w:r>
    </w:p>
    <w:p w14:paraId="1CA278C6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00003D9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Pre 06/04/1988</w:t>
      </w:r>
    </w:p>
    <w:p w14:paraId="3BA04CFC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FB63F62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GMP (per annum)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</w:t>
      </w:r>
    </w:p>
    <w:p w14:paraId="5DAA524A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6A23C9DB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Post 05/04/1988</w:t>
      </w:r>
    </w:p>
    <w:p w14:paraId="7A03C2C0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D534B0A" w14:textId="09FDD013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GMP (per annum)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  </w:t>
      </w:r>
      <w:r w:rsidR="0022530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</w:t>
      </w:r>
      <w:r w:rsidR="00477F9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3</w:t>
      </w:r>
      <w:r w:rsidR="003F484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93.</w:t>
      </w:r>
      <w:r w:rsidR="00477F9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60</w:t>
      </w:r>
    </w:p>
    <w:p w14:paraId="7F72B23E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E2CFF37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F47C336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F18CD8E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45927962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F47724E" w14:textId="52095ECB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Salary at date of first event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£    5</w:t>
      </w:r>
      <w:r w:rsidR="0022530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,</w:t>
      </w:r>
      <w:r w:rsidR="003F48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534.00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   </w:t>
      </w:r>
    </w:p>
    <w:p w14:paraId="12F8DBAD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0103E4E" w14:textId="69242AE9" w:rsidR="008D3D1A" w:rsidRDefault="003F4845" w:rsidP="008D3D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0E77AE">
        <w:rPr>
          <w:rFonts w:ascii="Times New Roman" w:hAnsi="Times New Roman" w:cs="Times New Roman"/>
          <w:sz w:val="24"/>
          <w:szCs w:val="24"/>
        </w:rPr>
        <w:t>ames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63B">
        <w:rPr>
          <w:rFonts w:ascii="Times New Roman" w:hAnsi="Times New Roman" w:cs="Times New Roman"/>
          <w:sz w:val="24"/>
          <w:szCs w:val="24"/>
        </w:rPr>
        <w:t>Trevor</w:t>
      </w:r>
      <w:r w:rsidR="008D3D1A">
        <w:rPr>
          <w:rFonts w:ascii="Times New Roman" w:hAnsi="Times New Roman" w:cs="Times New Roman"/>
          <w:sz w:val="24"/>
          <w:szCs w:val="24"/>
        </w:rPr>
        <w:t xml:space="preserve"> paid the default contribution rate (70ths accrual) from the date he joined the XYZ Pension and Life Assurance Scheme.</w:t>
      </w:r>
    </w:p>
    <w:p w14:paraId="3A333AF6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A69B653" w14:textId="2EDDB0D3" w:rsidR="008D3D1A" w:rsidRDefault="003F4845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J</w:t>
      </w:r>
      <w:r w:rsidR="000E77AE">
        <w:rPr>
          <w:rFonts w:ascii="Times New Roman" w:eastAsia="Times New Roman" w:hAnsi="Times New Roman" w:cs="Times New Roman"/>
          <w:spacing w:val="-3"/>
          <w:sz w:val="24"/>
          <w:szCs w:val="24"/>
        </w:rPr>
        <w:t>ames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056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Trevor’s </w:t>
      </w:r>
      <w:r w:rsidR="008D3D1A">
        <w:rPr>
          <w:rFonts w:ascii="Times New Roman" w:eastAsia="Times New Roman" w:hAnsi="Times New Roman" w:cs="Times New Roman"/>
          <w:spacing w:val="-3"/>
          <w:sz w:val="24"/>
          <w:szCs w:val="24"/>
        </w:rPr>
        <w:t>current available Lifetime Allowance is 100.00%.</w:t>
      </w:r>
      <w:r w:rsidR="008D3D1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8D3D1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24846885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6AA6C0B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2FF9E8A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3371E4FB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</w:t>
      </w:r>
    </w:p>
    <w:p w14:paraId="336A4AA6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FBE9780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DC6D122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F51D1B3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30E6C3C1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FF0832E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8E53ACC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3D0DA210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F0F269D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34936F8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ACE8B14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0BA66F0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A0BFBF2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8CD6F4B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C337E2B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E7BFD01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5A5F0D9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A15745F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341E3B8D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6DF5E4D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2316DCA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D4DB299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648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</w:t>
      </w:r>
    </w:p>
    <w:p w14:paraId="28C99E14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-58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   DEATHS PART 1</w:t>
      </w:r>
    </w:p>
    <w:p w14:paraId="59146DFC" w14:textId="77777777" w:rsidR="008D3D1A" w:rsidRDefault="008D3D1A"/>
    <w:sectPr w:rsidR="008D3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1A"/>
    <w:rsid w:val="000E77AE"/>
    <w:rsid w:val="001004FC"/>
    <w:rsid w:val="00225307"/>
    <w:rsid w:val="00383BAF"/>
    <w:rsid w:val="003F4845"/>
    <w:rsid w:val="004276F3"/>
    <w:rsid w:val="00461E75"/>
    <w:rsid w:val="00477F9E"/>
    <w:rsid w:val="004A4AED"/>
    <w:rsid w:val="004A608E"/>
    <w:rsid w:val="00585A3B"/>
    <w:rsid w:val="0060563B"/>
    <w:rsid w:val="006B7744"/>
    <w:rsid w:val="008D3D1A"/>
    <w:rsid w:val="00A071BB"/>
    <w:rsid w:val="00A30292"/>
    <w:rsid w:val="00C8089C"/>
    <w:rsid w:val="00C8740E"/>
    <w:rsid w:val="00C95C8B"/>
    <w:rsid w:val="00DD7424"/>
    <w:rsid w:val="00E0342F"/>
    <w:rsid w:val="00F8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8B20"/>
  <w15:docId w15:val="{30A3401D-BF40-4485-9DE1-0D796843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D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A4A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A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A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A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A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88BE43-3938-4DAD-B140-5AE835F62B71}">
  <ds:schemaRefs>
    <ds:schemaRef ds:uri="4852801b-c147-4030-992a-c0712eaa8cb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60E20A9-1307-4C3B-AD50-B12905701E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C82D9-AFD3-42A4-974C-E5099EEB1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Manii Johal</dc:creator>
  <cp:keywords/>
  <dc:description/>
  <cp:lastModifiedBy>Ruth Burrell</cp:lastModifiedBy>
  <cp:revision>3</cp:revision>
  <dcterms:created xsi:type="dcterms:W3CDTF">2020-05-20T13:01:00Z</dcterms:created>
  <dcterms:modified xsi:type="dcterms:W3CDTF">2020-06-05T19:14:00Z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