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E2BAB" w14:textId="4B52A6EB" w:rsidR="002118E1" w:rsidRPr="002118E1" w:rsidRDefault="002118E1" w:rsidP="00AC01D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118E1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</w:t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>RST SCHEME</w:t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</w:t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</w:t>
      </w:r>
      <w:r w:rsidRPr="008562F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DEATHS </w:t>
      </w:r>
    </w:p>
    <w:p w14:paraId="52AE38E1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0C8F006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7ACD951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7D19C8AC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1346864" w14:textId="4BD9C553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="00C061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  <w:r w:rsidR="006A7B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</w:t>
      </w:r>
      <w:r w:rsidR="00C061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F429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9F429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bookmarkStart w:id="1" w:name="_Hlk37826111"/>
      <w:r w:rsidR="001A200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23</w:t>
      </w:r>
      <w:r w:rsidR="00A0496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4A2F9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04</w:t>
      </w:r>
      <w:r w:rsidR="00A0496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/20</w:t>
      </w:r>
      <w:bookmarkEnd w:id="1"/>
      <w:r w:rsidR="001A200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</w:t>
      </w:r>
      <w:r w:rsidR="0006241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</w:t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AC01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        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RETIREMENT</w:t>
      </w:r>
    </w:p>
    <w:p w14:paraId="3295B28C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3EF861E" w14:textId="7384197E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9F429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0496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30/08/2020</w:t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Second event</w:t>
      </w:r>
      <w:r w:rsidRPr="002118E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DEATH</w:t>
      </w:r>
      <w:r w:rsidRPr="002118E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ab/>
      </w:r>
    </w:p>
    <w:p w14:paraId="06F8FDE6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9312198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CE2912C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6AE80D5D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3559475" w14:textId="44C66A35" w:rsidR="002118E1" w:rsidRPr="00AC01D0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C01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C01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0496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DULIK</w:t>
      </w:r>
      <w:r w:rsidR="00A0496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0496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SLAV</w:t>
      </w:r>
    </w:p>
    <w:p w14:paraId="652D2717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0418E5A" w14:textId="6C4A23EF" w:rsidR="002118E1" w:rsidRPr="00AC01D0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C01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C01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0496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23</w:t>
      </w:r>
      <w:r w:rsidR="00C061F7" w:rsidRPr="00AC01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A04960" w:rsidRPr="00AC01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4A2F9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</w:t>
      </w:r>
      <w:r w:rsidR="00C061F7" w:rsidRPr="00AC01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A04960" w:rsidRPr="00AC01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195</w:t>
      </w:r>
      <w:r w:rsidR="00A0496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Gender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C01D0" w:rsidRPr="00AC01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MALE</w:t>
      </w:r>
    </w:p>
    <w:p w14:paraId="3DFEC2E0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186DD58" w14:textId="6F47D01D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Spouse’s date of birth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C01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0496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29</w:t>
      </w:r>
      <w:r w:rsidR="00C061F7" w:rsidRPr="00AC01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A0496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04</w:t>
      </w:r>
      <w:r w:rsidR="00C061F7" w:rsidRPr="00AC01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A04960" w:rsidRPr="00AC01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19</w:t>
      </w:r>
      <w:r w:rsidR="001A200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5</w:t>
      </w:r>
      <w:r w:rsidR="00A0496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</w:t>
      </w:r>
      <w:r w:rsidRPr="00AC01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5DE66E3B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C1FB19C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Dependent child’s date of birth</w:t>
      </w:r>
    </w:p>
    <w:p w14:paraId="16EDA842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65CA5BF" w14:textId="0C9626B0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0496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01</w:t>
      </w:r>
      <w:r w:rsidR="00C061F7" w:rsidRPr="00AC01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A04960" w:rsidRPr="00AC01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A0496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</w:t>
      </w:r>
      <w:r w:rsidR="00C061F7" w:rsidRPr="00AC01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A0496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1999</w:t>
      </w:r>
    </w:p>
    <w:p w14:paraId="1B4F6BF4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0ED21C4" w14:textId="2751058D" w:rsidR="002118E1" w:rsidRPr="00AC01D0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0496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2C35A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</w:t>
      </w:r>
      <w:r w:rsidR="00C061F7" w:rsidRPr="00AC01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A0496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2C35A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</w:t>
      </w:r>
      <w:r w:rsidR="00C061F7" w:rsidRPr="00AC01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2C35A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</w:t>
      </w:r>
      <w:r w:rsidR="00F34CC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2C35A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</w:p>
    <w:p w14:paraId="343549E6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7B60D365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C9AB789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Earnings history for the scheme year ending 5 April </w:t>
      </w:r>
    </w:p>
    <w:p w14:paraId="667FE7B2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2118E1" w:rsidRPr="002118E1" w14:paraId="6FCC4FE1" w14:textId="77777777" w:rsidTr="005C72C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3E88B34" w14:textId="3689D20E" w:rsidR="002118E1" w:rsidRPr="002118E1" w:rsidRDefault="002118E1" w:rsidP="00DF65C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118E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</w:t>
            </w:r>
            <w:r w:rsidR="00DF65C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B31272E" w14:textId="604C41F2" w:rsidR="002118E1" w:rsidRPr="002118E1" w:rsidRDefault="00DF65C0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7B8C8A8" w14:textId="688AB91A" w:rsidR="002118E1" w:rsidRPr="002118E1" w:rsidRDefault="00DF65C0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F6B0AC" w14:textId="2CEC12A2" w:rsidR="002118E1" w:rsidRPr="002118E1" w:rsidRDefault="00DF65C0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0E46F95" w14:textId="779391D0" w:rsidR="002118E1" w:rsidRPr="002118E1" w:rsidRDefault="00DF65C0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6996A57" w14:textId="734DC4E8" w:rsidR="002118E1" w:rsidRPr="002118E1" w:rsidRDefault="00DF65C0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69162D2" w14:textId="0987EB4D" w:rsidR="002118E1" w:rsidRPr="002118E1" w:rsidRDefault="00DF65C0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288FC9C" w14:textId="3E5A958E" w:rsidR="002118E1" w:rsidRPr="002118E1" w:rsidRDefault="00DF65C0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C4FE336" w14:textId="34284559" w:rsidR="002118E1" w:rsidRPr="002118E1" w:rsidRDefault="00DF65C0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</w:tr>
      <w:tr w:rsidR="002118E1" w:rsidRPr="002118E1" w14:paraId="577EC3FE" w14:textId="77777777" w:rsidTr="005C72C0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C214C99" w14:textId="77777777"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8445BF" w14:textId="77777777"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74AB1F" w14:textId="77777777"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D58C1E" w14:textId="77777777"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6D3C27" w14:textId="77777777"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A99B87" w14:textId="77777777"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C07184" w14:textId="77777777"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CFCF3C" w14:textId="77777777"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4E1B6C" w14:textId="77777777"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2118E1" w:rsidRPr="002118E1" w14:paraId="4966ABE2" w14:textId="77777777" w:rsidTr="005C72C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531C53C" w14:textId="77777777" w:rsid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51686018" w14:textId="77777777" w:rsidR="00B71508" w:rsidRPr="002118E1" w:rsidRDefault="00B71508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C3B55A2" w14:textId="77777777"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B50E451" w14:textId="77777777"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53E7AB" w14:textId="77777777"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EB68DB" w14:textId="77777777"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C227C51" w14:textId="77777777"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07F256" w14:textId="77777777"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5E8AEF3" w14:textId="77777777"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A8C74BA" w14:textId="77777777"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2118E1" w:rsidRPr="002118E1" w14:paraId="03A46444" w14:textId="77777777" w:rsidTr="005C72C0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2DCCC4E" w14:textId="77777777"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7F96" w14:textId="77777777"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A980A1" w14:textId="77777777"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85085" w14:textId="77777777"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C25B" w14:textId="77777777"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DCDD7" w14:textId="77777777"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E6E19" w14:textId="77777777"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8961" w14:textId="77777777"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D0EFA" w14:textId="77777777" w:rsidR="002118E1" w:rsidRPr="002118E1" w:rsidRDefault="002118E1" w:rsidP="002118E1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14:paraId="54A73734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DFDB011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8583E69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6C5F31DC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B08BE88" w14:textId="77777777" w:rsidR="002118E1" w:rsidRPr="002118E1" w:rsidRDefault="002118E1" w:rsidP="002118E1">
      <w:pPr>
        <w:tabs>
          <w:tab w:val="left" w:pos="-720"/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normal contributions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</w:t>
      </w:r>
    </w:p>
    <w:p w14:paraId="398239C1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3EE6C7E" w14:textId="77777777" w:rsidR="002118E1" w:rsidRPr="002118E1" w:rsidRDefault="002118E1" w:rsidP="002118E1">
      <w:pPr>
        <w:tabs>
          <w:tab w:val="left" w:pos="-720"/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AVCs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</w:t>
      </w:r>
    </w:p>
    <w:p w14:paraId="7CC4ED45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9CF658E" w14:textId="77777777" w:rsidR="002118E1" w:rsidRPr="002118E1" w:rsidRDefault="002118E1" w:rsidP="002118E1">
      <w:pPr>
        <w:tabs>
          <w:tab w:val="left" w:pos="-720"/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Current value of AVCs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1477CB3C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2BC7DAF" w14:textId="77777777" w:rsidR="002118E1" w:rsidRPr="002118E1" w:rsidRDefault="002118E1" w:rsidP="002118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Single life AVC pension (per annum) payable immediately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242E87F4" w14:textId="77777777" w:rsidR="002118E1" w:rsidRPr="002118E1" w:rsidRDefault="002118E1" w:rsidP="002118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8226C44" w14:textId="77777777" w:rsidR="002118E1" w:rsidRPr="002118E1" w:rsidRDefault="002118E1" w:rsidP="002118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Joint life AVC pension (per annum) payable immediately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4BA03143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B8EB8E5" w14:textId="220029B0" w:rsidR="002118E1" w:rsidRPr="002118E1" w:rsidRDefault="002118E1" w:rsidP="002118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br w:type="page"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Pre 6 April 2006 pension accrued as at 5 April 20</w:t>
      </w:r>
      <w:r w:rsidR="00AF209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</w:t>
      </w:r>
    </w:p>
    <w:p w14:paraId="0D581611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7533ABC" w14:textId="77777777" w:rsidR="002118E1" w:rsidRPr="002118E1" w:rsidRDefault="002118E1" w:rsidP="002118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CARE pension (per annum)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</w:t>
      </w:r>
    </w:p>
    <w:p w14:paraId="1F00E663" w14:textId="77777777" w:rsidR="002118E1" w:rsidRPr="002118E1" w:rsidRDefault="002118E1" w:rsidP="002118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0931E43" w14:textId="7259A5C2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Post 5 April 2006 pension accrued as at 5 April 20</w:t>
      </w:r>
      <w:r w:rsidR="00AF209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</w:t>
      </w:r>
    </w:p>
    <w:p w14:paraId="26FCAFF5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6F705A6" w14:textId="77777777" w:rsidR="002118E1" w:rsidRPr="002118E1" w:rsidRDefault="002118E1" w:rsidP="002118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>CARE pension (per annum)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</w:p>
    <w:p w14:paraId="0DA086C4" w14:textId="77777777" w:rsidR="002118E1" w:rsidRPr="002118E1" w:rsidRDefault="002118E1" w:rsidP="002118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25EB3B7" w14:textId="77777777" w:rsidR="002118E1" w:rsidRPr="002118E1" w:rsidRDefault="002118E1" w:rsidP="002118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6215B41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8B6BC68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0566BBED" w14:textId="77777777" w:rsidR="002118E1" w:rsidRPr="002118E1" w:rsidRDefault="002118E1" w:rsidP="002118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14413EA" w14:textId="45A3D50A" w:rsidR="002118E1" w:rsidRPr="00C061F7" w:rsidRDefault="002118E1" w:rsidP="002118E1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>The pension in payment at date of second event is £</w:t>
      </w:r>
      <w:r w:rsidR="00A04960">
        <w:rPr>
          <w:rFonts w:ascii="Times New Roman" w:eastAsia="Times New Roman" w:hAnsi="Times New Roman" w:cs="Times New Roman"/>
          <w:spacing w:val="-3"/>
          <w:sz w:val="24"/>
          <w:szCs w:val="24"/>
        </w:rPr>
        <w:t>12</w:t>
      </w:r>
      <w:r w:rsidR="00C061F7"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="00A04960">
        <w:rPr>
          <w:rFonts w:ascii="Times New Roman" w:eastAsia="Times New Roman" w:hAnsi="Times New Roman" w:cs="Times New Roman"/>
          <w:spacing w:val="-3"/>
          <w:sz w:val="24"/>
          <w:szCs w:val="24"/>
        </w:rPr>
        <w:t>428</w:t>
      </w:r>
      <w:r w:rsidR="00C061F7"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="00A04960">
        <w:rPr>
          <w:rFonts w:ascii="Times New Roman" w:eastAsia="Times New Roman" w:hAnsi="Times New Roman" w:cs="Times New Roman"/>
          <w:spacing w:val="-3"/>
          <w:sz w:val="24"/>
          <w:szCs w:val="24"/>
        </w:rPr>
        <w:t>52</w:t>
      </w:r>
      <w:r w:rsidR="00A04960" w:rsidRPr="00C061F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>per annum, which is split as follows:</w:t>
      </w:r>
    </w:p>
    <w:p w14:paraId="3BBCE747" w14:textId="77777777" w:rsidR="002118E1" w:rsidRPr="00C061F7" w:rsidRDefault="002118E1" w:rsidP="002118E1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9015E84" w14:textId="3930AC03" w:rsidR="002118E1" w:rsidRPr="00C061F7" w:rsidRDefault="002118E1" w:rsidP="002118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spacing w:after="0" w:line="240" w:lineRule="auto"/>
        <w:ind w:left="6521" w:hanging="652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Pre 6 April 2006 pension (per annum) </w:t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 </w:t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C061F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£      </w:t>
      </w:r>
      <w:r w:rsidR="00A049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6,615.84 </w:t>
      </w:r>
    </w:p>
    <w:p w14:paraId="2493D1FC" w14:textId="10F375FC" w:rsidR="002118E1" w:rsidRPr="00C061F7" w:rsidRDefault="002118E1" w:rsidP="002118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spacing w:after="0" w:line="240" w:lineRule="auto"/>
        <w:ind w:left="6521" w:hanging="630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Post 5 April 2006 pension (per annum) </w:t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C061F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£      </w:t>
      </w:r>
      <w:r w:rsidR="00A049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5,812.68</w:t>
      </w:r>
    </w:p>
    <w:p w14:paraId="55EB76D4" w14:textId="77777777" w:rsidR="002118E1" w:rsidRPr="00C061F7" w:rsidRDefault="002118E1" w:rsidP="002118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53A8B64" w14:textId="5080DC44" w:rsidR="002118E1" w:rsidRPr="00C061F7" w:rsidRDefault="002118E1" w:rsidP="002118E1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Lower of 5.0% / RPI increases from date of first event to date of second event is </w:t>
      </w:r>
      <w:r w:rsidR="00A04960">
        <w:rPr>
          <w:rFonts w:ascii="Times New Roman" w:eastAsia="Times New Roman" w:hAnsi="Times New Roman" w:cs="Times New Roman"/>
          <w:spacing w:val="-3"/>
          <w:sz w:val="24"/>
          <w:szCs w:val="24"/>
        </w:rPr>
        <w:t>4.7</w:t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%.  </w:t>
      </w:r>
    </w:p>
    <w:p w14:paraId="72025623" w14:textId="77777777" w:rsidR="002118E1" w:rsidRPr="00C061F7" w:rsidRDefault="002118E1" w:rsidP="002118E1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EAF829C" w14:textId="5B4FB040" w:rsidR="002118E1" w:rsidRPr="00C061F7" w:rsidRDefault="002118E1" w:rsidP="002118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>Lower of 2.5% / RPI increases from date of first event to date of second event is</w:t>
      </w:r>
      <w:r w:rsidR="00EB58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04960">
        <w:rPr>
          <w:rFonts w:ascii="Times New Roman" w:eastAsia="Times New Roman" w:hAnsi="Times New Roman" w:cs="Times New Roman"/>
          <w:spacing w:val="-3"/>
          <w:sz w:val="24"/>
          <w:szCs w:val="24"/>
        </w:rPr>
        <w:t>4.3</w:t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%.  </w:t>
      </w:r>
    </w:p>
    <w:p w14:paraId="0E328B4B" w14:textId="77777777" w:rsidR="002118E1" w:rsidRPr="00C061F7" w:rsidRDefault="002118E1" w:rsidP="002118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4166FF2" w14:textId="06CAC4CF" w:rsidR="002118E1" w:rsidRPr="00C061F7" w:rsidRDefault="002118E1" w:rsidP="002118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On retirement, </w:t>
      </w:r>
      <w:r w:rsidR="00A04960">
        <w:rPr>
          <w:rFonts w:ascii="Times New Roman" w:eastAsia="Times New Roman" w:hAnsi="Times New Roman" w:cs="Times New Roman"/>
          <w:spacing w:val="-3"/>
          <w:sz w:val="24"/>
          <w:szCs w:val="24"/>
        </w:rPr>
        <w:t>Slav Dulik</w:t>
      </w:r>
      <w:r w:rsidR="00C061F7"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>commuted £</w:t>
      </w:r>
      <w:r w:rsidR="00B62C6B">
        <w:rPr>
          <w:rFonts w:ascii="Times New Roman" w:eastAsia="Times New Roman" w:hAnsi="Times New Roman" w:cs="Times New Roman"/>
          <w:spacing w:val="-3"/>
          <w:sz w:val="24"/>
          <w:szCs w:val="24"/>
        </w:rPr>
        <w:t>1,872.24</w:t>
      </w:r>
      <w:r w:rsidR="00A04960"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>per annum of pension in return for a tax</w:t>
      </w:r>
      <w:r w:rsidR="00DF65C0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>free cash sum of £</w:t>
      </w:r>
      <w:r w:rsidR="00DF65C0">
        <w:rPr>
          <w:rFonts w:ascii="Times New Roman" w:eastAsia="Times New Roman" w:hAnsi="Times New Roman" w:cs="Times New Roman"/>
          <w:spacing w:val="-3"/>
          <w:sz w:val="24"/>
          <w:szCs w:val="24"/>
        </w:rPr>
        <w:t>26,286</w:t>
      </w:r>
      <w:r w:rsidR="00EB58A5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="00DF65C0">
        <w:rPr>
          <w:rFonts w:ascii="Times New Roman" w:eastAsia="Times New Roman" w:hAnsi="Times New Roman" w:cs="Times New Roman"/>
          <w:spacing w:val="-3"/>
          <w:sz w:val="24"/>
          <w:szCs w:val="24"/>
        </w:rPr>
        <w:t>25</w:t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>, split as follows:</w:t>
      </w:r>
    </w:p>
    <w:p w14:paraId="2BD17D7E" w14:textId="77777777" w:rsidR="002118E1" w:rsidRPr="00C061F7" w:rsidRDefault="002118E1" w:rsidP="002118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EC817CD" w14:textId="77777777" w:rsidR="002118E1" w:rsidRPr="00C061F7" w:rsidRDefault="002118E1" w:rsidP="002118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spacing w:after="0" w:line="240" w:lineRule="auto"/>
        <w:ind w:left="6521" w:hanging="652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C061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Pre 6 April 2006 commuted pension (per annum) </w:t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 </w:t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C061F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£      </w:t>
      </w:r>
    </w:p>
    <w:p w14:paraId="7D45E2D1" w14:textId="552E56B5" w:rsidR="002118E1" w:rsidRPr="00C061F7" w:rsidRDefault="002118E1" w:rsidP="002118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spacing w:after="0" w:line="240" w:lineRule="auto"/>
        <w:ind w:left="6521" w:hanging="630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Post 5 April 2006 commuted pension (per annum) </w:t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C061F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£      </w:t>
      </w:r>
      <w:r w:rsidR="00A049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1,872.24</w:t>
      </w:r>
    </w:p>
    <w:p w14:paraId="7D1B79D6" w14:textId="77777777" w:rsidR="002118E1" w:rsidRPr="00C061F7" w:rsidRDefault="002118E1" w:rsidP="002118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21E0825" w14:textId="7B9591CF" w:rsidR="002118E1" w:rsidRPr="002118E1" w:rsidRDefault="00A04960" w:rsidP="002118E1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Slav Dulik</w:t>
      </w:r>
      <w:r w:rsidR="002118E1"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2118E1" w:rsidRPr="00C06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18E1"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current available Lifetime Allowance is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61.38</w:t>
      </w:r>
      <w:r w:rsidR="002118E1" w:rsidRPr="00C061F7">
        <w:rPr>
          <w:rFonts w:ascii="Times New Roman" w:eastAsia="Times New Roman" w:hAnsi="Times New Roman" w:cs="Times New Roman"/>
          <w:spacing w:val="-3"/>
          <w:sz w:val="24"/>
          <w:szCs w:val="24"/>
        </w:rPr>
        <w:t>%.</w:t>
      </w:r>
      <w:r w:rsidR="002118E1"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2118E1"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2118E1"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2118E1" w:rsidRPr="002118E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752B4197" w14:textId="77777777" w:rsidR="002118E1" w:rsidRPr="002118E1" w:rsidRDefault="002118E1" w:rsidP="002118E1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7802901" w14:textId="77777777" w:rsidR="002118E1" w:rsidRPr="002118E1" w:rsidRDefault="002118E1" w:rsidP="002118E1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AB1DB9D" w14:textId="77777777" w:rsidR="002118E1" w:rsidRPr="002118E1" w:rsidRDefault="002118E1" w:rsidP="002118E1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442DE1F" w14:textId="77777777" w:rsidR="002118E1" w:rsidRPr="002118E1" w:rsidRDefault="002118E1" w:rsidP="002118E1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44FF4B3" w14:textId="77777777" w:rsidR="002118E1" w:rsidRPr="002118E1" w:rsidRDefault="002118E1" w:rsidP="002118E1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A6B3BA9" w14:textId="77777777" w:rsidR="002118E1" w:rsidRPr="002118E1" w:rsidRDefault="002118E1" w:rsidP="002118E1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EDCAAEB" w14:textId="77777777" w:rsidR="002118E1" w:rsidRPr="002118E1" w:rsidRDefault="002118E1" w:rsidP="002118E1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295E21F" w14:textId="77777777" w:rsidR="002118E1" w:rsidRPr="002118E1" w:rsidRDefault="002118E1" w:rsidP="002118E1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B10968D" w14:textId="77777777" w:rsidR="002118E1" w:rsidRPr="002118E1" w:rsidRDefault="002118E1" w:rsidP="002118E1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66C9084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DF0E402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D67E238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55E2860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83FE741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6979688" w14:textId="77777777" w:rsidR="002118E1" w:rsidRPr="002118E1" w:rsidRDefault="002118E1" w:rsidP="002118E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85C78CC" w14:textId="10AE8468" w:rsidR="002118E1" w:rsidRPr="002118E1" w:rsidRDefault="002118E1" w:rsidP="00672B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-58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</w:pP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18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</w:t>
      </w:r>
    </w:p>
    <w:p w14:paraId="6E931DF2" w14:textId="77777777" w:rsidR="002118E1" w:rsidRDefault="002118E1"/>
    <w:sectPr w:rsidR="00211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E1"/>
    <w:rsid w:val="0006241F"/>
    <w:rsid w:val="0008037D"/>
    <w:rsid w:val="001055A4"/>
    <w:rsid w:val="00172A23"/>
    <w:rsid w:val="001A200E"/>
    <w:rsid w:val="001D0546"/>
    <w:rsid w:val="002118E1"/>
    <w:rsid w:val="002138E2"/>
    <w:rsid w:val="002C35A7"/>
    <w:rsid w:val="002F6F37"/>
    <w:rsid w:val="004A2F9E"/>
    <w:rsid w:val="00662D68"/>
    <w:rsid w:val="00672B97"/>
    <w:rsid w:val="00694300"/>
    <w:rsid w:val="006A7B8C"/>
    <w:rsid w:val="00832B53"/>
    <w:rsid w:val="00844379"/>
    <w:rsid w:val="008562F9"/>
    <w:rsid w:val="0093743D"/>
    <w:rsid w:val="009F429D"/>
    <w:rsid w:val="00A04960"/>
    <w:rsid w:val="00AC01D0"/>
    <w:rsid w:val="00AF2091"/>
    <w:rsid w:val="00B62C6B"/>
    <w:rsid w:val="00B70CB9"/>
    <w:rsid w:val="00B71508"/>
    <w:rsid w:val="00C061F7"/>
    <w:rsid w:val="00C52FEA"/>
    <w:rsid w:val="00C95E0F"/>
    <w:rsid w:val="00CA30A2"/>
    <w:rsid w:val="00CF6D47"/>
    <w:rsid w:val="00DF01E6"/>
    <w:rsid w:val="00DF65C0"/>
    <w:rsid w:val="00E543B1"/>
    <w:rsid w:val="00EB04C2"/>
    <w:rsid w:val="00EB58A5"/>
    <w:rsid w:val="00F34CCD"/>
    <w:rsid w:val="00FE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B95CD"/>
  <w15:docId w15:val="{0F44D790-AC85-4932-9FFA-A723D32E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C3D72A-A34B-4ACF-BE7A-EF8A947A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328182-C504-4F66-8A8B-D413EB941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AB5B4-FF66-4577-89FF-0917E2E1CB0B}">
  <ds:schemaRefs>
    <ds:schemaRef ds:uri="http://purl.org/dc/elements/1.1/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1507</Characters>
  <Application>Microsoft Office Word</Application>
  <DocSecurity>0</DocSecurity>
  <Lines>150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Croft, Dominic</cp:lastModifiedBy>
  <cp:revision>2</cp:revision>
  <cp:lastPrinted>2019-04-12T16:28:00Z</cp:lastPrinted>
  <dcterms:created xsi:type="dcterms:W3CDTF">2020-05-15T15:42:00Z</dcterms:created>
  <dcterms:modified xsi:type="dcterms:W3CDTF">2020-05-15T15:42:00Z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