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E69C" w14:textId="77777777" w:rsidR="007A1FB1" w:rsidRPr="00682CB1" w:rsidRDefault="00682CB1" w:rsidP="001C48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 w:rsidRPr="00682CB1">
        <w:rPr>
          <w:b/>
          <w:spacing w:val="-3"/>
        </w:rPr>
        <w:t>CASE STUDY DETAILS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 xml:space="preserve">RST SCHEME </w:t>
      </w:r>
      <w:r w:rsidRPr="00682CB1">
        <w:rPr>
          <w:b/>
          <w:spacing w:val="-3"/>
        </w:rPr>
        <w:tab/>
      </w:r>
      <w:r w:rsidRPr="00682CB1">
        <w:rPr>
          <w:b/>
          <w:spacing w:val="-3"/>
        </w:rPr>
        <w:tab/>
        <w:t>DEATHS</w:t>
      </w:r>
    </w:p>
    <w:p w14:paraId="5811C12B" w14:textId="77777777" w:rsidR="00B7660E" w:rsidRDefault="00B7660E" w:rsidP="007A1FB1">
      <w:pPr>
        <w:tabs>
          <w:tab w:val="left" w:pos="-720"/>
        </w:tabs>
        <w:suppressAutoHyphens/>
        <w:rPr>
          <w:spacing w:val="-3"/>
        </w:rPr>
      </w:pPr>
    </w:p>
    <w:p w14:paraId="3C2C67F0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E9C297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7EECA4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ED3447C" w14:textId="3080563C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C36182">
        <w:rPr>
          <w:spacing w:val="-3"/>
        </w:rPr>
        <w:tab/>
      </w:r>
      <w:r w:rsidR="00104EDE">
        <w:rPr>
          <w:b/>
          <w:spacing w:val="-3"/>
        </w:rPr>
        <w:t>04</w:t>
      </w:r>
      <w:r w:rsidR="007F5E74" w:rsidRPr="001E68EE">
        <w:rPr>
          <w:b/>
          <w:spacing w:val="-3"/>
        </w:rPr>
        <w:t>/09/</w:t>
      </w:r>
      <w:r w:rsidR="00104EDE" w:rsidRPr="001E68EE">
        <w:rPr>
          <w:b/>
          <w:spacing w:val="-3"/>
        </w:rPr>
        <w:t>20</w:t>
      </w:r>
      <w:r w:rsidR="00104EDE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49F72D7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A977DE7" w14:textId="77777777"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 w:rsidR="00C36182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10C5DAB1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1636EA1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E97BE0D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0E62CEF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FAAB630" w14:textId="5E066EE0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104EDE">
        <w:rPr>
          <w:b/>
          <w:spacing w:val="-3"/>
        </w:rPr>
        <w:t>ALMASI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104EDE">
        <w:rPr>
          <w:b/>
          <w:spacing w:val="-3"/>
        </w:rPr>
        <w:t>GALEL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531C552F" w14:textId="77777777" w:rsidR="007F5E74" w:rsidRDefault="007F5E74" w:rsidP="007A1FB1">
      <w:pPr>
        <w:tabs>
          <w:tab w:val="left" w:pos="-720"/>
        </w:tabs>
        <w:suppressAutoHyphens/>
        <w:rPr>
          <w:spacing w:val="-3"/>
        </w:rPr>
      </w:pPr>
    </w:p>
    <w:p w14:paraId="00FCCEC2" w14:textId="50B6C408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1E68EE">
        <w:rPr>
          <w:spacing w:val="-3"/>
        </w:rPr>
        <w:tab/>
      </w:r>
      <w:r w:rsidR="00C36182">
        <w:rPr>
          <w:spacing w:val="-3"/>
        </w:rPr>
        <w:tab/>
      </w:r>
      <w:r w:rsidR="008359F0">
        <w:rPr>
          <w:b/>
          <w:spacing w:val="-3"/>
        </w:rPr>
        <w:t>30</w:t>
      </w:r>
      <w:r w:rsidR="008D563F" w:rsidRPr="001E68EE">
        <w:rPr>
          <w:b/>
          <w:spacing w:val="-3"/>
        </w:rPr>
        <w:t>/</w:t>
      </w:r>
      <w:r w:rsidR="00104EDE" w:rsidRPr="001E68EE">
        <w:rPr>
          <w:b/>
          <w:spacing w:val="-3"/>
        </w:rPr>
        <w:t>0</w:t>
      </w:r>
      <w:r w:rsidR="00104EDE">
        <w:rPr>
          <w:b/>
          <w:spacing w:val="-3"/>
        </w:rPr>
        <w:t>4</w:t>
      </w:r>
      <w:r w:rsidR="008D563F" w:rsidRPr="001E68EE">
        <w:rPr>
          <w:b/>
          <w:spacing w:val="-3"/>
        </w:rPr>
        <w:t>/</w:t>
      </w:r>
      <w:r w:rsidR="00104EDE" w:rsidRPr="001E68EE">
        <w:rPr>
          <w:b/>
          <w:spacing w:val="-3"/>
        </w:rPr>
        <w:t>19</w:t>
      </w:r>
      <w:r w:rsidR="00104EDE">
        <w:rPr>
          <w:b/>
          <w:spacing w:val="-3"/>
        </w:rPr>
        <w:t>53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104EDE" w:rsidRPr="0067434E">
        <w:rPr>
          <w:b/>
          <w:spacing w:val="-3"/>
        </w:rPr>
        <w:t>FE</w:t>
      </w:r>
      <w:r w:rsidR="008D563F" w:rsidRPr="001E68EE">
        <w:rPr>
          <w:b/>
          <w:spacing w:val="-3"/>
        </w:rPr>
        <w:t>M</w:t>
      </w:r>
      <w:r w:rsidR="001E68EE">
        <w:rPr>
          <w:b/>
          <w:spacing w:val="-3"/>
        </w:rPr>
        <w:t>ALE</w:t>
      </w:r>
    </w:p>
    <w:p w14:paraId="7D94A46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4A7482B3" w14:textId="622C60D8"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C36182">
        <w:rPr>
          <w:spacing w:val="-3"/>
        </w:rPr>
        <w:tab/>
      </w:r>
      <w:r w:rsidR="00104EDE">
        <w:rPr>
          <w:b/>
          <w:spacing w:val="-3"/>
        </w:rPr>
        <w:t>24</w:t>
      </w:r>
      <w:r w:rsidR="008D563F" w:rsidRPr="001E68EE">
        <w:rPr>
          <w:b/>
          <w:spacing w:val="-3"/>
        </w:rPr>
        <w:t>/</w:t>
      </w:r>
      <w:r w:rsidR="00A23686">
        <w:rPr>
          <w:b/>
          <w:spacing w:val="-3"/>
        </w:rPr>
        <w:t>10</w:t>
      </w:r>
      <w:r w:rsidR="008D563F" w:rsidRPr="001E68EE">
        <w:rPr>
          <w:b/>
          <w:spacing w:val="-3"/>
        </w:rPr>
        <w:t>/</w:t>
      </w:r>
      <w:r w:rsidR="00C76FC9" w:rsidRPr="001E68EE">
        <w:rPr>
          <w:b/>
          <w:spacing w:val="-3"/>
        </w:rPr>
        <w:t>19</w:t>
      </w:r>
      <w:r w:rsidR="00C76FC9">
        <w:rPr>
          <w:b/>
          <w:spacing w:val="-3"/>
        </w:rPr>
        <w:t>6</w:t>
      </w:r>
      <w:r w:rsidR="00123BB7">
        <w:rPr>
          <w:b/>
          <w:spacing w:val="-3"/>
        </w:rPr>
        <w:t>3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2C6ECB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473DA3B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B87FAA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AA79DC1" w14:textId="71A1C791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104EDE">
        <w:rPr>
          <w:b/>
          <w:spacing w:val="-3"/>
        </w:rPr>
        <w:t>23</w:t>
      </w:r>
      <w:r w:rsidR="008D563F" w:rsidRPr="001E68EE">
        <w:rPr>
          <w:b/>
          <w:spacing w:val="-3"/>
        </w:rPr>
        <w:t>/</w:t>
      </w:r>
      <w:r w:rsidR="00104EDE">
        <w:rPr>
          <w:b/>
          <w:spacing w:val="-3"/>
        </w:rPr>
        <w:t>10</w:t>
      </w:r>
      <w:r w:rsidR="008D563F" w:rsidRPr="001E68EE">
        <w:rPr>
          <w:b/>
          <w:spacing w:val="-3"/>
        </w:rPr>
        <w:t>/</w:t>
      </w:r>
      <w:r w:rsidR="00104EDE">
        <w:rPr>
          <w:b/>
          <w:spacing w:val="-3"/>
        </w:rPr>
        <w:t>1999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7B5BBADE" w14:textId="6671F0E6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1E68EE">
        <w:rPr>
          <w:b/>
          <w:spacing w:val="-3"/>
        </w:rPr>
        <w:t>06/04/</w:t>
      </w:r>
      <w:r w:rsidR="00104EDE">
        <w:rPr>
          <w:b/>
          <w:spacing w:val="-3"/>
        </w:rPr>
        <w:t>2000</w:t>
      </w:r>
      <w:r>
        <w:rPr>
          <w:spacing w:val="-3"/>
        </w:rPr>
        <w:tab/>
      </w:r>
    </w:p>
    <w:p w14:paraId="091CDAF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30953E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7E4AFC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B37CCCA" w14:textId="77777777"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C1B1B" w:rsidRPr="005C1B1B" w14:paraId="38B5E93D" w14:textId="77777777" w:rsidTr="005C1B1B">
        <w:trPr>
          <w:trHeight w:val="283"/>
        </w:trPr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5260" w14:textId="40AC66F9" w:rsidR="005C1B1B" w:rsidRPr="005C1B1B" w:rsidRDefault="005C1B1B">
            <w:pPr>
              <w:jc w:val="center"/>
              <w:rPr>
                <w:b/>
                <w:spacing w:val="-3"/>
              </w:rPr>
            </w:pPr>
            <w:r w:rsidRPr="005C1B1B">
              <w:rPr>
                <w:b/>
                <w:spacing w:val="-3"/>
              </w:rPr>
              <w:t>201</w:t>
            </w:r>
            <w:r w:rsidR="002938E0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036A" w14:textId="30F74290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F1D7" w14:textId="18C15B91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BA84" w14:textId="4CE28791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BFE" w14:textId="2977A0DD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3ACB" w14:textId="6D631A4B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70B0" w14:textId="0DF4B18D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BFE" w14:textId="7F4C1CE6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14:paraId="673D60C2" w14:textId="25FDA9FA" w:rsidR="005C1B1B" w:rsidRPr="005C1B1B" w:rsidRDefault="002938E0" w:rsidP="005C1B1B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5C1B1B" w:rsidRPr="005C1B1B" w14:paraId="05F57FA3" w14:textId="77777777" w:rsidTr="005C1B1B">
        <w:trPr>
          <w:trHeight w:val="283"/>
        </w:trPr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9F2E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6F44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6F74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7042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79E0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87C7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AB71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F934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1EE9A0" w14:textId="77777777" w:rsidR="005C1B1B" w:rsidRPr="005C1B1B" w:rsidRDefault="005C1B1B" w:rsidP="005C1B1B">
            <w:pPr>
              <w:jc w:val="center"/>
              <w:rPr>
                <w:b/>
                <w:spacing w:val="-3"/>
              </w:rPr>
            </w:pPr>
          </w:p>
        </w:tc>
      </w:tr>
      <w:tr w:rsidR="005C1B1B" w:rsidRPr="005C1B1B" w14:paraId="0B25B94A" w14:textId="77777777" w:rsidTr="00747E22">
        <w:trPr>
          <w:trHeight w:val="283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2E41E5" w14:textId="21FFEE73" w:rsidR="005C1B1B" w:rsidRPr="005C1B1B" w:rsidRDefault="00104EDE" w:rsidP="00C36182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</w:t>
            </w:r>
            <w:r w:rsidR="005C1B1B" w:rsidRPr="005C1B1B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214" w14:textId="1D014152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</w:t>
            </w:r>
            <w:r w:rsidR="00C36182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1</w:t>
            </w:r>
            <w:r w:rsidRPr="005C1B1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7279" w14:textId="5F973BFD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</w:t>
            </w:r>
            <w:r w:rsidR="00C36182">
              <w:rPr>
                <w:b/>
                <w:spacing w:val="-3"/>
              </w:rPr>
              <w:t>,</w:t>
            </w:r>
            <w:r w:rsidRPr="005C1B1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5131" w14:textId="3FB8F756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</w:t>
            </w:r>
            <w:r w:rsidR="00C36182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9859" w14:textId="22CDA92B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</w:t>
            </w:r>
            <w:r w:rsidR="00C36182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61D" w14:textId="0B795376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54</w:t>
            </w:r>
            <w:r w:rsidR="00C36182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70D3" w14:textId="4883890B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55</w:t>
            </w:r>
            <w:r w:rsidR="00C36182">
              <w:rPr>
                <w:b/>
                <w:spacing w:val="-3"/>
              </w:rPr>
              <w:t>,</w:t>
            </w:r>
            <w:r w:rsidR="005C1B1B" w:rsidRPr="005C1B1B">
              <w:rPr>
                <w:b/>
                <w:spacing w:val="-3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3C6" w14:textId="180F0B5A" w:rsidR="005C1B1B" w:rsidRPr="005C1B1B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55</w:t>
            </w:r>
            <w:r w:rsidR="00C36182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57CF6" w14:textId="77777777" w:rsidR="00C36182" w:rsidRDefault="00104EDE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56,788</w:t>
            </w:r>
          </w:p>
          <w:p w14:paraId="54A64EB1" w14:textId="12016467" w:rsidR="002938E0" w:rsidRPr="005C1B1B" w:rsidRDefault="002938E0">
            <w:pPr>
              <w:jc w:val="center"/>
              <w:rPr>
                <w:b/>
                <w:spacing w:val="-3"/>
              </w:rPr>
            </w:pPr>
          </w:p>
        </w:tc>
      </w:tr>
    </w:tbl>
    <w:p w14:paraId="41420F52" w14:textId="77777777"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14:paraId="1E52828D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5E6712D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349D39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246FE68" w14:textId="630BB8E1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1E68EE">
        <w:rPr>
          <w:spacing w:val="-3"/>
        </w:rPr>
        <w:t xml:space="preserve"> </w:t>
      </w:r>
      <w:bookmarkStart w:id="1" w:name="_Hlk38189445"/>
      <w:r w:rsidR="004A3FE5">
        <w:rPr>
          <w:b/>
          <w:spacing w:val="-3"/>
        </w:rPr>
        <w:t>59</w:t>
      </w:r>
      <w:r w:rsidR="00104EDE">
        <w:rPr>
          <w:b/>
          <w:spacing w:val="-3"/>
        </w:rPr>
        <w:t>,187</w:t>
      </w:r>
      <w:r w:rsidR="004A3FE5">
        <w:rPr>
          <w:b/>
          <w:spacing w:val="-3"/>
        </w:rPr>
        <w:t>.52</w:t>
      </w:r>
      <w:r w:rsidR="008D563F">
        <w:rPr>
          <w:spacing w:val="-3"/>
        </w:rPr>
        <w:tab/>
      </w:r>
      <w:bookmarkEnd w:id="1"/>
      <w:r w:rsidR="008D563F">
        <w:rPr>
          <w:spacing w:val="-3"/>
        </w:rPr>
        <w:tab/>
      </w:r>
    </w:p>
    <w:p w14:paraId="689A983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DCF9922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0326492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8493038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A23D47">
        <w:rPr>
          <w:b/>
          <w:spacing w:val="-3"/>
        </w:rPr>
        <w:t xml:space="preserve">     </w:t>
      </w:r>
    </w:p>
    <w:p w14:paraId="0ACBC5DD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467269E1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2E54B83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032C5A99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79C44A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10350F5" w14:textId="3CA2CDE5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at 5 April </w:t>
      </w:r>
      <w:r w:rsidR="00104EDE">
        <w:rPr>
          <w:b/>
          <w:spacing w:val="-3"/>
        </w:rPr>
        <w:t>2020</w:t>
      </w:r>
    </w:p>
    <w:p w14:paraId="174582A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0B1E442" w14:textId="6AE5EC19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C36182">
        <w:rPr>
          <w:spacing w:val="-3"/>
        </w:rPr>
        <w:t xml:space="preserve"> </w:t>
      </w:r>
      <w:bookmarkStart w:id="2" w:name="_Hlk38190016"/>
      <w:r w:rsidR="00452575">
        <w:rPr>
          <w:spacing w:val="-3"/>
        </w:rPr>
        <w:t xml:space="preserve"> </w:t>
      </w:r>
      <w:r w:rsidR="00EB0099">
        <w:rPr>
          <w:b/>
          <w:spacing w:val="-3"/>
        </w:rPr>
        <w:t>6</w:t>
      </w:r>
      <w:r w:rsidR="00104EDE">
        <w:rPr>
          <w:b/>
          <w:spacing w:val="-3"/>
        </w:rPr>
        <w:t>,219.00</w:t>
      </w:r>
      <w:r>
        <w:rPr>
          <w:spacing w:val="-3"/>
        </w:rPr>
        <w:t xml:space="preserve">      </w:t>
      </w:r>
      <w:bookmarkEnd w:id="2"/>
    </w:p>
    <w:p w14:paraId="238E9C88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117DE1B" w14:textId="467B98ED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at 5 April </w:t>
      </w:r>
      <w:r w:rsidR="00104EDE">
        <w:rPr>
          <w:b/>
          <w:spacing w:val="-3"/>
        </w:rPr>
        <w:t>2020</w:t>
      </w:r>
    </w:p>
    <w:p w14:paraId="7BB07D5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CC529AE" w14:textId="375533CA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E86DF2">
        <w:rPr>
          <w:spacing w:val="-3"/>
        </w:rPr>
        <w:t xml:space="preserve"> </w:t>
      </w:r>
      <w:r w:rsidR="00104EDE" w:rsidRPr="0067434E">
        <w:rPr>
          <w:b/>
          <w:bCs/>
          <w:spacing w:val="-3"/>
        </w:rPr>
        <w:t>1</w:t>
      </w:r>
      <w:r w:rsidR="00EB0099">
        <w:rPr>
          <w:b/>
          <w:bCs/>
          <w:spacing w:val="-3"/>
        </w:rPr>
        <w:t>2</w:t>
      </w:r>
      <w:r w:rsidR="00104EDE">
        <w:rPr>
          <w:spacing w:val="-3"/>
        </w:rPr>
        <w:t>,</w:t>
      </w:r>
      <w:r w:rsidR="00EB0099">
        <w:rPr>
          <w:b/>
          <w:spacing w:val="-3"/>
        </w:rPr>
        <w:t>7</w:t>
      </w:r>
      <w:r w:rsidR="00104EDE">
        <w:rPr>
          <w:b/>
          <w:spacing w:val="-3"/>
        </w:rPr>
        <w:t>21</w:t>
      </w:r>
      <w:r w:rsidR="007F5E74" w:rsidRPr="00747E22">
        <w:rPr>
          <w:b/>
          <w:spacing w:val="-3"/>
        </w:rPr>
        <w:t>.</w:t>
      </w:r>
      <w:r w:rsidR="00104EDE">
        <w:rPr>
          <w:b/>
          <w:spacing w:val="-3"/>
        </w:rPr>
        <w:t>12</w:t>
      </w:r>
    </w:p>
    <w:p w14:paraId="72DCBF2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9EAEFD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7ABD5C8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6354A80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577D942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1D67AC4" w14:textId="2103988F" w:rsidR="00C36182" w:rsidRPr="008D563F" w:rsidRDefault="00C36182" w:rsidP="00C361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="00EB0099">
        <w:rPr>
          <w:spacing w:val="-3"/>
        </w:rPr>
        <w:tab/>
      </w:r>
      <w:r w:rsidR="00EB0099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</w:t>
      </w:r>
      <w:r w:rsidR="00EB0099">
        <w:rPr>
          <w:b/>
          <w:spacing w:val="-3"/>
        </w:rPr>
        <w:t>64</w:t>
      </w:r>
      <w:r w:rsidRPr="00E15CB8">
        <w:rPr>
          <w:b/>
          <w:spacing w:val="-3"/>
        </w:rPr>
        <w:t>,</w:t>
      </w:r>
      <w:r>
        <w:rPr>
          <w:b/>
          <w:spacing w:val="-3"/>
        </w:rPr>
        <w:t>908.33</w:t>
      </w:r>
    </w:p>
    <w:p w14:paraId="0C30771D" w14:textId="77777777" w:rsidR="00C36182" w:rsidRDefault="00C36182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14:paraId="308634E1" w14:textId="63C0C38E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</w:t>
      </w:r>
      <w:r w:rsidR="00EB0099" w:rsidRPr="008D563F">
        <w:rPr>
          <w:spacing w:val="-3"/>
        </w:rPr>
        <w:t>20</w:t>
      </w:r>
      <w:r w:rsidR="00EB0099">
        <w:rPr>
          <w:spacing w:val="-3"/>
        </w:rPr>
        <w:t>20</w:t>
      </w:r>
      <w:r w:rsidR="00EB0099" w:rsidRPr="008D563F">
        <w:rPr>
          <w:spacing w:val="-3"/>
        </w:rPr>
        <w:t xml:space="preserve"> </w:t>
      </w:r>
      <w:r w:rsidRPr="008D563F">
        <w:rPr>
          <w:spacing w:val="-3"/>
        </w:rPr>
        <w:t xml:space="preserve">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EB0099">
        <w:rPr>
          <w:spacing w:val="-3"/>
        </w:rPr>
        <w:t>7</w:t>
      </w:r>
      <w:r w:rsidR="00EB0099" w:rsidRPr="008D563F">
        <w:rPr>
          <w:spacing w:val="-3"/>
        </w:rPr>
        <w:t>0</w:t>
      </w:r>
      <w:r w:rsidRPr="008D563F">
        <w:rPr>
          <w:spacing w:val="-3"/>
        </w:rPr>
        <w:t xml:space="preserve">%.   </w:t>
      </w:r>
    </w:p>
    <w:p w14:paraId="27A77787" w14:textId="0CB968FD" w:rsidR="00350656" w:rsidRDefault="00350656" w:rsidP="007A1FB1">
      <w:pPr>
        <w:tabs>
          <w:tab w:val="left" w:pos="-720"/>
        </w:tabs>
        <w:jc w:val="both"/>
        <w:rPr>
          <w:spacing w:val="-3"/>
        </w:rPr>
      </w:pPr>
    </w:p>
    <w:p w14:paraId="7C213C01" w14:textId="56656D31" w:rsidR="002938E0" w:rsidRDefault="009F2104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In </w:t>
      </w:r>
      <w:r w:rsidR="00B81ACD">
        <w:rPr>
          <w:spacing w:val="-3"/>
        </w:rPr>
        <w:t>recognition of Galel Almasi work</w:t>
      </w:r>
      <w:r>
        <w:rPr>
          <w:spacing w:val="-3"/>
        </w:rPr>
        <w:t>ing</w:t>
      </w:r>
      <w:r w:rsidR="00B81ACD">
        <w:rPr>
          <w:spacing w:val="-3"/>
        </w:rPr>
        <w:t xml:space="preserve"> on a </w:t>
      </w:r>
      <w:r>
        <w:rPr>
          <w:spacing w:val="-3"/>
        </w:rPr>
        <w:t xml:space="preserve">high profile </w:t>
      </w:r>
      <w:r w:rsidR="00B81ACD">
        <w:rPr>
          <w:spacing w:val="-3"/>
        </w:rPr>
        <w:t>project</w:t>
      </w:r>
      <w:r>
        <w:rPr>
          <w:spacing w:val="-3"/>
        </w:rPr>
        <w:t>,</w:t>
      </w:r>
      <w:r w:rsidR="00B81ACD">
        <w:rPr>
          <w:spacing w:val="-3"/>
        </w:rPr>
        <w:t xml:space="preserve"> the </w:t>
      </w:r>
      <w:r w:rsidR="002938E0">
        <w:rPr>
          <w:spacing w:val="-3"/>
        </w:rPr>
        <w:t>T</w:t>
      </w:r>
      <w:r w:rsidR="00B81ACD">
        <w:rPr>
          <w:spacing w:val="-3"/>
        </w:rPr>
        <w:t xml:space="preserve">rustees </w:t>
      </w:r>
      <w:r>
        <w:rPr>
          <w:spacing w:val="-3"/>
        </w:rPr>
        <w:t xml:space="preserve">(with the consent of the Company) </w:t>
      </w:r>
      <w:r w:rsidR="00B81ACD">
        <w:rPr>
          <w:spacing w:val="-3"/>
        </w:rPr>
        <w:t xml:space="preserve">agreed that </w:t>
      </w:r>
      <w:r>
        <w:rPr>
          <w:spacing w:val="-3"/>
        </w:rPr>
        <w:t xml:space="preserve">the accrual rate for </w:t>
      </w:r>
      <w:r w:rsidR="002938E0">
        <w:rPr>
          <w:spacing w:val="-3"/>
        </w:rPr>
        <w:t>Galel Almasi</w:t>
      </w:r>
      <w:r>
        <w:rPr>
          <w:spacing w:val="-3"/>
        </w:rPr>
        <w:t>’s CARE pension w</w:t>
      </w:r>
      <w:r w:rsidR="00B81ACD">
        <w:rPr>
          <w:spacing w:val="-3"/>
        </w:rPr>
        <w:t xml:space="preserve">ould </w:t>
      </w:r>
      <w:r>
        <w:rPr>
          <w:spacing w:val="-3"/>
        </w:rPr>
        <w:t>be augmented to 60ths from 6 April 2018 onwards.</w:t>
      </w:r>
      <w:r w:rsidR="00B81ACD">
        <w:rPr>
          <w:spacing w:val="-3"/>
        </w:rPr>
        <w:t xml:space="preserve">   </w:t>
      </w:r>
    </w:p>
    <w:p w14:paraId="2616627B" w14:textId="054ADDD8" w:rsidR="002938E0" w:rsidRDefault="002938E0" w:rsidP="007A1FB1">
      <w:pPr>
        <w:tabs>
          <w:tab w:val="left" w:pos="-720"/>
        </w:tabs>
        <w:jc w:val="both"/>
        <w:rPr>
          <w:spacing w:val="-3"/>
        </w:rPr>
      </w:pPr>
    </w:p>
    <w:p w14:paraId="18263FC0" w14:textId="4158AF06" w:rsidR="002938E0" w:rsidRDefault="009F2104" w:rsidP="002938E0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At the same time, t</w:t>
      </w:r>
      <w:r w:rsidR="002938E0">
        <w:rPr>
          <w:spacing w:val="-3"/>
        </w:rPr>
        <w:t xml:space="preserve">he Trustees </w:t>
      </w:r>
      <w:r>
        <w:rPr>
          <w:spacing w:val="-3"/>
        </w:rPr>
        <w:t>(with the consent of the Company) agreed that the accrual rate for Galel Almasi’s U</w:t>
      </w:r>
      <w:r w:rsidR="002938E0">
        <w:rPr>
          <w:spacing w:val="-3"/>
        </w:rPr>
        <w:t xml:space="preserve">nderpin </w:t>
      </w:r>
      <w:r>
        <w:rPr>
          <w:spacing w:val="-3"/>
        </w:rPr>
        <w:t>pension w</w:t>
      </w:r>
      <w:r w:rsidR="002938E0">
        <w:rPr>
          <w:spacing w:val="-3"/>
        </w:rPr>
        <w:t xml:space="preserve">ould </w:t>
      </w:r>
      <w:r>
        <w:rPr>
          <w:spacing w:val="-3"/>
        </w:rPr>
        <w:t xml:space="preserve">be augmented to </w:t>
      </w:r>
      <w:r w:rsidR="002938E0">
        <w:rPr>
          <w:spacing w:val="-3"/>
        </w:rPr>
        <w:t>60</w:t>
      </w:r>
      <w:r>
        <w:rPr>
          <w:spacing w:val="-3"/>
        </w:rPr>
        <w:t xml:space="preserve">ths </w:t>
      </w:r>
      <w:r w:rsidR="002938E0">
        <w:rPr>
          <w:spacing w:val="-3"/>
        </w:rPr>
        <w:t>from 6 April 2018</w:t>
      </w:r>
      <w:r>
        <w:rPr>
          <w:spacing w:val="-3"/>
        </w:rPr>
        <w:t xml:space="preserve"> onwards</w:t>
      </w:r>
      <w:r w:rsidR="002938E0">
        <w:rPr>
          <w:spacing w:val="-3"/>
        </w:rPr>
        <w:t xml:space="preserve">.  </w:t>
      </w:r>
    </w:p>
    <w:p w14:paraId="0E686632" w14:textId="77777777" w:rsidR="002938E0" w:rsidRDefault="002938E0" w:rsidP="002938E0">
      <w:pPr>
        <w:tabs>
          <w:tab w:val="left" w:pos="-720"/>
        </w:tabs>
        <w:jc w:val="both"/>
        <w:rPr>
          <w:spacing w:val="-3"/>
        </w:rPr>
      </w:pPr>
    </w:p>
    <w:p w14:paraId="04AAD26E" w14:textId="704C3EB5" w:rsidR="00B81ACD" w:rsidRDefault="00B81ACD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The</w:t>
      </w:r>
      <w:r w:rsidR="002938E0">
        <w:rPr>
          <w:spacing w:val="-3"/>
        </w:rPr>
        <w:t xml:space="preserve"> Trustees </w:t>
      </w:r>
      <w:r w:rsidR="009F2104">
        <w:rPr>
          <w:spacing w:val="-3"/>
        </w:rPr>
        <w:t xml:space="preserve">(with the consent of the Company) had previously </w:t>
      </w:r>
      <w:r>
        <w:rPr>
          <w:spacing w:val="-3"/>
        </w:rPr>
        <w:t xml:space="preserve">agreed that </w:t>
      </w:r>
      <w:r w:rsidR="00E86DF2">
        <w:rPr>
          <w:spacing w:val="-3"/>
        </w:rPr>
        <w:t xml:space="preserve">the </w:t>
      </w:r>
      <w:r>
        <w:rPr>
          <w:spacing w:val="-3"/>
        </w:rPr>
        <w:t>spouse</w:t>
      </w:r>
      <w:r w:rsidR="009611F9">
        <w:rPr>
          <w:spacing w:val="-3"/>
        </w:rPr>
        <w:t>’</w:t>
      </w:r>
      <w:r>
        <w:rPr>
          <w:spacing w:val="-3"/>
        </w:rPr>
        <w:t>s pension</w:t>
      </w:r>
      <w:r w:rsidR="00E86DF2">
        <w:rPr>
          <w:spacing w:val="-3"/>
        </w:rPr>
        <w:t xml:space="preserve"> </w:t>
      </w:r>
      <w:r>
        <w:rPr>
          <w:spacing w:val="-3"/>
        </w:rPr>
        <w:t xml:space="preserve"> would </w:t>
      </w:r>
      <w:r w:rsidR="009F2104">
        <w:rPr>
          <w:spacing w:val="-3"/>
        </w:rPr>
        <w:t xml:space="preserve">be </w:t>
      </w:r>
      <w:r w:rsidR="008359F0">
        <w:rPr>
          <w:spacing w:val="-3"/>
        </w:rPr>
        <w:t xml:space="preserve">increased to </w:t>
      </w:r>
      <w:r>
        <w:rPr>
          <w:spacing w:val="-3"/>
        </w:rPr>
        <w:t>50</w:t>
      </w:r>
      <w:r w:rsidR="00452575">
        <w:rPr>
          <w:spacing w:val="-3"/>
        </w:rPr>
        <w:t>.00</w:t>
      </w:r>
      <w:r>
        <w:rPr>
          <w:spacing w:val="-3"/>
        </w:rPr>
        <w:t>% of the member’s pension</w:t>
      </w:r>
      <w:r w:rsidR="009611F9">
        <w:rPr>
          <w:spacing w:val="-3"/>
        </w:rPr>
        <w:t xml:space="preserve"> for all Pensionable Service from 6 April 2006 onwards</w:t>
      </w:r>
      <w:r>
        <w:rPr>
          <w:spacing w:val="-3"/>
        </w:rPr>
        <w:t xml:space="preserve">. </w:t>
      </w:r>
    </w:p>
    <w:p w14:paraId="78FA2097" w14:textId="78F1BC2B" w:rsidR="00B81ACD" w:rsidRDefault="00B81ACD" w:rsidP="007A1FB1">
      <w:pPr>
        <w:tabs>
          <w:tab w:val="left" w:pos="-720"/>
        </w:tabs>
        <w:jc w:val="both"/>
        <w:rPr>
          <w:spacing w:val="-3"/>
        </w:rPr>
      </w:pPr>
    </w:p>
    <w:p w14:paraId="1F0A4CC4" w14:textId="75EE05CF" w:rsidR="007A1FB1" w:rsidRDefault="00452575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Galel</w:t>
      </w:r>
      <w:r w:rsidR="00EB0099">
        <w:rPr>
          <w:spacing w:val="-3"/>
        </w:rPr>
        <w:t xml:space="preserve"> </w:t>
      </w:r>
      <w:r>
        <w:rPr>
          <w:spacing w:val="-3"/>
        </w:rPr>
        <w:t>Almasi’s</w:t>
      </w:r>
      <w:r w:rsidR="007F5E74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="007F5E74">
        <w:rPr>
          <w:spacing w:val="-3"/>
        </w:rPr>
        <w:t>100</w:t>
      </w:r>
      <w:r w:rsidR="00C36182">
        <w:rPr>
          <w:spacing w:val="-3"/>
        </w:rPr>
        <w:t>.00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14:paraId="692FB81E" w14:textId="77777777"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14:paraId="66B74A96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0B547B8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58D0E8C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F73ED3E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D61624D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C050AB3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58784FFD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1AA18A62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246938A" w14:textId="77777777"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1"/>
    <w:rsid w:val="00057B0D"/>
    <w:rsid w:val="00065CF3"/>
    <w:rsid w:val="00096406"/>
    <w:rsid w:val="00104EDE"/>
    <w:rsid w:val="00123BB7"/>
    <w:rsid w:val="001C4877"/>
    <w:rsid w:val="001E68EE"/>
    <w:rsid w:val="002938E0"/>
    <w:rsid w:val="00313A93"/>
    <w:rsid w:val="00350656"/>
    <w:rsid w:val="00447DCF"/>
    <w:rsid w:val="00452575"/>
    <w:rsid w:val="0048685C"/>
    <w:rsid w:val="004A3FE5"/>
    <w:rsid w:val="005C1B1B"/>
    <w:rsid w:val="005F734F"/>
    <w:rsid w:val="00657DFF"/>
    <w:rsid w:val="0067434E"/>
    <w:rsid w:val="00682CB1"/>
    <w:rsid w:val="00747B57"/>
    <w:rsid w:val="00747E22"/>
    <w:rsid w:val="007A1FB1"/>
    <w:rsid w:val="007D58CE"/>
    <w:rsid w:val="007F5E74"/>
    <w:rsid w:val="008359F0"/>
    <w:rsid w:val="008D563F"/>
    <w:rsid w:val="009611F9"/>
    <w:rsid w:val="009F2104"/>
    <w:rsid w:val="00A23686"/>
    <w:rsid w:val="00A23D47"/>
    <w:rsid w:val="00B7660E"/>
    <w:rsid w:val="00B81ACD"/>
    <w:rsid w:val="00C36182"/>
    <w:rsid w:val="00C76FC9"/>
    <w:rsid w:val="00E26AC0"/>
    <w:rsid w:val="00E80A1D"/>
    <w:rsid w:val="00E86DF2"/>
    <w:rsid w:val="00EA1084"/>
    <w:rsid w:val="00EA71C8"/>
    <w:rsid w:val="00E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A27A"/>
  <w15:docId w15:val="{76393FAA-7C99-4F28-B65F-CF31211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3FA9F-9B44-4FFB-A84D-A365EB66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E54BA-7190-4D82-BBE6-F84E36843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55335-8246-4537-ADE8-642F9E17DE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1605</Characters>
  <Application>Microsoft Office Word</Application>
  <DocSecurity>0</DocSecurity>
  <Lines>123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2019-04-15T12:54:00Z</cp:lastPrinted>
  <dcterms:created xsi:type="dcterms:W3CDTF">2020-05-15T15:47:00Z</dcterms:created>
  <dcterms:modified xsi:type="dcterms:W3CDTF">2020-05-15T15:47:00Z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