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AA" w:rsidRPr="0084231B" w:rsidRDefault="005779AA" w:rsidP="005779AA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972"/>
        <w:gridCol w:w="1984"/>
        <w:gridCol w:w="2977"/>
      </w:tblGrid>
      <w:tr w:rsidR="00C93371" w:rsidTr="00716DC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327591" w:rsidP="0078514B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40AC8">
              <w:rPr>
                <w:rFonts w:ascii="Times New Roman"/>
                <w:b/>
                <w:spacing w:val="-3"/>
                <w:sz w:val="24"/>
              </w:rPr>
              <w:t>2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740AC8">
              <w:rPr>
                <w:rFonts w:ascii="Times New Roman"/>
                <w:b/>
                <w:spacing w:val="-3"/>
                <w:sz w:val="24"/>
              </w:rPr>
              <w:t>09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/20</w:t>
            </w:r>
            <w:r w:rsidR="0078514B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327591" w:rsidP="0032759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RETIREMENT</w:t>
            </w:r>
          </w:p>
        </w:tc>
      </w:tr>
      <w:tr w:rsidR="00C93371" w:rsidTr="00716DC9">
        <w:trPr>
          <w:trHeight w:hRule="exact" w:val="6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 w:rsidP="00716DC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 w:rsidTr="00716DC9">
        <w:trPr>
          <w:trHeight w:hRule="exact" w:val="11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78514B" w:rsidP="0078514B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GOATER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D917A0" w:rsidP="0078514B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MAR</w:t>
            </w:r>
            <w:r w:rsidR="0078514B">
              <w:rPr>
                <w:rFonts w:ascii="Times New Roman"/>
                <w:b/>
                <w:spacing w:val="-3"/>
                <w:sz w:val="24"/>
              </w:rPr>
              <w:t>K</w:t>
            </w:r>
          </w:p>
        </w:tc>
      </w:tr>
      <w:tr w:rsidR="00C93371" w:rsidTr="00716DC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40AC8" w:rsidP="0078514B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03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E1478C">
              <w:rPr>
                <w:rFonts w:ascii="Times New Roman"/>
                <w:b/>
                <w:spacing w:val="-3"/>
                <w:sz w:val="24"/>
              </w:rPr>
              <w:t>03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>
              <w:rPr>
                <w:rFonts w:ascii="Times New Roman"/>
                <w:b/>
                <w:spacing w:val="-3"/>
                <w:sz w:val="24"/>
              </w:rPr>
              <w:t>6</w:t>
            </w:r>
            <w:r w:rsidR="0078514B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E1478C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M</w:t>
            </w:r>
            <w:r w:rsidR="0073151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327591" w:rsidP="0078514B">
            <w:pPr>
              <w:pStyle w:val="TableParagraph"/>
              <w:spacing w:before="69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740AC8">
              <w:rPr>
                <w:rFonts w:ascii="Times New Roman"/>
                <w:b/>
                <w:spacing w:val="-3"/>
                <w:sz w:val="24"/>
              </w:rPr>
              <w:t>8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740AC8">
              <w:rPr>
                <w:rFonts w:ascii="Times New Roman"/>
                <w:b/>
                <w:spacing w:val="-3"/>
                <w:sz w:val="24"/>
              </w:rPr>
              <w:t>02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78514B">
              <w:rPr>
                <w:rFonts w:ascii="Times New Roman"/>
                <w:b/>
                <w:spacing w:val="-3"/>
                <w:sz w:val="24"/>
              </w:rPr>
              <w:t>61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/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16DC9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/1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>
              <w:rPr>
                <w:rFonts w:ascii="Times New Roman"/>
                <w:b/>
                <w:spacing w:val="-3"/>
                <w:sz w:val="24"/>
              </w:rPr>
              <w:t>7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16DC9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1/19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97</w:t>
            </w:r>
          </w:p>
        </w:tc>
      </w:tr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Category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membership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16DC9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</w:tc>
      </w:tr>
    </w:tbl>
    <w:p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3371" w:rsidRDefault="00182A91" w:rsidP="00182A91">
      <w:pPr>
        <w:tabs>
          <w:tab w:val="left" w:pos="7964"/>
        </w:tabs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740AC8" w:rsidRDefault="00740AC8" w:rsidP="00740AC8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40AC8" w:rsidRDefault="00740AC8" w:rsidP="00740AC8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:rsidR="00740AC8" w:rsidRDefault="00740AC8" w:rsidP="00740AC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740AC8" w:rsidTr="00496452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Default="00740AC8" w:rsidP="0078514B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D917A0">
              <w:rPr>
                <w:rFonts w:ascii="Times New Roman"/>
                <w:b/>
                <w:spacing w:val="-3"/>
                <w:sz w:val="24"/>
              </w:rPr>
              <w:t>1</w:t>
            </w:r>
            <w:r w:rsidR="0078514B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Default="0078514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Default="0078514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Default="0078514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Default="0078514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Default="0078514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Default="0078514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Default="0078514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0AC8" w:rsidRDefault="0078514B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740AC8" w:rsidTr="00496452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Pr="00182A91" w:rsidRDefault="00740AC8" w:rsidP="007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51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Pr="00182A91" w:rsidRDefault="00740AC8" w:rsidP="007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51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,500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Pr="00182A91" w:rsidRDefault="00740AC8" w:rsidP="007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51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,235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Pr="00182A91" w:rsidRDefault="00740AC8" w:rsidP="004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58,200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Pr="00182A91" w:rsidRDefault="00740AC8" w:rsidP="004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61,400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Pr="00182A91" w:rsidRDefault="00740AC8" w:rsidP="004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64,250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Pr="00182A91" w:rsidRDefault="00740AC8" w:rsidP="004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66,380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0AC8" w:rsidRPr="00182A91" w:rsidRDefault="00740AC8" w:rsidP="004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67,800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0AC8" w:rsidRPr="00182A91" w:rsidRDefault="00740AC8" w:rsidP="004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</w:tr>
    </w:tbl>
    <w:p w:rsidR="00740AC8" w:rsidRDefault="00740AC8" w:rsidP="00740AC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40AC8" w:rsidRDefault="00740AC8" w:rsidP="00740AC8">
      <w:pPr>
        <w:spacing w:before="69"/>
        <w:ind w:left="220"/>
        <w:rPr>
          <w:rFonts w:ascii="Times New Roman"/>
          <w:b/>
          <w:spacing w:val="-4"/>
          <w:sz w:val="24"/>
        </w:rPr>
      </w:pPr>
    </w:p>
    <w:p w:rsidR="00C93371" w:rsidRDefault="0073151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 w:rsidP="00716DC9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:rsidR="00C93371" w:rsidRDefault="00C9337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FF166B">
      <w:pPr>
        <w:pStyle w:val="BodyText"/>
        <w:tabs>
          <w:tab w:val="left" w:pos="6663"/>
        </w:tabs>
        <w:ind w:left="220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731511">
      <w:pPr>
        <w:pStyle w:val="Heading1"/>
        <w:spacing w:before="58"/>
        <w:ind w:left="10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716DC9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Heading1"/>
        <w:ind w:left="10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40AC8" w:rsidRDefault="00D917A0">
      <w:pPr>
        <w:pStyle w:val="BodyText"/>
        <w:tabs>
          <w:tab w:val="left" w:pos="6622"/>
        </w:tabs>
        <w:ind w:right="102"/>
        <w:rPr>
          <w:spacing w:val="-4"/>
        </w:rPr>
      </w:pPr>
      <w:r>
        <w:rPr>
          <w:spacing w:val="-4"/>
        </w:rPr>
        <w:t>Mar</w:t>
      </w:r>
      <w:r w:rsidR="0078514B">
        <w:rPr>
          <w:spacing w:val="-4"/>
        </w:rPr>
        <w:t xml:space="preserve">k </w:t>
      </w:r>
      <w:proofErr w:type="spellStart"/>
      <w:r w:rsidR="0078514B">
        <w:rPr>
          <w:spacing w:val="-4"/>
        </w:rPr>
        <w:t>Goater</w:t>
      </w:r>
      <w:r>
        <w:rPr>
          <w:spacing w:val="-4"/>
        </w:rPr>
        <w:t>’</w:t>
      </w:r>
      <w:r w:rsidR="0078514B">
        <w:rPr>
          <w:spacing w:val="-4"/>
        </w:rPr>
        <w:t>s</w:t>
      </w:r>
      <w:proofErr w:type="spellEnd"/>
      <w:r>
        <w:rPr>
          <w:spacing w:val="-4"/>
        </w:rPr>
        <w:t xml:space="preserve"> </w:t>
      </w:r>
      <w:r w:rsidR="00327591">
        <w:rPr>
          <w:spacing w:val="-4"/>
        </w:rPr>
        <w:t>Final Pensionable Salary at 3 July 2011 was £</w:t>
      </w:r>
      <w:r w:rsidR="0078514B">
        <w:rPr>
          <w:spacing w:val="-4"/>
        </w:rPr>
        <w:t>49</w:t>
      </w:r>
      <w:r w:rsidR="00327591">
        <w:rPr>
          <w:spacing w:val="-4"/>
        </w:rPr>
        <w:t>,</w:t>
      </w:r>
      <w:r>
        <w:rPr>
          <w:spacing w:val="-4"/>
        </w:rPr>
        <w:t>5</w:t>
      </w:r>
      <w:r w:rsidR="00740AC8">
        <w:rPr>
          <w:spacing w:val="-4"/>
        </w:rPr>
        <w:t>00</w:t>
      </w:r>
      <w:r w:rsidR="00327591">
        <w:rPr>
          <w:spacing w:val="-4"/>
        </w:rPr>
        <w:t>.00</w:t>
      </w:r>
    </w:p>
    <w:p w:rsidR="00740AC8" w:rsidRDefault="00740AC8">
      <w:pPr>
        <w:pStyle w:val="BodyText"/>
        <w:tabs>
          <w:tab w:val="left" w:pos="6622"/>
        </w:tabs>
        <w:ind w:right="102"/>
        <w:rPr>
          <w:spacing w:val="-4"/>
        </w:rPr>
      </w:pPr>
    </w:p>
    <w:p w:rsidR="00C93371" w:rsidRDefault="00740AC8" w:rsidP="00740AC8">
      <w:pPr>
        <w:pStyle w:val="BodyText"/>
        <w:tabs>
          <w:tab w:val="left" w:pos="6622"/>
        </w:tabs>
        <w:ind w:right="102"/>
      </w:pPr>
      <w:r w:rsidRPr="00740AC8">
        <w:rPr>
          <w:spacing w:val="-4"/>
        </w:rPr>
        <w:t>Lower</w:t>
      </w:r>
      <w:r>
        <w:rPr>
          <w:spacing w:val="-4"/>
        </w:rPr>
        <w:t xml:space="preserve"> of 5% / RPI increases from 4 July 2011 to date of first event is </w:t>
      </w:r>
      <w:r w:rsidR="00D917A0">
        <w:rPr>
          <w:spacing w:val="-4"/>
        </w:rPr>
        <w:t>2</w:t>
      </w:r>
      <w:r w:rsidR="0078514B">
        <w:rPr>
          <w:spacing w:val="-4"/>
        </w:rPr>
        <w:t>8</w:t>
      </w:r>
      <w:r>
        <w:rPr>
          <w:spacing w:val="-4"/>
        </w:rPr>
        <w:t>.</w:t>
      </w:r>
      <w:r w:rsidR="0078514B">
        <w:rPr>
          <w:spacing w:val="-4"/>
        </w:rPr>
        <w:t>9</w:t>
      </w:r>
      <w:r>
        <w:rPr>
          <w:spacing w:val="-4"/>
        </w:rPr>
        <w:t>%.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D917A0">
      <w:pPr>
        <w:pStyle w:val="BodyText"/>
        <w:ind w:right="102"/>
      </w:pPr>
      <w:r>
        <w:rPr>
          <w:spacing w:val="-3"/>
        </w:rPr>
        <w:t>Mar</w:t>
      </w:r>
      <w:r w:rsidR="0078514B">
        <w:rPr>
          <w:spacing w:val="-3"/>
        </w:rPr>
        <w:t xml:space="preserve">k </w:t>
      </w:r>
      <w:proofErr w:type="spellStart"/>
      <w:r w:rsidR="0078514B">
        <w:rPr>
          <w:spacing w:val="-3"/>
        </w:rPr>
        <w:t>Goater’s</w:t>
      </w:r>
      <w:proofErr w:type="spellEnd"/>
      <w:r w:rsidR="0078514B">
        <w:rPr>
          <w:spacing w:val="-3"/>
        </w:rPr>
        <w:t xml:space="preserve"> </w:t>
      </w:r>
      <w:r w:rsidR="00731511">
        <w:rPr>
          <w:rFonts w:cs="Times New Roman"/>
          <w:spacing w:val="-4"/>
        </w:rPr>
        <w:t xml:space="preserve">current </w:t>
      </w:r>
      <w:r w:rsidR="00731511">
        <w:rPr>
          <w:rFonts w:cs="Times New Roman"/>
          <w:spacing w:val="-3"/>
        </w:rPr>
        <w:t>avail</w:t>
      </w:r>
      <w:r w:rsidR="00731511">
        <w:rPr>
          <w:spacing w:val="-3"/>
        </w:rPr>
        <w:t xml:space="preserve">able </w:t>
      </w:r>
      <w:r w:rsidR="00CF4649">
        <w:rPr>
          <w:spacing w:val="-3"/>
        </w:rPr>
        <w:t>L</w:t>
      </w:r>
      <w:r w:rsidR="00731511">
        <w:rPr>
          <w:spacing w:val="-3"/>
        </w:rPr>
        <w:t xml:space="preserve">ifetime </w:t>
      </w:r>
      <w:r w:rsidR="00CF4649">
        <w:rPr>
          <w:spacing w:val="-3"/>
        </w:rPr>
        <w:t>A</w:t>
      </w:r>
      <w:r w:rsidR="00731511">
        <w:rPr>
          <w:spacing w:val="-4"/>
        </w:rPr>
        <w:t xml:space="preserve">llowance </w:t>
      </w:r>
      <w:r w:rsidR="00731511">
        <w:t>is</w:t>
      </w:r>
      <w:r w:rsidR="00731511">
        <w:rPr>
          <w:spacing w:val="-1"/>
        </w:rPr>
        <w:t xml:space="preserve"> </w:t>
      </w:r>
      <w:r w:rsidR="00740AC8">
        <w:rPr>
          <w:spacing w:val="-1"/>
        </w:rPr>
        <w:t>100.00</w:t>
      </w:r>
      <w:r w:rsidR="00731511">
        <w:rPr>
          <w:spacing w:val="-4"/>
        </w:rPr>
        <w:t>%.</w:t>
      </w: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1"/>
    <w:rsid w:val="00182A91"/>
    <w:rsid w:val="00327591"/>
    <w:rsid w:val="003E1A61"/>
    <w:rsid w:val="004E438D"/>
    <w:rsid w:val="005779AA"/>
    <w:rsid w:val="006E7226"/>
    <w:rsid w:val="00716DC9"/>
    <w:rsid w:val="00731511"/>
    <w:rsid w:val="00740AC8"/>
    <w:rsid w:val="0078514B"/>
    <w:rsid w:val="00C93371"/>
    <w:rsid w:val="00CF4649"/>
    <w:rsid w:val="00D917A0"/>
    <w:rsid w:val="00E1478C"/>
    <w:rsid w:val="00E55648"/>
    <w:rsid w:val="00F14D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2016-04-15T15:03:00Z</cp:lastPrinted>
  <dcterms:created xsi:type="dcterms:W3CDTF">2019-12-12T14:45:00Z</dcterms:created>
  <dcterms:modified xsi:type="dcterms:W3CDTF">2019-12-12T14:45:00Z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