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9E7C4D" w:rsidRPr="006B6F52" w14:paraId="3BBCDBFF" w14:textId="77777777" w:rsidTr="00126711">
        <w:tc>
          <w:tcPr>
            <w:tcW w:w="2800" w:type="dxa"/>
            <w:shd w:val="clear" w:color="auto" w:fill="auto"/>
          </w:tcPr>
          <w:p w14:paraId="6DE389CC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6B6F52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6B6F52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4D2A5BCF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D10E20C" w14:textId="06AB9730" w:rsidR="00994A67" w:rsidRPr="006B6F52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 xml:space="preserve">Part 2 Leavers with </w:t>
            </w:r>
            <w:proofErr w:type="gramStart"/>
            <w:r w:rsidRPr="006B6F52">
              <w:rPr>
                <w:rFonts w:ascii="Calibri" w:hAnsi="Calibri"/>
                <w:b/>
                <w:sz w:val="22"/>
                <w:szCs w:val="22"/>
              </w:rPr>
              <w:t xml:space="preserve">Special 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B6F52">
              <w:rPr>
                <w:rFonts w:ascii="Calibri" w:hAnsi="Calibri"/>
                <w:b/>
                <w:sz w:val="22"/>
                <w:szCs w:val="22"/>
              </w:rPr>
              <w:t>Circumstances</w:t>
            </w:r>
            <w:proofErr w:type="gramEnd"/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 (Transfer In)</w:t>
            </w:r>
          </w:p>
        </w:tc>
      </w:tr>
      <w:tr w:rsidR="009E7C4D" w:rsidRPr="006B6F52" w14:paraId="575DFD3F" w14:textId="77777777" w:rsidTr="00126711">
        <w:tc>
          <w:tcPr>
            <w:tcW w:w="2800" w:type="dxa"/>
            <w:shd w:val="clear" w:color="auto" w:fill="auto"/>
          </w:tcPr>
          <w:p w14:paraId="5750A65E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C0B5118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6932E39A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0527BA3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7C4D" w:rsidRPr="006B6F52" w14:paraId="31E835FD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4BC93C58" w14:textId="23068D5C" w:rsidR="00994A67" w:rsidRPr="006B6F52" w:rsidRDefault="00B8488B" w:rsidP="006B3A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PAUL BAXTER</w:t>
            </w:r>
          </w:p>
        </w:tc>
        <w:tc>
          <w:tcPr>
            <w:tcW w:w="2128" w:type="dxa"/>
            <w:shd w:val="clear" w:color="auto" w:fill="auto"/>
          </w:tcPr>
          <w:p w14:paraId="021CC960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5660D57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571A958D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02F01D86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46BF6BD" w14:textId="77777777" w:rsidR="00994A67" w:rsidRPr="006B6F52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2CE5839B" w14:textId="3B9D89F3" w:rsidR="00994A67" w:rsidRPr="006B6F52" w:rsidRDefault="00B8488B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/196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7BF6AE11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180BD6F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433788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0A95B1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0C198C02" w14:textId="21BEBB82" w:rsidR="00994A67" w:rsidRPr="006B6F52" w:rsidRDefault="00B8488B" w:rsidP="006B3A8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12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10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/196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4B1CE7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EF334A6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00B04FD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48A67D8" w14:textId="77777777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0CBE8FFB" w14:textId="15D62399" w:rsidR="00994A67" w:rsidRPr="006B6F52" w:rsidRDefault="00B8488B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30</w:t>
            </w:r>
          </w:p>
        </w:tc>
        <w:tc>
          <w:tcPr>
            <w:tcW w:w="1715" w:type="dxa"/>
            <w:shd w:val="clear" w:color="auto" w:fill="auto"/>
          </w:tcPr>
          <w:p w14:paraId="05A640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60E611C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34CB776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6F35DF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4169BB48" w14:textId="77777777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06/11</w:t>
            </w:r>
            <w:r w:rsidR="00994A67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10428E9D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465E9E9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55FEB37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CB133A9" w14:textId="77777777" w:rsidR="00994A67" w:rsidRPr="006B6F52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3517DAE6" w14:textId="480A9B73" w:rsidR="00994A67" w:rsidRPr="006B6F52" w:rsidRDefault="007E5DEA" w:rsidP="006B3C38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B8488B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6F3570C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035AB6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2736C21B" w14:textId="77777777" w:rsidR="00032AF1" w:rsidRPr="006B6F52" w:rsidRDefault="00C372F0" w:rsidP="00165D21">
      <w:pPr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500"/>
        <w:gridCol w:w="1418"/>
      </w:tblGrid>
      <w:tr w:rsidR="009E7C4D" w:rsidRPr="006B6F52" w14:paraId="33EECBE6" w14:textId="77777777" w:rsidTr="0093332A">
        <w:trPr>
          <w:trHeight w:val="283"/>
        </w:trPr>
        <w:tc>
          <w:tcPr>
            <w:tcW w:w="2802" w:type="dxa"/>
            <w:shd w:val="clear" w:color="auto" w:fill="auto"/>
          </w:tcPr>
          <w:p w14:paraId="7AC1474B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shd w:val="clear" w:color="auto" w:fill="auto"/>
          </w:tcPr>
          <w:p w14:paraId="63D8FF01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16BBC5D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B6F52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CA0D7D0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01842E31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6ECC94B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(06/11/1997</w:t>
            </w:r>
          </w:p>
        </w:tc>
        <w:tc>
          <w:tcPr>
            <w:tcW w:w="236" w:type="dxa"/>
            <w:shd w:val="clear" w:color="auto" w:fill="auto"/>
          </w:tcPr>
          <w:p w14:paraId="04F324A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916" w:type="dxa"/>
            <w:gridSpan w:val="2"/>
            <w:shd w:val="clear" w:color="auto" w:fill="auto"/>
          </w:tcPr>
          <w:p w14:paraId="7ED1066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9E7C4D" w:rsidRPr="006B6F52" w14:paraId="19C28CF3" w14:textId="77777777" w:rsidTr="0093332A">
        <w:trPr>
          <w:trHeight w:val="283"/>
        </w:trPr>
        <w:tc>
          <w:tcPr>
            <w:tcW w:w="2802" w:type="dxa"/>
            <w:shd w:val="clear" w:color="auto" w:fill="auto"/>
          </w:tcPr>
          <w:p w14:paraId="6B10F86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16EDC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ABA05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31F46D" w14:textId="77777777" w:rsidR="00910952" w:rsidRPr="006B6F52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7AF1D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49D4CD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19A2F6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031A0F1D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6B6F52" w14:paraId="7788C28C" w14:textId="77777777" w:rsidTr="0093332A">
        <w:trPr>
          <w:trHeight w:val="283"/>
        </w:trPr>
        <w:tc>
          <w:tcPr>
            <w:tcW w:w="2802" w:type="dxa"/>
            <w:shd w:val="clear" w:color="auto" w:fill="auto"/>
          </w:tcPr>
          <w:p w14:paraId="57A60FB5" w14:textId="77777777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18B583E6" w14:textId="1CD04BB2" w:rsidR="006B3C38" w:rsidRPr="006B6F52" w:rsidRDefault="007E5D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9735C4">
              <w:rPr>
                <w:rFonts w:ascii="Calibri" w:hAnsi="Calibri"/>
                <w:sz w:val="22"/>
                <w:szCs w:val="22"/>
              </w:rPr>
              <w:t>8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sz w:val="22"/>
                <w:szCs w:val="22"/>
              </w:rPr>
              <w:t>20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B8488B">
              <w:rPr>
                <w:rFonts w:ascii="Calibri" w:hAnsi="Calibri"/>
                <w:sz w:val="22"/>
                <w:szCs w:val="22"/>
              </w:rPr>
              <w:t>17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/0</w:t>
            </w:r>
            <w:r w:rsidR="00B8488B">
              <w:rPr>
                <w:rFonts w:ascii="Calibri" w:hAnsi="Calibri"/>
                <w:sz w:val="22"/>
                <w:szCs w:val="22"/>
              </w:rPr>
              <w:t>4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/20</w:t>
            </w:r>
            <w:r w:rsidR="00B8488B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14:paraId="0691CCAD" w14:textId="77777777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265AC37" w14:textId="1DDC6AD5" w:rsidR="006B3C38" w:rsidRPr="006B6F52" w:rsidRDefault="00B8488B" w:rsidP="00961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9735C4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rs @ 5%</w:t>
            </w:r>
            <w:r w:rsidR="009735C4">
              <w:rPr>
                <w:rFonts w:ascii="Calibri" w:hAnsi="Calibri"/>
                <w:sz w:val="22"/>
                <w:szCs w:val="22"/>
              </w:rPr>
              <w:t xml:space="preserve">    =</w:t>
            </w:r>
          </w:p>
        </w:tc>
        <w:tc>
          <w:tcPr>
            <w:tcW w:w="1418" w:type="dxa"/>
            <w:shd w:val="clear" w:color="auto" w:fill="auto"/>
          </w:tcPr>
          <w:p w14:paraId="318C89A1" w14:textId="5A1D806D" w:rsidR="006B3C38" w:rsidRPr="006B6F52" w:rsidRDefault="006B3C38" w:rsidP="0093332A">
            <w:pPr>
              <w:ind w:left="-115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1.</w:t>
            </w:r>
            <w:r w:rsidR="00B8488B">
              <w:rPr>
                <w:rFonts w:ascii="Calibri" w:hAnsi="Calibri"/>
                <w:sz w:val="22"/>
                <w:szCs w:val="22"/>
              </w:rPr>
              <w:t>55133</w:t>
            </w:r>
          </w:p>
        </w:tc>
      </w:tr>
    </w:tbl>
    <w:p w14:paraId="549C65A0" w14:textId="77777777" w:rsidR="00622056" w:rsidRPr="006B6F52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3685"/>
      </w:tblGrid>
      <w:tr w:rsidR="009E7C4D" w:rsidRPr="006B6F52" w14:paraId="7F0852F2" w14:textId="77777777" w:rsidTr="0093332A">
        <w:trPr>
          <w:trHeight w:val="283"/>
        </w:trPr>
        <w:tc>
          <w:tcPr>
            <w:tcW w:w="2802" w:type="dxa"/>
            <w:shd w:val="clear" w:color="auto" w:fill="auto"/>
          </w:tcPr>
          <w:p w14:paraId="0EF39334" w14:textId="77777777" w:rsidR="004A0B1A" w:rsidRPr="006B6F52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3162F0D5" w14:textId="7DF4B025" w:rsidR="004A0B1A" w:rsidRPr="006B6F52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53,950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3685" w:type="dxa"/>
          </w:tcPr>
          <w:p w14:paraId="3BBDE509" w14:textId="06B55FB4" w:rsidR="004A0B1A" w:rsidRPr="006B6F52" w:rsidRDefault="009735C4" w:rsidP="00165D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£53,950.00 (best 1 in 5 years, HIGHER)</w:t>
            </w:r>
          </w:p>
        </w:tc>
      </w:tr>
      <w:tr w:rsidR="004A0B1A" w:rsidRPr="006B6F52" w14:paraId="685DEFD1" w14:textId="77777777" w:rsidTr="0093332A">
        <w:trPr>
          <w:trHeight w:val="283"/>
        </w:trPr>
        <w:tc>
          <w:tcPr>
            <w:tcW w:w="2802" w:type="dxa"/>
            <w:shd w:val="clear" w:color="auto" w:fill="auto"/>
          </w:tcPr>
          <w:p w14:paraId="7D631575" w14:textId="77777777" w:rsidR="004A0B1A" w:rsidRPr="006B6F5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5D3B19F8" w14:textId="2F167C65" w:rsidR="004A0B1A" w:rsidRPr="006B6F52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41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B8488B">
              <w:rPr>
                <w:rFonts w:ascii="Calibri" w:hAnsi="Calibri"/>
                <w:sz w:val="22"/>
                <w:szCs w:val="22"/>
              </w:rPr>
              <w:t>0</w:t>
            </w:r>
            <w:r w:rsidR="00C85A68">
              <w:rPr>
                <w:rFonts w:ascii="Calibri" w:hAnsi="Calibri"/>
                <w:sz w:val="22"/>
                <w:szCs w:val="22"/>
              </w:rPr>
              <w:t>00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  <w:r w:rsidRPr="006B6F52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2</w:t>
            </w:r>
            <w:r w:rsidR="00B8488B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3685" w:type="dxa"/>
          </w:tcPr>
          <w:p w14:paraId="3F6031A9" w14:textId="233661A5" w:rsidR="004A0B1A" w:rsidRPr="006B6F52" w:rsidRDefault="00997C38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52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B8488B">
              <w:rPr>
                <w:rFonts w:ascii="Calibri" w:hAnsi="Calibri"/>
                <w:sz w:val="22"/>
                <w:szCs w:val="22"/>
              </w:rPr>
              <w:t>84</w:t>
            </w:r>
            <w:r w:rsidR="00C85A68">
              <w:rPr>
                <w:rFonts w:ascii="Calibri" w:hAnsi="Calibri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.</w:t>
            </w:r>
            <w:r w:rsidR="00B8488B">
              <w:rPr>
                <w:rFonts w:ascii="Calibri" w:hAnsi="Calibri"/>
                <w:sz w:val="22"/>
                <w:szCs w:val="22"/>
              </w:rPr>
              <w:t>0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76C61371" w14:textId="77777777" w:rsidR="006B3C38" w:rsidRPr="006B6F52" w:rsidRDefault="006B3C38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27E4D32F" w14:textId="77777777" w:rsidR="00994A67" w:rsidRPr="006B6F52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p w14:paraId="108672BE" w14:textId="1D917B57" w:rsidR="00994A67" w:rsidRPr="006B6F52" w:rsidRDefault="00994A67" w:rsidP="0093332A">
      <w:pPr>
        <w:ind w:firstLine="142"/>
        <w:rPr>
          <w:rFonts w:ascii="Calibri" w:hAnsi="Calibri"/>
          <w:b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 xml:space="preserve">OPTIONS ON LEAVING: </w:t>
      </w:r>
      <w:r w:rsidR="009735C4">
        <w:rPr>
          <w:rFonts w:ascii="Calibri" w:hAnsi="Calibri"/>
          <w:sz w:val="22"/>
          <w:szCs w:val="22"/>
        </w:rPr>
        <w:tab/>
        <w:t xml:space="preserve">             </w:t>
      </w:r>
      <w:r w:rsidRPr="006B6F52">
        <w:rPr>
          <w:rFonts w:ascii="Calibri" w:hAnsi="Calibri"/>
          <w:b/>
          <w:sz w:val="22"/>
          <w:szCs w:val="22"/>
        </w:rPr>
        <w:t>PRESERVED PENSION</w:t>
      </w:r>
      <w:r w:rsidR="009735C4">
        <w:rPr>
          <w:rFonts w:ascii="Calibri" w:hAnsi="Calibri"/>
          <w:b/>
          <w:sz w:val="22"/>
          <w:szCs w:val="22"/>
        </w:rPr>
        <w:t xml:space="preserve"> </w:t>
      </w:r>
      <w:r w:rsidRPr="006B6F52">
        <w:rPr>
          <w:rFonts w:ascii="Calibri" w:hAnsi="Calibri"/>
          <w:b/>
          <w:sz w:val="22"/>
          <w:szCs w:val="22"/>
        </w:rPr>
        <w:t>/</w:t>
      </w:r>
      <w:r w:rsidR="009735C4">
        <w:rPr>
          <w:rFonts w:ascii="Calibri" w:hAnsi="Calibri"/>
          <w:b/>
          <w:sz w:val="22"/>
          <w:szCs w:val="22"/>
        </w:rPr>
        <w:t xml:space="preserve"> </w:t>
      </w:r>
      <w:r w:rsidRPr="006B6F52">
        <w:rPr>
          <w:rFonts w:ascii="Calibri" w:hAnsi="Calibri"/>
          <w:b/>
          <w:sz w:val="22"/>
          <w:szCs w:val="22"/>
        </w:rPr>
        <w:t>CETV</w:t>
      </w:r>
    </w:p>
    <w:p w14:paraId="10EC8D23" w14:textId="77777777" w:rsidR="00C372F0" w:rsidRPr="006B6F52" w:rsidRDefault="00C372F0" w:rsidP="0093332A">
      <w:pPr>
        <w:ind w:firstLine="142"/>
        <w:rPr>
          <w:rFonts w:ascii="Calibri" w:hAnsi="Calibri"/>
          <w:b/>
          <w:sz w:val="22"/>
          <w:szCs w:val="22"/>
        </w:rPr>
      </w:pPr>
    </w:p>
    <w:p w14:paraId="21A9F4B6" w14:textId="77777777" w:rsidR="009735C4" w:rsidRDefault="009735C4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315" w:type="dxa"/>
        <w:tblLook w:val="04A0" w:firstRow="1" w:lastRow="0" w:firstColumn="1" w:lastColumn="0" w:noHBand="0" w:noVBand="1"/>
      </w:tblPr>
      <w:tblGrid>
        <w:gridCol w:w="93"/>
        <w:gridCol w:w="2567"/>
        <w:gridCol w:w="142"/>
        <w:gridCol w:w="4144"/>
        <w:gridCol w:w="2224"/>
        <w:gridCol w:w="28"/>
        <w:gridCol w:w="117"/>
      </w:tblGrid>
      <w:tr w:rsidR="009E7C4D" w:rsidRPr="006B6F52" w14:paraId="2499A742" w14:textId="77777777" w:rsidTr="0093332A">
        <w:trPr>
          <w:trHeight w:val="283"/>
        </w:trPr>
        <w:tc>
          <w:tcPr>
            <w:tcW w:w="2802" w:type="dxa"/>
            <w:gridSpan w:val="3"/>
            <w:shd w:val="clear" w:color="auto" w:fill="auto"/>
          </w:tcPr>
          <w:p w14:paraId="6F9D02C0" w14:textId="067719BF" w:rsidR="00994A67" w:rsidRPr="006B6F52" w:rsidRDefault="00927BC5" w:rsidP="0093332A">
            <w:pPr>
              <w:ind w:left="3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ension at </w:t>
            </w:r>
            <w:proofErr w:type="spellStart"/>
            <w:r w:rsidR="00994A67" w:rsidRPr="006B6F52">
              <w:rPr>
                <w:rFonts w:ascii="Calibri" w:hAnsi="Calibri"/>
                <w:b/>
                <w:sz w:val="22"/>
                <w:szCs w:val="22"/>
              </w:rPr>
              <w:t>DOL</w:t>
            </w:r>
            <w:r w:rsidR="005F2D9E" w:rsidRPr="006B6F52">
              <w:rPr>
                <w:rFonts w:ascii="Calibri" w:hAnsi="Calibri"/>
                <w:sz w:val="22"/>
                <w:szCs w:val="22"/>
              </w:rPr>
              <w:t>Post</w:t>
            </w:r>
            <w:proofErr w:type="spellEnd"/>
            <w:r w:rsidR="005F2D9E" w:rsidRPr="006B6F52">
              <w:rPr>
                <w:rFonts w:ascii="Calibri" w:hAnsi="Calibri"/>
                <w:sz w:val="22"/>
                <w:szCs w:val="22"/>
              </w:rPr>
              <w:t xml:space="preserve"> 97 </w:t>
            </w:r>
            <w:r w:rsidR="00994A67" w:rsidRPr="006B6F52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144" w:type="dxa"/>
            <w:shd w:val="clear" w:color="auto" w:fill="auto"/>
          </w:tcPr>
          <w:p w14:paraId="757F8412" w14:textId="60D6CF7A" w:rsidR="00994A67" w:rsidRPr="006B6F52" w:rsidRDefault="009E7C4D" w:rsidP="0093332A">
            <w:pPr>
              <w:ind w:left="37" w:firstLine="105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sz w:val="22"/>
                <w:szCs w:val="22"/>
              </w:rPr>
              <w:t>53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B8488B">
              <w:rPr>
                <w:rFonts w:ascii="Calibri" w:hAnsi="Calibri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50</w:t>
            </w:r>
            <w:r w:rsidR="009735C4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Pr="006B6F52">
              <w:rPr>
                <w:rFonts w:ascii="Calibri" w:hAnsi="Calibri"/>
                <w:sz w:val="22"/>
                <w:szCs w:val="22"/>
              </w:rPr>
              <w:t>(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240/365</w:t>
            </w:r>
            <w:r w:rsidRPr="006B6F52">
              <w:rPr>
                <w:rFonts w:ascii="Calibri" w:hAnsi="Calibri"/>
                <w:sz w:val="22"/>
                <w:szCs w:val="22"/>
              </w:rPr>
              <w:t>)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369" w:type="dxa"/>
            <w:gridSpan w:val="3"/>
            <w:shd w:val="clear" w:color="auto" w:fill="auto"/>
          </w:tcPr>
          <w:p w14:paraId="37FA9E5A" w14:textId="21E239DB" w:rsidR="00397A86" w:rsidRPr="0093332A" w:rsidRDefault="00997C38" w:rsidP="0093332A">
            <w:pPr>
              <w:ind w:left="37" w:firstLine="23"/>
              <w:rPr>
                <w:rFonts w:ascii="Calibri" w:hAnsi="Calibri"/>
                <w:sz w:val="22"/>
                <w:szCs w:val="22"/>
                <w:u w:val="single"/>
              </w:rPr>
            </w:pPr>
            <w:r w:rsidRPr="0093332A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B8488B" w:rsidRPr="0093332A">
              <w:rPr>
                <w:rFonts w:ascii="Calibri" w:hAnsi="Calibri"/>
                <w:sz w:val="22"/>
                <w:szCs w:val="22"/>
                <w:u w:val="single"/>
              </w:rPr>
              <w:t>12</w:t>
            </w:r>
            <w:r w:rsidR="009614CD" w:rsidRPr="0093332A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B8488B" w:rsidRPr="0093332A">
              <w:rPr>
                <w:rFonts w:ascii="Calibri" w:hAnsi="Calibri"/>
                <w:sz w:val="22"/>
                <w:szCs w:val="22"/>
                <w:u w:val="single"/>
              </w:rPr>
              <w:t>280</w:t>
            </w:r>
            <w:r w:rsidR="009614CD" w:rsidRPr="0093332A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B8488B" w:rsidRPr="0093332A">
              <w:rPr>
                <w:rFonts w:ascii="Calibri" w:hAnsi="Calibri"/>
                <w:sz w:val="22"/>
                <w:szCs w:val="22"/>
                <w:u w:val="single"/>
              </w:rPr>
              <w:t>40</w:t>
            </w:r>
          </w:p>
        </w:tc>
      </w:tr>
      <w:tr w:rsidR="009E7C4D" w:rsidRPr="006B6F52" w14:paraId="2FE36CC1" w14:textId="77777777" w:rsidTr="0093332A">
        <w:trPr>
          <w:gridAfter w:val="2"/>
          <w:wAfter w:w="145" w:type="dxa"/>
          <w:trHeight w:val="283"/>
        </w:trPr>
        <w:tc>
          <w:tcPr>
            <w:tcW w:w="2660" w:type="dxa"/>
            <w:gridSpan w:val="2"/>
            <w:shd w:val="clear" w:color="auto" w:fill="auto"/>
          </w:tcPr>
          <w:p w14:paraId="35B24A2C" w14:textId="22235D4D" w:rsidR="00397A86" w:rsidRPr="006B6F52" w:rsidRDefault="00397A86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13D4407F" w14:textId="77777777" w:rsidR="00397A86" w:rsidRPr="006B6F52" w:rsidRDefault="00397A86" w:rsidP="0093332A">
            <w:pPr>
              <w:ind w:left="3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0BAF8B1" w14:textId="007AFCB7" w:rsidR="00397A86" w:rsidRPr="006B6F52" w:rsidRDefault="00997C38" w:rsidP="0093332A">
            <w:pPr>
              <w:ind w:left="37" w:firstLine="23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B8488B"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8488B">
              <w:rPr>
                <w:rFonts w:ascii="Calibri" w:hAnsi="Calibri"/>
                <w:b/>
                <w:sz w:val="22"/>
                <w:szCs w:val="22"/>
              </w:rPr>
              <w:t>280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8488B"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</w:tr>
      <w:tr w:rsidR="006B3A87" w:rsidRPr="006B6F52" w14:paraId="3C2D95C2" w14:textId="77777777" w:rsidTr="009333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3" w:type="dxa"/>
          <w:wAfter w:w="117" w:type="dxa"/>
          <w:trHeight w:val="300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0859" w14:textId="77777777" w:rsidR="009735C4" w:rsidRDefault="009735C4" w:rsidP="009614CD">
            <w:pPr>
              <w:ind w:right="-179"/>
              <w:rPr>
                <w:rFonts w:ascii="Arial" w:hAnsi="Arial" w:cs="Arial"/>
                <w:sz w:val="20"/>
              </w:rPr>
            </w:pPr>
          </w:p>
          <w:p w14:paraId="04FC7886" w14:textId="22368F4D" w:rsidR="009735C4" w:rsidRDefault="009C3D79" w:rsidP="009735C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 w:rsidR="009735C4">
              <w:rPr>
                <w:rFonts w:ascii="Calibri" w:hAnsi="Calibri"/>
                <w:b/>
                <w:sz w:val="22"/>
                <w:szCs w:val="22"/>
              </w:rPr>
              <w:t xml:space="preserve">… </w:t>
            </w:r>
            <w:proofErr w:type="gramStart"/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>Plus</w:t>
            </w:r>
            <w:proofErr w:type="gramEnd"/>
            <w:r w:rsidR="009735C4">
              <w:rPr>
                <w:rFonts w:ascii="Calibri" w:hAnsi="Calibri"/>
                <w:b/>
                <w:i/>
                <w:sz w:val="22"/>
                <w:szCs w:val="22"/>
              </w:rPr>
              <w:t xml:space="preserve"> a fixed transferred-in pension of £2,728.00 per annum will be payable from NPD …</w:t>
            </w:r>
          </w:p>
          <w:p w14:paraId="42CFE268" w14:textId="4D4C8ECB" w:rsidR="006B3A87" w:rsidRPr="006B6F52" w:rsidRDefault="006B3A87" w:rsidP="009614CD">
            <w:pPr>
              <w:ind w:right="-179"/>
              <w:rPr>
                <w:rFonts w:ascii="Arial" w:hAnsi="Arial" w:cs="Arial"/>
                <w:sz w:val="20"/>
              </w:rPr>
            </w:pPr>
          </w:p>
        </w:tc>
      </w:tr>
    </w:tbl>
    <w:p w14:paraId="45600000" w14:textId="77777777" w:rsidR="006B3A87" w:rsidRPr="006B6F52" w:rsidRDefault="006B3A8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2802"/>
        <w:gridCol w:w="2952"/>
        <w:gridCol w:w="1300"/>
        <w:gridCol w:w="1646"/>
        <w:gridCol w:w="6"/>
        <w:gridCol w:w="1300"/>
      </w:tblGrid>
      <w:tr w:rsidR="009E7C4D" w:rsidRPr="006B6F52" w14:paraId="3108EC49" w14:textId="77777777" w:rsidTr="0093332A">
        <w:trPr>
          <w:gridAfter w:val="2"/>
          <w:wAfter w:w="1306" w:type="dxa"/>
        </w:trPr>
        <w:tc>
          <w:tcPr>
            <w:tcW w:w="8700" w:type="dxa"/>
            <w:gridSpan w:val="4"/>
            <w:shd w:val="clear" w:color="auto" w:fill="auto"/>
          </w:tcPr>
          <w:p w14:paraId="0EECE48F" w14:textId="399BFCEB" w:rsidR="006403B3" w:rsidRPr="006B6F52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735C4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9E7C4D" w:rsidRPr="006B6F52" w14:paraId="36DCE4AB" w14:textId="77777777" w:rsidTr="0093332A">
        <w:tc>
          <w:tcPr>
            <w:tcW w:w="2802" w:type="dxa"/>
            <w:shd w:val="clear" w:color="auto" w:fill="auto"/>
          </w:tcPr>
          <w:p w14:paraId="3E5D780C" w14:textId="082ADFE5" w:rsidR="005F2D9E" w:rsidRPr="006B6F52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="009735C4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2D341CC" w14:textId="4459873B" w:rsidR="005F2D9E" w:rsidRPr="006B6F52" w:rsidRDefault="00E77D4F" w:rsidP="009614CD">
            <w:pPr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B8488B">
              <w:rPr>
                <w:rFonts w:ascii="Calibri" w:hAnsi="Calibri" w:cs="Arial"/>
                <w:sz w:val="22"/>
                <w:szCs w:val="22"/>
              </w:rPr>
              <w:t>280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B8488B">
              <w:rPr>
                <w:rFonts w:ascii="Calibri" w:hAnsi="Calibri" w:cs="Arial"/>
                <w:sz w:val="22"/>
                <w:szCs w:val="22"/>
              </w:rPr>
              <w:t>40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6B6F52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1D8FF5FE" w14:textId="030C7536" w:rsidR="004A0B1A" w:rsidRPr="0093332A" w:rsidRDefault="00997C38" w:rsidP="009614CD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,1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40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20</w:t>
            </w:r>
            <w:proofErr w:type="gramEnd"/>
          </w:p>
        </w:tc>
      </w:tr>
      <w:bookmarkEnd w:id="0"/>
      <w:tr w:rsidR="009E7C4D" w:rsidRPr="006B6F52" w14:paraId="3D6092CA" w14:textId="77777777" w:rsidTr="0093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545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FD0B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89BB" w14:textId="76324EF8" w:rsidR="006403B3" w:rsidRPr="006B6F52" w:rsidRDefault="00997C38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,1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40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proofErr w:type="gramEnd"/>
          </w:p>
        </w:tc>
      </w:tr>
      <w:tr w:rsidR="009E7C4D" w:rsidRPr="006B6F52" w14:paraId="737C95C9" w14:textId="77777777" w:rsidTr="0093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0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D49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F2CF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2F8DDAAA" w14:textId="77777777" w:rsidTr="0093332A">
        <w:trPr>
          <w:gridAfter w:val="2"/>
          <w:wAfter w:w="1306" w:type="dxa"/>
        </w:trPr>
        <w:tc>
          <w:tcPr>
            <w:tcW w:w="8700" w:type="dxa"/>
            <w:gridSpan w:val="4"/>
            <w:shd w:val="clear" w:color="auto" w:fill="auto"/>
          </w:tcPr>
          <w:p w14:paraId="2669E6A3" w14:textId="77777777" w:rsidR="009C3D79" w:rsidRDefault="009C3D79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8B2EC4" w14:textId="31053187" w:rsidR="006403B3" w:rsidRPr="006B6F52" w:rsidRDefault="009C3D79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ed to NPD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9E7C4D" w:rsidRPr="006B6F52" w14:paraId="725FEF2E" w14:textId="77777777" w:rsidTr="0093332A">
        <w:tc>
          <w:tcPr>
            <w:tcW w:w="2802" w:type="dxa"/>
            <w:shd w:val="clear" w:color="auto" w:fill="auto"/>
          </w:tcPr>
          <w:p w14:paraId="700A6DD8" w14:textId="77777777" w:rsidR="00622056" w:rsidRPr="006B6F52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B24D940" w14:textId="61FDCD21" w:rsidR="00622056" w:rsidRPr="006B6F52" w:rsidRDefault="00210934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B8488B">
              <w:rPr>
                <w:rFonts w:ascii="Calibri" w:hAnsi="Calibri" w:cs="Arial"/>
                <w:sz w:val="22"/>
                <w:szCs w:val="22"/>
              </w:rPr>
              <w:t>280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B8488B">
              <w:rPr>
                <w:rFonts w:ascii="Calibri" w:hAnsi="Calibri" w:cs="Arial"/>
                <w:sz w:val="22"/>
                <w:szCs w:val="22"/>
              </w:rPr>
              <w:t>40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997C38" w:rsidRPr="006B6F52">
              <w:rPr>
                <w:rFonts w:ascii="Calibri" w:hAnsi="Calibri" w:cs="Arial"/>
                <w:sz w:val="22"/>
                <w:szCs w:val="22"/>
              </w:rPr>
              <w:t>1.</w:t>
            </w:r>
            <w:r w:rsidR="00B8488B">
              <w:rPr>
                <w:rFonts w:ascii="Calibri" w:hAnsi="Calibri" w:cs="Arial"/>
                <w:sz w:val="22"/>
                <w:szCs w:val="22"/>
              </w:rPr>
              <w:t>55133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2FAF47BD" w14:textId="739A8105" w:rsidR="004D282B" w:rsidRPr="0093332A" w:rsidRDefault="004D282B" w:rsidP="009614CD">
            <w:pPr>
              <w:rPr>
                <w:rFonts w:ascii="Calibri" w:hAnsi="Calibri"/>
                <w:sz w:val="22"/>
                <w:szCs w:val="22"/>
              </w:rPr>
            </w:pPr>
            <w:r w:rsidRPr="0093332A">
              <w:rPr>
                <w:rFonts w:ascii="Calibri" w:hAnsi="Calibri" w:cs="Arial"/>
                <w:sz w:val="22"/>
                <w:szCs w:val="22"/>
              </w:rPr>
              <w:t>£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1</w:t>
            </w:r>
            <w:r w:rsidR="009614CD" w:rsidRPr="0093332A">
              <w:rPr>
                <w:rFonts w:ascii="Calibri" w:hAnsi="Calibri" w:cs="Arial"/>
                <w:sz w:val="22"/>
                <w:szCs w:val="22"/>
              </w:rPr>
              <w:t>9,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050</w:t>
            </w:r>
            <w:r w:rsidR="009614CD" w:rsidRPr="0093332A">
              <w:rPr>
                <w:rFonts w:ascii="Calibri" w:hAnsi="Calibri" w:cs="Arial"/>
                <w:sz w:val="22"/>
                <w:szCs w:val="22"/>
              </w:rPr>
              <w:t>.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95</w:t>
            </w:r>
          </w:p>
        </w:tc>
      </w:tr>
      <w:tr w:rsidR="009E7C4D" w:rsidRPr="006B6F52" w14:paraId="5BCAE621" w14:textId="77777777" w:rsidTr="0093332A">
        <w:tc>
          <w:tcPr>
            <w:tcW w:w="2802" w:type="dxa"/>
            <w:shd w:val="clear" w:color="auto" w:fill="auto"/>
          </w:tcPr>
          <w:p w14:paraId="6567A986" w14:textId="2F49D419" w:rsidR="00270417" w:rsidRPr="006B6F52" w:rsidRDefault="006B3A87">
            <w:pPr>
              <w:ind w:left="993" w:right="-360" w:hanging="993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Transfer in </w:t>
            </w:r>
            <w:r w:rsidR="009C3D79">
              <w:rPr>
                <w:rFonts w:ascii="Calibri" w:hAnsi="Calibri"/>
                <w:sz w:val="22"/>
                <w:szCs w:val="22"/>
              </w:rPr>
              <w:t>P</w:t>
            </w:r>
            <w:r w:rsidRPr="006B6F52">
              <w:rPr>
                <w:rFonts w:ascii="Calibri" w:hAnsi="Calibri"/>
                <w:sz w:val="22"/>
                <w:szCs w:val="22"/>
              </w:rPr>
              <w:t>ension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4DF7696" w14:textId="77777777" w:rsidR="00270417" w:rsidRPr="006B6F52" w:rsidRDefault="00270417" w:rsidP="0043525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1BD52A77" w14:textId="276D9F4D" w:rsidR="00270417" w:rsidRPr="0093332A" w:rsidRDefault="00270417" w:rsidP="009614CD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728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.00</w:t>
            </w:r>
            <w:proofErr w:type="gramEnd"/>
          </w:p>
        </w:tc>
      </w:tr>
      <w:tr w:rsidR="009E7C4D" w:rsidRPr="006B6F52" w14:paraId="4B868885" w14:textId="77777777" w:rsidTr="0093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6418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B9F9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4359" w14:textId="5F4E8E48" w:rsidR="004D282B" w:rsidRPr="006B6F52" w:rsidRDefault="004D282B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778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95</w:t>
            </w:r>
          </w:p>
        </w:tc>
      </w:tr>
      <w:bookmarkEnd w:id="1"/>
      <w:tr w:rsidR="009E7C4D" w:rsidRPr="006B6F52" w14:paraId="7C5A9956" w14:textId="77777777" w:rsidTr="0093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3255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9C7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E31D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77D2E4A5" w14:textId="77777777" w:rsidTr="0093332A">
        <w:trPr>
          <w:gridAfter w:val="2"/>
          <w:wAfter w:w="1306" w:type="dxa"/>
        </w:trPr>
        <w:tc>
          <w:tcPr>
            <w:tcW w:w="8700" w:type="dxa"/>
            <w:gridSpan w:val="4"/>
            <w:shd w:val="clear" w:color="auto" w:fill="auto"/>
          </w:tcPr>
          <w:p w14:paraId="11CFC5B9" w14:textId="77777777" w:rsidR="009C3D79" w:rsidRDefault="006403B3" w:rsidP="00126711">
            <w:pPr>
              <w:ind w:hanging="993"/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3AB97539" w14:textId="64E558C1" w:rsidR="006403B3" w:rsidRPr="006B6F52" w:rsidRDefault="006403B3" w:rsidP="0093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Re</w:t>
            </w:r>
            <w:r w:rsidR="009C3D79"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tirement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C3D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9E7C4D" w:rsidRPr="006B6F52" w14:paraId="7262A54A" w14:textId="77777777" w:rsidTr="0093332A">
        <w:tc>
          <w:tcPr>
            <w:tcW w:w="2802" w:type="dxa"/>
            <w:shd w:val="clear" w:color="auto" w:fill="auto"/>
          </w:tcPr>
          <w:p w14:paraId="709A7F15" w14:textId="77777777" w:rsidR="00435253" w:rsidRPr="006B6F52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20A2D41" w14:textId="4BE59B07" w:rsidR="00435253" w:rsidRPr="006B6F52" w:rsidRDefault="00435253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sz w:val="22"/>
                <w:szCs w:val="22"/>
              </w:rPr>
              <w:t>1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9,</w:t>
            </w:r>
            <w:r w:rsidR="00B8488B">
              <w:rPr>
                <w:rFonts w:ascii="Calibri" w:hAnsi="Calibri" w:cs="Arial"/>
                <w:sz w:val="22"/>
                <w:szCs w:val="22"/>
              </w:rPr>
              <w:t>050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B8488B">
              <w:rPr>
                <w:rFonts w:ascii="Calibri" w:hAnsi="Calibri" w:cs="Arial"/>
                <w:sz w:val="22"/>
                <w:szCs w:val="22"/>
              </w:rPr>
              <w:t>95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0B7714B9" w14:textId="4E58B574" w:rsidR="00435253" w:rsidRPr="0093332A" w:rsidRDefault="00435253" w:rsidP="009614CD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8488B" w:rsidRPr="0093332A">
              <w:rPr>
                <w:rFonts w:ascii="Calibri" w:hAnsi="Calibri" w:cs="Arial"/>
                <w:sz w:val="22"/>
                <w:szCs w:val="22"/>
              </w:rPr>
              <w:t>9,525.48</w:t>
            </w:r>
            <w:proofErr w:type="gramEnd"/>
          </w:p>
        </w:tc>
      </w:tr>
      <w:tr w:rsidR="009E7C4D" w:rsidRPr="006B6F52" w14:paraId="7A69EA42" w14:textId="77777777" w:rsidTr="0093332A">
        <w:tc>
          <w:tcPr>
            <w:tcW w:w="2802" w:type="dxa"/>
            <w:shd w:val="clear" w:color="auto" w:fill="auto"/>
          </w:tcPr>
          <w:p w14:paraId="4D6C0EE7" w14:textId="4D8AD88D" w:rsidR="00622056" w:rsidRPr="006B6F52" w:rsidRDefault="006B3A87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Transfer in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C3D79">
              <w:rPr>
                <w:rFonts w:ascii="Calibri" w:hAnsi="Calibri" w:cs="Arial"/>
                <w:sz w:val="22"/>
                <w:szCs w:val="22"/>
              </w:rPr>
              <w:t>P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>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5849A0C" w14:textId="570CA74B" w:rsidR="00622056" w:rsidRPr="006B6F52" w:rsidRDefault="00F76356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9C3D7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8488B">
              <w:rPr>
                <w:rFonts w:ascii="Calibri" w:hAnsi="Calibri" w:cs="Arial"/>
                <w:sz w:val="22"/>
                <w:szCs w:val="22"/>
              </w:rPr>
              <w:t>2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B8488B">
              <w:rPr>
                <w:rFonts w:ascii="Calibri" w:hAnsi="Calibri" w:cs="Arial"/>
                <w:sz w:val="22"/>
                <w:szCs w:val="22"/>
              </w:rPr>
              <w:t>728</w:t>
            </w:r>
            <w:r w:rsidR="005E5B35">
              <w:rPr>
                <w:rFonts w:ascii="Calibri" w:hAnsi="Calibri" w:cs="Arial"/>
                <w:sz w:val="22"/>
                <w:szCs w:val="22"/>
              </w:rPr>
              <w:t>.00</w:t>
            </w:r>
            <w:proofErr w:type="gramEnd"/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6B6F52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0B1687F1" w14:textId="23408F20" w:rsidR="00F76356" w:rsidRPr="0093332A" w:rsidRDefault="00F76356" w:rsidP="009614CD">
            <w:pPr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93332A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C3D79" w:rsidRPr="0093332A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1,</w:t>
            </w:r>
            <w:r w:rsidR="00C85A68" w:rsidRPr="0093332A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B8488B" w:rsidRPr="0093332A">
              <w:rPr>
                <w:rFonts w:ascii="Calibri" w:hAnsi="Calibri" w:cs="Arial"/>
                <w:sz w:val="22"/>
                <w:szCs w:val="22"/>
                <w:u w:val="single"/>
              </w:rPr>
              <w:t>64</w:t>
            </w:r>
            <w:r w:rsidR="009614CD" w:rsidRPr="0093332A">
              <w:rPr>
                <w:rFonts w:ascii="Calibri" w:hAnsi="Calibri" w:cs="Arial"/>
                <w:sz w:val="22"/>
                <w:szCs w:val="22"/>
                <w:u w:val="single"/>
              </w:rPr>
              <w:t>.00</w:t>
            </w:r>
            <w:proofErr w:type="gramEnd"/>
          </w:p>
        </w:tc>
      </w:tr>
      <w:tr w:rsidR="009E7C4D" w:rsidRPr="009E7C4D" w14:paraId="40079986" w14:textId="77777777" w:rsidTr="0093332A">
        <w:tc>
          <w:tcPr>
            <w:tcW w:w="2802" w:type="dxa"/>
            <w:shd w:val="clear" w:color="auto" w:fill="auto"/>
          </w:tcPr>
          <w:p w14:paraId="4C4CF1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EDF1099" w14:textId="77777777" w:rsidR="006403B3" w:rsidRPr="006B6F52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0E8C8644" w14:textId="1E121BC9" w:rsidR="00F76356" w:rsidRPr="009E7C4D" w:rsidRDefault="00F76356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889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B8488B">
              <w:rPr>
                <w:rFonts w:ascii="Calibri" w:hAnsi="Calibri" w:cs="Arial"/>
                <w:b/>
                <w:sz w:val="22"/>
                <w:szCs w:val="22"/>
              </w:rPr>
              <w:t>48</w:t>
            </w:r>
          </w:p>
        </w:tc>
      </w:tr>
    </w:tbl>
    <w:bookmarkEnd w:id="2"/>
    <w:p w14:paraId="7E9973B5" w14:textId="77777777" w:rsidR="006403B3" w:rsidRPr="009E7C4D" w:rsidRDefault="00520E39" w:rsidP="00165D21">
      <w:pPr>
        <w:rPr>
          <w:rFonts w:ascii="Calibri" w:hAnsi="Calibri"/>
          <w:b/>
          <w:sz w:val="22"/>
          <w:szCs w:val="22"/>
        </w:rPr>
      </w:pPr>
      <w:r w:rsidRPr="009E7C4D">
        <w:rPr>
          <w:rFonts w:ascii="Calibri" w:hAnsi="Calibri"/>
          <w:b/>
          <w:sz w:val="22"/>
          <w:szCs w:val="22"/>
        </w:rPr>
        <w:t xml:space="preserve"> </w:t>
      </w:r>
      <w:r w:rsidRPr="009E7C4D">
        <w:rPr>
          <w:rFonts w:ascii="Calibri" w:hAnsi="Calibri"/>
          <w:b/>
          <w:sz w:val="22"/>
          <w:szCs w:val="22"/>
        </w:rPr>
        <w:tab/>
      </w:r>
      <w:r w:rsidRPr="009E7C4D">
        <w:rPr>
          <w:rFonts w:ascii="Calibri" w:hAnsi="Calibri"/>
          <w:b/>
          <w:sz w:val="22"/>
          <w:szCs w:val="22"/>
        </w:rPr>
        <w:tab/>
      </w:r>
    </w:p>
    <w:sectPr w:rsidR="006403B3" w:rsidRPr="009E7C4D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A9F7" w14:textId="77777777" w:rsidR="00AC2138" w:rsidRDefault="00AC2138" w:rsidP="00A75499">
      <w:r>
        <w:separator/>
      </w:r>
    </w:p>
  </w:endnote>
  <w:endnote w:type="continuationSeparator" w:id="0">
    <w:p w14:paraId="15E36537" w14:textId="77777777" w:rsidR="00AC2138" w:rsidRDefault="00AC2138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8197" w14:textId="77777777" w:rsidR="00AC2138" w:rsidRDefault="00AC2138" w:rsidP="00A75499">
      <w:r>
        <w:separator/>
      </w:r>
    </w:p>
  </w:footnote>
  <w:footnote w:type="continuationSeparator" w:id="0">
    <w:p w14:paraId="67AAA73F" w14:textId="77777777" w:rsidR="00AC2138" w:rsidRDefault="00AC2138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26C5"/>
    <w:rsid w:val="002F36C8"/>
    <w:rsid w:val="002F4A58"/>
    <w:rsid w:val="00305001"/>
    <w:rsid w:val="00315F59"/>
    <w:rsid w:val="00316558"/>
    <w:rsid w:val="00317C15"/>
    <w:rsid w:val="00320536"/>
    <w:rsid w:val="00322608"/>
    <w:rsid w:val="00322EB1"/>
    <w:rsid w:val="003320FF"/>
    <w:rsid w:val="00342F72"/>
    <w:rsid w:val="00355D71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282B"/>
    <w:rsid w:val="004D7BFA"/>
    <w:rsid w:val="004F095F"/>
    <w:rsid w:val="004F4215"/>
    <w:rsid w:val="005008D0"/>
    <w:rsid w:val="00515F83"/>
    <w:rsid w:val="00517829"/>
    <w:rsid w:val="00520E39"/>
    <w:rsid w:val="00521C81"/>
    <w:rsid w:val="0053671A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B35"/>
    <w:rsid w:val="005E5CC5"/>
    <w:rsid w:val="005E6B2B"/>
    <w:rsid w:val="005F2D9E"/>
    <w:rsid w:val="005F3FC3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A87"/>
    <w:rsid w:val="006B3C38"/>
    <w:rsid w:val="006B5F68"/>
    <w:rsid w:val="006B6F52"/>
    <w:rsid w:val="006C417C"/>
    <w:rsid w:val="006C7424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7E5DEA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67479"/>
    <w:rsid w:val="00880E93"/>
    <w:rsid w:val="008A1C75"/>
    <w:rsid w:val="008A2115"/>
    <w:rsid w:val="008B74EF"/>
    <w:rsid w:val="008C6E11"/>
    <w:rsid w:val="008E3F0B"/>
    <w:rsid w:val="00910952"/>
    <w:rsid w:val="00912356"/>
    <w:rsid w:val="009158F7"/>
    <w:rsid w:val="00920611"/>
    <w:rsid w:val="009209EF"/>
    <w:rsid w:val="00927BC5"/>
    <w:rsid w:val="00927F97"/>
    <w:rsid w:val="00932EE7"/>
    <w:rsid w:val="0093332A"/>
    <w:rsid w:val="00956B3E"/>
    <w:rsid w:val="009614CD"/>
    <w:rsid w:val="0096216E"/>
    <w:rsid w:val="009665DC"/>
    <w:rsid w:val="00971D82"/>
    <w:rsid w:val="009735C4"/>
    <w:rsid w:val="0098401E"/>
    <w:rsid w:val="00994A67"/>
    <w:rsid w:val="00997C38"/>
    <w:rsid w:val="009B6BD3"/>
    <w:rsid w:val="009B74FE"/>
    <w:rsid w:val="009C3D79"/>
    <w:rsid w:val="009C600E"/>
    <w:rsid w:val="009C7DAF"/>
    <w:rsid w:val="009D290A"/>
    <w:rsid w:val="009E6CAB"/>
    <w:rsid w:val="009E7C4D"/>
    <w:rsid w:val="00A106E2"/>
    <w:rsid w:val="00A20DA8"/>
    <w:rsid w:val="00A23D43"/>
    <w:rsid w:val="00A53FF8"/>
    <w:rsid w:val="00A54C96"/>
    <w:rsid w:val="00A62F1F"/>
    <w:rsid w:val="00A75499"/>
    <w:rsid w:val="00A7791B"/>
    <w:rsid w:val="00A85484"/>
    <w:rsid w:val="00A85F1B"/>
    <w:rsid w:val="00A86D53"/>
    <w:rsid w:val="00AA232C"/>
    <w:rsid w:val="00AA2944"/>
    <w:rsid w:val="00AB0A9E"/>
    <w:rsid w:val="00AB42B5"/>
    <w:rsid w:val="00AC2138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488B"/>
    <w:rsid w:val="00B86CA4"/>
    <w:rsid w:val="00B90E52"/>
    <w:rsid w:val="00B9122C"/>
    <w:rsid w:val="00BB2282"/>
    <w:rsid w:val="00BC77C2"/>
    <w:rsid w:val="00BD1A09"/>
    <w:rsid w:val="00BE7A07"/>
    <w:rsid w:val="00BF449F"/>
    <w:rsid w:val="00C10B71"/>
    <w:rsid w:val="00C14100"/>
    <w:rsid w:val="00C1707E"/>
    <w:rsid w:val="00C24EF8"/>
    <w:rsid w:val="00C372F0"/>
    <w:rsid w:val="00C37E55"/>
    <w:rsid w:val="00C43B7D"/>
    <w:rsid w:val="00C552CD"/>
    <w:rsid w:val="00C642BD"/>
    <w:rsid w:val="00C76991"/>
    <w:rsid w:val="00C83C45"/>
    <w:rsid w:val="00C85A68"/>
    <w:rsid w:val="00C94226"/>
    <w:rsid w:val="00C94813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263C"/>
    <w:rsid w:val="00DE3A26"/>
    <w:rsid w:val="00DF5123"/>
    <w:rsid w:val="00E00B55"/>
    <w:rsid w:val="00E0401F"/>
    <w:rsid w:val="00E040B4"/>
    <w:rsid w:val="00E106D8"/>
    <w:rsid w:val="00E1134F"/>
    <w:rsid w:val="00E35AB6"/>
    <w:rsid w:val="00E57A56"/>
    <w:rsid w:val="00E63C61"/>
    <w:rsid w:val="00E65215"/>
    <w:rsid w:val="00E66B44"/>
    <w:rsid w:val="00E67750"/>
    <w:rsid w:val="00E77D4F"/>
    <w:rsid w:val="00E9011F"/>
    <w:rsid w:val="00E965F6"/>
    <w:rsid w:val="00E96987"/>
    <w:rsid w:val="00E96D05"/>
    <w:rsid w:val="00EB00B9"/>
    <w:rsid w:val="00EB3A01"/>
    <w:rsid w:val="00EC12DA"/>
    <w:rsid w:val="00EC714C"/>
    <w:rsid w:val="00ED7FA7"/>
    <w:rsid w:val="00EE7DE4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76356"/>
    <w:rsid w:val="00F84269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6B1B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58306-D161-4DD9-8CB8-8A30E6A50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EF2AE-1A25-4C45-9A60-FB4B4E8F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C2A13-AAC8-48F0-8F85-DC0CF073D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4</cp:revision>
  <cp:lastPrinted>2020-06-04T20:30:00Z</cp:lastPrinted>
  <dcterms:created xsi:type="dcterms:W3CDTF">2020-06-02T16:44:00Z</dcterms:created>
  <dcterms:modified xsi:type="dcterms:W3CDTF">2020-06-04T20:31:00Z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