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F79B7" w14:textId="77777777" w:rsidR="005B6F01" w:rsidRPr="00660000" w:rsidRDefault="002E729F">
      <w:pPr>
        <w:rPr>
          <w:b/>
        </w:rPr>
      </w:pPr>
      <w:r w:rsidRPr="00660000">
        <w:rPr>
          <w:b/>
        </w:rPr>
        <w:t>TRANSFERS W</w:t>
      </w:r>
      <w:r w:rsidR="00660000" w:rsidRPr="00660000">
        <w:rPr>
          <w:b/>
        </w:rPr>
        <w:t>O</w:t>
      </w:r>
      <w:r w:rsidRPr="00660000">
        <w:rPr>
          <w:b/>
        </w:rPr>
        <w:t xml:space="preserve">RKED ANSWER </w:t>
      </w:r>
      <w:r w:rsidR="00660000" w:rsidRPr="00660000">
        <w:rPr>
          <w:b/>
        </w:rPr>
        <w:t xml:space="preserve">           </w:t>
      </w:r>
      <w:r w:rsidRPr="00660000">
        <w:rPr>
          <w:b/>
        </w:rPr>
        <w:t xml:space="preserve"> </w:t>
      </w:r>
      <w:r w:rsidR="00383724">
        <w:rPr>
          <w:b/>
        </w:rPr>
        <w:t>XYZ</w:t>
      </w:r>
      <w:r w:rsidR="00660000" w:rsidRPr="00660000">
        <w:rPr>
          <w:b/>
        </w:rPr>
        <w:t xml:space="preserve">                             </w:t>
      </w:r>
      <w:r w:rsidRPr="00660000">
        <w:rPr>
          <w:b/>
        </w:rPr>
        <w:t xml:space="preserve">  TRANSFER IN</w:t>
      </w:r>
    </w:p>
    <w:p w14:paraId="238D0560" w14:textId="2DA7E6A0" w:rsidR="002E729F" w:rsidRDefault="002E729F">
      <w:r>
        <w:t>Member Name:</w:t>
      </w:r>
      <w:r w:rsidR="00660000">
        <w:t xml:space="preserve"> </w:t>
      </w:r>
      <w:r w:rsidR="006C0DE5">
        <w:tab/>
      </w:r>
      <w:r w:rsidR="006C0DE5">
        <w:tab/>
      </w:r>
      <w:r w:rsidR="006C0DE5">
        <w:tab/>
      </w:r>
      <w:r w:rsidR="00547606">
        <w:t>Leslie Edgar</w:t>
      </w:r>
    </w:p>
    <w:p w14:paraId="7413E793" w14:textId="20F8C00A" w:rsidR="002E729F" w:rsidRDefault="002E729F">
      <w:r>
        <w:t>Date of Birth:</w:t>
      </w:r>
      <w:r w:rsidR="00383724">
        <w:t xml:space="preserve"> </w:t>
      </w:r>
      <w:r w:rsidR="006C0DE5">
        <w:tab/>
      </w:r>
      <w:r w:rsidR="006C0DE5">
        <w:tab/>
      </w:r>
      <w:r w:rsidR="006C0DE5">
        <w:tab/>
      </w:r>
      <w:r w:rsidR="006C0DE5">
        <w:tab/>
      </w:r>
      <w:r w:rsidR="00547606">
        <w:t>10</w:t>
      </w:r>
      <w:r w:rsidR="00E81A0C">
        <w:t>/</w:t>
      </w:r>
      <w:r w:rsidR="00547606">
        <w:t>12</w:t>
      </w:r>
      <w:r w:rsidR="00E81A0C">
        <w:t>/197</w:t>
      </w:r>
      <w:r w:rsidR="00547606">
        <w:t>4</w:t>
      </w:r>
    </w:p>
    <w:p w14:paraId="3AA7D8FB" w14:textId="4EB4C0BB" w:rsidR="002E729F" w:rsidRDefault="002E729F">
      <w:r>
        <w:t>Date Joined Company:</w:t>
      </w:r>
      <w:r w:rsidR="00383724">
        <w:t xml:space="preserve"> </w:t>
      </w:r>
      <w:r w:rsidR="006C0DE5">
        <w:tab/>
      </w:r>
      <w:r w:rsidR="006C0DE5">
        <w:tab/>
      </w:r>
      <w:r w:rsidR="006C0DE5">
        <w:tab/>
      </w:r>
      <w:r w:rsidR="00E81A0C">
        <w:t>01/0</w:t>
      </w:r>
      <w:r w:rsidR="00547606">
        <w:t>3</w:t>
      </w:r>
      <w:r w:rsidR="00E81A0C">
        <w:t>/201</w:t>
      </w:r>
      <w:r w:rsidR="00547606">
        <w:t>4</w:t>
      </w:r>
    </w:p>
    <w:p w14:paraId="543BE249" w14:textId="41C54E86" w:rsidR="002E729F" w:rsidRDefault="002E729F">
      <w:r>
        <w:t>Date Joined Scheme:</w:t>
      </w:r>
      <w:r w:rsidR="00383724">
        <w:t xml:space="preserve"> </w:t>
      </w:r>
      <w:r w:rsidR="006C0DE5">
        <w:tab/>
      </w:r>
      <w:r w:rsidR="006C0DE5">
        <w:tab/>
      </w:r>
      <w:r w:rsidR="006C0DE5">
        <w:tab/>
      </w:r>
      <w:r w:rsidR="00E81A0C">
        <w:t>01/0</w:t>
      </w:r>
      <w:r w:rsidR="00547606">
        <w:t>4</w:t>
      </w:r>
      <w:r w:rsidR="00E81A0C">
        <w:t>/201</w:t>
      </w:r>
      <w:r w:rsidR="00547606">
        <w:t>4</w:t>
      </w:r>
    </w:p>
    <w:p w14:paraId="1864E0D7" w14:textId="77777777" w:rsidR="002E729F" w:rsidRPr="002E729F" w:rsidRDefault="002E729F">
      <w:pPr>
        <w:rPr>
          <w:b/>
        </w:rPr>
      </w:pPr>
      <w:r w:rsidRPr="002E729F">
        <w:rPr>
          <w:b/>
        </w:rPr>
        <w:t>Transfer Value Details</w:t>
      </w:r>
    </w:p>
    <w:p w14:paraId="7112552B" w14:textId="6F1C62E0" w:rsidR="002E729F" w:rsidRDefault="002E729F">
      <w:r>
        <w:t xml:space="preserve">Total Transfer Value  </w:t>
      </w:r>
      <w:r w:rsidR="003B11DE">
        <w:tab/>
      </w:r>
      <w:r w:rsidR="003B11DE">
        <w:tab/>
      </w:r>
      <w:r>
        <w:t>=</w:t>
      </w:r>
      <w:r w:rsidR="003B11DE">
        <w:tab/>
      </w:r>
      <w:r>
        <w:t xml:space="preserve"> £</w:t>
      </w:r>
      <w:r w:rsidR="00547606">
        <w:t>20</w:t>
      </w:r>
      <w:r w:rsidR="00E81A0C">
        <w:t>,</w:t>
      </w:r>
      <w:r w:rsidR="00547606">
        <w:t>479</w:t>
      </w:r>
      <w:r w:rsidR="00E81A0C">
        <w:t>.</w:t>
      </w:r>
      <w:r w:rsidR="00547606">
        <w:t>26</w:t>
      </w:r>
    </w:p>
    <w:p w14:paraId="675A543F" w14:textId="0E61F1A0" w:rsidR="002E729F" w:rsidRDefault="002E729F">
      <w:r>
        <w:t>Post 1997 Transfer Value</w:t>
      </w:r>
      <w:r w:rsidR="003B11DE">
        <w:tab/>
      </w:r>
      <w:r>
        <w:t xml:space="preserve">= </w:t>
      </w:r>
      <w:r w:rsidR="003B11DE">
        <w:tab/>
        <w:t xml:space="preserve"> </w:t>
      </w:r>
      <w:r>
        <w:t>£</w:t>
      </w:r>
      <w:r w:rsidR="00547606">
        <w:t>8</w:t>
      </w:r>
      <w:r w:rsidR="00E81A0C">
        <w:t>,74</w:t>
      </w:r>
      <w:r w:rsidR="00547606">
        <w:t>9</w:t>
      </w:r>
      <w:r w:rsidR="00E81A0C">
        <w:t>.</w:t>
      </w:r>
      <w:r w:rsidR="00547606">
        <w:t>72</w:t>
      </w:r>
    </w:p>
    <w:p w14:paraId="0F5ED805" w14:textId="0B2CFCDC" w:rsidR="002E729F" w:rsidRDefault="002E729F" w:rsidP="002E729F">
      <w:r>
        <w:t xml:space="preserve">Total Contributions in TV  </w:t>
      </w:r>
      <w:r w:rsidR="003B11DE">
        <w:tab/>
      </w:r>
      <w:r>
        <w:t>=</w:t>
      </w:r>
      <w:r w:rsidR="003B11DE">
        <w:tab/>
      </w:r>
      <w:r w:rsidR="00A50168">
        <w:t xml:space="preserve"> </w:t>
      </w:r>
      <w:r w:rsidR="008E426D">
        <w:t>£</w:t>
      </w:r>
      <w:r w:rsidR="00E81A0C">
        <w:t>1</w:t>
      </w:r>
      <w:r w:rsidR="00547606">
        <w:t>1</w:t>
      </w:r>
      <w:r w:rsidR="00E81A0C">
        <w:t>,2</w:t>
      </w:r>
      <w:r w:rsidR="00547606">
        <w:t>68</w:t>
      </w:r>
      <w:r w:rsidR="00E81A0C">
        <w:t>.</w:t>
      </w:r>
      <w:r w:rsidR="00547606">
        <w:t>32</w:t>
      </w:r>
    </w:p>
    <w:p w14:paraId="4491F735" w14:textId="6FE70BC0" w:rsidR="002E729F" w:rsidRDefault="002E729F" w:rsidP="002E729F">
      <w:r>
        <w:t>Post 1997 Contributions</w:t>
      </w:r>
      <w:r w:rsidR="003B11DE">
        <w:tab/>
      </w:r>
      <w:r w:rsidR="003B11DE">
        <w:tab/>
      </w:r>
      <w:r>
        <w:t xml:space="preserve">= </w:t>
      </w:r>
      <w:r w:rsidR="003B11DE">
        <w:t xml:space="preserve">           </w:t>
      </w:r>
      <w:r w:rsidR="00A50168">
        <w:t xml:space="preserve"> </w:t>
      </w:r>
      <w:r>
        <w:t>£</w:t>
      </w:r>
      <w:r w:rsidR="00A50168">
        <w:t xml:space="preserve"> </w:t>
      </w:r>
      <w:r w:rsidR="00547606">
        <w:t>6,879</w:t>
      </w:r>
      <w:r w:rsidR="00E81A0C">
        <w:t>.</w:t>
      </w:r>
      <w:r w:rsidR="00547606">
        <w:t>98</w:t>
      </w:r>
    </w:p>
    <w:p w14:paraId="2EC5795B" w14:textId="288D367B" w:rsidR="002E729F" w:rsidRDefault="00383724" w:rsidP="002E729F">
      <w:r>
        <w:t>GMP at exit</w:t>
      </w:r>
      <w:r>
        <w:tab/>
      </w:r>
      <w:r>
        <w:tab/>
      </w:r>
      <w:r w:rsidR="003B11DE">
        <w:t xml:space="preserve"> </w:t>
      </w:r>
      <w:r w:rsidR="003B11DE">
        <w:tab/>
        <w:t>=</w:t>
      </w:r>
      <w:r w:rsidR="003B11DE">
        <w:tab/>
      </w:r>
      <w:r w:rsidR="00A50168">
        <w:t xml:space="preserve"> </w:t>
      </w:r>
      <w:r w:rsidR="002E729F">
        <w:t>£</w:t>
      </w:r>
      <w:r w:rsidR="00547606">
        <w:t>6</w:t>
      </w:r>
      <w:r w:rsidR="00E81A0C">
        <w:t>24.</w:t>
      </w:r>
      <w:r w:rsidR="00547606">
        <w:t>0</w:t>
      </w:r>
      <w:r w:rsidR="00E81A0C">
        <w:t>0</w:t>
      </w:r>
    </w:p>
    <w:p w14:paraId="68CD6E60" w14:textId="5C1F53D5" w:rsidR="002E729F" w:rsidRDefault="00383724" w:rsidP="002E729F">
      <w:r>
        <w:t>Pre 88 GMP at age 65</w:t>
      </w:r>
      <w:r>
        <w:tab/>
      </w:r>
      <w:r w:rsidR="003B11DE">
        <w:t xml:space="preserve"> </w:t>
      </w:r>
      <w:r w:rsidR="003B11DE">
        <w:tab/>
        <w:t>=</w:t>
      </w:r>
      <w:r w:rsidR="002E729F">
        <w:t xml:space="preserve"> </w:t>
      </w:r>
      <w:r w:rsidR="003B11DE">
        <w:tab/>
      </w:r>
      <w:r w:rsidR="00A50168">
        <w:t xml:space="preserve"> </w:t>
      </w:r>
      <w:r w:rsidR="008E426D">
        <w:t>£</w:t>
      </w:r>
      <w:r w:rsidR="00F472B6">
        <w:t>0.00</w:t>
      </w:r>
    </w:p>
    <w:p w14:paraId="2C103C4E" w14:textId="0ED761CE" w:rsidR="002E729F" w:rsidRDefault="002E729F" w:rsidP="002E729F">
      <w:r>
        <w:t>P</w:t>
      </w:r>
      <w:r w:rsidR="00383724">
        <w:t xml:space="preserve">ost 88 GMP at age 65 </w:t>
      </w:r>
      <w:r w:rsidR="00383724">
        <w:tab/>
      </w:r>
      <w:r w:rsidR="00383724">
        <w:tab/>
      </w:r>
      <w:r w:rsidR="003B11DE">
        <w:t>=</w:t>
      </w:r>
      <w:r>
        <w:t xml:space="preserve"> </w:t>
      </w:r>
      <w:r w:rsidR="003B11DE">
        <w:tab/>
      </w:r>
      <w:r w:rsidR="00A50168">
        <w:t xml:space="preserve"> </w:t>
      </w:r>
      <w:r>
        <w:t>£</w:t>
      </w:r>
      <w:r w:rsidR="00547606">
        <w:t>2</w:t>
      </w:r>
      <w:r w:rsidR="00E81A0C">
        <w:t>,</w:t>
      </w:r>
      <w:r w:rsidR="00547606">
        <w:t>328</w:t>
      </w:r>
      <w:r w:rsidR="00E81A0C">
        <w:t>.</w:t>
      </w:r>
      <w:r w:rsidR="00547606">
        <w:t>56</w:t>
      </w:r>
    </w:p>
    <w:p w14:paraId="05E6579A" w14:textId="39E7AE49" w:rsidR="00383724" w:rsidRPr="003B11DE" w:rsidRDefault="00383724" w:rsidP="002E729F">
      <w:pPr>
        <w:rPr>
          <w:i/>
        </w:rPr>
      </w:pPr>
      <w:r>
        <w:t>Total GMP at age 65</w:t>
      </w:r>
      <w:r>
        <w:tab/>
      </w:r>
      <w:r>
        <w:tab/>
        <w:t>=</w:t>
      </w:r>
      <w:r>
        <w:tab/>
        <w:t xml:space="preserve"> £</w:t>
      </w:r>
      <w:r w:rsidR="00547606">
        <w:t>2</w:t>
      </w:r>
      <w:r w:rsidR="00E81A0C">
        <w:t>,</w:t>
      </w:r>
      <w:r w:rsidR="00547606">
        <w:t>328</w:t>
      </w:r>
      <w:r w:rsidR="00E81A0C">
        <w:t>.</w:t>
      </w:r>
      <w:r w:rsidR="00547606">
        <w:t>56</w:t>
      </w:r>
      <w:r>
        <w:t xml:space="preserve">  (pre and post £</w:t>
      </w:r>
      <w:r w:rsidR="00F472B6">
        <w:t>0.00</w:t>
      </w:r>
      <w:r>
        <w:t xml:space="preserve"> + £</w:t>
      </w:r>
      <w:r w:rsidR="00547606">
        <w:t>2</w:t>
      </w:r>
      <w:r w:rsidR="00E81A0C">
        <w:t>,</w:t>
      </w:r>
      <w:r w:rsidR="00547606">
        <w:t>328</w:t>
      </w:r>
      <w:r w:rsidR="00E81A0C">
        <w:t>.</w:t>
      </w:r>
      <w:r w:rsidR="00547606">
        <w:t>56</w:t>
      </w:r>
      <w:r>
        <w:t>)</w:t>
      </w:r>
    </w:p>
    <w:p w14:paraId="70BB6B8F" w14:textId="77777777" w:rsidR="002E729F" w:rsidRPr="003B11DE" w:rsidRDefault="003B11DE">
      <w:pPr>
        <w:rPr>
          <w:b/>
        </w:rPr>
      </w:pPr>
      <w:r w:rsidRPr="003B11DE">
        <w:rPr>
          <w:b/>
        </w:rPr>
        <w:t>Factors Used</w:t>
      </w:r>
    </w:p>
    <w:p w14:paraId="611A4B20" w14:textId="3D071182" w:rsidR="003B11DE" w:rsidRDefault="003B11DE" w:rsidP="003B11DE">
      <w:r>
        <w:t>Age</w:t>
      </w:r>
      <w:r w:rsidR="0092571F">
        <w:t xml:space="preserve"> </w:t>
      </w:r>
      <w:r>
        <w:t xml:space="preserve">: </w:t>
      </w:r>
      <w:r w:rsidR="00547606">
        <w:t>10</w:t>
      </w:r>
      <w:r w:rsidR="00E81A0C">
        <w:t>/</w:t>
      </w:r>
      <w:r w:rsidR="00547606">
        <w:t>12</w:t>
      </w:r>
      <w:r w:rsidR="00E81A0C">
        <w:t>/7</w:t>
      </w:r>
      <w:r w:rsidR="00547606">
        <w:t>4</w:t>
      </w:r>
      <w:r>
        <w:t xml:space="preserve"> – </w:t>
      </w:r>
      <w:r w:rsidR="00E81A0C">
        <w:t>0</w:t>
      </w:r>
      <w:r w:rsidR="00547606">
        <w:t>7</w:t>
      </w:r>
      <w:r w:rsidR="00E81A0C">
        <w:t>/09/</w:t>
      </w:r>
      <w:r w:rsidR="00547606">
        <w:t>20</w:t>
      </w:r>
      <w:r>
        <w:t xml:space="preserve"> </w:t>
      </w:r>
      <w:r w:rsidR="006175E6">
        <w:t xml:space="preserve"> </w:t>
      </w:r>
      <w:r w:rsidR="006175E6">
        <w:tab/>
      </w:r>
      <w:r>
        <w:t xml:space="preserve">= </w:t>
      </w:r>
      <w:r w:rsidR="006175E6">
        <w:tab/>
      </w:r>
      <w:r w:rsidR="00E81A0C">
        <w:t>4</w:t>
      </w:r>
      <w:r w:rsidR="00547606">
        <w:t>6</w:t>
      </w:r>
      <w:r w:rsidR="006175E6">
        <w:tab/>
      </w:r>
      <w:r w:rsidR="006175E6">
        <w:tab/>
      </w:r>
      <w:r w:rsidR="00804DBB">
        <w:t xml:space="preserve">Age </w:t>
      </w:r>
      <w:r>
        <w:t>next birthday</w:t>
      </w:r>
    </w:p>
    <w:p w14:paraId="48C10655" w14:textId="533778B3" w:rsidR="00383724" w:rsidRDefault="00383724">
      <w:r>
        <w:t>GMP at exit factor</w:t>
      </w:r>
      <w:r>
        <w:tab/>
      </w:r>
      <w:r>
        <w:tab/>
        <w:t xml:space="preserve">= </w:t>
      </w:r>
      <w:r>
        <w:tab/>
        <w:t>0.</w:t>
      </w:r>
      <w:r w:rsidR="00547606">
        <w:t>738</w:t>
      </w:r>
      <w:r>
        <w:tab/>
      </w:r>
      <w:r>
        <w:tab/>
        <w:t>(See Factor Table 2)</w:t>
      </w:r>
    </w:p>
    <w:p w14:paraId="301CC073" w14:textId="4651DA5D" w:rsidR="00383724" w:rsidRDefault="00383724">
      <w:r>
        <w:t xml:space="preserve">Pre88 GMP at age 65 factor </w:t>
      </w:r>
      <w:r>
        <w:tab/>
        <w:t xml:space="preserve">= </w:t>
      </w:r>
      <w:r>
        <w:tab/>
      </w:r>
      <w:r w:rsidR="00547606">
        <w:t>3</w:t>
      </w:r>
      <w:r w:rsidR="00E81A0C">
        <w:t>.</w:t>
      </w:r>
      <w:r w:rsidR="00547606">
        <w:t>232</w:t>
      </w:r>
      <w:r>
        <w:tab/>
      </w:r>
      <w:r>
        <w:tab/>
        <w:t>(See Factor Table 2)</w:t>
      </w:r>
    </w:p>
    <w:p w14:paraId="5A0FBFE3" w14:textId="07ED9E67" w:rsidR="00383724" w:rsidRDefault="00383724">
      <w:r>
        <w:t>Post88 GMP at 65 factor</w:t>
      </w:r>
      <w:r>
        <w:tab/>
        <w:t xml:space="preserve">= </w:t>
      </w:r>
      <w:r>
        <w:tab/>
      </w:r>
      <w:r w:rsidR="00547606">
        <w:t>4</w:t>
      </w:r>
      <w:r w:rsidR="00E81A0C">
        <w:t>.</w:t>
      </w:r>
      <w:r w:rsidR="00547606">
        <w:t>152</w:t>
      </w:r>
      <w:r>
        <w:t xml:space="preserve"> </w:t>
      </w:r>
      <w:r>
        <w:tab/>
      </w:r>
      <w:r>
        <w:tab/>
        <w:t>(See Factor Table 2)</w:t>
      </w:r>
    </w:p>
    <w:p w14:paraId="29414594" w14:textId="7A481C46" w:rsidR="003B11DE" w:rsidRDefault="003B11DE">
      <w:r>
        <w:t xml:space="preserve">Contribution </w:t>
      </w:r>
      <w:r w:rsidR="006C0DE5">
        <w:t>f</w:t>
      </w:r>
      <w:r>
        <w:t>actor</w:t>
      </w:r>
      <w:r w:rsidR="006175E6">
        <w:tab/>
      </w:r>
      <w:r w:rsidR="006175E6">
        <w:tab/>
      </w:r>
      <w:r>
        <w:t xml:space="preserve">=  </w:t>
      </w:r>
      <w:r w:rsidR="006175E6">
        <w:tab/>
      </w:r>
      <w:r w:rsidR="00BD208D">
        <w:t>0</w:t>
      </w:r>
      <w:r w:rsidR="00F472B6">
        <w:t>.</w:t>
      </w:r>
      <w:r w:rsidR="00547606">
        <w:t>80</w:t>
      </w:r>
      <w:r>
        <w:t xml:space="preserve"> </w:t>
      </w:r>
      <w:r w:rsidR="006175E6">
        <w:tab/>
      </w:r>
      <w:r w:rsidR="006175E6">
        <w:tab/>
      </w:r>
      <w:r>
        <w:t>(See Factor Table 3)</w:t>
      </w:r>
    </w:p>
    <w:p w14:paraId="4816F7A3" w14:textId="1057D6B1" w:rsidR="003B11DE" w:rsidRDefault="003B11DE">
      <w:r>
        <w:t xml:space="preserve">MLA </w:t>
      </w:r>
      <w:r w:rsidR="006C0DE5">
        <w:t>f</w:t>
      </w:r>
      <w:r>
        <w:t xml:space="preserve">actor </w:t>
      </w:r>
      <w:r w:rsidR="006175E6">
        <w:tab/>
      </w:r>
      <w:r w:rsidR="006175E6">
        <w:tab/>
      </w:r>
      <w:r w:rsidR="006175E6">
        <w:tab/>
      </w:r>
      <w:r>
        <w:t xml:space="preserve">= </w:t>
      </w:r>
      <w:r w:rsidR="006175E6">
        <w:tab/>
      </w:r>
      <w:r w:rsidR="00DA24E7">
        <w:t>0.9</w:t>
      </w:r>
      <w:r w:rsidR="00547606">
        <w:t>9</w:t>
      </w:r>
      <w:r>
        <w:t xml:space="preserve"> </w:t>
      </w:r>
      <w:r w:rsidR="006175E6">
        <w:tab/>
      </w:r>
      <w:r w:rsidR="006175E6">
        <w:tab/>
      </w:r>
      <w:r>
        <w:t>(See Case Study)</w:t>
      </w:r>
    </w:p>
    <w:p w14:paraId="3426FCE3" w14:textId="29CFCAC5" w:rsidR="003B11DE" w:rsidRDefault="00383724">
      <w:r>
        <w:t xml:space="preserve">Excess pension </w:t>
      </w:r>
      <w:r w:rsidR="006C0DE5">
        <w:t>f</w:t>
      </w:r>
      <w:r w:rsidR="003B11DE">
        <w:t>actor</w:t>
      </w:r>
      <w:r w:rsidR="006175E6">
        <w:tab/>
      </w:r>
      <w:r w:rsidR="003B11DE">
        <w:t xml:space="preserve"> </w:t>
      </w:r>
      <w:r w:rsidR="006C0DE5">
        <w:tab/>
      </w:r>
      <w:r w:rsidR="003B11DE">
        <w:t xml:space="preserve">= </w:t>
      </w:r>
      <w:r w:rsidR="006175E6">
        <w:tab/>
      </w:r>
      <w:r w:rsidR="00E81A0C">
        <w:t>3.</w:t>
      </w:r>
      <w:r w:rsidR="00547606">
        <w:t>852</w:t>
      </w:r>
      <w:r w:rsidR="003B11DE">
        <w:t xml:space="preserve">  </w:t>
      </w:r>
      <w:r w:rsidR="006175E6">
        <w:tab/>
      </w:r>
      <w:r w:rsidR="006175E6">
        <w:tab/>
      </w:r>
      <w:r w:rsidR="003B11DE">
        <w:t>(See Factor Table 1)</w:t>
      </w:r>
    </w:p>
    <w:p w14:paraId="56C04DAE" w14:textId="77777777" w:rsidR="006C0DE5" w:rsidRDefault="006C0DE5">
      <w:pPr>
        <w:rPr>
          <w:b/>
        </w:rPr>
      </w:pPr>
    </w:p>
    <w:p w14:paraId="2A70F569" w14:textId="77777777" w:rsidR="006175E6" w:rsidRPr="000968B4" w:rsidRDefault="006175E6">
      <w:pPr>
        <w:rPr>
          <w:b/>
        </w:rPr>
      </w:pPr>
      <w:r w:rsidRPr="000968B4">
        <w:rPr>
          <w:b/>
        </w:rPr>
        <w:t>Transfer In Calculation</w:t>
      </w:r>
    </w:p>
    <w:p w14:paraId="4A8397E2" w14:textId="4AA797C4" w:rsidR="006175E6" w:rsidRDefault="006175E6" w:rsidP="006175E6">
      <w:pPr>
        <w:pStyle w:val="ListParagraph"/>
        <w:numPr>
          <w:ilvl w:val="0"/>
          <w:numId w:val="1"/>
        </w:numPr>
      </w:pPr>
      <w:r>
        <w:t>(i) £</w:t>
      </w:r>
      <w:r w:rsidR="00547606">
        <w:t>6</w:t>
      </w:r>
      <w:r w:rsidR="00E81A0C">
        <w:t>24.</w:t>
      </w:r>
      <w:r w:rsidR="00231128">
        <w:t>0</w:t>
      </w:r>
      <w:bookmarkStart w:id="0" w:name="_GoBack"/>
      <w:bookmarkEnd w:id="0"/>
      <w:r w:rsidR="00E81A0C">
        <w:t>0</w:t>
      </w:r>
      <w:r>
        <w:t xml:space="preserve"> x </w:t>
      </w:r>
      <w:r w:rsidR="006C0DE5">
        <w:t>0.</w:t>
      </w:r>
      <w:r w:rsidR="00547606">
        <w:t>738</w:t>
      </w:r>
      <w:r w:rsidR="00660000">
        <w:tab/>
      </w:r>
      <w:r>
        <w:t xml:space="preserve"> </w:t>
      </w:r>
      <w:r w:rsidR="006C0DE5">
        <w:tab/>
      </w:r>
      <w:r>
        <w:t>= £</w:t>
      </w:r>
      <w:r w:rsidR="00547606">
        <w:t>460</w:t>
      </w:r>
      <w:r w:rsidR="00E81A0C">
        <w:t>.</w:t>
      </w:r>
      <w:r w:rsidR="00547606">
        <w:t>51</w:t>
      </w:r>
      <w:r>
        <w:t xml:space="preserve"> </w:t>
      </w:r>
      <w:r w:rsidR="00660000">
        <w:t xml:space="preserve"> </w:t>
      </w:r>
      <w:r>
        <w:t xml:space="preserve"> </w:t>
      </w:r>
      <w:r w:rsidR="00660000">
        <w:tab/>
      </w:r>
      <w:r>
        <w:t>Value of</w:t>
      </w:r>
      <w:r w:rsidR="006C0DE5">
        <w:t xml:space="preserve"> GMP at exit</w:t>
      </w:r>
    </w:p>
    <w:p w14:paraId="356691AB" w14:textId="5A044592" w:rsidR="006175E6" w:rsidRDefault="006175E6" w:rsidP="006175E6">
      <w:pPr>
        <w:pStyle w:val="ListParagraph"/>
      </w:pPr>
      <w:r>
        <w:t>(ii)£</w:t>
      </w:r>
      <w:r w:rsidR="00A679F6">
        <w:t>0.00</w:t>
      </w:r>
      <w:r>
        <w:t xml:space="preserve"> x </w:t>
      </w:r>
      <w:r w:rsidR="00E81A0C">
        <w:t>2.797</w:t>
      </w:r>
      <w:r>
        <w:t xml:space="preserve"> </w:t>
      </w:r>
      <w:r w:rsidR="00660000">
        <w:tab/>
      </w:r>
      <w:r w:rsidR="00660000">
        <w:tab/>
      </w:r>
      <w:r>
        <w:t>= £</w:t>
      </w:r>
      <w:r w:rsidR="00A679F6">
        <w:t>0.00</w:t>
      </w:r>
      <w:r>
        <w:t xml:space="preserve"> </w:t>
      </w:r>
      <w:r w:rsidR="00660000">
        <w:t xml:space="preserve"> </w:t>
      </w:r>
      <w:r>
        <w:t xml:space="preserve"> </w:t>
      </w:r>
      <w:r w:rsidR="00660000">
        <w:tab/>
      </w:r>
      <w:r>
        <w:t>Value of P</w:t>
      </w:r>
      <w:r w:rsidR="006C0DE5">
        <w:t>re 88 GMP</w:t>
      </w:r>
      <w:r>
        <w:t xml:space="preserve"> </w:t>
      </w:r>
    </w:p>
    <w:p w14:paraId="3AEF1B6C" w14:textId="6A35D7A7" w:rsidR="006C0DE5" w:rsidRDefault="006C0DE5" w:rsidP="006175E6">
      <w:pPr>
        <w:pStyle w:val="ListParagraph"/>
      </w:pPr>
      <w:r>
        <w:t>(iii) £</w:t>
      </w:r>
      <w:r w:rsidR="00547606">
        <w:t>2328.56</w:t>
      </w:r>
      <w:r>
        <w:t xml:space="preserve"> x </w:t>
      </w:r>
      <w:r w:rsidR="00547606">
        <w:t>4</w:t>
      </w:r>
      <w:r w:rsidR="00E81A0C">
        <w:t>.</w:t>
      </w:r>
      <w:r w:rsidR="00547606">
        <w:t>152</w:t>
      </w:r>
      <w:r>
        <w:tab/>
      </w:r>
      <w:r>
        <w:tab/>
        <w:t xml:space="preserve">= </w:t>
      </w:r>
      <w:r w:rsidRPr="006C0DE5">
        <w:rPr>
          <w:u w:val="single"/>
        </w:rPr>
        <w:t>£</w:t>
      </w:r>
      <w:r w:rsidR="00547606">
        <w:rPr>
          <w:u w:val="single"/>
        </w:rPr>
        <w:t>9</w:t>
      </w:r>
      <w:r w:rsidR="00E81A0C">
        <w:rPr>
          <w:u w:val="single"/>
        </w:rPr>
        <w:t>,</w:t>
      </w:r>
      <w:r w:rsidR="00547606">
        <w:rPr>
          <w:u w:val="single"/>
        </w:rPr>
        <w:t>668</w:t>
      </w:r>
      <w:r w:rsidR="00E81A0C">
        <w:rPr>
          <w:u w:val="single"/>
        </w:rPr>
        <w:t>.</w:t>
      </w:r>
      <w:r w:rsidR="00547606">
        <w:rPr>
          <w:u w:val="single"/>
        </w:rPr>
        <w:t>18</w:t>
      </w:r>
      <w:r>
        <w:t xml:space="preserve"> </w:t>
      </w:r>
      <w:r>
        <w:tab/>
        <w:t>Value of Post 88 GMP</w:t>
      </w:r>
    </w:p>
    <w:p w14:paraId="01FBD0F6" w14:textId="7B7FA04E" w:rsidR="006C0DE5" w:rsidRPr="006C0DE5" w:rsidRDefault="006C0DE5" w:rsidP="006175E6">
      <w:pPr>
        <w:pStyle w:val="ListParagraph"/>
        <w:rPr>
          <w:b/>
        </w:rPr>
      </w:pPr>
      <w:r>
        <w:t xml:space="preserve">   </w:t>
      </w:r>
      <w:r>
        <w:tab/>
      </w:r>
      <w:r>
        <w:tab/>
      </w:r>
      <w:r>
        <w:tab/>
      </w:r>
      <w:r>
        <w:tab/>
        <w:t xml:space="preserve">  </w:t>
      </w:r>
      <w:r w:rsidRPr="006C0DE5">
        <w:rPr>
          <w:b/>
        </w:rPr>
        <w:t>£</w:t>
      </w:r>
      <w:r w:rsidR="00547606">
        <w:rPr>
          <w:b/>
        </w:rPr>
        <w:t>10</w:t>
      </w:r>
      <w:r w:rsidR="00E81A0C">
        <w:rPr>
          <w:b/>
        </w:rPr>
        <w:t>,</w:t>
      </w:r>
      <w:r w:rsidR="00547606">
        <w:rPr>
          <w:b/>
        </w:rPr>
        <w:t>128</w:t>
      </w:r>
      <w:r w:rsidR="00E81A0C">
        <w:rPr>
          <w:b/>
        </w:rPr>
        <w:t>.6</w:t>
      </w:r>
      <w:r w:rsidR="00547606">
        <w:rPr>
          <w:b/>
        </w:rPr>
        <w:t>9</w:t>
      </w:r>
      <w:r w:rsidRPr="006C0DE5">
        <w:rPr>
          <w:b/>
        </w:rPr>
        <w:t xml:space="preserve">  </w:t>
      </w:r>
      <w:r w:rsidRPr="006C0DE5">
        <w:rPr>
          <w:b/>
        </w:rPr>
        <w:tab/>
        <w:t>Total value of GMP</w:t>
      </w:r>
    </w:p>
    <w:p w14:paraId="348C0EDC" w14:textId="77777777" w:rsidR="006C0DE5" w:rsidRDefault="006C0DE5" w:rsidP="006175E6">
      <w:pPr>
        <w:pStyle w:val="ListParagraph"/>
      </w:pPr>
      <w:r>
        <w:t xml:space="preserve"> </w:t>
      </w:r>
    </w:p>
    <w:p w14:paraId="7C22EF2E" w14:textId="77777777" w:rsidR="006175E6" w:rsidRDefault="006175E6" w:rsidP="006175E6">
      <w:pPr>
        <w:pStyle w:val="ListParagraph"/>
      </w:pPr>
    </w:p>
    <w:p w14:paraId="633E9FB6" w14:textId="029073E1" w:rsidR="006C0DE5" w:rsidRDefault="006C0DE5" w:rsidP="006175E6">
      <w:pPr>
        <w:pStyle w:val="ListParagraph"/>
        <w:numPr>
          <w:ilvl w:val="0"/>
          <w:numId w:val="1"/>
        </w:numPr>
      </w:pPr>
      <w:r>
        <w:t>((</w:t>
      </w:r>
      <w:r w:rsidR="006175E6">
        <w:t>£</w:t>
      </w:r>
      <w:r w:rsidR="00E81A0C">
        <w:t>1</w:t>
      </w:r>
      <w:r w:rsidR="00547606">
        <w:t>1</w:t>
      </w:r>
      <w:r w:rsidR="00E81A0C">
        <w:t>,</w:t>
      </w:r>
      <w:r w:rsidR="00547606">
        <w:t>268</w:t>
      </w:r>
      <w:r w:rsidR="00E81A0C">
        <w:t>.</w:t>
      </w:r>
      <w:r w:rsidR="00547606">
        <w:t>3</w:t>
      </w:r>
      <w:r w:rsidR="00E81A0C">
        <w:t>2</w:t>
      </w:r>
      <w:r w:rsidR="00BD208D">
        <w:t xml:space="preserve"> </w:t>
      </w:r>
      <w:r>
        <w:t>X 0.</w:t>
      </w:r>
      <w:r w:rsidR="00547606">
        <w:t>80</w:t>
      </w:r>
      <w:r>
        <w:t xml:space="preserve">) </w:t>
      </w:r>
      <w:r w:rsidR="006175E6">
        <w:t>/ 100</w:t>
      </w:r>
      <w:r>
        <w:t>))</w:t>
      </w:r>
      <w:r w:rsidR="006175E6">
        <w:t xml:space="preserve"> </w:t>
      </w:r>
      <w:r w:rsidR="00660000">
        <w:tab/>
        <w:t xml:space="preserve"> </w:t>
      </w:r>
      <w:r w:rsidR="006175E6">
        <w:t>= £</w:t>
      </w:r>
      <w:r w:rsidR="00547606">
        <w:t>90</w:t>
      </w:r>
      <w:r w:rsidR="00E81A0C">
        <w:t>.15</w:t>
      </w:r>
      <w:r w:rsidR="006175E6">
        <w:t xml:space="preserve">  </w:t>
      </w:r>
      <w:r w:rsidR="00660000">
        <w:tab/>
      </w:r>
      <w:r>
        <w:t>Value of contributions</w:t>
      </w:r>
    </w:p>
    <w:p w14:paraId="7481E773" w14:textId="77777777" w:rsidR="006C0DE5" w:rsidRDefault="006C0DE5" w:rsidP="006C0DE5">
      <w:pPr>
        <w:pStyle w:val="ListParagraph"/>
      </w:pPr>
    </w:p>
    <w:p w14:paraId="36991AEB" w14:textId="780BAB36" w:rsidR="006175E6" w:rsidRDefault="006175E6" w:rsidP="006175E6">
      <w:pPr>
        <w:pStyle w:val="ListParagraph"/>
        <w:numPr>
          <w:ilvl w:val="0"/>
          <w:numId w:val="1"/>
        </w:numPr>
      </w:pPr>
      <w:r>
        <w:t>£</w:t>
      </w:r>
      <w:r w:rsidR="00547606">
        <w:t>20</w:t>
      </w:r>
      <w:r w:rsidR="00E81A0C">
        <w:t>,</w:t>
      </w:r>
      <w:r w:rsidR="00547606">
        <w:t>479</w:t>
      </w:r>
      <w:r w:rsidR="00E81A0C">
        <w:t>.</w:t>
      </w:r>
      <w:r w:rsidR="00547606">
        <w:t>2</w:t>
      </w:r>
      <w:r w:rsidR="00E81A0C">
        <w:t>6</w:t>
      </w:r>
      <w:r>
        <w:t xml:space="preserve"> / </w:t>
      </w:r>
      <w:r w:rsidR="00DA24E7">
        <w:t>0.9</w:t>
      </w:r>
      <w:r w:rsidR="00547606">
        <w:t>9</w:t>
      </w:r>
      <w:r w:rsidR="00660000">
        <w:tab/>
      </w:r>
      <w:r w:rsidR="00FC103F">
        <w:tab/>
      </w:r>
      <w:r>
        <w:t xml:space="preserve"> = £</w:t>
      </w:r>
      <w:r w:rsidR="00547606">
        <w:t>20</w:t>
      </w:r>
      <w:r w:rsidR="00E81A0C">
        <w:t>,</w:t>
      </w:r>
      <w:r w:rsidR="00547606">
        <w:t>68</w:t>
      </w:r>
      <w:r w:rsidR="00E81A0C">
        <w:t>6.1</w:t>
      </w:r>
      <w:r w:rsidR="00547606">
        <w:t>2</w:t>
      </w:r>
      <w:r>
        <w:t xml:space="preserve"> </w:t>
      </w:r>
      <w:r w:rsidR="00C21234">
        <w:t xml:space="preserve"> </w:t>
      </w:r>
      <w:r w:rsidR="00547606">
        <w:tab/>
      </w:r>
      <w:r w:rsidR="00C21234">
        <w:t>TV</w:t>
      </w:r>
      <w:r w:rsidR="00660000">
        <w:t xml:space="preserve"> with MLA applied</w:t>
      </w:r>
    </w:p>
    <w:p w14:paraId="2AAA71D4" w14:textId="77777777" w:rsidR="006C0DE5" w:rsidRDefault="006C0DE5" w:rsidP="006C0DE5">
      <w:pPr>
        <w:pStyle w:val="ListParagraph"/>
      </w:pPr>
    </w:p>
    <w:p w14:paraId="67DD9E4A" w14:textId="01D21263" w:rsidR="006C0DE5" w:rsidRDefault="006C0DE5" w:rsidP="006175E6">
      <w:pPr>
        <w:pStyle w:val="ListParagraph"/>
        <w:numPr>
          <w:ilvl w:val="0"/>
          <w:numId w:val="1"/>
        </w:numPr>
      </w:pPr>
      <w:r>
        <w:lastRenderedPageBreak/>
        <w:t>£</w:t>
      </w:r>
      <w:r w:rsidR="00547606">
        <w:t>20</w:t>
      </w:r>
      <w:r w:rsidR="00E81A0C">
        <w:t>,6</w:t>
      </w:r>
      <w:r w:rsidR="00547606">
        <w:t>86</w:t>
      </w:r>
      <w:r w:rsidR="00E81A0C">
        <w:t>.1</w:t>
      </w:r>
      <w:r w:rsidR="00547606">
        <w:t>2</w:t>
      </w:r>
      <w:r>
        <w:t xml:space="preserve"> - </w:t>
      </w:r>
      <w:r w:rsidR="00FC103F">
        <w:t>(£</w:t>
      </w:r>
      <w:r w:rsidR="00547606">
        <w:t>10</w:t>
      </w:r>
      <w:r w:rsidR="00E81A0C">
        <w:t>,</w:t>
      </w:r>
      <w:r w:rsidR="00547606">
        <w:t>128</w:t>
      </w:r>
      <w:r w:rsidR="00E81A0C">
        <w:t>.6</w:t>
      </w:r>
      <w:r w:rsidR="00547606">
        <w:t>9</w:t>
      </w:r>
      <w:r w:rsidR="00FC103F">
        <w:t xml:space="preserve"> + £</w:t>
      </w:r>
      <w:r w:rsidR="00547606">
        <w:t>90</w:t>
      </w:r>
      <w:r w:rsidR="00E81A0C">
        <w:t>.15</w:t>
      </w:r>
      <w:r w:rsidR="00FC103F">
        <w:t>)   =</w:t>
      </w:r>
      <w:r w:rsidR="00FC103F">
        <w:tab/>
        <w:t xml:space="preserve"> £</w:t>
      </w:r>
      <w:r w:rsidR="00E81A0C">
        <w:t>1</w:t>
      </w:r>
      <w:r w:rsidR="00547606">
        <w:t>0</w:t>
      </w:r>
      <w:r w:rsidR="00E81A0C">
        <w:t>,</w:t>
      </w:r>
      <w:r w:rsidR="00547606">
        <w:t>467</w:t>
      </w:r>
      <w:r w:rsidR="00E81A0C">
        <w:t>.</w:t>
      </w:r>
      <w:r w:rsidR="00547606">
        <w:t>28</w:t>
      </w:r>
      <w:r w:rsidR="00FC103F">
        <w:t xml:space="preserve">  </w:t>
      </w:r>
      <w:r w:rsidR="00FC103F">
        <w:tab/>
        <w:t>Adjusted TV</w:t>
      </w:r>
    </w:p>
    <w:p w14:paraId="3C0E79A4" w14:textId="77777777" w:rsidR="00FC103F" w:rsidRDefault="00FC103F" w:rsidP="00FC103F">
      <w:pPr>
        <w:pStyle w:val="ListParagraph"/>
      </w:pPr>
    </w:p>
    <w:p w14:paraId="125D4C9E" w14:textId="77777777" w:rsidR="00FC103F" w:rsidRDefault="00FC103F" w:rsidP="006175E6">
      <w:pPr>
        <w:pStyle w:val="ListParagraph"/>
        <w:numPr>
          <w:ilvl w:val="0"/>
          <w:numId w:val="1"/>
        </w:numPr>
      </w:pPr>
      <w:r>
        <w:t xml:space="preserve">D is greater than £0 so ok to proceed with calculation </w:t>
      </w:r>
    </w:p>
    <w:p w14:paraId="2050FA2E" w14:textId="77777777" w:rsidR="00FC103F" w:rsidRDefault="00FC103F" w:rsidP="00FC103F">
      <w:pPr>
        <w:pStyle w:val="ListParagraph"/>
      </w:pPr>
    </w:p>
    <w:p w14:paraId="5D9A73B3" w14:textId="17E3F9CB" w:rsidR="00FC103F" w:rsidRPr="00FC103F" w:rsidRDefault="006175E6" w:rsidP="006175E6">
      <w:pPr>
        <w:pStyle w:val="ListParagraph"/>
        <w:numPr>
          <w:ilvl w:val="0"/>
          <w:numId w:val="1"/>
        </w:numPr>
        <w:rPr>
          <w:b/>
        </w:rPr>
      </w:pPr>
      <w:r>
        <w:t>£</w:t>
      </w:r>
      <w:r w:rsidR="00E81A0C">
        <w:t>1</w:t>
      </w:r>
      <w:r w:rsidR="00547606">
        <w:t>0</w:t>
      </w:r>
      <w:r w:rsidR="00E81A0C">
        <w:t>,4</w:t>
      </w:r>
      <w:r w:rsidR="00547606">
        <w:t>67</w:t>
      </w:r>
      <w:r w:rsidR="00E81A0C">
        <w:t>.</w:t>
      </w:r>
      <w:r w:rsidR="00547606">
        <w:t>28</w:t>
      </w:r>
      <w:r w:rsidR="00FC103F">
        <w:t xml:space="preserve"> / </w:t>
      </w:r>
      <w:r w:rsidR="00E81A0C">
        <w:t>3.</w:t>
      </w:r>
      <w:r w:rsidR="00547606">
        <w:t>852</w:t>
      </w:r>
      <w:r w:rsidR="00FC103F">
        <w:t xml:space="preserve"> </w:t>
      </w:r>
      <w:r w:rsidR="00FC103F">
        <w:tab/>
      </w:r>
      <w:r w:rsidR="00FC103F">
        <w:tab/>
        <w:t xml:space="preserve">     = </w:t>
      </w:r>
      <w:r w:rsidR="00FC103F">
        <w:tab/>
      </w:r>
      <w:r w:rsidR="00A50168">
        <w:t xml:space="preserve">   </w:t>
      </w:r>
      <w:r w:rsidR="00FC103F" w:rsidRPr="00FC103F">
        <w:rPr>
          <w:b/>
        </w:rPr>
        <w:t>£</w:t>
      </w:r>
      <w:r w:rsidR="00547606">
        <w:rPr>
          <w:b/>
        </w:rPr>
        <w:t>2</w:t>
      </w:r>
      <w:r w:rsidR="00E81A0C">
        <w:rPr>
          <w:b/>
        </w:rPr>
        <w:t>,</w:t>
      </w:r>
      <w:r w:rsidR="00547606">
        <w:rPr>
          <w:b/>
        </w:rPr>
        <w:t>717</w:t>
      </w:r>
      <w:r w:rsidR="00E81A0C">
        <w:rPr>
          <w:b/>
        </w:rPr>
        <w:t>.3</w:t>
      </w:r>
      <w:r w:rsidR="00547606">
        <w:rPr>
          <w:b/>
        </w:rPr>
        <w:t>6</w:t>
      </w:r>
      <w:r w:rsidR="00FC103F" w:rsidRPr="00FC103F">
        <w:rPr>
          <w:b/>
        </w:rPr>
        <w:tab/>
        <w:t xml:space="preserve"> Excess pension at NRD</w:t>
      </w:r>
    </w:p>
    <w:p w14:paraId="095594B0" w14:textId="1774D96E" w:rsidR="00FC103F" w:rsidRDefault="00FC103F" w:rsidP="00FC103F">
      <w:pPr>
        <w:pStyle w:val="ListParagraph"/>
      </w:pPr>
      <w:r>
        <w:t xml:space="preserve">Plus total GMP </w:t>
      </w:r>
      <w:r>
        <w:tab/>
      </w:r>
      <w:r>
        <w:tab/>
      </w:r>
      <w:r>
        <w:tab/>
        <w:t xml:space="preserve">     = </w:t>
      </w:r>
      <w:r>
        <w:tab/>
      </w:r>
      <w:r w:rsidR="00A50168">
        <w:t xml:space="preserve">   </w:t>
      </w:r>
      <w:r w:rsidRPr="00DA24E7">
        <w:rPr>
          <w:u w:val="single"/>
        </w:rPr>
        <w:t>£</w:t>
      </w:r>
      <w:r w:rsidR="00547606">
        <w:rPr>
          <w:u w:val="single"/>
        </w:rPr>
        <w:t>2</w:t>
      </w:r>
      <w:r w:rsidR="00E81A0C">
        <w:rPr>
          <w:u w:val="single"/>
        </w:rPr>
        <w:t>,</w:t>
      </w:r>
      <w:r w:rsidR="00547606">
        <w:rPr>
          <w:u w:val="single"/>
        </w:rPr>
        <w:t>328</w:t>
      </w:r>
      <w:r w:rsidR="00E81A0C">
        <w:rPr>
          <w:u w:val="single"/>
        </w:rPr>
        <w:t>.</w:t>
      </w:r>
      <w:r w:rsidR="00547606">
        <w:rPr>
          <w:u w:val="single"/>
        </w:rPr>
        <w:t>56</w:t>
      </w:r>
    </w:p>
    <w:p w14:paraId="3335E4AD" w14:textId="442C3012" w:rsidR="00FC103F" w:rsidRPr="00FC103F" w:rsidRDefault="00FC103F" w:rsidP="00FC103F">
      <w:pPr>
        <w:pStyle w:val="ListParagraph"/>
        <w:rPr>
          <w:b/>
        </w:rPr>
      </w:pPr>
      <w:r w:rsidRPr="00FC103F">
        <w:rPr>
          <w:b/>
        </w:rPr>
        <w:t xml:space="preserve">Total pension at NRD </w:t>
      </w:r>
      <w:r w:rsidRPr="00FC103F">
        <w:rPr>
          <w:b/>
        </w:rPr>
        <w:tab/>
      </w:r>
      <w:r w:rsidRPr="00FC103F">
        <w:rPr>
          <w:b/>
        </w:rPr>
        <w:tab/>
        <w:t xml:space="preserve">     = </w:t>
      </w:r>
      <w:r w:rsidR="00A7692A">
        <w:rPr>
          <w:b/>
        </w:rPr>
        <w:t xml:space="preserve"> </w:t>
      </w:r>
      <w:r w:rsidR="00A7692A">
        <w:rPr>
          <w:b/>
        </w:rPr>
        <w:tab/>
      </w:r>
      <w:r w:rsidR="00E81A0C">
        <w:rPr>
          <w:b/>
        </w:rPr>
        <w:t xml:space="preserve">   </w:t>
      </w:r>
      <w:r w:rsidR="00A50168">
        <w:rPr>
          <w:b/>
        </w:rPr>
        <w:t>£</w:t>
      </w:r>
      <w:r w:rsidR="00E81A0C">
        <w:rPr>
          <w:b/>
        </w:rPr>
        <w:t>5,04</w:t>
      </w:r>
      <w:r w:rsidR="00547606">
        <w:rPr>
          <w:b/>
        </w:rPr>
        <w:t>5</w:t>
      </w:r>
      <w:r w:rsidR="00E81A0C">
        <w:rPr>
          <w:b/>
        </w:rPr>
        <w:t>.</w:t>
      </w:r>
      <w:r w:rsidR="00547606">
        <w:rPr>
          <w:b/>
        </w:rPr>
        <w:t>92</w:t>
      </w:r>
      <w:r>
        <w:rPr>
          <w:b/>
        </w:rPr>
        <w:t xml:space="preserve"> pa</w:t>
      </w:r>
    </w:p>
    <w:p w14:paraId="3592984A" w14:textId="77777777" w:rsidR="00FC103F" w:rsidRDefault="00FC103F" w:rsidP="00FC103F">
      <w:pPr>
        <w:pStyle w:val="ListParagraph"/>
      </w:pPr>
    </w:p>
    <w:p w14:paraId="53E927BF" w14:textId="77777777" w:rsidR="00FC103F" w:rsidRDefault="00FC103F" w:rsidP="00FC103F">
      <w:pPr>
        <w:pStyle w:val="ListParagraph"/>
      </w:pPr>
    </w:p>
    <w:p w14:paraId="32A6B490" w14:textId="77777777" w:rsidR="00FC103F" w:rsidRPr="00FC103F" w:rsidRDefault="00FC103F" w:rsidP="00FC103F">
      <w:pPr>
        <w:rPr>
          <w:b/>
        </w:rPr>
      </w:pPr>
      <w:r w:rsidRPr="00FC103F">
        <w:rPr>
          <w:b/>
        </w:rPr>
        <w:t>Post 1997 benefits</w:t>
      </w:r>
    </w:p>
    <w:p w14:paraId="4069BA8D" w14:textId="780527C1" w:rsidR="006175E6" w:rsidRDefault="00FC103F" w:rsidP="006175E6">
      <w:pPr>
        <w:pStyle w:val="ListParagraph"/>
        <w:numPr>
          <w:ilvl w:val="0"/>
          <w:numId w:val="1"/>
        </w:numPr>
      </w:pPr>
      <w:r>
        <w:t>((</w:t>
      </w:r>
      <w:r w:rsidR="006175E6">
        <w:t>£</w:t>
      </w:r>
      <w:r w:rsidR="00547606">
        <w:t>6</w:t>
      </w:r>
      <w:r w:rsidR="00E81A0C">
        <w:t>,</w:t>
      </w:r>
      <w:r w:rsidR="00547606">
        <w:t>879</w:t>
      </w:r>
      <w:r w:rsidR="00E81A0C">
        <w:t>.</w:t>
      </w:r>
      <w:r w:rsidR="00547606">
        <w:t>98</w:t>
      </w:r>
      <w:r>
        <w:t xml:space="preserve"> x 0.</w:t>
      </w:r>
      <w:r w:rsidR="00547606">
        <w:t>80</w:t>
      </w:r>
      <w:r>
        <w:t>) / 100))</w:t>
      </w:r>
      <w:r w:rsidR="006175E6">
        <w:t xml:space="preserve"> </w:t>
      </w:r>
      <w:r w:rsidR="00660000">
        <w:tab/>
        <w:t xml:space="preserve">  </w:t>
      </w:r>
      <w:r w:rsidR="006175E6">
        <w:t>= £</w:t>
      </w:r>
      <w:r w:rsidR="00E81A0C">
        <w:t>5</w:t>
      </w:r>
      <w:r w:rsidR="00547606">
        <w:t>5</w:t>
      </w:r>
      <w:r w:rsidR="00E81A0C">
        <w:t>.</w:t>
      </w:r>
      <w:r w:rsidR="00547606">
        <w:t>04</w:t>
      </w:r>
      <w:r w:rsidR="006175E6">
        <w:t xml:space="preserve">  </w:t>
      </w:r>
      <w:r w:rsidR="00C21234">
        <w:t xml:space="preserve"> </w:t>
      </w:r>
      <w:r>
        <w:t>Value of post ’97 contributions</w:t>
      </w:r>
    </w:p>
    <w:p w14:paraId="33267C94" w14:textId="77777777" w:rsidR="00660000" w:rsidRDefault="00660000" w:rsidP="006175E6">
      <w:pPr>
        <w:pStyle w:val="ListParagraph"/>
      </w:pPr>
    </w:p>
    <w:p w14:paraId="66860CEF" w14:textId="591F9A7B" w:rsidR="00660000" w:rsidRDefault="00FC103F" w:rsidP="00660000">
      <w:pPr>
        <w:pStyle w:val="ListParagraph"/>
        <w:numPr>
          <w:ilvl w:val="0"/>
          <w:numId w:val="1"/>
        </w:numPr>
      </w:pPr>
      <w:r>
        <w:t>£</w:t>
      </w:r>
      <w:r w:rsidR="00547606">
        <w:t>8</w:t>
      </w:r>
      <w:r w:rsidR="00E81A0C">
        <w:t>,74</w:t>
      </w:r>
      <w:r w:rsidR="00547606">
        <w:t>9</w:t>
      </w:r>
      <w:r w:rsidR="00E81A0C">
        <w:t>.</w:t>
      </w:r>
      <w:r w:rsidR="00547606">
        <w:t>72</w:t>
      </w:r>
      <w:r>
        <w:t xml:space="preserve"> / </w:t>
      </w:r>
      <w:r w:rsidR="00DA24E7">
        <w:t>0.9</w:t>
      </w:r>
      <w:r w:rsidR="00547606">
        <w:t>9</w:t>
      </w:r>
      <w:r>
        <w:t xml:space="preserve"> </w:t>
      </w:r>
      <w:r w:rsidR="00A50168">
        <w:t xml:space="preserve">                             </w:t>
      </w:r>
      <w:r>
        <w:t>= £</w:t>
      </w:r>
      <w:r w:rsidR="00547606">
        <w:t>8</w:t>
      </w:r>
      <w:r w:rsidR="00E81A0C">
        <w:t>,</w:t>
      </w:r>
      <w:r w:rsidR="00547606">
        <w:t>838</w:t>
      </w:r>
      <w:r w:rsidR="00E81A0C">
        <w:t>.1</w:t>
      </w:r>
      <w:r w:rsidR="00547606">
        <w:t>0</w:t>
      </w:r>
      <w:r>
        <w:t xml:space="preserve">   Post ’97 pension with MLA applied </w:t>
      </w:r>
    </w:p>
    <w:p w14:paraId="3FAB1E7E" w14:textId="77777777" w:rsidR="000968B4" w:rsidRDefault="000968B4" w:rsidP="000968B4">
      <w:pPr>
        <w:pStyle w:val="ListParagraph"/>
      </w:pPr>
    </w:p>
    <w:p w14:paraId="22BD904E" w14:textId="6A9F932B" w:rsidR="00660000" w:rsidRDefault="00660000" w:rsidP="00660000">
      <w:pPr>
        <w:pStyle w:val="ListParagraph"/>
        <w:numPr>
          <w:ilvl w:val="0"/>
          <w:numId w:val="1"/>
        </w:numPr>
      </w:pPr>
      <w:r>
        <w:t>£</w:t>
      </w:r>
      <w:r w:rsidR="00547606">
        <w:t>8</w:t>
      </w:r>
      <w:r w:rsidR="002548A7">
        <w:t>,</w:t>
      </w:r>
      <w:r w:rsidR="00547606">
        <w:t>838</w:t>
      </w:r>
      <w:r w:rsidR="00E81A0C">
        <w:t>.1</w:t>
      </w:r>
      <w:r w:rsidR="00547606">
        <w:t>0</w:t>
      </w:r>
      <w:r w:rsidR="00FC103F">
        <w:t xml:space="preserve"> - £</w:t>
      </w:r>
      <w:r w:rsidR="002548A7">
        <w:t>5</w:t>
      </w:r>
      <w:r w:rsidR="00547606">
        <w:t>5</w:t>
      </w:r>
      <w:r w:rsidR="002548A7">
        <w:t>.</w:t>
      </w:r>
      <w:r w:rsidR="00547606">
        <w:t>04</w:t>
      </w:r>
      <w:r>
        <w:t xml:space="preserve"> </w:t>
      </w:r>
      <w:r w:rsidR="000968B4">
        <w:tab/>
      </w:r>
      <w:r w:rsidR="000968B4">
        <w:tab/>
      </w:r>
      <w:r w:rsidR="00A50168">
        <w:t xml:space="preserve">   </w:t>
      </w:r>
      <w:r>
        <w:t>= £</w:t>
      </w:r>
      <w:r w:rsidR="00547606">
        <w:t>8</w:t>
      </w:r>
      <w:r w:rsidR="002548A7">
        <w:t>,</w:t>
      </w:r>
      <w:r w:rsidR="00547606">
        <w:t>783</w:t>
      </w:r>
      <w:r w:rsidR="002548A7">
        <w:t>.06</w:t>
      </w:r>
    </w:p>
    <w:p w14:paraId="5D55D394" w14:textId="02486F00" w:rsidR="00660000" w:rsidRPr="00A70A87" w:rsidRDefault="00660000" w:rsidP="00660000">
      <w:pPr>
        <w:pStyle w:val="ListParagraph"/>
        <w:rPr>
          <w:b/>
        </w:rPr>
      </w:pPr>
      <w:r>
        <w:t>£</w:t>
      </w:r>
      <w:r w:rsidR="00547606">
        <w:t>8</w:t>
      </w:r>
      <w:r w:rsidR="002548A7">
        <w:t>,</w:t>
      </w:r>
      <w:r w:rsidR="00547606">
        <w:t>783</w:t>
      </w:r>
      <w:r w:rsidR="002548A7">
        <w:t>.06</w:t>
      </w:r>
      <w:r>
        <w:t xml:space="preserve"> / </w:t>
      </w:r>
      <w:r w:rsidR="002548A7">
        <w:t>3.</w:t>
      </w:r>
      <w:r w:rsidR="00547606">
        <w:t>852</w:t>
      </w:r>
      <w:r>
        <w:t xml:space="preserve"> </w:t>
      </w:r>
      <w:r w:rsidR="000968B4">
        <w:tab/>
      </w:r>
      <w:r w:rsidR="00A50168">
        <w:t xml:space="preserve">   </w:t>
      </w:r>
      <w:r w:rsidR="000968B4">
        <w:tab/>
      </w:r>
      <w:r w:rsidR="00A50168">
        <w:t xml:space="preserve">  </w:t>
      </w:r>
      <w:r>
        <w:t xml:space="preserve">= </w:t>
      </w:r>
      <w:r w:rsidRPr="00B52CA3">
        <w:rPr>
          <w:b/>
        </w:rPr>
        <w:t>£</w:t>
      </w:r>
      <w:r w:rsidR="00547606">
        <w:rPr>
          <w:b/>
        </w:rPr>
        <w:t>2</w:t>
      </w:r>
      <w:r w:rsidR="002548A7">
        <w:rPr>
          <w:b/>
        </w:rPr>
        <w:t>,2</w:t>
      </w:r>
      <w:r w:rsidR="00547606">
        <w:rPr>
          <w:b/>
        </w:rPr>
        <w:t>80</w:t>
      </w:r>
      <w:r w:rsidR="002548A7">
        <w:rPr>
          <w:b/>
        </w:rPr>
        <w:t>.1</w:t>
      </w:r>
      <w:r w:rsidR="00547606">
        <w:rPr>
          <w:b/>
        </w:rPr>
        <w:t>3</w:t>
      </w:r>
      <w:r w:rsidR="00A70A87" w:rsidRPr="00A70A87">
        <w:rPr>
          <w:b/>
        </w:rPr>
        <w:t xml:space="preserve"> pa</w:t>
      </w:r>
      <w:r>
        <w:t xml:space="preserve">  </w:t>
      </w:r>
      <w:r w:rsidR="000968B4">
        <w:tab/>
        <w:t xml:space="preserve"> </w:t>
      </w:r>
      <w:r w:rsidRPr="00A70A87">
        <w:rPr>
          <w:b/>
        </w:rPr>
        <w:t xml:space="preserve">Post </w:t>
      </w:r>
      <w:r w:rsidR="00A70A87" w:rsidRPr="00A70A87">
        <w:rPr>
          <w:b/>
        </w:rPr>
        <w:t>‘97</w:t>
      </w:r>
      <w:r w:rsidRPr="00A70A87">
        <w:rPr>
          <w:b/>
        </w:rPr>
        <w:t xml:space="preserve"> pension at NRD</w:t>
      </w:r>
    </w:p>
    <w:p w14:paraId="40A2CD67" w14:textId="77777777" w:rsidR="000968B4" w:rsidRDefault="000968B4" w:rsidP="00660000">
      <w:pPr>
        <w:pStyle w:val="ListParagraph"/>
        <w:rPr>
          <w:b/>
        </w:rPr>
      </w:pPr>
    </w:p>
    <w:p w14:paraId="40AEACD4" w14:textId="77777777" w:rsidR="000F2DC7" w:rsidRPr="000968B4" w:rsidRDefault="000F2DC7" w:rsidP="000968B4">
      <w:pPr>
        <w:pStyle w:val="ListParagraph"/>
      </w:pPr>
    </w:p>
    <w:p w14:paraId="082914A4" w14:textId="77777777" w:rsidR="000968B4" w:rsidRPr="000F2DC7" w:rsidRDefault="000F2DC7" w:rsidP="000F2DC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Summary</w:t>
      </w:r>
    </w:p>
    <w:p w14:paraId="2B097FF7" w14:textId="77777777" w:rsidR="000968B4" w:rsidRDefault="000F2DC7" w:rsidP="000968B4">
      <w:pPr>
        <w:rPr>
          <w:b/>
        </w:rPr>
      </w:pPr>
      <w:r>
        <w:rPr>
          <w:b/>
        </w:rPr>
        <w:t xml:space="preserve">The total benefits </w:t>
      </w:r>
      <w:r w:rsidR="00A70A87">
        <w:rPr>
          <w:b/>
        </w:rPr>
        <w:t xml:space="preserve">that would be </w:t>
      </w:r>
      <w:r>
        <w:rPr>
          <w:b/>
        </w:rPr>
        <w:t>purchased by the transfer in are:</w:t>
      </w:r>
    </w:p>
    <w:p w14:paraId="267EFCE6" w14:textId="22E4D800" w:rsidR="000F2DC7" w:rsidRDefault="000F2DC7" w:rsidP="000F2DC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At normal pension date</w:t>
      </w:r>
      <w:r w:rsidR="00C32151">
        <w:rPr>
          <w:b/>
        </w:rPr>
        <w:t>:</w:t>
      </w:r>
      <w:r w:rsidR="00942479">
        <w:rPr>
          <w:b/>
        </w:rPr>
        <w:t xml:space="preserve"> a pension of £</w:t>
      </w:r>
      <w:r w:rsidR="002548A7">
        <w:rPr>
          <w:b/>
        </w:rPr>
        <w:t>5,04</w:t>
      </w:r>
      <w:r w:rsidR="004C6724">
        <w:rPr>
          <w:b/>
        </w:rPr>
        <w:t>5</w:t>
      </w:r>
      <w:r w:rsidR="002548A7">
        <w:rPr>
          <w:b/>
        </w:rPr>
        <w:t>.</w:t>
      </w:r>
      <w:r w:rsidR="004C6724">
        <w:rPr>
          <w:b/>
        </w:rPr>
        <w:t>92</w:t>
      </w:r>
      <w:r>
        <w:rPr>
          <w:b/>
        </w:rPr>
        <w:t xml:space="preserve"> pa </w:t>
      </w:r>
      <w:r w:rsidR="00A70A87">
        <w:rPr>
          <w:b/>
        </w:rPr>
        <w:t xml:space="preserve">of </w:t>
      </w:r>
      <w:r>
        <w:rPr>
          <w:b/>
        </w:rPr>
        <w:t xml:space="preserve">which </w:t>
      </w:r>
      <w:r w:rsidR="00A70A87">
        <w:rPr>
          <w:b/>
        </w:rPr>
        <w:t>£</w:t>
      </w:r>
      <w:r w:rsidR="004C6724">
        <w:rPr>
          <w:b/>
        </w:rPr>
        <w:t>2</w:t>
      </w:r>
      <w:r w:rsidR="002548A7">
        <w:rPr>
          <w:b/>
        </w:rPr>
        <w:t>,</w:t>
      </w:r>
      <w:r w:rsidR="004C6724">
        <w:rPr>
          <w:b/>
        </w:rPr>
        <w:t>717</w:t>
      </w:r>
      <w:r w:rsidR="002548A7">
        <w:rPr>
          <w:b/>
        </w:rPr>
        <w:t>.3</w:t>
      </w:r>
      <w:r w:rsidR="004C6724">
        <w:rPr>
          <w:b/>
        </w:rPr>
        <w:t>6</w:t>
      </w:r>
      <w:r w:rsidR="00C32151">
        <w:rPr>
          <w:b/>
        </w:rPr>
        <w:t xml:space="preserve"> </w:t>
      </w:r>
      <w:r w:rsidR="00A70A87">
        <w:rPr>
          <w:b/>
        </w:rPr>
        <w:t>pa is in respect of excess pension and £</w:t>
      </w:r>
      <w:r w:rsidR="004C6724">
        <w:rPr>
          <w:b/>
        </w:rPr>
        <w:t>2</w:t>
      </w:r>
      <w:r w:rsidR="002548A7">
        <w:rPr>
          <w:b/>
        </w:rPr>
        <w:t>,</w:t>
      </w:r>
      <w:r w:rsidR="004C6724">
        <w:rPr>
          <w:b/>
        </w:rPr>
        <w:t>328</w:t>
      </w:r>
      <w:r w:rsidR="002548A7">
        <w:rPr>
          <w:b/>
        </w:rPr>
        <w:t>.</w:t>
      </w:r>
      <w:r w:rsidR="004C6724">
        <w:rPr>
          <w:b/>
        </w:rPr>
        <w:t>56</w:t>
      </w:r>
      <w:r w:rsidR="00A7692A">
        <w:rPr>
          <w:b/>
        </w:rPr>
        <w:t xml:space="preserve"> </w:t>
      </w:r>
      <w:r w:rsidR="00A70A87">
        <w:rPr>
          <w:b/>
        </w:rPr>
        <w:t>pa is in respect of GMP</w:t>
      </w:r>
      <w:r w:rsidR="00C32151">
        <w:rPr>
          <w:b/>
        </w:rPr>
        <w:t xml:space="preserve"> (</w:t>
      </w:r>
      <w:r w:rsidR="00B52CA3">
        <w:rPr>
          <w:b/>
        </w:rPr>
        <w:t>all p</w:t>
      </w:r>
      <w:r w:rsidR="00C32151">
        <w:rPr>
          <w:b/>
        </w:rPr>
        <w:t>ost 88 GMP)</w:t>
      </w:r>
      <w:r w:rsidR="00A70A87">
        <w:rPr>
          <w:b/>
        </w:rPr>
        <w:t>.</w:t>
      </w:r>
    </w:p>
    <w:p w14:paraId="70B8D90C" w14:textId="7D945083" w:rsidR="000F2DC7" w:rsidRDefault="000F2DC7" w:rsidP="000F2DC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On death before retirement </w:t>
      </w:r>
      <w:r w:rsidR="00C32151">
        <w:rPr>
          <w:b/>
        </w:rPr>
        <w:t xml:space="preserve">prior to NRD </w:t>
      </w:r>
      <w:r>
        <w:rPr>
          <w:b/>
        </w:rPr>
        <w:t>from active or preserved status</w:t>
      </w:r>
      <w:r w:rsidR="00C32151">
        <w:rPr>
          <w:b/>
        </w:rPr>
        <w:t>:</w:t>
      </w:r>
      <w:r>
        <w:rPr>
          <w:b/>
        </w:rPr>
        <w:t xml:space="preserve"> a refund of member contributions without interest of £</w:t>
      </w:r>
      <w:r w:rsidR="002548A7">
        <w:rPr>
          <w:b/>
        </w:rPr>
        <w:t>1</w:t>
      </w:r>
      <w:r w:rsidR="004B22DF">
        <w:rPr>
          <w:b/>
        </w:rPr>
        <w:t>1</w:t>
      </w:r>
      <w:r w:rsidR="002548A7">
        <w:rPr>
          <w:b/>
        </w:rPr>
        <w:t>,</w:t>
      </w:r>
      <w:r w:rsidR="004B22DF">
        <w:rPr>
          <w:b/>
        </w:rPr>
        <w:t>268</w:t>
      </w:r>
      <w:r w:rsidR="002548A7">
        <w:rPr>
          <w:b/>
        </w:rPr>
        <w:t>.</w:t>
      </w:r>
      <w:r w:rsidR="004B22DF">
        <w:rPr>
          <w:b/>
        </w:rPr>
        <w:t>3</w:t>
      </w:r>
      <w:r w:rsidR="002548A7">
        <w:rPr>
          <w:b/>
        </w:rPr>
        <w:t>2</w:t>
      </w:r>
      <w:r>
        <w:rPr>
          <w:b/>
        </w:rPr>
        <w:t xml:space="preserve"> will be paid.</w:t>
      </w:r>
      <w:r w:rsidR="00A70A87">
        <w:rPr>
          <w:b/>
        </w:rPr>
        <w:t xml:space="preserve"> </w:t>
      </w:r>
    </w:p>
    <w:p w14:paraId="7E6B84DC" w14:textId="30A94B07" w:rsidR="000F2DC7" w:rsidRPr="00C32151" w:rsidRDefault="000F2DC7" w:rsidP="000F2DC7">
      <w:pPr>
        <w:pStyle w:val="ListParagraph"/>
        <w:numPr>
          <w:ilvl w:val="0"/>
          <w:numId w:val="2"/>
        </w:numPr>
        <w:rPr>
          <w:b/>
        </w:rPr>
      </w:pPr>
      <w:r w:rsidRPr="00C32151">
        <w:rPr>
          <w:b/>
        </w:rPr>
        <w:t xml:space="preserve">On death </w:t>
      </w:r>
      <w:r w:rsidR="00C32151" w:rsidRPr="00C32151">
        <w:rPr>
          <w:b/>
        </w:rPr>
        <w:t xml:space="preserve">before retirement on or </w:t>
      </w:r>
      <w:r w:rsidRPr="00C32151">
        <w:rPr>
          <w:b/>
        </w:rPr>
        <w:t>after</w:t>
      </w:r>
      <w:r w:rsidR="00C32151" w:rsidRPr="00C32151">
        <w:rPr>
          <w:b/>
        </w:rPr>
        <w:t xml:space="preserve"> NRD:</w:t>
      </w:r>
      <w:r w:rsidRPr="00C32151">
        <w:rPr>
          <w:b/>
        </w:rPr>
        <w:t xml:space="preserve"> lump sum death benefit</w:t>
      </w:r>
      <w:r w:rsidR="00C32151" w:rsidRPr="00C32151">
        <w:rPr>
          <w:b/>
        </w:rPr>
        <w:t>s calculated on the assumption that the member retired on the date of death plus a spouse</w:t>
      </w:r>
      <w:r w:rsidR="002548A7">
        <w:rPr>
          <w:b/>
        </w:rPr>
        <w:t xml:space="preserve"> </w:t>
      </w:r>
      <w:r w:rsidR="00C32151" w:rsidRPr="00C32151">
        <w:rPr>
          <w:b/>
        </w:rPr>
        <w:t>pension</w:t>
      </w:r>
      <w:r w:rsidR="00C32151">
        <w:rPr>
          <w:b/>
        </w:rPr>
        <w:t xml:space="preserve"> will be paid.</w:t>
      </w:r>
    </w:p>
    <w:p w14:paraId="7DD4F483" w14:textId="609A06B0" w:rsidR="00AB7839" w:rsidRDefault="00C32151" w:rsidP="000F2DC7">
      <w:pPr>
        <w:pStyle w:val="ListParagraph"/>
        <w:numPr>
          <w:ilvl w:val="0"/>
          <w:numId w:val="2"/>
        </w:numPr>
        <w:rPr>
          <w:b/>
        </w:rPr>
      </w:pPr>
      <w:r w:rsidRPr="00AB7839">
        <w:rPr>
          <w:b/>
        </w:rPr>
        <w:t>On death after retirement: a lump sum death benefit provided death occurs within 5 years of retirement, plus a</w:t>
      </w:r>
      <w:r w:rsidR="00AB7839" w:rsidRPr="00AB7839">
        <w:rPr>
          <w:b/>
        </w:rPr>
        <w:t xml:space="preserve"> </w:t>
      </w:r>
      <w:r w:rsidRPr="00AB7839">
        <w:rPr>
          <w:b/>
        </w:rPr>
        <w:t>spouse pension will be paid</w:t>
      </w:r>
      <w:r w:rsidR="00AB7839" w:rsidRPr="00AB7839">
        <w:rPr>
          <w:b/>
        </w:rPr>
        <w:t>.</w:t>
      </w:r>
    </w:p>
    <w:p w14:paraId="6DB54AE3" w14:textId="77777777" w:rsidR="000F2DC7" w:rsidRPr="00AB7839" w:rsidRDefault="000F2DC7" w:rsidP="000F2DC7">
      <w:pPr>
        <w:pStyle w:val="ListParagraph"/>
        <w:numPr>
          <w:ilvl w:val="0"/>
          <w:numId w:val="2"/>
        </w:numPr>
        <w:rPr>
          <w:b/>
        </w:rPr>
      </w:pPr>
      <w:r w:rsidRPr="00AB7839">
        <w:rPr>
          <w:b/>
        </w:rPr>
        <w:t xml:space="preserve">All benefits will be paid in accordance with the provisions of the </w:t>
      </w:r>
      <w:r w:rsidR="00AB7839">
        <w:rPr>
          <w:b/>
        </w:rPr>
        <w:t>XYZ</w:t>
      </w:r>
      <w:r w:rsidRPr="00AB7839">
        <w:rPr>
          <w:b/>
        </w:rPr>
        <w:t xml:space="preserve"> Scheme.</w:t>
      </w:r>
    </w:p>
    <w:p w14:paraId="5F06C5B2" w14:textId="77777777" w:rsidR="000968B4" w:rsidRDefault="000968B4" w:rsidP="000968B4">
      <w:pPr>
        <w:rPr>
          <w:b/>
        </w:rPr>
      </w:pPr>
    </w:p>
    <w:p w14:paraId="21DB38C6" w14:textId="77777777" w:rsidR="000968B4" w:rsidRDefault="000968B4" w:rsidP="000968B4">
      <w:pPr>
        <w:rPr>
          <w:b/>
        </w:rPr>
      </w:pPr>
    </w:p>
    <w:p w14:paraId="721DC81D" w14:textId="77777777" w:rsidR="000968B4" w:rsidRDefault="000968B4" w:rsidP="000968B4">
      <w:pPr>
        <w:rPr>
          <w:b/>
        </w:rPr>
      </w:pPr>
    </w:p>
    <w:p w14:paraId="7B92E59C" w14:textId="77777777" w:rsidR="000968B4" w:rsidRDefault="000968B4" w:rsidP="000968B4">
      <w:pPr>
        <w:rPr>
          <w:b/>
        </w:rPr>
      </w:pPr>
    </w:p>
    <w:p w14:paraId="4D7F9339" w14:textId="77777777" w:rsidR="000968B4" w:rsidRDefault="000968B4" w:rsidP="000968B4">
      <w:pPr>
        <w:rPr>
          <w:b/>
        </w:rPr>
      </w:pPr>
    </w:p>
    <w:p w14:paraId="323FCDCC" w14:textId="77777777" w:rsidR="000968B4" w:rsidRDefault="000968B4" w:rsidP="000968B4">
      <w:pPr>
        <w:rPr>
          <w:b/>
        </w:rPr>
      </w:pPr>
    </w:p>
    <w:p w14:paraId="54C6C7A7" w14:textId="77777777" w:rsidR="000968B4" w:rsidRDefault="000968B4" w:rsidP="000968B4">
      <w:pPr>
        <w:rPr>
          <w:b/>
        </w:rPr>
      </w:pPr>
    </w:p>
    <w:p w14:paraId="68E62283" w14:textId="77777777" w:rsidR="000968B4" w:rsidRDefault="000968B4" w:rsidP="000968B4"/>
    <w:sectPr w:rsidR="000968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70A"/>
    <w:multiLevelType w:val="hybridMultilevel"/>
    <w:tmpl w:val="314489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65418"/>
    <w:multiLevelType w:val="hybridMultilevel"/>
    <w:tmpl w:val="46EAFB4E"/>
    <w:lvl w:ilvl="0" w:tplc="FAFE892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29F"/>
    <w:rsid w:val="00032E31"/>
    <w:rsid w:val="000968B4"/>
    <w:rsid w:val="000F2DC7"/>
    <w:rsid w:val="001B59FF"/>
    <w:rsid w:val="00231128"/>
    <w:rsid w:val="002548A7"/>
    <w:rsid w:val="002E729F"/>
    <w:rsid w:val="00383724"/>
    <w:rsid w:val="003910E1"/>
    <w:rsid w:val="003B11DE"/>
    <w:rsid w:val="004B22DF"/>
    <w:rsid w:val="004C6724"/>
    <w:rsid w:val="00547606"/>
    <w:rsid w:val="00566782"/>
    <w:rsid w:val="005B6F01"/>
    <w:rsid w:val="006175E6"/>
    <w:rsid w:val="00660000"/>
    <w:rsid w:val="006C0DE5"/>
    <w:rsid w:val="006C3DDC"/>
    <w:rsid w:val="0079345A"/>
    <w:rsid w:val="007E0606"/>
    <w:rsid w:val="00800246"/>
    <w:rsid w:val="00804DBB"/>
    <w:rsid w:val="008E426D"/>
    <w:rsid w:val="0092571F"/>
    <w:rsid w:val="00942479"/>
    <w:rsid w:val="00986ADF"/>
    <w:rsid w:val="00A50168"/>
    <w:rsid w:val="00A679F6"/>
    <w:rsid w:val="00A70A87"/>
    <w:rsid w:val="00A7692A"/>
    <w:rsid w:val="00AB7839"/>
    <w:rsid w:val="00B52CA3"/>
    <w:rsid w:val="00BD208D"/>
    <w:rsid w:val="00C21234"/>
    <w:rsid w:val="00C32151"/>
    <w:rsid w:val="00C5059F"/>
    <w:rsid w:val="00D44EBA"/>
    <w:rsid w:val="00D67AA2"/>
    <w:rsid w:val="00DA24E7"/>
    <w:rsid w:val="00E00BEA"/>
    <w:rsid w:val="00E81A0C"/>
    <w:rsid w:val="00F1520A"/>
    <w:rsid w:val="00F472B6"/>
    <w:rsid w:val="00F90FD3"/>
    <w:rsid w:val="00FC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80D10"/>
  <w15:chartTrackingRefBased/>
  <w15:docId w15:val="{AA7A72D6-2C79-4D78-BD8A-024F9D22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5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5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Mark Radice</cp:lastModifiedBy>
  <cp:revision>9</cp:revision>
  <cp:lastPrinted>2018-04-06T10:37:00Z</cp:lastPrinted>
  <dcterms:created xsi:type="dcterms:W3CDTF">2019-03-25T20:59:00Z</dcterms:created>
  <dcterms:modified xsi:type="dcterms:W3CDTF">2020-04-06T16:12:00Z</dcterms:modified>
</cp:coreProperties>
</file>