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0F18A" w14:textId="77777777" w:rsidR="005604A0" w:rsidRDefault="00673C65">
      <w:pPr>
        <w:rPr>
          <w:b/>
          <w:sz w:val="28"/>
          <w:szCs w:val="28"/>
        </w:rPr>
      </w:pPr>
      <w:r w:rsidRPr="00673C65">
        <w:rPr>
          <w:b/>
          <w:sz w:val="28"/>
          <w:szCs w:val="28"/>
        </w:rPr>
        <w:t xml:space="preserve">Letter Key Points             OPQ </w:t>
      </w:r>
      <w:r w:rsidR="005604A0">
        <w:rPr>
          <w:b/>
          <w:sz w:val="28"/>
          <w:szCs w:val="28"/>
        </w:rPr>
        <w:t>Retirement &amp; Death Benefits Plan</w:t>
      </w:r>
      <w:r w:rsidRPr="00673C65">
        <w:rPr>
          <w:b/>
          <w:sz w:val="28"/>
          <w:szCs w:val="28"/>
        </w:rPr>
        <w:t xml:space="preserve">  </w:t>
      </w:r>
    </w:p>
    <w:p w14:paraId="4E2F3172" w14:textId="77777777" w:rsidR="005B6F01" w:rsidRPr="00673C65" w:rsidRDefault="00673C65">
      <w:pPr>
        <w:rPr>
          <w:b/>
          <w:sz w:val="28"/>
          <w:szCs w:val="28"/>
        </w:rPr>
      </w:pPr>
      <w:r w:rsidRPr="00673C65">
        <w:rPr>
          <w:b/>
          <w:sz w:val="28"/>
          <w:szCs w:val="28"/>
        </w:rPr>
        <w:t>TVIN</w:t>
      </w:r>
      <w:r w:rsidR="005604A0">
        <w:rPr>
          <w:b/>
          <w:sz w:val="28"/>
          <w:szCs w:val="28"/>
        </w:rPr>
        <w:t xml:space="preserve"> Completed</w:t>
      </w:r>
    </w:p>
    <w:p w14:paraId="0388B510" w14:textId="77777777" w:rsidR="00673C65" w:rsidRPr="00673C65" w:rsidRDefault="00673C65">
      <w:pPr>
        <w:rPr>
          <w:b/>
          <w:sz w:val="28"/>
          <w:szCs w:val="28"/>
        </w:rPr>
      </w:pPr>
    </w:p>
    <w:p w14:paraId="2E96E7B4" w14:textId="50A815C1" w:rsidR="00673C65" w:rsidRDefault="00673C65">
      <w:pPr>
        <w:rPr>
          <w:b/>
        </w:rPr>
      </w:pPr>
      <w:r>
        <w:t xml:space="preserve">Member Name: </w:t>
      </w:r>
      <w:r w:rsidR="00482874">
        <w:rPr>
          <w:b/>
        </w:rPr>
        <w:t>Hector Aguirre</w:t>
      </w:r>
    </w:p>
    <w:p w14:paraId="6E43A367" w14:textId="7B911231" w:rsidR="005604A0" w:rsidRDefault="005604A0">
      <w:r>
        <w:rPr>
          <w:b/>
        </w:rPr>
        <w:t xml:space="preserve">Calculation Date </w:t>
      </w:r>
      <w:r w:rsidR="00482874">
        <w:rPr>
          <w:b/>
        </w:rPr>
        <w:t>3</w:t>
      </w:r>
      <w:r>
        <w:rPr>
          <w:b/>
        </w:rPr>
        <w:t xml:space="preserve"> September 20</w:t>
      </w:r>
      <w:r w:rsidR="00482874">
        <w:rPr>
          <w:b/>
        </w:rPr>
        <w:t>20</w:t>
      </w:r>
    </w:p>
    <w:p w14:paraId="33E09D68" w14:textId="181FED54" w:rsidR="005604A0" w:rsidRDefault="00673C65">
      <w:r>
        <w:t xml:space="preserve">Transfer Value </w:t>
      </w:r>
      <w:r w:rsidR="005604A0">
        <w:t xml:space="preserve">from previous scheme </w:t>
      </w:r>
      <w:r w:rsidRPr="00673C65">
        <w:rPr>
          <w:b/>
        </w:rPr>
        <w:t>£</w:t>
      </w:r>
      <w:r w:rsidR="00482874">
        <w:rPr>
          <w:b/>
        </w:rPr>
        <w:t>39</w:t>
      </w:r>
      <w:r w:rsidR="001229B7">
        <w:rPr>
          <w:b/>
        </w:rPr>
        <w:t>,6</w:t>
      </w:r>
      <w:r w:rsidR="00482874">
        <w:rPr>
          <w:b/>
        </w:rPr>
        <w:t>4</w:t>
      </w:r>
      <w:r w:rsidR="001229B7">
        <w:rPr>
          <w:b/>
        </w:rPr>
        <w:t>0.</w:t>
      </w:r>
      <w:r w:rsidR="00482874">
        <w:rPr>
          <w:b/>
        </w:rPr>
        <w:t>54</w:t>
      </w:r>
      <w:r>
        <w:t xml:space="preserve"> </w:t>
      </w:r>
      <w:r w:rsidR="005604A0">
        <w:t>includes:</w:t>
      </w:r>
    </w:p>
    <w:p w14:paraId="4B036357" w14:textId="085123E0" w:rsidR="005604A0" w:rsidRDefault="00673C65">
      <w:r w:rsidRPr="00673C65">
        <w:rPr>
          <w:b/>
        </w:rPr>
        <w:t>£</w:t>
      </w:r>
      <w:r w:rsidR="001229B7">
        <w:rPr>
          <w:b/>
        </w:rPr>
        <w:t>1</w:t>
      </w:r>
      <w:r w:rsidR="00482874">
        <w:rPr>
          <w:b/>
        </w:rPr>
        <w:t>8</w:t>
      </w:r>
      <w:r w:rsidR="001229B7">
        <w:rPr>
          <w:b/>
        </w:rPr>
        <w:t>,</w:t>
      </w:r>
      <w:r w:rsidR="00482874">
        <w:rPr>
          <w:b/>
        </w:rPr>
        <w:t>714</w:t>
      </w:r>
      <w:r w:rsidR="001229B7">
        <w:rPr>
          <w:b/>
        </w:rPr>
        <w:t>.</w:t>
      </w:r>
      <w:r w:rsidR="00482874">
        <w:rPr>
          <w:b/>
        </w:rPr>
        <w:t>19</w:t>
      </w:r>
      <w:r>
        <w:t xml:space="preserve"> member contributions</w:t>
      </w:r>
    </w:p>
    <w:p w14:paraId="5C06E229" w14:textId="27172CA7" w:rsidR="00673C65" w:rsidRDefault="00673C65">
      <w:r w:rsidRPr="005604A0">
        <w:rPr>
          <w:b/>
        </w:rPr>
        <w:t>£</w:t>
      </w:r>
      <w:r w:rsidR="001229B7">
        <w:rPr>
          <w:b/>
        </w:rPr>
        <w:t>2</w:t>
      </w:r>
      <w:r w:rsidR="00482874">
        <w:rPr>
          <w:b/>
        </w:rPr>
        <w:t>0</w:t>
      </w:r>
      <w:r w:rsidR="001229B7">
        <w:rPr>
          <w:b/>
        </w:rPr>
        <w:t>,</w:t>
      </w:r>
      <w:r w:rsidR="00482874">
        <w:rPr>
          <w:b/>
        </w:rPr>
        <w:t>926</w:t>
      </w:r>
      <w:r w:rsidR="001229B7">
        <w:rPr>
          <w:b/>
        </w:rPr>
        <w:t>.</w:t>
      </w:r>
      <w:r w:rsidR="00482874">
        <w:rPr>
          <w:b/>
        </w:rPr>
        <w:t>35</w:t>
      </w:r>
      <w:r w:rsidR="005604A0">
        <w:t xml:space="preserve"> </w:t>
      </w:r>
      <w:r>
        <w:t xml:space="preserve">employer contributions </w:t>
      </w:r>
    </w:p>
    <w:p w14:paraId="0F1F2BC5" w14:textId="40926EF2" w:rsidR="00673C65" w:rsidRDefault="00673C65">
      <w:r>
        <w:t xml:space="preserve">Units purchased on </w:t>
      </w:r>
      <w:r w:rsidR="005604A0" w:rsidRPr="005604A0">
        <w:rPr>
          <w:b/>
        </w:rPr>
        <w:t>0</w:t>
      </w:r>
      <w:r w:rsidR="00482874">
        <w:rPr>
          <w:b/>
        </w:rPr>
        <w:t>3</w:t>
      </w:r>
      <w:r w:rsidR="005604A0" w:rsidRPr="005604A0">
        <w:rPr>
          <w:b/>
        </w:rPr>
        <w:t>/09/20</w:t>
      </w:r>
      <w:r w:rsidR="00482874">
        <w:rPr>
          <w:b/>
        </w:rPr>
        <w:t>20</w:t>
      </w:r>
      <w:r>
        <w:t xml:space="preserve"> </w:t>
      </w:r>
      <w:r w:rsidR="00557C17">
        <w:t xml:space="preserve">based on your investment choices </w:t>
      </w:r>
      <w:r w:rsidR="005604A0">
        <w:t>are</w:t>
      </w:r>
      <w:r>
        <w:t>:</w:t>
      </w:r>
    </w:p>
    <w:p w14:paraId="39DED51F" w14:textId="77777777" w:rsidR="005604A0" w:rsidRDefault="005604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</w:tblGrid>
      <w:tr w:rsidR="00673C65" w14:paraId="3237D9D7" w14:textId="77777777" w:rsidTr="00673C65">
        <w:tc>
          <w:tcPr>
            <w:tcW w:w="1803" w:type="dxa"/>
          </w:tcPr>
          <w:p w14:paraId="34A2D4B6" w14:textId="77777777" w:rsidR="00673C65" w:rsidRDefault="00673C65"/>
        </w:tc>
        <w:tc>
          <w:tcPr>
            <w:tcW w:w="1803" w:type="dxa"/>
          </w:tcPr>
          <w:p w14:paraId="65C72AC6" w14:textId="77777777" w:rsidR="00673C65" w:rsidRPr="00673C65" w:rsidRDefault="00673C65">
            <w:pPr>
              <w:rPr>
                <w:b/>
              </w:rPr>
            </w:pPr>
            <w:r w:rsidRPr="00673C65">
              <w:rPr>
                <w:b/>
              </w:rPr>
              <w:t>Global Equity Fund</w:t>
            </w:r>
          </w:p>
        </w:tc>
        <w:tc>
          <w:tcPr>
            <w:tcW w:w="1803" w:type="dxa"/>
          </w:tcPr>
          <w:p w14:paraId="24C0D3E9" w14:textId="77777777" w:rsidR="00673C65" w:rsidRPr="00673C65" w:rsidRDefault="005604A0">
            <w:pPr>
              <w:rPr>
                <w:b/>
              </w:rPr>
            </w:pPr>
            <w:r>
              <w:rPr>
                <w:b/>
              </w:rPr>
              <w:t>Balanced Fund</w:t>
            </w:r>
          </w:p>
        </w:tc>
        <w:tc>
          <w:tcPr>
            <w:tcW w:w="1803" w:type="dxa"/>
          </w:tcPr>
          <w:p w14:paraId="148E4D4A" w14:textId="496398B0" w:rsidR="00673C65" w:rsidRPr="00673C65" w:rsidRDefault="00432CD1">
            <w:pPr>
              <w:rPr>
                <w:b/>
              </w:rPr>
            </w:pPr>
            <w:r>
              <w:rPr>
                <w:b/>
              </w:rPr>
              <w:t>Index Linked Fund</w:t>
            </w:r>
          </w:p>
        </w:tc>
      </w:tr>
      <w:tr w:rsidR="00673C65" w14:paraId="4AD1C91C" w14:textId="77777777" w:rsidTr="00673C65">
        <w:tc>
          <w:tcPr>
            <w:tcW w:w="1803" w:type="dxa"/>
          </w:tcPr>
          <w:p w14:paraId="23ACCB4C" w14:textId="77777777" w:rsidR="00673C65" w:rsidRPr="00673C65" w:rsidRDefault="00673C65">
            <w:pPr>
              <w:rPr>
                <w:b/>
              </w:rPr>
            </w:pPr>
            <w:r w:rsidRPr="00673C65">
              <w:rPr>
                <w:b/>
              </w:rPr>
              <w:t>Member Contributions</w:t>
            </w:r>
          </w:p>
        </w:tc>
        <w:tc>
          <w:tcPr>
            <w:tcW w:w="1803" w:type="dxa"/>
          </w:tcPr>
          <w:p w14:paraId="36FFF34F" w14:textId="2439979D" w:rsidR="00673C65" w:rsidRDefault="00482874">
            <w:r>
              <w:t>2</w:t>
            </w:r>
            <w:r w:rsidR="001229B7">
              <w:t>,</w:t>
            </w:r>
            <w:r>
              <w:t>513</w:t>
            </w:r>
            <w:r w:rsidR="001229B7">
              <w:t>.3</w:t>
            </w:r>
            <w:r>
              <w:t>212</w:t>
            </w:r>
          </w:p>
        </w:tc>
        <w:tc>
          <w:tcPr>
            <w:tcW w:w="1803" w:type="dxa"/>
          </w:tcPr>
          <w:p w14:paraId="1425E93B" w14:textId="55162358" w:rsidR="00673C65" w:rsidRDefault="00804D87">
            <w:r>
              <w:t>1,109.4493</w:t>
            </w:r>
          </w:p>
        </w:tc>
        <w:tc>
          <w:tcPr>
            <w:tcW w:w="1803" w:type="dxa"/>
          </w:tcPr>
          <w:p w14:paraId="0D713382" w14:textId="74203523" w:rsidR="00673C65" w:rsidRDefault="00804D87">
            <w:r>
              <w:t>3</w:t>
            </w:r>
            <w:r w:rsidR="001229B7">
              <w:t>,</w:t>
            </w:r>
            <w:r>
              <w:t>148</w:t>
            </w:r>
            <w:r w:rsidR="001229B7">
              <w:t>.4</w:t>
            </w:r>
            <w:r>
              <w:t>169</w:t>
            </w:r>
          </w:p>
        </w:tc>
      </w:tr>
      <w:tr w:rsidR="00673C65" w14:paraId="16BF0D6B" w14:textId="77777777" w:rsidTr="00673C65">
        <w:tc>
          <w:tcPr>
            <w:tcW w:w="1803" w:type="dxa"/>
          </w:tcPr>
          <w:p w14:paraId="6D1D0A91" w14:textId="77777777" w:rsidR="00673C65" w:rsidRPr="00673C65" w:rsidRDefault="00673C65">
            <w:pPr>
              <w:rPr>
                <w:b/>
              </w:rPr>
            </w:pPr>
            <w:r w:rsidRPr="00673C65">
              <w:rPr>
                <w:b/>
              </w:rPr>
              <w:t>Employer Contributions</w:t>
            </w:r>
          </w:p>
        </w:tc>
        <w:tc>
          <w:tcPr>
            <w:tcW w:w="1803" w:type="dxa"/>
          </w:tcPr>
          <w:p w14:paraId="0E2B3CE3" w14:textId="7A56CA20" w:rsidR="00673C65" w:rsidRDefault="00804D87">
            <w:r>
              <w:t>2</w:t>
            </w:r>
            <w:r w:rsidR="001229B7">
              <w:t>,8</w:t>
            </w:r>
            <w:r>
              <w:t>10</w:t>
            </w:r>
            <w:r w:rsidR="001229B7">
              <w:t>.4</w:t>
            </w:r>
            <w:r w:rsidR="001C450A">
              <w:t>150</w:t>
            </w:r>
          </w:p>
        </w:tc>
        <w:tc>
          <w:tcPr>
            <w:tcW w:w="1803" w:type="dxa"/>
          </w:tcPr>
          <w:p w14:paraId="2BCB8CA2" w14:textId="43CED23C" w:rsidR="00673C65" w:rsidRDefault="001229B7">
            <w:r>
              <w:t>1,</w:t>
            </w:r>
            <w:r w:rsidR="009631B9">
              <w:t>2</w:t>
            </w:r>
            <w:r w:rsidR="00804D87">
              <w:t>40</w:t>
            </w:r>
            <w:r>
              <w:t>.</w:t>
            </w:r>
            <w:r w:rsidR="009631B9">
              <w:t>5</w:t>
            </w:r>
            <w:r w:rsidR="001C450A">
              <w:t>946</w:t>
            </w:r>
          </w:p>
        </w:tc>
        <w:tc>
          <w:tcPr>
            <w:tcW w:w="1803" w:type="dxa"/>
          </w:tcPr>
          <w:p w14:paraId="3ADEF739" w14:textId="448D5F8D" w:rsidR="00673C65" w:rsidRDefault="009631B9">
            <w:r>
              <w:t>3</w:t>
            </w:r>
            <w:r w:rsidR="001229B7">
              <w:t>,</w:t>
            </w:r>
            <w:r>
              <w:t>520</w:t>
            </w:r>
            <w:r w:rsidR="001229B7">
              <w:t>.</w:t>
            </w:r>
            <w:r>
              <w:t>5</w:t>
            </w:r>
            <w:r w:rsidR="001C450A">
              <w:t>838</w:t>
            </w:r>
          </w:p>
        </w:tc>
      </w:tr>
      <w:tr w:rsidR="00673C65" w14:paraId="53F3BA41" w14:textId="77777777" w:rsidTr="00673C65">
        <w:tc>
          <w:tcPr>
            <w:tcW w:w="1803" w:type="dxa"/>
          </w:tcPr>
          <w:p w14:paraId="3A726ED4" w14:textId="77777777" w:rsidR="00673C65" w:rsidRPr="00673C65" w:rsidRDefault="00673C65">
            <w:pPr>
              <w:rPr>
                <w:b/>
              </w:rPr>
            </w:pPr>
            <w:r w:rsidRPr="00673C65">
              <w:rPr>
                <w:b/>
              </w:rPr>
              <w:t>Total Number of Units</w:t>
            </w:r>
          </w:p>
        </w:tc>
        <w:tc>
          <w:tcPr>
            <w:tcW w:w="1803" w:type="dxa"/>
          </w:tcPr>
          <w:p w14:paraId="53129441" w14:textId="39E58E76" w:rsidR="00673C65" w:rsidRPr="00673C65" w:rsidRDefault="009631B9">
            <w:pPr>
              <w:rPr>
                <w:b/>
              </w:rPr>
            </w:pPr>
            <w:r>
              <w:rPr>
                <w:b/>
              </w:rPr>
              <w:t>5</w:t>
            </w:r>
            <w:r w:rsidR="001229B7">
              <w:rPr>
                <w:b/>
              </w:rPr>
              <w:t>,</w:t>
            </w:r>
            <w:r>
              <w:rPr>
                <w:b/>
              </w:rPr>
              <w:t>323</w:t>
            </w:r>
            <w:r w:rsidR="001229B7">
              <w:rPr>
                <w:b/>
              </w:rPr>
              <w:t>.7</w:t>
            </w:r>
            <w:r w:rsidR="00831DAA">
              <w:rPr>
                <w:b/>
              </w:rPr>
              <w:t>362</w:t>
            </w:r>
          </w:p>
        </w:tc>
        <w:tc>
          <w:tcPr>
            <w:tcW w:w="1803" w:type="dxa"/>
          </w:tcPr>
          <w:p w14:paraId="0ACE6845" w14:textId="596ED930" w:rsidR="00673C65" w:rsidRPr="00673C65" w:rsidRDefault="00804D87">
            <w:pPr>
              <w:rPr>
                <w:b/>
              </w:rPr>
            </w:pPr>
            <w:r>
              <w:rPr>
                <w:b/>
              </w:rPr>
              <w:t>2</w:t>
            </w:r>
            <w:r w:rsidR="001229B7">
              <w:rPr>
                <w:b/>
              </w:rPr>
              <w:t>,</w:t>
            </w:r>
            <w:r w:rsidR="009631B9">
              <w:rPr>
                <w:b/>
              </w:rPr>
              <w:t>350</w:t>
            </w:r>
            <w:r w:rsidR="001229B7">
              <w:rPr>
                <w:b/>
              </w:rPr>
              <w:t>.</w:t>
            </w:r>
            <w:r w:rsidR="00831DAA">
              <w:rPr>
                <w:b/>
              </w:rPr>
              <w:t>0439</w:t>
            </w:r>
          </w:p>
        </w:tc>
        <w:tc>
          <w:tcPr>
            <w:tcW w:w="1803" w:type="dxa"/>
          </w:tcPr>
          <w:p w14:paraId="2B82CCB3" w14:textId="46955494" w:rsidR="00673C65" w:rsidRPr="00673C65" w:rsidRDefault="009631B9">
            <w:pPr>
              <w:rPr>
                <w:b/>
              </w:rPr>
            </w:pPr>
            <w:r>
              <w:rPr>
                <w:b/>
              </w:rPr>
              <w:t>6</w:t>
            </w:r>
            <w:r w:rsidR="001229B7">
              <w:rPr>
                <w:b/>
              </w:rPr>
              <w:t>,</w:t>
            </w:r>
            <w:r>
              <w:rPr>
                <w:b/>
              </w:rPr>
              <w:t>669</w:t>
            </w:r>
            <w:r w:rsidR="001229B7">
              <w:rPr>
                <w:b/>
              </w:rPr>
              <w:t>.</w:t>
            </w:r>
            <w:r w:rsidR="00C94093">
              <w:rPr>
                <w:b/>
              </w:rPr>
              <w:t>0</w:t>
            </w:r>
            <w:r>
              <w:rPr>
                <w:b/>
              </w:rPr>
              <w:t>007</w:t>
            </w:r>
          </w:p>
        </w:tc>
      </w:tr>
    </w:tbl>
    <w:p w14:paraId="483D378A" w14:textId="77777777" w:rsidR="00673C65" w:rsidRDefault="00673C65"/>
    <w:p w14:paraId="6F88807F" w14:textId="11B4FAB5" w:rsidR="00673C65" w:rsidRDefault="00557C17">
      <w:r>
        <w:t>On death before retirement</w:t>
      </w:r>
      <w:r w:rsidR="005604A0">
        <w:t>, either from active service or in deferment,</w:t>
      </w:r>
      <w:r>
        <w:t xml:space="preserve"> a refund of the total fund value, including any investment return</w:t>
      </w:r>
      <w:r w:rsidR="005604A0">
        <w:t>s</w:t>
      </w:r>
      <w:r>
        <w:t>, will be paid.</w:t>
      </w:r>
    </w:p>
    <w:p w14:paraId="62B68065" w14:textId="128A6DCB" w:rsidR="00557C17" w:rsidRDefault="00557C17">
      <w:r>
        <w:t>All benefits are subject to the rules of the OPQ Retirement and Death Benefits Plan</w:t>
      </w:r>
      <w:r w:rsidR="005604A0">
        <w:t>. Payment of the transfer value has extinguished all liability to pension benefits for yourself and your dependants under your previous scheme.</w:t>
      </w:r>
    </w:p>
    <w:p w14:paraId="0A902BD0" w14:textId="6F15C486" w:rsidR="00C94093" w:rsidRPr="00C94093" w:rsidRDefault="00C94093"/>
    <w:sectPr w:rsidR="00C94093" w:rsidRPr="00C940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C65"/>
    <w:rsid w:val="00067671"/>
    <w:rsid w:val="001229B7"/>
    <w:rsid w:val="001C450A"/>
    <w:rsid w:val="002609EC"/>
    <w:rsid w:val="00432CD1"/>
    <w:rsid w:val="00482874"/>
    <w:rsid w:val="00482DF0"/>
    <w:rsid w:val="00557C17"/>
    <w:rsid w:val="005604A0"/>
    <w:rsid w:val="0058335E"/>
    <w:rsid w:val="005B6F01"/>
    <w:rsid w:val="00673C65"/>
    <w:rsid w:val="00804D87"/>
    <w:rsid w:val="00831DAA"/>
    <w:rsid w:val="008C49AF"/>
    <w:rsid w:val="009631B9"/>
    <w:rsid w:val="00C94093"/>
    <w:rsid w:val="00CD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1DBA4"/>
  <w15:chartTrackingRefBased/>
  <w15:docId w15:val="{01D5E1AC-A1F1-4E50-A655-CCD218F4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3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Evans</dc:creator>
  <cp:keywords/>
  <dc:description/>
  <cp:lastModifiedBy>Mark Radice</cp:lastModifiedBy>
  <cp:revision>13</cp:revision>
  <cp:lastPrinted>2020-04-02T13:08:00Z</cp:lastPrinted>
  <dcterms:created xsi:type="dcterms:W3CDTF">2019-03-24T17:12:00Z</dcterms:created>
  <dcterms:modified xsi:type="dcterms:W3CDTF">2020-04-12T17:58:00Z</dcterms:modified>
</cp:coreProperties>
</file>