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D9EF1" w14:textId="1C03E317" w:rsidR="00D53513" w:rsidRDefault="001D3686" w:rsidP="00D1172C">
      <w:pPr>
        <w:pStyle w:val="Heading1"/>
        <w:tabs>
          <w:tab w:val="left" w:pos="3020"/>
          <w:tab w:val="left" w:pos="5180"/>
        </w:tabs>
        <w:spacing w:before="38" w:line="480" w:lineRule="auto"/>
        <w:ind w:right="299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OPQ</w:t>
      </w:r>
      <w:r>
        <w:rPr>
          <w:spacing w:val="-1"/>
        </w:rPr>
        <w:t xml:space="preserve"> </w:t>
      </w:r>
      <w:r w:rsidR="00D1172C">
        <w:rPr>
          <w:spacing w:val="-1"/>
        </w:rPr>
        <w:t>PLAN</w:t>
      </w:r>
      <w:r>
        <w:tab/>
      </w:r>
      <w:r w:rsidR="00D1172C">
        <w:t xml:space="preserve">PRS </w:t>
      </w:r>
      <w:r w:rsidR="00D05D81">
        <w:t xml:space="preserve">=&gt; </w:t>
      </w:r>
      <w:r w:rsidR="00D1172C">
        <w:t>RET</w:t>
      </w:r>
      <w:r w:rsidR="00D05D81">
        <w:t xml:space="preserve"> (</w:t>
      </w:r>
      <w:r w:rsidR="00CF5447">
        <w:t>EARLY</w:t>
      </w:r>
      <w:bookmarkStart w:id="0" w:name="_GoBack"/>
      <w:bookmarkEnd w:id="0"/>
      <w:r w:rsidR="00D05D81">
        <w:t>)</w:t>
      </w:r>
      <w:r>
        <w:t xml:space="preserve"> </w:t>
      </w:r>
    </w:p>
    <w:p w14:paraId="49B758BE" w14:textId="77777777" w:rsidR="00DF77C0" w:rsidRDefault="00D4472C" w:rsidP="00D1172C">
      <w:pPr>
        <w:pStyle w:val="Heading1"/>
        <w:tabs>
          <w:tab w:val="left" w:pos="3020"/>
          <w:tab w:val="left" w:pos="5180"/>
        </w:tabs>
        <w:spacing w:before="38" w:line="480" w:lineRule="auto"/>
        <w:ind w:right="299"/>
        <w:rPr>
          <w:b w:val="0"/>
          <w:bCs w:val="0"/>
        </w:rPr>
      </w:pPr>
      <w:r>
        <w:t>AM</w:t>
      </w:r>
      <w:r w:rsidR="00C52822">
        <w:t>Y REES</w:t>
      </w:r>
    </w:p>
    <w:p w14:paraId="19D45F05" w14:textId="77777777" w:rsidR="00DF77C0" w:rsidRDefault="001D3686" w:rsidP="00480EA4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480EA4">
        <w:t>0</w:t>
      </w:r>
      <w:r w:rsidR="008A4CFE">
        <w:t>2</w:t>
      </w:r>
      <w:r>
        <w:t>/</w:t>
      </w:r>
      <w:r w:rsidR="008A4CFE">
        <w:t>09</w:t>
      </w:r>
      <w:r>
        <w:t>/19</w:t>
      </w:r>
      <w:r w:rsidR="00D1172C">
        <w:t>5</w:t>
      </w:r>
      <w:r w:rsidR="00C52822">
        <w:t>5</w:t>
      </w:r>
    </w:p>
    <w:p w14:paraId="034E0F2C" w14:textId="77777777" w:rsidR="00DF77C0" w:rsidRDefault="001D3686" w:rsidP="00480EA4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480EA4">
        <w:t>0</w:t>
      </w:r>
      <w:r w:rsidR="008A4CFE">
        <w:t>2</w:t>
      </w:r>
      <w:r>
        <w:t>/</w:t>
      </w:r>
      <w:r w:rsidR="008A4CFE">
        <w:t>09</w:t>
      </w:r>
      <w:r>
        <w:t>/20</w:t>
      </w:r>
      <w:r w:rsidR="00C52822">
        <w:t>20</w:t>
      </w:r>
    </w:p>
    <w:p w14:paraId="64A8C1FB" w14:textId="77777777" w:rsidR="00DF77C0" w:rsidRDefault="001D3686" w:rsidP="00480EA4">
      <w:pPr>
        <w:pStyle w:val="BodyText"/>
        <w:tabs>
          <w:tab w:val="left" w:pos="3740"/>
          <w:tab w:val="right" w:pos="3966"/>
        </w:tabs>
      </w:pPr>
      <w:r>
        <w:t>Age at date of</w:t>
      </w:r>
      <w:r>
        <w:rPr>
          <w:spacing w:val="-3"/>
        </w:rPr>
        <w:t xml:space="preserve"> </w:t>
      </w:r>
      <w:r>
        <w:t>retirement:</w:t>
      </w:r>
      <w:r>
        <w:tab/>
        <w:t>6</w:t>
      </w:r>
      <w:r w:rsidR="00D1172C">
        <w:t>5</w:t>
      </w:r>
    </w:p>
    <w:p w14:paraId="3926A077" w14:textId="30463E48" w:rsidR="00DF77C0" w:rsidRDefault="001D3686" w:rsidP="00480EA4">
      <w:pPr>
        <w:pStyle w:val="BodyText"/>
        <w:tabs>
          <w:tab w:val="left" w:pos="3740"/>
          <w:tab w:val="right" w:pos="3966"/>
        </w:tabs>
      </w:pPr>
      <w:r>
        <w:t>Normal retirement</w:t>
      </w:r>
      <w:r>
        <w:rPr>
          <w:spacing w:val="-4"/>
        </w:rPr>
        <w:t xml:space="preserve"> </w:t>
      </w:r>
      <w:r>
        <w:t>age:</w:t>
      </w:r>
      <w:r>
        <w:tab/>
        <w:t>6</w:t>
      </w:r>
      <w:r w:rsidR="00CF5447">
        <w:t>6</w:t>
      </w:r>
      <w:r w:rsidR="008A4CFE">
        <w:t xml:space="preserve"> (</w:t>
      </w:r>
      <w:r w:rsidR="00CF5447">
        <w:t xml:space="preserve">= </w:t>
      </w:r>
      <w:r w:rsidR="008A4CFE">
        <w:t xml:space="preserve">SPA, </w:t>
      </w:r>
      <w:r w:rsidR="00CF5447">
        <w:t>as</w:t>
      </w:r>
      <w:r w:rsidR="008A4CFE">
        <w:t xml:space="preserve"> later</w:t>
      </w:r>
      <w:r w:rsidR="00CF5447">
        <w:t xml:space="preserve"> than age 65</w:t>
      </w:r>
      <w:r w:rsidR="008A4CFE">
        <w:t>)</w:t>
      </w:r>
    </w:p>
    <w:p w14:paraId="19E6BD64" w14:textId="125C1E04" w:rsidR="008A4CFE" w:rsidRDefault="008A4CFE" w:rsidP="00480EA4">
      <w:pPr>
        <w:pStyle w:val="BodyText"/>
        <w:tabs>
          <w:tab w:val="left" w:pos="3740"/>
          <w:tab w:val="right" w:pos="3966"/>
        </w:tabs>
      </w:pPr>
      <w:r>
        <w:t>Normal retirement date:</w:t>
      </w:r>
      <w:r>
        <w:tab/>
        <w:t>02/09/20</w:t>
      </w:r>
      <w:r w:rsidR="00C52822">
        <w:t>2</w:t>
      </w:r>
      <w:r w:rsidR="00CF5447">
        <w:t>1</w:t>
      </w:r>
      <w:r>
        <w:t xml:space="preserve"> (</w:t>
      </w:r>
      <w:r w:rsidR="00CF5447">
        <w:t xml:space="preserve">= </w:t>
      </w:r>
      <w:r>
        <w:t>SPA</w:t>
      </w:r>
      <w:r w:rsidR="00D4472C">
        <w:t xml:space="preserve">, </w:t>
      </w:r>
      <w:r w:rsidR="00CF5447">
        <w:t>as later than age 65</w:t>
      </w:r>
      <w:r>
        <w:t>)</w:t>
      </w:r>
    </w:p>
    <w:p w14:paraId="43FC55BB" w14:textId="72F84668" w:rsidR="00DF77C0" w:rsidRDefault="001D3686" w:rsidP="00480EA4">
      <w:pPr>
        <w:pStyle w:val="BodyText"/>
        <w:tabs>
          <w:tab w:val="left" w:pos="3740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CF5447">
        <w:t>Early</w:t>
      </w:r>
      <w:r>
        <w:rPr>
          <w:spacing w:val="-2"/>
        </w:rPr>
        <w:t xml:space="preserve"> </w:t>
      </w:r>
      <w:r>
        <w:t>retirement</w:t>
      </w:r>
      <w:r w:rsidR="00D1172C">
        <w:t xml:space="preserve"> (from preserved)</w:t>
      </w:r>
    </w:p>
    <w:p w14:paraId="4271CDCF" w14:textId="77777777" w:rsidR="00DF77C0" w:rsidRDefault="001D3686" w:rsidP="00480EA4">
      <w:pPr>
        <w:pStyle w:val="BodyText"/>
        <w:tabs>
          <w:tab w:val="left" w:pos="3740"/>
        </w:tabs>
      </w:pPr>
      <w:r>
        <w:t>Lifestyle</w:t>
      </w:r>
      <w:r>
        <w:rPr>
          <w:spacing w:val="-3"/>
        </w:rPr>
        <w:t xml:space="preserve"> </w:t>
      </w:r>
      <w:r>
        <w:t>Fund</w:t>
      </w:r>
      <w:r w:rsidR="00480EA4">
        <w:t>:</w:t>
      </w:r>
      <w:r w:rsidR="00480EA4">
        <w:tab/>
        <w:t>N/A</w:t>
      </w:r>
      <w:r w:rsidR="00480EA4">
        <w:tab/>
      </w:r>
    </w:p>
    <w:p w14:paraId="22F1671A" w14:textId="77777777" w:rsidR="00DF77C0" w:rsidRDefault="001D3686" w:rsidP="00480EA4">
      <w:pPr>
        <w:pStyle w:val="BodyText"/>
        <w:tabs>
          <w:tab w:val="left" w:pos="3740"/>
        </w:tabs>
      </w:pPr>
      <w:r>
        <w:t>Target retirement</w:t>
      </w:r>
      <w:r>
        <w:rPr>
          <w:spacing w:val="-12"/>
        </w:rPr>
        <w:t xml:space="preserve"> </w:t>
      </w:r>
      <w:r>
        <w:t>date:</w:t>
      </w:r>
      <w:r>
        <w:tab/>
      </w:r>
      <w:r w:rsidR="00480EA4">
        <w:t>N/A</w:t>
      </w:r>
    </w:p>
    <w:p w14:paraId="220D0F50" w14:textId="77777777" w:rsidR="00DF77C0" w:rsidRDefault="00DF77C0">
      <w:pPr>
        <w:rPr>
          <w:rFonts w:ascii="Calibri" w:eastAsia="Calibri" w:hAnsi="Calibri" w:cs="Calibri"/>
        </w:rPr>
      </w:pPr>
    </w:p>
    <w:p w14:paraId="6A1132BF" w14:textId="77777777" w:rsidR="00DF77C0" w:rsidRDefault="001D3686" w:rsidP="00D22702">
      <w:pPr>
        <w:pStyle w:val="BodyText"/>
        <w:tabs>
          <w:tab w:val="left" w:pos="3740"/>
        </w:tabs>
        <w:ind w:left="3741" w:right="402" w:hanging="3601"/>
        <w:jc w:val="both"/>
      </w:pPr>
      <w:r>
        <w:t>Quotes</w:t>
      </w:r>
      <w:r>
        <w:rPr>
          <w:spacing w:val="-3"/>
        </w:rPr>
        <w:t xml:space="preserve"> </w:t>
      </w:r>
      <w:r>
        <w:t>required</w:t>
      </w:r>
      <w:r w:rsidR="001F3625">
        <w:t xml:space="preserve"> (1)</w:t>
      </w:r>
      <w:r>
        <w:t>:</w:t>
      </w:r>
      <w:r>
        <w:tab/>
        <w:t xml:space="preserve">25% of fund as tax-free lump sum plus </w:t>
      </w:r>
      <w:r w:rsidR="00E42852">
        <w:t xml:space="preserve">single </w:t>
      </w:r>
      <w:r>
        <w:t>life</w:t>
      </w:r>
      <w:r>
        <w:rPr>
          <w:spacing w:val="-19"/>
        </w:rPr>
        <w:t xml:space="preserve"> </w:t>
      </w:r>
      <w:r>
        <w:t xml:space="preserve">annuity options for increasing </w:t>
      </w:r>
      <w:r w:rsidR="008A4CFE">
        <w:t xml:space="preserve">annually at the lower of RPI/3.0% </w:t>
      </w:r>
      <w:r>
        <w:t>and increasing annually at</w:t>
      </w:r>
      <w:r>
        <w:rPr>
          <w:spacing w:val="-16"/>
        </w:rPr>
        <w:t xml:space="preserve"> </w:t>
      </w:r>
      <w:r>
        <w:t>the lower of</w:t>
      </w:r>
      <w:r>
        <w:rPr>
          <w:spacing w:val="-6"/>
        </w:rPr>
        <w:t xml:space="preserve"> </w:t>
      </w:r>
      <w:r>
        <w:t>RPI/</w:t>
      </w:r>
      <w:r w:rsidR="008A4CFE">
        <w:t>5</w:t>
      </w:r>
      <w:r>
        <w:t>.</w:t>
      </w:r>
      <w:r w:rsidR="00480EA4">
        <w:t>0</w:t>
      </w:r>
      <w:r>
        <w:t>%</w:t>
      </w:r>
    </w:p>
    <w:p w14:paraId="30D4BC8E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</w:p>
    <w:p w14:paraId="6C524E07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  <w:r>
        <w:t>Quotes required (2):</w:t>
      </w:r>
      <w:r>
        <w:tab/>
      </w:r>
      <w:r>
        <w:tab/>
        <w:t>Uncrystallised Funds Pension Lump Sum (UFPLS)</w:t>
      </w:r>
    </w:p>
    <w:p w14:paraId="2C885675" w14:textId="77777777" w:rsidR="00DF77C0" w:rsidRDefault="00DF77C0">
      <w:pPr>
        <w:rPr>
          <w:rFonts w:ascii="Calibri" w:eastAsia="Calibri" w:hAnsi="Calibri" w:cs="Calibri"/>
        </w:rPr>
      </w:pPr>
    </w:p>
    <w:p w14:paraId="0569A059" w14:textId="77777777" w:rsidR="00DF77C0" w:rsidRDefault="001D3686" w:rsidP="008A4CFE">
      <w:pPr>
        <w:pStyle w:val="BodyText"/>
        <w:tabs>
          <w:tab w:val="left" w:pos="3740"/>
        </w:tabs>
        <w:ind w:left="3740" w:right="219" w:hanging="3600"/>
      </w:pPr>
      <w:r>
        <w:t>Annuity</w:t>
      </w:r>
      <w:r>
        <w:rPr>
          <w:spacing w:val="-2"/>
        </w:rPr>
        <w:t xml:space="preserve"> </w:t>
      </w:r>
      <w:r>
        <w:t>factors:</w:t>
      </w:r>
      <w:r>
        <w:tab/>
      </w:r>
      <w:r w:rsidR="00E42852">
        <w:t xml:space="preserve">Single </w:t>
      </w:r>
      <w:r>
        <w:t>life annuity</w:t>
      </w:r>
      <w:r w:rsidR="001F3625">
        <w:t xml:space="preserve"> (</w:t>
      </w:r>
      <w:r>
        <w:t>age 6</w:t>
      </w:r>
      <w:r w:rsidR="00D1172C">
        <w:t>5</w:t>
      </w:r>
      <w:r>
        <w:t>, increasing</w:t>
      </w:r>
      <w:r w:rsidR="008A4CFE">
        <w:t xml:space="preserve"> annually at the lower of RPI/3.0%</w:t>
      </w:r>
      <w:r w:rsidR="001F3625">
        <w:t>)</w:t>
      </w:r>
      <w:r>
        <w:t xml:space="preserve"> =</w:t>
      </w:r>
      <w:r>
        <w:rPr>
          <w:spacing w:val="-12"/>
        </w:rPr>
        <w:t xml:space="preserve"> </w:t>
      </w:r>
      <w:r w:rsidR="008A4CFE">
        <w:rPr>
          <w:spacing w:val="-12"/>
        </w:rPr>
        <w:t>6.98</w:t>
      </w:r>
    </w:p>
    <w:p w14:paraId="403921A4" w14:textId="77777777" w:rsidR="00DF77C0" w:rsidRDefault="00E42852">
      <w:pPr>
        <w:pStyle w:val="BodyText"/>
        <w:ind w:left="3741" w:right="117"/>
      </w:pPr>
      <w:r>
        <w:t xml:space="preserve">Single </w:t>
      </w:r>
      <w:r w:rsidR="001D3686">
        <w:t>life annuity</w:t>
      </w:r>
      <w:r w:rsidR="001F3625">
        <w:t xml:space="preserve"> (</w:t>
      </w:r>
      <w:r w:rsidR="001D3686">
        <w:t>age 6</w:t>
      </w:r>
      <w:r>
        <w:t>5</w:t>
      </w:r>
      <w:r w:rsidR="001D3686">
        <w:t>, increasing annually at the lower</w:t>
      </w:r>
      <w:r w:rsidR="001D3686">
        <w:rPr>
          <w:spacing w:val="-14"/>
        </w:rPr>
        <w:t xml:space="preserve"> </w:t>
      </w:r>
      <w:r w:rsidR="001D3686">
        <w:t>of RPI/</w:t>
      </w:r>
      <w:r w:rsidR="008A4CFE">
        <w:t>5</w:t>
      </w:r>
      <w:r w:rsidR="00480EA4">
        <w:t>.0</w:t>
      </w:r>
      <w:r w:rsidR="001D3686">
        <w:t>%</w:t>
      </w:r>
      <w:r w:rsidR="001F3625">
        <w:t>)</w:t>
      </w:r>
      <w:r w:rsidR="001D3686">
        <w:t xml:space="preserve"> =</w:t>
      </w:r>
      <w:r w:rsidR="001D3686">
        <w:rPr>
          <w:spacing w:val="-4"/>
        </w:rPr>
        <w:t xml:space="preserve"> </w:t>
      </w:r>
      <w:r w:rsidR="001D3686">
        <w:t>6.</w:t>
      </w:r>
      <w:r w:rsidR="008A4CFE">
        <w:t>60</w:t>
      </w:r>
    </w:p>
    <w:p w14:paraId="6ACC69F7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F0A1D52" w14:textId="77777777" w:rsidR="00DF77C0" w:rsidRDefault="001D3686">
      <w:pPr>
        <w:pStyle w:val="Heading1"/>
        <w:rPr>
          <w:rFonts w:cs="Calibri"/>
          <w:b w:val="0"/>
          <w:bCs w:val="0"/>
        </w:rPr>
      </w:pPr>
      <w:r>
        <w:rPr>
          <w:rFonts w:cs="Calibri"/>
        </w:rPr>
        <w:t>Member’s normal contributions unit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>holdings: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070"/>
        <w:gridCol w:w="1434"/>
      </w:tblGrid>
      <w:tr w:rsidR="00480EA4" w14:paraId="281593A1" w14:textId="77777777" w:rsidTr="00480EA4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02139E8C" w14:textId="77777777" w:rsidR="00480EA4" w:rsidRDefault="008A4CFE" w:rsidP="008A4CFE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Index Linked Bond</w:t>
            </w:r>
            <w:r w:rsidR="00480EA4">
              <w:rPr>
                <w:rFonts w:ascii="Calibri"/>
              </w:rPr>
              <w:t xml:space="preserve"> 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45B60679" w14:textId="77777777" w:rsidR="00480EA4" w:rsidRDefault="008A4CFE" w:rsidP="00C52822">
            <w:pPr>
              <w:pStyle w:val="TableParagraph"/>
              <w:spacing w:before="56"/>
              <w:ind w:left="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480EA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8</w:t>
            </w:r>
            <w:r w:rsidR="00E42852">
              <w:rPr>
                <w:rFonts w:ascii="Calibri" w:hAnsi="Calibri"/>
              </w:rPr>
              <w:t>23</w:t>
            </w:r>
            <w:r w:rsidR="00480EA4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2222</w:t>
            </w:r>
            <w:r w:rsidR="00480EA4">
              <w:rPr>
                <w:rFonts w:ascii="Calibri" w:hAnsi="Calibri"/>
              </w:rPr>
              <w:t xml:space="preserve"> x £</w:t>
            </w:r>
            <w:r w:rsidR="00D4472C">
              <w:rPr>
                <w:rFonts w:ascii="Calibri" w:hAnsi="Calibri"/>
              </w:rPr>
              <w:t>1</w:t>
            </w:r>
            <w:r w:rsidR="00480EA4">
              <w:rPr>
                <w:rFonts w:ascii="Calibri" w:hAnsi="Calibri"/>
              </w:rPr>
              <w:t>.</w:t>
            </w:r>
            <w:r w:rsidR="00C52822">
              <w:rPr>
                <w:rFonts w:ascii="Calibri" w:hAnsi="Calibri"/>
              </w:rPr>
              <w:t>486</w:t>
            </w:r>
            <w:r w:rsidR="00480EA4">
              <w:rPr>
                <w:rFonts w:ascii="Calibri" w:hAnsi="Calibri"/>
              </w:rPr>
              <w:t xml:space="preserve"> 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732330D7" w14:textId="77777777" w:rsidR="00480EA4" w:rsidRDefault="00480EA4" w:rsidP="00C52822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£1</w:t>
            </w:r>
            <w:r w:rsidR="00C52822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,</w:t>
            </w:r>
            <w:r w:rsidR="00C52822">
              <w:rPr>
                <w:rFonts w:ascii="Calibri" w:hAnsi="Calibri"/>
              </w:rPr>
              <w:t>139</w:t>
            </w:r>
            <w:r>
              <w:rPr>
                <w:rFonts w:ascii="Calibri" w:hAnsi="Calibri"/>
              </w:rPr>
              <w:t>.</w:t>
            </w:r>
            <w:r w:rsidR="00C52822">
              <w:rPr>
                <w:rFonts w:ascii="Calibri" w:hAnsi="Calibri"/>
              </w:rPr>
              <w:t>31</w:t>
            </w:r>
          </w:p>
        </w:tc>
      </w:tr>
      <w:tr w:rsidR="00480EA4" w14:paraId="07FE9E8F" w14:textId="77777777" w:rsidTr="00480EA4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ECD5423" w14:textId="77777777" w:rsidR="00480EA4" w:rsidRDefault="00480EA4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Corporate Bond 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0621BBF4" w14:textId="77777777" w:rsidR="00480EA4" w:rsidRDefault="008A4CFE" w:rsidP="00C52822">
            <w:pPr>
              <w:pStyle w:val="TableParagraph"/>
              <w:spacing w:before="56"/>
              <w:ind w:left="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480EA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302</w:t>
            </w:r>
            <w:r w:rsidR="00480EA4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3233</w:t>
            </w:r>
            <w:r w:rsidR="00480EA4">
              <w:rPr>
                <w:rFonts w:ascii="Calibri" w:hAnsi="Calibri"/>
              </w:rPr>
              <w:t xml:space="preserve"> x £2.</w:t>
            </w:r>
            <w:r w:rsidR="00C52822">
              <w:rPr>
                <w:rFonts w:ascii="Calibri" w:hAnsi="Calibri"/>
              </w:rPr>
              <w:t>734</w:t>
            </w:r>
            <w:r w:rsidR="00480EA4">
              <w:rPr>
                <w:rFonts w:ascii="Calibri" w:hAnsi="Calibri"/>
              </w:rPr>
              <w:t xml:space="preserve"> 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57342F12" w14:textId="77777777" w:rsidR="00480EA4" w:rsidRDefault="00480EA4" w:rsidP="00C52822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D4472C">
              <w:rPr>
                <w:rFonts w:ascii="Calibri" w:hAnsi="Calibri"/>
              </w:rPr>
              <w:t>1</w:t>
            </w:r>
            <w:r w:rsidR="00C52822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,</w:t>
            </w:r>
            <w:r w:rsidR="00C52822">
              <w:rPr>
                <w:rFonts w:ascii="Calibri" w:hAnsi="Calibri"/>
              </w:rPr>
              <w:t>964</w:t>
            </w:r>
            <w:r w:rsidR="00E42852">
              <w:rPr>
                <w:rFonts w:ascii="Calibri" w:hAnsi="Calibri"/>
              </w:rPr>
              <w:t>.</w:t>
            </w:r>
            <w:r w:rsidR="00C52822">
              <w:rPr>
                <w:rFonts w:ascii="Calibri" w:hAnsi="Calibri"/>
              </w:rPr>
              <w:t>55</w:t>
            </w:r>
          </w:p>
        </w:tc>
      </w:tr>
      <w:tr w:rsidR="00DF77C0" w14:paraId="050B32D6" w14:textId="77777777" w:rsidTr="005834F7">
        <w:trPr>
          <w:trHeight w:hRule="exact" w:val="39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4E157F55" w14:textId="77777777" w:rsidR="00DF77C0" w:rsidRDefault="001D3686" w:rsidP="00480EA4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Cash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29C2C03D" w14:textId="77777777" w:rsidR="00DF77C0" w:rsidRDefault="008A4CFE" w:rsidP="00C52822">
            <w:pPr>
              <w:pStyle w:val="TableParagraph"/>
              <w:spacing w:before="56" w:line="249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11</w:t>
            </w:r>
            <w:r w:rsidR="001D3686">
              <w:rPr>
                <w:rFonts w:ascii="Calibri" w:hAnsi="Calibri"/>
              </w:rPr>
              <w:t>,</w:t>
            </w:r>
            <w:r w:rsidR="00E42852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48</w:t>
            </w:r>
            <w:r w:rsidR="001D368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329</w:t>
            </w:r>
            <w:r w:rsidR="00E42852">
              <w:rPr>
                <w:rFonts w:ascii="Calibri" w:hAnsi="Calibri"/>
              </w:rPr>
              <w:t>0</w:t>
            </w:r>
            <w:r w:rsidR="001D3686">
              <w:rPr>
                <w:rFonts w:ascii="Calibri" w:hAnsi="Calibri"/>
              </w:rPr>
              <w:t xml:space="preserve"> x £1.</w:t>
            </w:r>
            <w:r w:rsidR="00C52822">
              <w:rPr>
                <w:rFonts w:ascii="Calibri" w:hAnsi="Calibri"/>
              </w:rPr>
              <w:t>014</w:t>
            </w:r>
            <w:r w:rsidR="001D3686">
              <w:rPr>
                <w:rFonts w:ascii="Calibri" w:hAnsi="Calibri"/>
                <w:spacing w:val="-16"/>
              </w:rPr>
              <w:t xml:space="preserve"> </w:t>
            </w:r>
            <w:r w:rsidR="001D3686">
              <w:rPr>
                <w:rFonts w:ascii="Calibri" w:hAnsi="Calibri"/>
              </w:rPr>
              <w:t>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F55AE44" w14:textId="77777777" w:rsidR="00DF77C0" w:rsidRPr="005834F7" w:rsidRDefault="00480EA4" w:rsidP="00C52822">
            <w:pPr>
              <w:pStyle w:val="TableParagraph"/>
              <w:tabs>
                <w:tab w:val="decimal" w:pos="1009"/>
              </w:tabs>
              <w:spacing w:before="56" w:line="249" w:lineRule="exact"/>
              <w:ind w:left="281"/>
              <w:rPr>
                <w:rFonts w:ascii="Calibri" w:eastAsia="Calibri" w:hAnsi="Calibri" w:cs="Calibri"/>
              </w:rPr>
            </w:pPr>
            <w:r w:rsidRPr="005834F7">
              <w:rPr>
                <w:rFonts w:ascii="Calibri" w:hAnsi="Calibri"/>
              </w:rPr>
              <w:t>£</w:t>
            </w:r>
            <w:r w:rsidR="00E42852">
              <w:rPr>
                <w:rFonts w:ascii="Calibri" w:hAnsi="Calibri"/>
              </w:rPr>
              <w:t>1</w:t>
            </w:r>
            <w:r w:rsidR="00C52822">
              <w:rPr>
                <w:rFonts w:ascii="Calibri" w:hAnsi="Calibri"/>
              </w:rPr>
              <w:t>1</w:t>
            </w:r>
            <w:r w:rsidRPr="005834F7">
              <w:rPr>
                <w:rFonts w:ascii="Calibri" w:hAnsi="Calibri"/>
              </w:rPr>
              <w:t>,</w:t>
            </w:r>
            <w:r w:rsidR="00C52822">
              <w:rPr>
                <w:rFonts w:ascii="Calibri" w:hAnsi="Calibri"/>
              </w:rPr>
              <w:t>203</w:t>
            </w:r>
            <w:r w:rsidRPr="005834F7">
              <w:rPr>
                <w:rFonts w:ascii="Calibri" w:hAnsi="Calibri"/>
              </w:rPr>
              <w:t>.</w:t>
            </w:r>
            <w:r w:rsidR="00C52822">
              <w:rPr>
                <w:rFonts w:ascii="Calibri" w:hAnsi="Calibri"/>
              </w:rPr>
              <w:t>01</w:t>
            </w:r>
          </w:p>
        </w:tc>
      </w:tr>
      <w:tr w:rsidR="005834F7" w14:paraId="6761F8A6" w14:textId="77777777" w:rsidTr="005834F7">
        <w:trPr>
          <w:trHeight w:hRule="exact" w:val="39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9A9DDD6" w14:textId="77777777" w:rsidR="005834F7" w:rsidRDefault="005834F7" w:rsidP="005834F7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24B02705" w14:textId="77777777" w:rsidR="005834F7" w:rsidRDefault="005834F7" w:rsidP="00480EA4">
            <w:pPr>
              <w:pStyle w:val="TableParagraph"/>
              <w:spacing w:before="56" w:line="249" w:lineRule="exact"/>
              <w:ind w:left="30"/>
              <w:rPr>
                <w:rFonts w:ascii="Calibri" w:hAnsi="Calibri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14D5C136" w14:textId="77777777" w:rsidR="005834F7" w:rsidRPr="005834F7" w:rsidRDefault="005834F7" w:rsidP="00C52822">
            <w:pPr>
              <w:pStyle w:val="TableParagraph"/>
              <w:tabs>
                <w:tab w:val="decimal" w:pos="1009"/>
              </w:tabs>
              <w:spacing w:line="249" w:lineRule="exact"/>
              <w:ind w:left="281"/>
              <w:rPr>
                <w:rFonts w:ascii="Calibri" w:hAnsi="Calibri"/>
                <w:b/>
                <w:u w:val="single"/>
              </w:rPr>
            </w:pPr>
            <w:r w:rsidRPr="005834F7">
              <w:rPr>
                <w:rFonts w:ascii="Calibri" w:hAnsi="Calibri"/>
                <w:b/>
                <w:u w:val="single"/>
              </w:rPr>
              <w:t>£</w:t>
            </w:r>
            <w:r w:rsidR="00E42852">
              <w:rPr>
                <w:rFonts w:ascii="Calibri" w:hAnsi="Calibri"/>
                <w:b/>
                <w:u w:val="single"/>
              </w:rPr>
              <w:t>4</w:t>
            </w:r>
            <w:r w:rsidR="00C52822">
              <w:rPr>
                <w:rFonts w:ascii="Calibri" w:hAnsi="Calibri"/>
                <w:b/>
                <w:u w:val="single"/>
              </w:rPr>
              <w:t>1</w:t>
            </w:r>
            <w:r w:rsidRPr="005834F7">
              <w:rPr>
                <w:rFonts w:ascii="Calibri" w:hAnsi="Calibri"/>
                <w:b/>
                <w:u w:val="single"/>
              </w:rPr>
              <w:t>,</w:t>
            </w:r>
            <w:r w:rsidR="00C52822">
              <w:rPr>
                <w:rFonts w:ascii="Calibri" w:hAnsi="Calibri"/>
                <w:b/>
                <w:u w:val="single"/>
              </w:rPr>
              <w:t>306</w:t>
            </w:r>
            <w:r w:rsidRPr="005834F7">
              <w:rPr>
                <w:rFonts w:ascii="Calibri" w:hAnsi="Calibri"/>
                <w:b/>
                <w:u w:val="single"/>
              </w:rPr>
              <w:t>.</w:t>
            </w:r>
            <w:r w:rsidR="00C52822">
              <w:rPr>
                <w:rFonts w:ascii="Calibri" w:hAnsi="Calibri"/>
                <w:b/>
                <w:u w:val="single"/>
              </w:rPr>
              <w:t>8</w:t>
            </w:r>
            <w:r w:rsidR="00D4472C">
              <w:rPr>
                <w:rFonts w:ascii="Calibri" w:hAnsi="Calibri"/>
                <w:b/>
                <w:u w:val="single"/>
              </w:rPr>
              <w:t>7</w:t>
            </w:r>
          </w:p>
        </w:tc>
      </w:tr>
    </w:tbl>
    <w:p w14:paraId="348CF5D0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1EBEE98E" w14:textId="77777777" w:rsidR="00DF77C0" w:rsidRDefault="001D3686">
      <w:pPr>
        <w:spacing w:before="56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Employer’s normal contributions unit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holdings: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4195"/>
        <w:gridCol w:w="1333"/>
      </w:tblGrid>
      <w:tr w:rsidR="005834F7" w14:paraId="465814CD" w14:textId="77777777" w:rsidTr="00082479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1D12C0E2" w14:textId="77777777" w:rsidR="005834F7" w:rsidRDefault="005834F7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Balanced Fund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737E5ED6" w14:textId="77777777" w:rsidR="005834F7" w:rsidRDefault="008A4CFE" w:rsidP="00C52822">
            <w:pPr>
              <w:pStyle w:val="TableParagraph"/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9D0A20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9</w:t>
            </w:r>
            <w:r w:rsidR="00E42852">
              <w:rPr>
                <w:rFonts w:ascii="Calibri" w:hAnsi="Calibri"/>
              </w:rPr>
              <w:t>17</w:t>
            </w:r>
            <w:r w:rsidR="009D0A2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1556</w:t>
            </w:r>
            <w:r w:rsidR="009D0A20">
              <w:rPr>
                <w:rFonts w:ascii="Calibri" w:hAnsi="Calibri"/>
              </w:rPr>
              <w:t xml:space="preserve"> x £</w:t>
            </w:r>
            <w:r w:rsidR="00D4472C">
              <w:rPr>
                <w:rFonts w:ascii="Calibri" w:hAnsi="Calibri"/>
              </w:rPr>
              <w:t>1</w:t>
            </w:r>
            <w:r w:rsidR="009D0A20">
              <w:rPr>
                <w:rFonts w:ascii="Calibri" w:hAnsi="Calibri"/>
              </w:rPr>
              <w:t>.</w:t>
            </w:r>
            <w:r w:rsidR="00C52822">
              <w:rPr>
                <w:rFonts w:ascii="Calibri" w:hAnsi="Calibri"/>
              </w:rPr>
              <w:t>486</w:t>
            </w:r>
            <w:r w:rsidR="009D0A20">
              <w:rPr>
                <w:rFonts w:ascii="Calibri" w:hAnsi="Calibri"/>
              </w:rPr>
              <w:t xml:space="preserve"> =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209358C" w14:textId="77777777" w:rsidR="005834F7" w:rsidRDefault="009D0A20" w:rsidP="00C52822">
            <w:pPr>
              <w:pStyle w:val="TableParagraph"/>
              <w:tabs>
                <w:tab w:val="decimal" w:pos="908"/>
              </w:tabs>
              <w:spacing w:before="56"/>
              <w:ind w:right="33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</w:rPr>
              <w:t>£</w:t>
            </w:r>
            <w:r w:rsidR="00D4472C">
              <w:rPr>
                <w:rFonts w:ascii="Calibri" w:hAnsi="Calibri"/>
              </w:rPr>
              <w:t>1</w:t>
            </w:r>
            <w:r w:rsidR="00C52822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="00C52822">
              <w:rPr>
                <w:rFonts w:ascii="Calibri" w:hAnsi="Calibri"/>
              </w:rPr>
              <w:t>222</w:t>
            </w:r>
            <w:r>
              <w:rPr>
                <w:rFonts w:ascii="Calibri" w:hAnsi="Calibri"/>
              </w:rPr>
              <w:t>.</w:t>
            </w:r>
            <w:r w:rsidR="00C52822">
              <w:rPr>
                <w:rFonts w:ascii="Calibri" w:hAnsi="Calibri"/>
              </w:rPr>
              <w:t>8</w:t>
            </w:r>
            <w:r w:rsidR="00D4472C">
              <w:rPr>
                <w:rFonts w:ascii="Calibri" w:hAnsi="Calibri"/>
              </w:rPr>
              <w:t>9</w:t>
            </w:r>
          </w:p>
        </w:tc>
      </w:tr>
      <w:tr w:rsidR="005834F7" w14:paraId="074EF269" w14:textId="77777777" w:rsidTr="00082479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3C22C740" w14:textId="77777777" w:rsidR="005834F7" w:rsidRDefault="005834F7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Corporate Bond Fund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1D42C6BB" w14:textId="77777777" w:rsidR="005834F7" w:rsidRDefault="008A4CFE" w:rsidP="00C52822">
            <w:pPr>
              <w:pStyle w:val="TableParagraph"/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9D0A20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683</w:t>
            </w:r>
            <w:r w:rsidR="009D0A2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7173</w:t>
            </w:r>
            <w:r w:rsidR="009D0A20">
              <w:rPr>
                <w:rFonts w:ascii="Calibri" w:hAnsi="Calibri"/>
              </w:rPr>
              <w:t xml:space="preserve"> x £2.</w:t>
            </w:r>
            <w:r w:rsidR="00C52822">
              <w:rPr>
                <w:rFonts w:ascii="Calibri" w:hAnsi="Calibri"/>
              </w:rPr>
              <w:t>734</w:t>
            </w:r>
            <w:r w:rsidR="009D0A20">
              <w:rPr>
                <w:rFonts w:ascii="Calibri" w:hAnsi="Calibri"/>
              </w:rPr>
              <w:t xml:space="preserve"> =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25CEBDAA" w14:textId="77777777" w:rsidR="005834F7" w:rsidRDefault="009D0A20" w:rsidP="00C52822">
            <w:pPr>
              <w:pStyle w:val="TableParagraph"/>
              <w:tabs>
                <w:tab w:val="decimal" w:pos="908"/>
              </w:tabs>
              <w:spacing w:before="56"/>
              <w:ind w:right="33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</w:rPr>
              <w:t>£</w:t>
            </w:r>
            <w:r w:rsidR="00C52822">
              <w:rPr>
                <w:rFonts w:ascii="Calibri" w:hAnsi="Calibri"/>
              </w:rPr>
              <w:t>31</w:t>
            </w:r>
            <w:r>
              <w:rPr>
                <w:rFonts w:ascii="Calibri" w:hAnsi="Calibri"/>
              </w:rPr>
              <w:t>,</w:t>
            </w:r>
            <w:r w:rsidR="00C52822">
              <w:rPr>
                <w:rFonts w:ascii="Calibri" w:hAnsi="Calibri"/>
              </w:rPr>
              <w:t>943</w:t>
            </w:r>
            <w:r>
              <w:rPr>
                <w:rFonts w:ascii="Calibri" w:hAnsi="Calibri"/>
              </w:rPr>
              <w:t>.</w:t>
            </w:r>
            <w:r w:rsidR="00C52822">
              <w:rPr>
                <w:rFonts w:ascii="Calibri" w:hAnsi="Calibri"/>
              </w:rPr>
              <w:t>28</w:t>
            </w:r>
          </w:p>
        </w:tc>
      </w:tr>
      <w:tr w:rsidR="00DF77C0" w14:paraId="11A28C4C" w14:textId="77777777" w:rsidTr="00082479">
        <w:trPr>
          <w:trHeight w:hRule="exact" w:val="309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7AB65CD7" w14:textId="77777777" w:rsidR="00DF77C0" w:rsidRDefault="001D3686" w:rsidP="005834F7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Cash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411494DF" w14:textId="77777777" w:rsidR="00DF77C0" w:rsidRDefault="00082479" w:rsidP="00C52822">
            <w:pPr>
              <w:pStyle w:val="TableParagraph"/>
              <w:spacing w:before="56" w:line="249" w:lineRule="exact"/>
              <w:ind w:right="26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</w:t>
            </w:r>
            <w:r w:rsidR="008A4CFE">
              <w:rPr>
                <w:rFonts w:ascii="Calibri" w:hAnsi="Calibri"/>
              </w:rPr>
              <w:t>7</w:t>
            </w:r>
            <w:r w:rsidR="009D0A20">
              <w:rPr>
                <w:rFonts w:ascii="Calibri" w:hAnsi="Calibri"/>
              </w:rPr>
              <w:t>,</w:t>
            </w:r>
            <w:r w:rsidR="008A4CFE">
              <w:rPr>
                <w:rFonts w:ascii="Calibri" w:hAnsi="Calibri"/>
              </w:rPr>
              <w:t>677</w:t>
            </w:r>
            <w:r w:rsidR="009D0A20">
              <w:rPr>
                <w:rFonts w:ascii="Calibri" w:hAnsi="Calibri"/>
              </w:rPr>
              <w:t>.</w:t>
            </w:r>
            <w:r w:rsidR="008A4CFE">
              <w:rPr>
                <w:rFonts w:ascii="Calibri" w:hAnsi="Calibri"/>
              </w:rPr>
              <w:t>3264</w:t>
            </w:r>
            <w:r w:rsidR="009D0A20">
              <w:rPr>
                <w:rFonts w:ascii="Calibri" w:hAnsi="Calibri"/>
              </w:rPr>
              <w:t xml:space="preserve"> x £1.</w:t>
            </w:r>
            <w:r w:rsidR="00C52822">
              <w:rPr>
                <w:rFonts w:ascii="Calibri" w:hAnsi="Calibri"/>
              </w:rPr>
              <w:t>014</w:t>
            </w:r>
            <w:r w:rsidR="009D0A20">
              <w:rPr>
                <w:rFonts w:ascii="Calibri" w:hAnsi="Calibri"/>
                <w:spacing w:val="-16"/>
              </w:rPr>
              <w:t xml:space="preserve"> </w:t>
            </w:r>
            <w:r w:rsidR="009D0A20">
              <w:rPr>
                <w:rFonts w:ascii="Calibri" w:hAnsi="Calibri"/>
              </w:rPr>
              <w:t>=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DA01716" w14:textId="77777777" w:rsidR="00DF77C0" w:rsidRPr="005834F7" w:rsidRDefault="009D0A20" w:rsidP="00C52822">
            <w:pPr>
              <w:pStyle w:val="TableParagraph"/>
              <w:tabs>
                <w:tab w:val="decimal" w:pos="908"/>
              </w:tabs>
              <w:spacing w:before="56" w:line="249" w:lineRule="exact"/>
              <w:ind w:right="5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C52822">
              <w:rPr>
                <w:rFonts w:ascii="Calibri" w:hAnsi="Calibri"/>
              </w:rPr>
              <w:t>17</w:t>
            </w:r>
            <w:r>
              <w:rPr>
                <w:rFonts w:ascii="Calibri" w:hAnsi="Calibri"/>
              </w:rPr>
              <w:t>,</w:t>
            </w:r>
            <w:r w:rsidR="00C52822">
              <w:rPr>
                <w:rFonts w:ascii="Calibri" w:hAnsi="Calibri"/>
              </w:rPr>
              <w:t>924</w:t>
            </w:r>
            <w:r>
              <w:rPr>
                <w:rFonts w:ascii="Calibri" w:hAnsi="Calibri"/>
              </w:rPr>
              <w:t>.</w:t>
            </w:r>
            <w:r w:rsidR="00D4472C">
              <w:rPr>
                <w:rFonts w:ascii="Calibri" w:hAnsi="Calibri"/>
              </w:rPr>
              <w:t>8</w:t>
            </w:r>
            <w:r w:rsidR="00C52822">
              <w:rPr>
                <w:rFonts w:ascii="Calibri" w:hAnsi="Calibri"/>
              </w:rPr>
              <w:t>1</w:t>
            </w:r>
          </w:p>
        </w:tc>
      </w:tr>
      <w:tr w:rsidR="00DF77C0" w14:paraId="5B15E70C" w14:textId="77777777" w:rsidTr="00082479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23ED0944" w14:textId="77777777" w:rsidR="00DF77C0" w:rsidRDefault="001D3686" w:rsidP="005834F7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57893E62" w14:textId="77777777" w:rsidR="00DF77C0" w:rsidRDefault="00DF77C0" w:rsidP="009D0A20">
            <w:pPr>
              <w:spacing w:before="56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72B16C9" w14:textId="77777777" w:rsidR="00DF77C0" w:rsidRPr="009D0A20" w:rsidRDefault="001D3686" w:rsidP="00C52822">
            <w:pPr>
              <w:pStyle w:val="TableParagraph"/>
              <w:tabs>
                <w:tab w:val="decimal" w:pos="908"/>
              </w:tabs>
              <w:spacing w:before="56" w:line="249" w:lineRule="exact"/>
              <w:ind w:right="59"/>
              <w:rPr>
                <w:rFonts w:ascii="Calibri" w:eastAsia="Calibri" w:hAnsi="Calibri" w:cs="Calibri"/>
                <w:u w:val="single"/>
              </w:rPr>
            </w:pPr>
            <w:r w:rsidRPr="009D0A20">
              <w:rPr>
                <w:rFonts w:ascii="Calibri" w:hAnsi="Calibri"/>
                <w:b/>
                <w:spacing w:val="-1"/>
                <w:u w:val="single"/>
              </w:rPr>
              <w:t>£</w:t>
            </w:r>
            <w:r w:rsidR="00C52822">
              <w:rPr>
                <w:rFonts w:ascii="Calibri" w:hAnsi="Calibri"/>
                <w:b/>
                <w:spacing w:val="-1"/>
                <w:u w:val="single"/>
              </w:rPr>
              <w:t>66</w:t>
            </w:r>
            <w:r w:rsidRPr="009D0A20">
              <w:rPr>
                <w:rFonts w:ascii="Calibri" w:hAnsi="Calibri"/>
                <w:b/>
                <w:spacing w:val="-1"/>
                <w:u w:val="single"/>
              </w:rPr>
              <w:t>,</w:t>
            </w:r>
            <w:r w:rsidR="00C52822">
              <w:rPr>
                <w:rFonts w:ascii="Calibri" w:hAnsi="Calibri"/>
                <w:b/>
                <w:spacing w:val="-1"/>
                <w:u w:val="single"/>
              </w:rPr>
              <w:t>0</w:t>
            </w:r>
            <w:r w:rsidR="00D4472C">
              <w:rPr>
                <w:rFonts w:ascii="Calibri" w:hAnsi="Calibri"/>
                <w:b/>
                <w:spacing w:val="-1"/>
                <w:u w:val="single"/>
              </w:rPr>
              <w:t>9</w:t>
            </w:r>
            <w:r w:rsidR="00C52822">
              <w:rPr>
                <w:rFonts w:ascii="Calibri" w:hAnsi="Calibri"/>
                <w:b/>
                <w:spacing w:val="-1"/>
                <w:u w:val="single"/>
              </w:rPr>
              <w:t>0</w:t>
            </w:r>
            <w:r w:rsidR="00D4472C">
              <w:rPr>
                <w:rFonts w:ascii="Calibri" w:hAnsi="Calibri"/>
                <w:b/>
                <w:spacing w:val="-1"/>
                <w:u w:val="single"/>
              </w:rPr>
              <w:t>.</w:t>
            </w:r>
            <w:r w:rsidR="00C52822">
              <w:rPr>
                <w:rFonts w:ascii="Calibri" w:hAnsi="Calibri"/>
                <w:b/>
                <w:spacing w:val="-1"/>
                <w:u w:val="single"/>
              </w:rPr>
              <w:t>98</w:t>
            </w:r>
          </w:p>
        </w:tc>
      </w:tr>
    </w:tbl>
    <w:p w14:paraId="724DA2E1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276E84AE" w14:textId="77777777" w:rsidR="00715264" w:rsidRDefault="00715264" w:rsidP="00715264">
      <w:pPr>
        <w:rPr>
          <w:rFonts w:ascii="Calibri"/>
          <w:b/>
          <w:u w:val="single"/>
        </w:rPr>
      </w:pPr>
    </w:p>
    <w:p w14:paraId="55E4D343" w14:textId="77777777" w:rsidR="00DF77C0" w:rsidRPr="00082479" w:rsidRDefault="001D3686" w:rsidP="00715264">
      <w:pPr>
        <w:rPr>
          <w:rFonts w:ascii="Calibri"/>
          <w:b/>
          <w:u w:val="single"/>
        </w:rPr>
      </w:pPr>
      <w:r w:rsidRPr="000D6F02">
        <w:rPr>
          <w:rFonts w:ascii="Calibri"/>
          <w:b/>
          <w:u w:val="single"/>
        </w:rPr>
        <w:t>Total Personal Retirement</w:t>
      </w:r>
      <w:r w:rsidRPr="000D6F02">
        <w:rPr>
          <w:rFonts w:ascii="Calibri"/>
          <w:b/>
          <w:spacing w:val="-12"/>
          <w:u w:val="single"/>
        </w:rPr>
        <w:t xml:space="preserve"> </w:t>
      </w:r>
      <w:r w:rsidRPr="000D6F02">
        <w:rPr>
          <w:rFonts w:ascii="Calibri"/>
          <w:b/>
          <w:u w:val="single"/>
        </w:rPr>
        <w:t>Account</w:t>
      </w:r>
      <w:r>
        <w:rPr>
          <w:rFonts w:ascii="Calibri"/>
          <w:b/>
        </w:rPr>
        <w:t>:</w:t>
      </w:r>
    </w:p>
    <w:p w14:paraId="46899931" w14:textId="77777777" w:rsidR="00DF77C0" w:rsidRDefault="00DF77C0">
      <w:pPr>
        <w:spacing w:before="1"/>
        <w:rPr>
          <w:rFonts w:ascii="Calibri" w:eastAsia="Calibri" w:hAnsi="Calibri" w:cs="Calibri"/>
          <w:b/>
          <w:bCs/>
        </w:rPr>
      </w:pPr>
    </w:p>
    <w:p w14:paraId="27C6BD33" w14:textId="77777777" w:rsidR="00DF77C0" w:rsidRDefault="001D3686" w:rsidP="000D6F02">
      <w:pPr>
        <w:pStyle w:val="BodyText"/>
        <w:tabs>
          <w:tab w:val="left" w:pos="7230"/>
          <w:tab w:val="decimal" w:pos="8080"/>
        </w:tabs>
        <w:ind w:right="289"/>
        <w:rPr>
          <w:rFonts w:cs="Calibri"/>
        </w:rPr>
      </w:pPr>
      <w:r>
        <w:t>£</w:t>
      </w:r>
      <w:r w:rsidR="00082479">
        <w:t>4</w:t>
      </w:r>
      <w:r w:rsidR="00C52822">
        <w:t>1</w:t>
      </w:r>
      <w:r>
        <w:t>,</w:t>
      </w:r>
      <w:r w:rsidR="00C52822">
        <w:t>306</w:t>
      </w:r>
      <w:r w:rsidR="00D4472C">
        <w:t>.</w:t>
      </w:r>
      <w:r w:rsidR="00C52822">
        <w:t>8</w:t>
      </w:r>
      <w:r w:rsidR="00D4472C">
        <w:t>7</w:t>
      </w:r>
      <w:r w:rsidR="009D0A20">
        <w:t xml:space="preserve"> </w:t>
      </w:r>
      <w:r>
        <w:t>+ £</w:t>
      </w:r>
      <w:r w:rsidR="00C52822">
        <w:t>66</w:t>
      </w:r>
      <w:r>
        <w:t>,</w:t>
      </w:r>
      <w:r w:rsidR="00C52822">
        <w:t>090</w:t>
      </w:r>
      <w:r>
        <w:t>.</w:t>
      </w:r>
      <w:r w:rsidR="00C52822">
        <w:t>98</w:t>
      </w:r>
      <w:r>
        <w:rPr>
          <w:spacing w:val="-24"/>
        </w:rPr>
        <w:t xml:space="preserve"> </w:t>
      </w:r>
      <w:r>
        <w:t>=</w:t>
      </w:r>
      <w:r>
        <w:tab/>
      </w:r>
      <w:r w:rsidR="000D6F02">
        <w:tab/>
      </w:r>
      <w:r w:rsidR="000D6F02" w:rsidRPr="00715264">
        <w:rPr>
          <w:b/>
          <w:u w:val="single"/>
        </w:rPr>
        <w:t>£</w:t>
      </w:r>
      <w:r w:rsidR="00852F4B" w:rsidRPr="00715264">
        <w:rPr>
          <w:b/>
          <w:u w:val="single"/>
        </w:rPr>
        <w:t>1</w:t>
      </w:r>
      <w:r w:rsidR="00C52822">
        <w:rPr>
          <w:b/>
          <w:u w:val="single"/>
        </w:rPr>
        <w:t>07</w:t>
      </w:r>
      <w:r w:rsidRPr="00715264">
        <w:rPr>
          <w:b/>
          <w:u w:val="single"/>
        </w:rPr>
        <w:t>,</w:t>
      </w:r>
      <w:r w:rsidR="00C52822">
        <w:rPr>
          <w:b/>
          <w:u w:val="single"/>
        </w:rPr>
        <w:t>397</w:t>
      </w:r>
      <w:r w:rsidRPr="00715264">
        <w:rPr>
          <w:b/>
          <w:u w:val="single"/>
        </w:rPr>
        <w:t>.</w:t>
      </w:r>
      <w:r w:rsidR="00C52822">
        <w:rPr>
          <w:b/>
          <w:u w:val="single"/>
        </w:rPr>
        <w:t>85</w:t>
      </w:r>
    </w:p>
    <w:p w14:paraId="0E55238C" w14:textId="77777777" w:rsidR="00715264" w:rsidRDefault="0071526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7341796A" w14:textId="77777777" w:rsidR="00DF77C0" w:rsidRDefault="001D3686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  <w:r w:rsidRPr="000D6F02">
        <w:rPr>
          <w:rFonts w:ascii="Calibri" w:hAnsi="Calibri"/>
          <w:b/>
          <w:u w:val="single"/>
        </w:rPr>
        <w:lastRenderedPageBreak/>
        <w:t>Tax-free lump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852F4B">
        <w:rPr>
          <w:rFonts w:ascii="Calibri" w:hAnsi="Calibri"/>
        </w:rPr>
        <w:t>1</w:t>
      </w:r>
      <w:r w:rsidR="00C52822">
        <w:rPr>
          <w:rFonts w:ascii="Calibri" w:hAnsi="Calibri"/>
        </w:rPr>
        <w:t>07</w:t>
      </w:r>
      <w:r>
        <w:rPr>
          <w:rFonts w:ascii="Calibri" w:hAnsi="Calibri"/>
        </w:rPr>
        <w:t>,</w:t>
      </w:r>
      <w:r w:rsidR="00C52822">
        <w:rPr>
          <w:rFonts w:ascii="Calibri" w:hAnsi="Calibri"/>
        </w:rPr>
        <w:t>397</w:t>
      </w:r>
      <w:r>
        <w:rPr>
          <w:rFonts w:ascii="Calibri" w:hAnsi="Calibri"/>
        </w:rPr>
        <w:t>.</w:t>
      </w:r>
      <w:r w:rsidR="00C52822">
        <w:rPr>
          <w:rFonts w:ascii="Calibri" w:hAnsi="Calibri"/>
        </w:rPr>
        <w:t>85</w:t>
      </w:r>
      <w:r>
        <w:rPr>
          <w:rFonts w:ascii="Calibri" w:hAnsi="Calibri"/>
        </w:rPr>
        <w:t xml:space="preserve"> x 25%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E327E8">
        <w:rPr>
          <w:rFonts w:ascii="Calibri" w:hAnsi="Calibri"/>
          <w:b/>
          <w:u w:val="single"/>
        </w:rPr>
        <w:t>£</w:t>
      </w:r>
      <w:r w:rsidR="00D4472C">
        <w:rPr>
          <w:rFonts w:ascii="Calibri" w:hAnsi="Calibri"/>
          <w:b/>
          <w:u w:val="single"/>
        </w:rPr>
        <w:t>2</w:t>
      </w:r>
      <w:r w:rsidR="00C52822">
        <w:rPr>
          <w:rFonts w:ascii="Calibri" w:hAnsi="Calibri"/>
          <w:b/>
          <w:u w:val="single"/>
        </w:rPr>
        <w:t>6</w:t>
      </w:r>
      <w:r w:rsidRPr="00E327E8">
        <w:rPr>
          <w:rFonts w:ascii="Calibri" w:hAnsi="Calibri"/>
          <w:b/>
          <w:u w:val="single"/>
        </w:rPr>
        <w:t>,</w:t>
      </w:r>
      <w:r w:rsidR="00C52822">
        <w:rPr>
          <w:rFonts w:ascii="Calibri" w:hAnsi="Calibri"/>
          <w:b/>
          <w:u w:val="single"/>
        </w:rPr>
        <w:t>849</w:t>
      </w:r>
      <w:r w:rsidRPr="00E327E8">
        <w:rPr>
          <w:rFonts w:ascii="Calibri" w:hAnsi="Calibri"/>
          <w:b/>
          <w:u w:val="single"/>
        </w:rPr>
        <w:t>.</w:t>
      </w:r>
      <w:r w:rsidR="00C52822">
        <w:rPr>
          <w:rFonts w:ascii="Calibri" w:hAnsi="Calibri"/>
          <w:b/>
          <w:u w:val="single"/>
        </w:rPr>
        <w:t>46</w:t>
      </w:r>
    </w:p>
    <w:p w14:paraId="31DBC342" w14:textId="77777777" w:rsidR="00371E43" w:rsidRDefault="001D3686" w:rsidP="00371E43">
      <w:pPr>
        <w:tabs>
          <w:tab w:val="left" w:pos="3740"/>
          <w:tab w:val="left" w:pos="7341"/>
        </w:tabs>
        <w:spacing w:line="530" w:lineRule="atLeast"/>
        <w:ind w:left="140" w:right="289"/>
        <w:rPr>
          <w:rFonts w:ascii="Calibri" w:hAnsi="Calibri"/>
        </w:rPr>
      </w:pPr>
      <w:r>
        <w:rPr>
          <w:rFonts w:ascii="Calibri" w:hAnsi="Calibri"/>
          <w:b/>
        </w:rPr>
        <w:t>Balance of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fund: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852F4B">
        <w:rPr>
          <w:rFonts w:ascii="Calibri" w:hAnsi="Calibri"/>
        </w:rPr>
        <w:t>1</w:t>
      </w:r>
      <w:r w:rsidR="00C52822">
        <w:rPr>
          <w:rFonts w:ascii="Calibri" w:hAnsi="Calibri"/>
        </w:rPr>
        <w:t>07</w:t>
      </w:r>
      <w:r>
        <w:rPr>
          <w:rFonts w:ascii="Calibri" w:hAnsi="Calibri"/>
        </w:rPr>
        <w:t>,</w:t>
      </w:r>
      <w:r w:rsidR="00C52822">
        <w:rPr>
          <w:rFonts w:ascii="Calibri" w:hAnsi="Calibri"/>
        </w:rPr>
        <w:t>397</w:t>
      </w:r>
      <w:r w:rsidR="00715264">
        <w:rPr>
          <w:rFonts w:ascii="Calibri" w:hAnsi="Calibri"/>
        </w:rPr>
        <w:t>.</w:t>
      </w:r>
      <w:r w:rsidR="00C52822">
        <w:rPr>
          <w:rFonts w:ascii="Calibri" w:hAnsi="Calibri"/>
        </w:rPr>
        <w:t>85</w:t>
      </w:r>
      <w:r>
        <w:rPr>
          <w:rFonts w:ascii="Calibri" w:hAnsi="Calibri"/>
        </w:rPr>
        <w:t xml:space="preserve"> - £</w:t>
      </w:r>
      <w:r w:rsidR="00D4472C">
        <w:rPr>
          <w:rFonts w:ascii="Calibri" w:hAnsi="Calibri"/>
        </w:rPr>
        <w:t>2</w:t>
      </w:r>
      <w:r w:rsidR="00C52822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C52822">
        <w:rPr>
          <w:rFonts w:ascii="Calibri" w:hAnsi="Calibri"/>
        </w:rPr>
        <w:t>849</w:t>
      </w:r>
      <w:r>
        <w:rPr>
          <w:rFonts w:ascii="Calibri" w:hAnsi="Calibri"/>
        </w:rPr>
        <w:t>.</w:t>
      </w:r>
      <w:r w:rsidR="00C52822">
        <w:rPr>
          <w:rFonts w:ascii="Calibri" w:hAnsi="Calibri"/>
        </w:rPr>
        <w:t>46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D4472C">
        <w:rPr>
          <w:rFonts w:ascii="Calibri" w:hAnsi="Calibri"/>
          <w:b/>
        </w:rPr>
        <w:t>8</w:t>
      </w:r>
      <w:r w:rsidR="00C52822">
        <w:rPr>
          <w:rFonts w:ascii="Calibri" w:hAnsi="Calibri"/>
          <w:b/>
        </w:rPr>
        <w:t>0</w:t>
      </w:r>
      <w:r>
        <w:rPr>
          <w:rFonts w:ascii="Calibri" w:hAnsi="Calibri"/>
          <w:b/>
        </w:rPr>
        <w:t>,</w:t>
      </w:r>
      <w:r w:rsidR="00C52822">
        <w:rPr>
          <w:rFonts w:ascii="Calibri" w:hAnsi="Calibri"/>
          <w:b/>
        </w:rPr>
        <w:t>548</w:t>
      </w:r>
      <w:r>
        <w:rPr>
          <w:rFonts w:ascii="Calibri" w:hAnsi="Calibri"/>
          <w:b/>
        </w:rPr>
        <w:t>.</w:t>
      </w:r>
      <w:r w:rsidR="00C52822">
        <w:rPr>
          <w:rFonts w:ascii="Calibri" w:hAnsi="Calibri"/>
          <w:b/>
        </w:rPr>
        <w:t>39</w:t>
      </w:r>
      <w:r>
        <w:rPr>
          <w:rFonts w:ascii="Calibri" w:hAnsi="Calibri"/>
          <w:b/>
        </w:rPr>
        <w:t xml:space="preserve"> Annuity Bureau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charge: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D4472C">
        <w:rPr>
          <w:rFonts w:ascii="Calibri" w:hAnsi="Calibri"/>
        </w:rPr>
        <w:t>8</w:t>
      </w:r>
      <w:r w:rsidR="00C52822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C52822">
        <w:rPr>
          <w:rFonts w:ascii="Calibri" w:hAnsi="Calibri"/>
        </w:rPr>
        <w:t>548</w:t>
      </w:r>
      <w:r w:rsidR="00715264">
        <w:rPr>
          <w:rFonts w:ascii="Calibri" w:hAnsi="Calibri"/>
        </w:rPr>
        <w:t>.</w:t>
      </w:r>
      <w:r w:rsidR="00C52822">
        <w:rPr>
          <w:rFonts w:ascii="Calibri" w:hAnsi="Calibri"/>
        </w:rPr>
        <w:t>39</w:t>
      </w:r>
      <w:r>
        <w:rPr>
          <w:rFonts w:ascii="Calibri" w:hAnsi="Calibri"/>
        </w:rPr>
        <w:t xml:space="preserve"> x 0.05% = £</w:t>
      </w:r>
      <w:r w:rsidR="000022E2">
        <w:rPr>
          <w:rFonts w:ascii="Calibri" w:hAnsi="Calibri"/>
        </w:rPr>
        <w:t>4</w:t>
      </w:r>
      <w:r w:rsidR="00C52822">
        <w:rPr>
          <w:rFonts w:ascii="Calibri" w:hAnsi="Calibri"/>
        </w:rPr>
        <w:t>0</w:t>
      </w:r>
      <w:r>
        <w:rPr>
          <w:rFonts w:ascii="Calibri" w:hAnsi="Calibri"/>
        </w:rPr>
        <w:t>.</w:t>
      </w:r>
      <w:r w:rsidR="00C52822">
        <w:rPr>
          <w:rFonts w:ascii="Calibri" w:hAnsi="Calibri"/>
        </w:rPr>
        <w:t>27</w:t>
      </w:r>
    </w:p>
    <w:p w14:paraId="56DE763E" w14:textId="77777777" w:rsidR="00DF77C0" w:rsidRDefault="00371E43" w:rsidP="00371E43">
      <w:pPr>
        <w:tabs>
          <w:tab w:val="left" w:pos="3740"/>
          <w:tab w:val="left" w:pos="7341"/>
        </w:tabs>
        <w:spacing w:line="530" w:lineRule="atLeast"/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</w:rPr>
        <w:tab/>
      </w:r>
      <w:r w:rsidR="001D3686">
        <w:rPr>
          <w:rFonts w:ascii="Calibri" w:hAnsi="Calibri"/>
          <w:b/>
        </w:rPr>
        <w:t>£</w:t>
      </w:r>
      <w:r w:rsidR="00715264">
        <w:rPr>
          <w:rFonts w:ascii="Calibri" w:hAnsi="Calibri"/>
          <w:b/>
        </w:rPr>
        <w:t>6</w:t>
      </w:r>
      <w:r w:rsidR="001D3686">
        <w:rPr>
          <w:rFonts w:ascii="Calibri" w:hAnsi="Calibri"/>
          <w:b/>
        </w:rPr>
        <w:t>0.00</w:t>
      </w:r>
      <w:r w:rsidR="001D3686">
        <w:rPr>
          <w:rFonts w:ascii="Calibri" w:hAnsi="Calibri"/>
          <w:b/>
          <w:spacing w:val="-23"/>
        </w:rPr>
        <w:t xml:space="preserve"> </w:t>
      </w:r>
      <w:r w:rsidR="001D3686">
        <w:rPr>
          <w:rFonts w:ascii="Calibri" w:hAnsi="Calibri"/>
        </w:rPr>
        <w:t>minimum</w:t>
      </w:r>
      <w:r>
        <w:rPr>
          <w:rFonts w:ascii="Calibri" w:hAnsi="Calibri"/>
        </w:rPr>
        <w:t xml:space="preserve"> charge applies</w:t>
      </w:r>
      <w:r w:rsidR="005B1DB4">
        <w:rPr>
          <w:rFonts w:ascii="Calibri" w:hAnsi="Calibri"/>
        </w:rPr>
        <w:t xml:space="preserve"> (as exceeds £4</w:t>
      </w:r>
      <w:r w:rsidR="00C52822">
        <w:rPr>
          <w:rFonts w:ascii="Calibri" w:hAnsi="Calibri"/>
        </w:rPr>
        <w:t>0</w:t>
      </w:r>
      <w:r w:rsidR="005B1DB4">
        <w:rPr>
          <w:rFonts w:ascii="Calibri" w:hAnsi="Calibri"/>
        </w:rPr>
        <w:t>.</w:t>
      </w:r>
      <w:r w:rsidR="00D4472C">
        <w:rPr>
          <w:rFonts w:ascii="Calibri" w:hAnsi="Calibri"/>
        </w:rPr>
        <w:t>2</w:t>
      </w:r>
      <w:r w:rsidR="00C52822">
        <w:rPr>
          <w:rFonts w:ascii="Calibri" w:hAnsi="Calibri"/>
        </w:rPr>
        <w:t>7</w:t>
      </w:r>
      <w:r w:rsidR="005B1DB4">
        <w:rPr>
          <w:rFonts w:ascii="Calibri" w:hAnsi="Calibri"/>
        </w:rPr>
        <w:t>)</w:t>
      </w:r>
    </w:p>
    <w:p w14:paraId="2F6B1C5D" w14:textId="77777777" w:rsidR="00DF77C0" w:rsidRDefault="00DF77C0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B2BEE95" w14:textId="77777777" w:rsidR="000D6F02" w:rsidRDefault="001D3686" w:rsidP="000D6F02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hAnsi="Calibri"/>
          <w:b/>
          <w:spacing w:val="-45"/>
        </w:rPr>
      </w:pPr>
      <w:r>
        <w:rPr>
          <w:rFonts w:ascii="Calibri" w:hAnsi="Calibri"/>
          <w:b/>
          <w:spacing w:val="-1"/>
        </w:rPr>
        <w:t>Amount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left</w:t>
      </w:r>
      <w:r>
        <w:rPr>
          <w:rFonts w:ascii="Calibri" w:hAnsi="Calibri"/>
          <w:b/>
        </w:rPr>
        <w:t xml:space="preserve"> to </w:t>
      </w:r>
      <w:r>
        <w:rPr>
          <w:rFonts w:ascii="Calibri" w:hAnsi="Calibri"/>
          <w:b/>
          <w:spacing w:val="-1"/>
        </w:rPr>
        <w:t>purchase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an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  <w:spacing w:val="-1"/>
        </w:rPr>
        <w:t>annuity: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>£</w:t>
      </w:r>
      <w:r w:rsidR="00D4472C">
        <w:rPr>
          <w:rFonts w:ascii="Calibri" w:hAnsi="Calibri"/>
          <w:spacing w:val="-1"/>
        </w:rPr>
        <w:t>8</w:t>
      </w:r>
      <w:r w:rsidR="00C52822">
        <w:rPr>
          <w:rFonts w:ascii="Calibri" w:hAnsi="Calibri"/>
          <w:spacing w:val="-1"/>
        </w:rPr>
        <w:t>0</w:t>
      </w:r>
      <w:r>
        <w:rPr>
          <w:rFonts w:ascii="Calibri" w:hAnsi="Calibri"/>
          <w:spacing w:val="-1"/>
        </w:rPr>
        <w:t>,</w:t>
      </w:r>
      <w:r w:rsidR="00C52822">
        <w:rPr>
          <w:rFonts w:ascii="Calibri" w:hAnsi="Calibri"/>
          <w:spacing w:val="-1"/>
        </w:rPr>
        <w:t>548</w:t>
      </w:r>
      <w:r w:rsidR="00D4472C">
        <w:rPr>
          <w:rFonts w:ascii="Calibri" w:hAnsi="Calibri"/>
          <w:spacing w:val="-1"/>
        </w:rPr>
        <w:t>.</w:t>
      </w:r>
      <w:r w:rsidR="00C52822">
        <w:rPr>
          <w:rFonts w:ascii="Calibri" w:hAnsi="Calibri"/>
          <w:spacing w:val="-1"/>
        </w:rPr>
        <w:t>39</w:t>
      </w:r>
      <w:r>
        <w:rPr>
          <w:rFonts w:ascii="Calibri" w:hAnsi="Calibri"/>
        </w:rPr>
        <w:t xml:space="preserve"> - </w:t>
      </w:r>
      <w:r>
        <w:rPr>
          <w:rFonts w:ascii="Calibri" w:hAnsi="Calibri"/>
          <w:spacing w:val="-1"/>
        </w:rPr>
        <w:t>£</w:t>
      </w:r>
      <w:r w:rsidR="00715264">
        <w:rPr>
          <w:rFonts w:ascii="Calibri" w:hAnsi="Calibri"/>
          <w:spacing w:val="-1"/>
        </w:rPr>
        <w:t>6</w:t>
      </w:r>
      <w:r>
        <w:rPr>
          <w:rFonts w:ascii="Calibri" w:hAnsi="Calibri"/>
          <w:spacing w:val="-1"/>
        </w:rPr>
        <w:t>0.00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</w:t>
      </w:r>
      <w:r w:rsidR="00D4472C">
        <w:rPr>
          <w:rFonts w:ascii="Calibri" w:hAnsi="Calibri"/>
          <w:b/>
          <w:spacing w:val="-1"/>
        </w:rPr>
        <w:t>8</w:t>
      </w:r>
      <w:r w:rsidR="00C52822">
        <w:rPr>
          <w:rFonts w:ascii="Calibri" w:hAnsi="Calibri"/>
          <w:b/>
          <w:spacing w:val="-1"/>
        </w:rPr>
        <w:t>0</w:t>
      </w:r>
      <w:r>
        <w:rPr>
          <w:rFonts w:ascii="Calibri" w:hAnsi="Calibri"/>
          <w:b/>
          <w:spacing w:val="-1"/>
        </w:rPr>
        <w:t>,</w:t>
      </w:r>
      <w:r w:rsidR="00C52822">
        <w:rPr>
          <w:rFonts w:ascii="Calibri" w:hAnsi="Calibri"/>
          <w:b/>
          <w:spacing w:val="-1"/>
        </w:rPr>
        <w:t>488</w:t>
      </w:r>
      <w:r w:rsidR="00D4472C">
        <w:rPr>
          <w:rFonts w:ascii="Calibri" w:hAnsi="Calibri"/>
          <w:b/>
          <w:spacing w:val="-1"/>
        </w:rPr>
        <w:t>.3</w:t>
      </w:r>
      <w:r w:rsidR="00C52822">
        <w:rPr>
          <w:rFonts w:ascii="Calibri" w:hAnsi="Calibri"/>
          <w:b/>
          <w:spacing w:val="-1"/>
        </w:rPr>
        <w:t>9</w:t>
      </w:r>
      <w:r>
        <w:rPr>
          <w:rFonts w:ascii="Calibri" w:hAnsi="Calibri"/>
          <w:b/>
          <w:spacing w:val="-45"/>
        </w:rPr>
        <w:t xml:space="preserve"> </w:t>
      </w:r>
    </w:p>
    <w:p w14:paraId="1F6C98F5" w14:textId="77777777" w:rsidR="00DF77C0" w:rsidRDefault="000022E2" w:rsidP="000D6F02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eastAsia="Calibri" w:hAnsi="Calibri" w:cs="Calibri"/>
        </w:rPr>
      </w:pPr>
      <w:r>
        <w:rPr>
          <w:rFonts w:ascii="Calibri" w:hAnsi="Calibri"/>
          <w:b/>
          <w:u w:val="single"/>
        </w:rPr>
        <w:t>Single</w:t>
      </w:r>
      <w:r w:rsidR="001D3686" w:rsidRPr="000D6F02">
        <w:rPr>
          <w:rFonts w:ascii="Calibri" w:hAnsi="Calibri"/>
          <w:b/>
          <w:u w:val="single"/>
        </w:rPr>
        <w:t xml:space="preserve"> life annuity</w:t>
      </w:r>
      <w:r w:rsidR="00D22702" w:rsidRPr="000D6F02">
        <w:rPr>
          <w:rFonts w:ascii="Calibri" w:hAnsi="Calibri"/>
          <w:b/>
          <w:u w:val="single"/>
        </w:rPr>
        <w:t xml:space="preserve"> (</w:t>
      </w:r>
      <w:r w:rsidR="001D3686" w:rsidRPr="000D6F02">
        <w:rPr>
          <w:rFonts w:ascii="Calibri" w:hAnsi="Calibri"/>
          <w:b/>
          <w:u w:val="single"/>
        </w:rPr>
        <w:t>increasing</w:t>
      </w:r>
      <w:r w:rsidR="00715264">
        <w:rPr>
          <w:rFonts w:ascii="Calibri" w:hAnsi="Calibri"/>
          <w:b/>
          <w:u w:val="single"/>
        </w:rPr>
        <w:t xml:space="preserve"> annually at the lower of RPI/3.0%</w:t>
      </w:r>
      <w:r w:rsidR="00D22702" w:rsidRPr="000D6F02">
        <w:rPr>
          <w:rFonts w:ascii="Calibri" w:hAnsi="Calibri"/>
          <w:b/>
          <w:u w:val="single"/>
        </w:rPr>
        <w:t>)</w:t>
      </w:r>
      <w:r w:rsidR="001D3686">
        <w:rPr>
          <w:rFonts w:ascii="Calibri" w:hAnsi="Calibri"/>
          <w:b/>
        </w:rPr>
        <w:t>:</w:t>
      </w:r>
    </w:p>
    <w:p w14:paraId="2434A5C7" w14:textId="77777777" w:rsidR="00DF77C0" w:rsidRDefault="001D3686" w:rsidP="00715264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Member: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>£</w:t>
      </w:r>
      <w:r w:rsidR="00D4472C">
        <w:rPr>
          <w:rFonts w:ascii="Calibri" w:hAnsi="Calibri"/>
          <w:spacing w:val="-1"/>
        </w:rPr>
        <w:t>8</w:t>
      </w:r>
      <w:r w:rsidR="00C52822">
        <w:rPr>
          <w:rFonts w:ascii="Calibri" w:hAnsi="Calibri"/>
          <w:spacing w:val="-1"/>
        </w:rPr>
        <w:t>0</w:t>
      </w:r>
      <w:r>
        <w:rPr>
          <w:rFonts w:ascii="Calibri" w:hAnsi="Calibri"/>
          <w:spacing w:val="-1"/>
        </w:rPr>
        <w:t>,</w:t>
      </w:r>
      <w:r w:rsidR="00C52822">
        <w:rPr>
          <w:rFonts w:ascii="Calibri" w:hAnsi="Calibri"/>
          <w:spacing w:val="-1"/>
        </w:rPr>
        <w:t>488</w:t>
      </w:r>
      <w:r w:rsidR="00D4472C">
        <w:rPr>
          <w:rFonts w:ascii="Calibri" w:hAnsi="Calibri"/>
          <w:spacing w:val="-1"/>
        </w:rPr>
        <w:t>.3</w:t>
      </w:r>
      <w:r w:rsidR="00C52822">
        <w:rPr>
          <w:rFonts w:ascii="Calibri" w:hAnsi="Calibri"/>
          <w:spacing w:val="-1"/>
        </w:rPr>
        <w:t>9</w:t>
      </w:r>
      <w:r>
        <w:rPr>
          <w:rFonts w:ascii="Calibri" w:hAnsi="Calibri"/>
        </w:rPr>
        <w:t xml:space="preserve"> / </w:t>
      </w:r>
      <w:r>
        <w:rPr>
          <w:rFonts w:ascii="Calibri" w:hAnsi="Calibri"/>
          <w:spacing w:val="-1"/>
        </w:rPr>
        <w:t>100</w:t>
      </w:r>
      <w:r>
        <w:rPr>
          <w:rFonts w:ascii="Calibri" w:hAnsi="Calibri"/>
        </w:rPr>
        <w:t xml:space="preserve"> x </w:t>
      </w:r>
      <w:r w:rsidR="00715264">
        <w:rPr>
          <w:rFonts w:ascii="Calibri" w:hAnsi="Calibri"/>
        </w:rPr>
        <w:t>6</w:t>
      </w:r>
      <w:r>
        <w:rPr>
          <w:rFonts w:ascii="Calibri" w:hAnsi="Calibri"/>
          <w:spacing w:val="-1"/>
        </w:rPr>
        <w:t>.</w:t>
      </w:r>
      <w:r w:rsidR="00715264">
        <w:rPr>
          <w:rFonts w:ascii="Calibri" w:hAnsi="Calibri"/>
          <w:spacing w:val="-1"/>
        </w:rPr>
        <w:t>98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="000D6F02">
        <w:rPr>
          <w:rFonts w:ascii="Calibri" w:hAnsi="Calibri"/>
        </w:rPr>
        <w:tab/>
      </w:r>
      <w:r w:rsidRPr="00715264">
        <w:rPr>
          <w:rFonts w:ascii="Calibri" w:hAnsi="Calibri"/>
          <w:b/>
          <w:spacing w:val="-1"/>
          <w:u w:val="single"/>
        </w:rPr>
        <w:t>£</w:t>
      </w:r>
      <w:r w:rsidR="00C52822">
        <w:rPr>
          <w:rFonts w:ascii="Calibri" w:hAnsi="Calibri"/>
          <w:b/>
          <w:spacing w:val="-1"/>
          <w:u w:val="single"/>
        </w:rPr>
        <w:t>5</w:t>
      </w:r>
      <w:r w:rsidRPr="00715264">
        <w:rPr>
          <w:rFonts w:ascii="Calibri" w:hAnsi="Calibri"/>
          <w:b/>
          <w:spacing w:val="-1"/>
          <w:u w:val="single"/>
        </w:rPr>
        <w:t>,</w:t>
      </w:r>
      <w:r w:rsidR="00C52822">
        <w:rPr>
          <w:rFonts w:ascii="Calibri" w:hAnsi="Calibri"/>
          <w:b/>
          <w:spacing w:val="-1"/>
          <w:u w:val="single"/>
        </w:rPr>
        <w:t>618</w:t>
      </w:r>
      <w:r w:rsidRPr="00715264">
        <w:rPr>
          <w:rFonts w:ascii="Calibri" w:hAnsi="Calibri"/>
          <w:b/>
          <w:spacing w:val="-1"/>
          <w:u w:val="single"/>
        </w:rPr>
        <w:t>.</w:t>
      </w:r>
      <w:r w:rsidR="00C52822">
        <w:rPr>
          <w:rFonts w:ascii="Calibri" w:hAnsi="Calibri"/>
          <w:b/>
          <w:spacing w:val="-1"/>
          <w:u w:val="single"/>
        </w:rPr>
        <w:t>09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  <w:spacing w:val="-1"/>
        </w:rPr>
        <w:t>pa</w:t>
      </w:r>
    </w:p>
    <w:p w14:paraId="12C894AB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33FC21A3" w14:textId="77777777" w:rsidR="000022E2" w:rsidRDefault="0014215F" w:rsidP="00852F4B">
      <w:pPr>
        <w:pStyle w:val="Heading1"/>
        <w:tabs>
          <w:tab w:val="left" w:pos="3740"/>
          <w:tab w:val="left" w:pos="7341"/>
          <w:tab w:val="decimal" w:pos="8080"/>
        </w:tabs>
        <w:spacing w:line="480" w:lineRule="auto"/>
        <w:ind w:right="361"/>
        <w:rPr>
          <w:spacing w:val="-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B67B2" wp14:editId="5365DC39">
                <wp:simplePos x="0" y="0"/>
                <wp:positionH relativeFrom="page">
                  <wp:posOffset>890546</wp:posOffset>
                </wp:positionH>
                <wp:positionV relativeFrom="paragraph">
                  <wp:posOffset>642068</wp:posOffset>
                </wp:positionV>
                <wp:extent cx="5581816" cy="16332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816" cy="163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3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38"/>
                              <w:gridCol w:w="3920"/>
                              <w:gridCol w:w="1973"/>
                            </w:tblGrid>
                            <w:tr w:rsidR="00DF77C0" w14:paraId="68EA7338" w14:textId="77777777" w:rsidTr="000D6F02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E5844" w14:textId="77777777" w:rsidR="00DF77C0" w:rsidRDefault="001D3686">
                                  <w:pPr>
                                    <w:pStyle w:val="TableParagraph"/>
                                    <w:spacing w:before="56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Member: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4CEF35" w14:textId="77777777" w:rsidR="00DF77C0" w:rsidRDefault="001D3686" w:rsidP="00C52822">
                                  <w:pPr>
                                    <w:pStyle w:val="TableParagraph"/>
                                    <w:spacing w:before="56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0955C0">
                                    <w:rPr>
                                      <w:rFonts w:ascii="Calibri" w:hAnsi="Calibri"/>
                                    </w:rPr>
                                    <w:t>8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488</w:t>
                                  </w:r>
                                  <w:r w:rsidR="00715264"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/ 100 x 6.</w:t>
                                  </w:r>
                                  <w:r w:rsidR="00715264">
                                    <w:rPr>
                                      <w:rFonts w:ascii="Calibri" w:hAnsi="Calibri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81C18A" w14:textId="77777777" w:rsidR="00DF77C0" w:rsidRDefault="001D3686" w:rsidP="00C52822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before="56"/>
                                    <w:ind w:left="27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71526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£</w:t>
                                  </w:r>
                                  <w:r w:rsidR="000955C0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5</w:t>
                                  </w:r>
                                  <w:r w:rsidRPr="0071526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,</w:t>
                                  </w:r>
                                  <w:r w:rsidR="00C52822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312</w:t>
                                  </w:r>
                                  <w:r w:rsidRPr="0071526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.</w:t>
                                  </w:r>
                                  <w:r w:rsidR="00C52822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pa</w:t>
                                  </w:r>
                                </w:p>
                              </w:tc>
                            </w:tr>
                            <w:tr w:rsidR="00DF77C0" w14:paraId="72B68FF8" w14:textId="77777777" w:rsidTr="000D6F02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530C01" w14:textId="77777777" w:rsidR="00DF77C0" w:rsidRDefault="001D3686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Spouse: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0041FA" w14:textId="77777777" w:rsidR="00DF77C0" w:rsidRDefault="000022E2" w:rsidP="000022E2">
                                  <w:pPr>
                                    <w:pStyle w:val="TableParagraph"/>
                                    <w:spacing w:before="114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EFF5D4" w14:textId="77777777" w:rsidR="00DF77C0" w:rsidRDefault="00DF77C0" w:rsidP="00852F4B">
                                  <w:pPr>
                                    <w:pStyle w:val="TableParagraph"/>
                                    <w:tabs>
                                      <w:tab w:val="decimal" w:pos="981"/>
                                    </w:tabs>
                                    <w:spacing w:before="114"/>
                                    <w:ind w:left="27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DF77C0" w14:paraId="11F86733" w14:textId="77777777" w:rsidTr="000D6F02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BE01A5" w14:textId="77777777" w:rsidR="00DF77C0" w:rsidRDefault="001D3686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</w:rPr>
                                    <w:t>Lifetime Allowance</w:t>
                                  </w: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</w:rPr>
                                    <w:t>Check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520E26" w14:textId="77777777" w:rsidR="00DF77C0" w:rsidRDefault="00DF77C0"/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F5C7A3" w14:textId="77777777" w:rsidR="00DF77C0" w:rsidRDefault="00DF77C0"/>
                              </w:tc>
                            </w:tr>
                            <w:tr w:rsidR="00DF77C0" w14:paraId="18660287" w14:textId="77777777" w:rsidTr="000D6F0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9BBEBC" w14:textId="77777777" w:rsidR="00DF77C0" w:rsidRDefault="001D3686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Tax-free lump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sum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F0F668" w14:textId="59B85A8D" w:rsidR="00DF77C0" w:rsidRDefault="001D3686" w:rsidP="00C52822">
                                  <w:pPr>
                                    <w:pStyle w:val="TableParagraph"/>
                                    <w:spacing w:before="114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0955C0">
                                    <w:rPr>
                                      <w:rFonts w:ascii="Calibri" w:hAnsi="Calibri"/>
                                    </w:rPr>
                                    <w:t>2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849</w:t>
                                  </w:r>
                                  <w:r w:rsidR="00715264"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46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x 100 / 1,</w:t>
                                  </w:r>
                                  <w:r w:rsidR="00715264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7</w:t>
                                  </w:r>
                                  <w:r w:rsidR="00600A8B"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600A8B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00.00</w:t>
                                  </w:r>
                                  <w:r>
                                    <w:rPr>
                                      <w:rFonts w:ascii="Calibri" w:hAnsi="Calibri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9D1E5" w14:textId="355D65DF" w:rsidR="00DF77C0" w:rsidRDefault="000955C0" w:rsidP="00C52822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before="114"/>
                                    <w:ind w:right="5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2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</w:t>
                                  </w:r>
                                  <w:r w:rsidR="00600A8B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50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F77C0" w14:paraId="7607B253" w14:textId="77777777" w:rsidTr="000D6F02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7BC1B2" w14:textId="77777777" w:rsidR="00DF77C0" w:rsidRDefault="001D3686">
                                  <w:pPr>
                                    <w:pStyle w:val="TableParagraph"/>
                                    <w:spacing w:line="249" w:lineRule="exact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Annuity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C29C89" w14:textId="678A573C" w:rsidR="00DF77C0" w:rsidRDefault="001D3686" w:rsidP="00C52822">
                                  <w:pPr>
                                    <w:pStyle w:val="TableParagraph"/>
                                    <w:spacing w:line="249" w:lineRule="exact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0955C0">
                                    <w:rPr>
                                      <w:rFonts w:ascii="Calibri" w:hAnsi="Calibri"/>
                                    </w:rPr>
                                    <w:t>8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548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0955C0"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x 100 / 1,</w:t>
                                  </w:r>
                                  <w:r w:rsidR="00715264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 w:rsidR="00C52822">
                                    <w:rPr>
                                      <w:rFonts w:ascii="Calibri" w:hAnsi="Calibri"/>
                                    </w:rPr>
                                    <w:t>7</w:t>
                                  </w:r>
                                  <w:r w:rsidR="00600A8B"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600A8B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00.00</w:t>
                                  </w:r>
                                  <w:r>
                                    <w:rPr>
                                      <w:rFonts w:ascii="Calibri" w:hAnsi="Calibri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FC0991" w14:textId="518D21C7" w:rsidR="00DF77C0" w:rsidRPr="001843AA" w:rsidRDefault="00C52822" w:rsidP="00C52822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line="249" w:lineRule="exact"/>
                                    <w:ind w:right="33"/>
                                    <w:rPr>
                                      <w:rFonts w:ascii="Calibri" w:eastAsia="Calibri" w:hAnsi="Calibri" w:cs="Calibr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7</w:t>
                                  </w:r>
                                  <w:r w:rsidR="00E1358C" w:rsidRPr="001843AA"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.</w:t>
                                  </w:r>
                                  <w:r w:rsidR="00600A8B"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50</w:t>
                                  </w:r>
                                  <w:r w:rsidR="00E1358C" w:rsidRPr="001843AA"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F77C0" w14:paraId="5B6F6B5E" w14:textId="77777777" w:rsidTr="000D6F02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511244" w14:textId="77777777" w:rsidR="00DF77C0" w:rsidRDefault="001D3686">
                                  <w:pPr>
                                    <w:pStyle w:val="TableParagraph"/>
                                    <w:spacing w:line="249" w:lineRule="exact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3674C5" w14:textId="77777777" w:rsidR="00DF77C0" w:rsidRDefault="00DF77C0"/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2AA102" w14:textId="6AEA5B85" w:rsidR="00DF77C0" w:rsidRDefault="00600A8B" w:rsidP="00C52822">
                                  <w:pPr>
                                    <w:pStyle w:val="TableParagraph"/>
                                    <w:tabs>
                                      <w:tab w:val="decimal" w:pos="981"/>
                                    </w:tabs>
                                    <w:spacing w:line="249" w:lineRule="exact"/>
                                    <w:ind w:right="3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10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00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5C76E457" w14:textId="77777777" w:rsidR="00DF77C0" w:rsidRDefault="00DF77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B67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1pt;margin-top:50.55pt;width:439.5pt;height:12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NS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RI2F4vYj/0IoxLO/OjyMghs71ySztd7qfQHKjpk&#10;jAxLaL2FJ/t7pQ0dks4uJhoXBWtb2/6Wn22A47QDweGqOTM0bDefEy9Zx+s4dMIgWjuhl+fObbEK&#10;najwrxb5Zb5a5f4vE9cP04ZVFeUmzKwsP/yzzh00PmniqC0lWlYZOENJye1m1Uq0J6Dswn626HBy&#10;cnPPadgiQC6vUvKD0LsLEqeI4isnLMKFk1x5seP5yV0SeWES5sV5SveM039PCQ0ZThbBYlLTifSr&#10;3Dz7vc2NpB3TMDta1mU4PjqR1GhwzSvbWk1YO9kvSmHon0oB7Z4bbRVrRDrJVY+bEVCMjDeiegLt&#10;SgHKAoHCwAOjEfInRgMMjwyrHzsiKUbtRw76N5NmNuRsbGaD8BKuZlhjNJkrPU2kXS/ZtgHk6YVx&#10;cQtvpGZWvScWh5cFA8EmcRheZuK8/LdepxG7/A0AAP//AwBQSwMEFAAGAAgAAAAhAMJ5OZ3gAAAA&#10;DAEAAA8AAABkcnMvZG93bnJldi54bWxMj0FPwzAMhe9I/IfISNxY0g2mrTSdJgQnJERXDhzTxmur&#10;NU5psq38e7zTuPnZT8/fyzaT68UJx9B50pDMFAik2tuOGg1f5dvDCkSIhqzpPaGGXwywyW9vMpNa&#10;f6YCT7vYCA6hkBoNbYxDKmWoW3QmzPyAxLe9H52JLMdG2tGcOdz1cq7UUjrTEX9ozYAvLdaH3dFp&#10;2H5T8dr9fFSfxb7oynKt6H150Pr+bto+g4g4xasZLviMDjkzVf5INoie9aOas5UHlSQgLg6VrHlV&#10;aVg8rRYg80z+L5H/AQAA//8DAFBLAQItABQABgAIAAAAIQC2gziS/gAAAOEBAAATAAAAAAAAAAAA&#10;AAAAAAAAAABbQ29udGVudF9UeXBlc10ueG1sUEsBAi0AFAAGAAgAAAAhADj9If/WAAAAlAEAAAsA&#10;AAAAAAAAAAAAAAAALwEAAF9yZWxzLy5yZWxzUEsBAi0AFAAGAAgAAAAhAMiYk1KvAgAAqgUAAA4A&#10;AAAAAAAAAAAAAAAALgIAAGRycy9lMm9Eb2MueG1sUEsBAi0AFAAGAAgAAAAhAMJ5OZ3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893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38"/>
                        <w:gridCol w:w="3920"/>
                        <w:gridCol w:w="1973"/>
                      </w:tblGrid>
                      <w:tr w:rsidR="00DF77C0" w14:paraId="68EA7338" w14:textId="77777777" w:rsidTr="000D6F02">
                        <w:trPr>
                          <w:trHeight w:hRule="exact" w:val="479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E5844" w14:textId="77777777" w:rsidR="00DF77C0" w:rsidRDefault="001D3686">
                            <w:pPr>
                              <w:pStyle w:val="TableParagraph"/>
                              <w:spacing w:before="56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Member: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4CEF35" w14:textId="77777777" w:rsidR="00DF77C0" w:rsidRDefault="001D3686" w:rsidP="00C52822">
                            <w:pPr>
                              <w:pStyle w:val="TableParagraph"/>
                              <w:spacing w:before="56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0955C0">
                              <w:rPr>
                                <w:rFonts w:ascii="Calibri" w:hAnsi="Calibri"/>
                              </w:rPr>
                              <w:t>8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488</w:t>
                            </w:r>
                            <w:r w:rsidR="00715264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39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/ 100 x 6.</w:t>
                            </w:r>
                            <w:r w:rsidR="00715264">
                              <w:rPr>
                                <w:rFonts w:ascii="Calibri" w:hAnsi="Calibri"/>
                              </w:rPr>
                              <w:t>60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81C18A" w14:textId="77777777" w:rsidR="00DF77C0" w:rsidRDefault="001D3686" w:rsidP="00C52822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before="56"/>
                              <w:ind w:left="278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71526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£</w:t>
                            </w:r>
                            <w:r w:rsidR="000955C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5</w:t>
                            </w:r>
                            <w:r w:rsidRPr="0071526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,</w:t>
                            </w:r>
                            <w:r w:rsidR="00C52822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312</w:t>
                            </w:r>
                            <w:r w:rsidRPr="0071526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.</w:t>
                            </w:r>
                            <w:r w:rsidR="00C52822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23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</w:t>
                            </w:r>
                          </w:p>
                        </w:tc>
                      </w:tr>
                      <w:tr w:rsidR="00DF77C0" w14:paraId="72B68FF8" w14:textId="77777777" w:rsidTr="000D6F02">
                        <w:trPr>
                          <w:trHeight w:hRule="exact" w:val="538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530C01" w14:textId="77777777" w:rsidR="00DF77C0" w:rsidRDefault="001D3686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Spouse: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0041FA" w14:textId="77777777" w:rsidR="00DF77C0" w:rsidRDefault="000022E2" w:rsidP="000022E2">
                            <w:pPr>
                              <w:pStyle w:val="TableParagraph"/>
                              <w:spacing w:before="114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EFF5D4" w14:textId="77777777" w:rsidR="00DF77C0" w:rsidRDefault="00DF77C0" w:rsidP="00852F4B">
                            <w:pPr>
                              <w:pStyle w:val="TableParagraph"/>
                              <w:tabs>
                                <w:tab w:val="decimal" w:pos="981"/>
                              </w:tabs>
                              <w:spacing w:before="114"/>
                              <w:ind w:left="278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DF77C0" w14:paraId="11F86733" w14:textId="77777777" w:rsidTr="000D6F02">
                        <w:trPr>
                          <w:trHeight w:hRule="exact" w:val="538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BE01A5" w14:textId="77777777" w:rsidR="00DF77C0" w:rsidRDefault="001D3686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D6F02">
                              <w:rPr>
                                <w:rFonts w:ascii="Calibri"/>
                                <w:b/>
                                <w:i/>
                              </w:rPr>
                              <w:t>Lifetime Allowance</w:t>
                            </w:r>
                            <w:r w:rsidRPr="000D6F02">
                              <w:rPr>
                                <w:rFonts w:ascii="Calibri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0D6F02">
                              <w:rPr>
                                <w:rFonts w:ascii="Calibri"/>
                                <w:b/>
                                <w:i/>
                              </w:rPr>
                              <w:t>Check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520E26" w14:textId="77777777" w:rsidR="00DF77C0" w:rsidRDefault="00DF77C0"/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F5C7A3" w14:textId="77777777" w:rsidR="00DF77C0" w:rsidRDefault="00DF77C0"/>
                        </w:tc>
                      </w:tr>
                      <w:tr w:rsidR="00DF77C0" w14:paraId="18660287" w14:textId="77777777" w:rsidTr="000D6F02">
                        <w:trPr>
                          <w:trHeight w:hRule="exact" w:val="403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9BBEBC" w14:textId="77777777" w:rsidR="00DF77C0" w:rsidRDefault="001D3686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Tax-free lump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sum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F0F668" w14:textId="59B85A8D" w:rsidR="00DF77C0" w:rsidRDefault="001D3686" w:rsidP="00C52822">
                            <w:pPr>
                              <w:pStyle w:val="TableParagraph"/>
                              <w:spacing w:before="114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0955C0">
                              <w:rPr>
                                <w:rFonts w:ascii="Calibri" w:hAnsi="Calibri"/>
                              </w:rPr>
                              <w:t>2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849</w:t>
                            </w:r>
                            <w:r w:rsidR="00715264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46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x 100 / 1,</w:t>
                            </w:r>
                            <w:r w:rsidR="00715264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7</w:t>
                            </w:r>
                            <w:r w:rsidR="00600A8B"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600A8B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>00.00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29D1E5" w14:textId="355D65DF" w:rsidR="00DF77C0" w:rsidRDefault="000955C0" w:rsidP="00C52822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before="114"/>
                              <w:ind w:right="5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2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.</w:t>
                            </w:r>
                            <w:r w:rsidR="00600A8B">
                              <w:rPr>
                                <w:rFonts w:ascii="Calibri"/>
                                <w:b/>
                                <w:spacing w:val="-1"/>
                              </w:rPr>
                              <w:t>50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%</w:t>
                            </w:r>
                          </w:p>
                        </w:tc>
                      </w:tr>
                      <w:tr w:rsidR="00DF77C0" w14:paraId="7607B253" w14:textId="77777777" w:rsidTr="000D6F02">
                        <w:trPr>
                          <w:trHeight w:hRule="exact" w:val="269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7BC1B2" w14:textId="77777777" w:rsidR="00DF77C0" w:rsidRDefault="001D3686">
                            <w:pPr>
                              <w:pStyle w:val="TableParagraph"/>
                              <w:spacing w:line="249" w:lineRule="exact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Annuity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C29C89" w14:textId="678A573C" w:rsidR="00DF77C0" w:rsidRDefault="001D3686" w:rsidP="00C52822">
                            <w:pPr>
                              <w:pStyle w:val="TableParagraph"/>
                              <w:spacing w:line="249" w:lineRule="exact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0955C0">
                              <w:rPr>
                                <w:rFonts w:ascii="Calibri" w:hAnsi="Calibri"/>
                              </w:rPr>
                              <w:t>8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548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0955C0">
                              <w:rPr>
                                <w:rFonts w:ascii="Calibri" w:hAnsi="Calibri"/>
                              </w:rPr>
                              <w:t>3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x 100 / 1,</w:t>
                            </w:r>
                            <w:r w:rsidR="00715264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C52822">
                              <w:rPr>
                                <w:rFonts w:ascii="Calibri" w:hAnsi="Calibri"/>
                              </w:rPr>
                              <w:t>7</w:t>
                            </w:r>
                            <w:r w:rsidR="00600A8B"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600A8B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>00.00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FC0991" w14:textId="518D21C7" w:rsidR="00DF77C0" w:rsidRPr="001843AA" w:rsidRDefault="00C52822" w:rsidP="00C52822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line="249" w:lineRule="exact"/>
                              <w:ind w:right="33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7</w:t>
                            </w:r>
                            <w:r w:rsidR="00E1358C" w:rsidRPr="001843AA"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.</w:t>
                            </w:r>
                            <w:r w:rsidR="00600A8B"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50</w:t>
                            </w:r>
                            <w:r w:rsidR="00E1358C" w:rsidRPr="001843AA"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%</w:t>
                            </w:r>
                          </w:p>
                        </w:tc>
                      </w:tr>
                      <w:tr w:rsidR="00DF77C0" w14:paraId="5B6F6B5E" w14:textId="77777777" w:rsidTr="000D6F02">
                        <w:trPr>
                          <w:trHeight w:hRule="exact" w:val="345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511244" w14:textId="77777777" w:rsidR="00DF77C0" w:rsidRDefault="001D3686">
                            <w:pPr>
                              <w:pStyle w:val="TableParagraph"/>
                              <w:spacing w:line="249" w:lineRule="exact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3674C5" w14:textId="77777777" w:rsidR="00DF77C0" w:rsidRDefault="00DF77C0"/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2AA102" w14:textId="6AEA5B85" w:rsidR="00DF77C0" w:rsidRDefault="00600A8B" w:rsidP="00C52822">
                            <w:pPr>
                              <w:pStyle w:val="TableParagraph"/>
                              <w:tabs>
                                <w:tab w:val="decimal" w:pos="981"/>
                              </w:tabs>
                              <w:spacing w:line="249" w:lineRule="exact"/>
                              <w:ind w:right="3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10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00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5C76E457" w14:textId="77777777" w:rsidR="00DF77C0" w:rsidRDefault="00DF77C0"/>
                  </w:txbxContent>
                </v:textbox>
                <w10:wrap anchorx="page"/>
              </v:shape>
            </w:pict>
          </mc:Fallback>
        </mc:AlternateContent>
      </w:r>
      <w:r w:rsidR="001D3686">
        <w:rPr>
          <w:spacing w:val="-1"/>
        </w:rPr>
        <w:t>Spouse:</w:t>
      </w:r>
      <w:r w:rsidR="001D3686">
        <w:rPr>
          <w:spacing w:val="-1"/>
        </w:rPr>
        <w:tab/>
      </w:r>
      <w:r w:rsidR="000022E2" w:rsidRPr="000022E2">
        <w:rPr>
          <w:b w:val="0"/>
          <w:spacing w:val="-1"/>
        </w:rPr>
        <w:t>N/A</w:t>
      </w:r>
    </w:p>
    <w:p w14:paraId="6AA348EC" w14:textId="77777777" w:rsidR="00DF77C0" w:rsidRDefault="000022E2" w:rsidP="00852F4B">
      <w:pPr>
        <w:pStyle w:val="Heading1"/>
        <w:tabs>
          <w:tab w:val="left" w:pos="3740"/>
          <w:tab w:val="left" w:pos="7341"/>
          <w:tab w:val="decimal" w:pos="8080"/>
        </w:tabs>
        <w:spacing w:line="480" w:lineRule="auto"/>
        <w:ind w:right="361"/>
        <w:rPr>
          <w:b w:val="0"/>
          <w:bCs w:val="0"/>
        </w:rPr>
      </w:pPr>
      <w:r>
        <w:rPr>
          <w:u w:val="single"/>
        </w:rPr>
        <w:t xml:space="preserve">Single </w:t>
      </w:r>
      <w:r w:rsidR="001D3686" w:rsidRPr="000D6F02">
        <w:rPr>
          <w:u w:val="single"/>
        </w:rPr>
        <w:t>life annuity</w:t>
      </w:r>
      <w:r w:rsidR="00D22702" w:rsidRPr="000D6F02">
        <w:rPr>
          <w:u w:val="single"/>
        </w:rPr>
        <w:t xml:space="preserve"> (</w:t>
      </w:r>
      <w:r w:rsidR="001D3686" w:rsidRPr="000D6F02">
        <w:rPr>
          <w:u w:val="single"/>
        </w:rPr>
        <w:t>increasing annually at the lower of</w:t>
      </w:r>
      <w:r w:rsidR="001D3686" w:rsidRPr="000D6F02">
        <w:rPr>
          <w:spacing w:val="-28"/>
          <w:u w:val="single"/>
        </w:rPr>
        <w:t xml:space="preserve"> </w:t>
      </w:r>
      <w:r w:rsidR="001D3686" w:rsidRPr="000D6F02">
        <w:rPr>
          <w:u w:val="single"/>
        </w:rPr>
        <w:t>RPI/</w:t>
      </w:r>
      <w:r w:rsidR="00715264">
        <w:rPr>
          <w:u w:val="single"/>
        </w:rPr>
        <w:t>5</w:t>
      </w:r>
      <w:r w:rsidR="001D3686" w:rsidRPr="000D6F02">
        <w:rPr>
          <w:u w:val="single"/>
        </w:rPr>
        <w:t>.</w:t>
      </w:r>
      <w:r w:rsidR="00852F4B">
        <w:rPr>
          <w:u w:val="single"/>
        </w:rPr>
        <w:t>0</w:t>
      </w:r>
      <w:r w:rsidR="001D3686" w:rsidRPr="000D6F02">
        <w:rPr>
          <w:u w:val="single"/>
        </w:rPr>
        <w:t>%</w:t>
      </w:r>
      <w:r w:rsidR="00D22702" w:rsidRPr="000D6F02">
        <w:rPr>
          <w:u w:val="single"/>
        </w:rPr>
        <w:t>)</w:t>
      </w:r>
      <w:r w:rsidR="001D3686">
        <w:t>:</w:t>
      </w:r>
    </w:p>
    <w:p w14:paraId="1531765B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59634C3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E72DD0F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972F1C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DF73AE3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9AD7A8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4FFC8E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A98BA17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027D5E0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344E430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4F30245" w14:textId="77777777" w:rsidR="00DF77C0" w:rsidRDefault="00DF77C0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14:paraId="69AADC38" w14:textId="17B9AF05" w:rsidR="00DF77C0" w:rsidRDefault="00600A8B" w:rsidP="00715264">
      <w:pPr>
        <w:spacing w:before="56"/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10</w:t>
      </w:r>
      <w:r w:rsidR="001D3686"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>00</w:t>
      </w:r>
      <w:r w:rsidR="001D3686">
        <w:rPr>
          <w:rFonts w:ascii="Calibri" w:eastAsia="Calibri" w:hAnsi="Calibri" w:cs="Calibri"/>
          <w:b/>
          <w:bCs/>
        </w:rPr>
        <w:t>% is within the member’s LTA balance of</w:t>
      </w:r>
      <w:r w:rsidR="001D3686">
        <w:rPr>
          <w:rFonts w:ascii="Calibri" w:eastAsia="Calibri" w:hAnsi="Calibri" w:cs="Calibri"/>
          <w:b/>
          <w:bCs/>
          <w:spacing w:val="-15"/>
        </w:rPr>
        <w:t xml:space="preserve"> </w:t>
      </w:r>
      <w:r w:rsidR="00715264">
        <w:rPr>
          <w:rFonts w:ascii="Calibri" w:eastAsia="Calibri" w:hAnsi="Calibri" w:cs="Calibri"/>
          <w:b/>
          <w:bCs/>
          <w:spacing w:val="-15"/>
        </w:rPr>
        <w:t>84</w:t>
      </w:r>
      <w:r w:rsidR="001D3686">
        <w:rPr>
          <w:rFonts w:ascii="Calibri" w:eastAsia="Calibri" w:hAnsi="Calibri" w:cs="Calibri"/>
          <w:b/>
          <w:bCs/>
        </w:rPr>
        <w:t>.</w:t>
      </w:r>
      <w:r w:rsidR="004A24F1">
        <w:rPr>
          <w:rFonts w:ascii="Calibri" w:eastAsia="Calibri" w:hAnsi="Calibri" w:cs="Calibri"/>
          <w:b/>
          <w:bCs/>
        </w:rPr>
        <w:t>6</w:t>
      </w:r>
      <w:r w:rsidR="00715264">
        <w:rPr>
          <w:rFonts w:ascii="Calibri" w:eastAsia="Calibri" w:hAnsi="Calibri" w:cs="Calibri"/>
          <w:b/>
          <w:bCs/>
        </w:rPr>
        <w:t>6</w:t>
      </w:r>
      <w:r w:rsidR="001D3686">
        <w:rPr>
          <w:rFonts w:ascii="Calibri" w:eastAsia="Calibri" w:hAnsi="Calibri" w:cs="Calibri"/>
          <w:b/>
          <w:bCs/>
        </w:rPr>
        <w:t>%</w:t>
      </w:r>
    </w:p>
    <w:p w14:paraId="5ACF314D" w14:textId="77777777" w:rsidR="00DF77C0" w:rsidRDefault="00DF77C0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59A33275" w14:textId="77777777" w:rsidR="00371E43" w:rsidRDefault="000D6F02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UFPLS:</w:t>
      </w:r>
    </w:p>
    <w:p w14:paraId="64D3AA63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969"/>
        <w:gridCol w:w="1843"/>
      </w:tblGrid>
      <w:tr w:rsidR="00371E43" w14:paraId="6772A582" w14:textId="77777777" w:rsidTr="00371E43">
        <w:trPr>
          <w:trHeight w:hRule="exact" w:val="4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73C89C8" w14:textId="77777777" w:rsidR="00371E43" w:rsidRDefault="00371E43" w:rsidP="00371E43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Tax-free amount: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7E941F" w14:textId="77777777" w:rsidR="00371E43" w:rsidRDefault="00371E43" w:rsidP="00F80864">
            <w:pPr>
              <w:pStyle w:val="TableParagraph"/>
              <w:spacing w:before="56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852F4B">
              <w:rPr>
                <w:rFonts w:ascii="Calibri" w:hAnsi="Calibri"/>
              </w:rPr>
              <w:t>1</w:t>
            </w:r>
            <w:r w:rsidR="00C52822">
              <w:rPr>
                <w:rFonts w:ascii="Calibri" w:hAnsi="Calibri"/>
              </w:rPr>
              <w:t>07</w:t>
            </w:r>
            <w:r>
              <w:rPr>
                <w:rFonts w:ascii="Calibri" w:hAnsi="Calibri"/>
              </w:rPr>
              <w:t>,</w:t>
            </w:r>
            <w:r w:rsidR="00F80864">
              <w:rPr>
                <w:rFonts w:ascii="Calibri" w:hAnsi="Calibri"/>
              </w:rPr>
              <w:t>397</w:t>
            </w:r>
            <w:r w:rsidR="004A24F1">
              <w:rPr>
                <w:rFonts w:ascii="Calibri" w:hAnsi="Calibri"/>
              </w:rPr>
              <w:t>.</w:t>
            </w:r>
            <w:r w:rsidR="00F80864">
              <w:rPr>
                <w:rFonts w:ascii="Calibri" w:hAnsi="Calibri"/>
              </w:rPr>
              <w:t>85</w:t>
            </w:r>
            <w:r>
              <w:rPr>
                <w:rFonts w:ascii="Calibri" w:hAnsi="Calibri"/>
              </w:rPr>
              <w:t xml:space="preserve"> x 25%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055AA2" w14:textId="77777777" w:rsidR="00371E43" w:rsidRPr="00715264" w:rsidRDefault="00371E43" w:rsidP="00F80864">
            <w:pPr>
              <w:pStyle w:val="TableParagraph"/>
              <w:tabs>
                <w:tab w:val="decimal" w:pos="980"/>
              </w:tabs>
              <w:spacing w:before="56"/>
              <w:ind w:left="278"/>
              <w:rPr>
                <w:rFonts w:ascii="Calibri" w:eastAsia="Calibri" w:hAnsi="Calibri" w:cs="Calibri"/>
                <w:u w:val="single"/>
              </w:rPr>
            </w:pPr>
            <w:r w:rsidRPr="00715264">
              <w:rPr>
                <w:rFonts w:ascii="Calibri" w:hAnsi="Calibri"/>
                <w:b/>
                <w:u w:val="single"/>
              </w:rPr>
              <w:t>£</w:t>
            </w:r>
            <w:r w:rsidR="000955C0">
              <w:rPr>
                <w:rFonts w:ascii="Calibri" w:hAnsi="Calibri"/>
                <w:b/>
                <w:u w:val="single"/>
              </w:rPr>
              <w:t>2</w:t>
            </w:r>
            <w:r w:rsidR="00F80864">
              <w:rPr>
                <w:rFonts w:ascii="Calibri" w:hAnsi="Calibri"/>
                <w:b/>
                <w:u w:val="single"/>
              </w:rPr>
              <w:t>6</w:t>
            </w:r>
            <w:r w:rsidRPr="00715264">
              <w:rPr>
                <w:rFonts w:ascii="Calibri" w:hAnsi="Calibri"/>
                <w:b/>
                <w:u w:val="single"/>
              </w:rPr>
              <w:t>,</w:t>
            </w:r>
            <w:r w:rsidR="00F80864">
              <w:rPr>
                <w:rFonts w:ascii="Calibri" w:hAnsi="Calibri"/>
                <w:b/>
                <w:u w:val="single"/>
              </w:rPr>
              <w:t>849</w:t>
            </w:r>
            <w:r w:rsidRPr="00715264">
              <w:rPr>
                <w:rFonts w:ascii="Calibri" w:hAnsi="Calibri"/>
                <w:b/>
                <w:u w:val="single"/>
              </w:rPr>
              <w:t>.</w:t>
            </w:r>
            <w:r w:rsidR="000955C0">
              <w:rPr>
                <w:rFonts w:ascii="Calibri" w:hAnsi="Calibri"/>
                <w:b/>
                <w:u w:val="single"/>
              </w:rPr>
              <w:t>4</w:t>
            </w:r>
            <w:r w:rsidR="00F80864">
              <w:rPr>
                <w:rFonts w:ascii="Calibri" w:hAnsi="Calibri"/>
                <w:b/>
                <w:u w:val="single"/>
              </w:rPr>
              <w:t>6</w:t>
            </w:r>
          </w:p>
        </w:tc>
      </w:tr>
      <w:tr w:rsidR="00371E43" w14:paraId="719C3CB2" w14:textId="77777777" w:rsidTr="00371E43">
        <w:trPr>
          <w:trHeight w:hRule="exact"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4444FF5" w14:textId="77777777" w:rsidR="00371E43" w:rsidRDefault="00371E43" w:rsidP="00371E43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Taxable at marginal rate: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BC3AC7" w14:textId="77777777" w:rsidR="00371E43" w:rsidRDefault="00371E43" w:rsidP="00F80864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852F4B">
              <w:rPr>
                <w:rFonts w:ascii="Calibri" w:hAnsi="Calibri"/>
              </w:rPr>
              <w:t>1</w:t>
            </w:r>
            <w:r w:rsidR="00F80864">
              <w:rPr>
                <w:rFonts w:ascii="Calibri" w:hAnsi="Calibri"/>
              </w:rPr>
              <w:t>07</w:t>
            </w:r>
            <w:r>
              <w:rPr>
                <w:rFonts w:ascii="Calibri" w:hAnsi="Calibri"/>
              </w:rPr>
              <w:t>,</w:t>
            </w:r>
            <w:r w:rsidR="00F80864">
              <w:rPr>
                <w:rFonts w:ascii="Calibri" w:hAnsi="Calibri"/>
              </w:rPr>
              <w:t>397</w:t>
            </w:r>
            <w:r>
              <w:rPr>
                <w:rFonts w:ascii="Calibri" w:hAnsi="Calibri"/>
              </w:rPr>
              <w:t>.</w:t>
            </w:r>
            <w:r w:rsidR="00F80864">
              <w:rPr>
                <w:rFonts w:ascii="Calibri" w:hAnsi="Calibri"/>
              </w:rPr>
              <w:t>85</w:t>
            </w:r>
            <w:r>
              <w:rPr>
                <w:rFonts w:ascii="Calibri" w:hAnsi="Calibri"/>
              </w:rPr>
              <w:t xml:space="preserve"> x 75%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27B6CA" w14:textId="77777777" w:rsidR="00371E43" w:rsidRPr="00715264" w:rsidRDefault="00371E43" w:rsidP="00F80864">
            <w:pPr>
              <w:pStyle w:val="TableParagraph"/>
              <w:tabs>
                <w:tab w:val="decimal" w:pos="981"/>
              </w:tabs>
              <w:spacing w:before="114"/>
              <w:ind w:left="278"/>
              <w:rPr>
                <w:rFonts w:ascii="Calibri" w:eastAsia="Calibri" w:hAnsi="Calibri" w:cs="Calibri"/>
                <w:u w:val="single"/>
              </w:rPr>
            </w:pPr>
            <w:r w:rsidRPr="00715264">
              <w:rPr>
                <w:rFonts w:ascii="Calibri" w:hAnsi="Calibri"/>
                <w:b/>
                <w:u w:val="single"/>
              </w:rPr>
              <w:t>£</w:t>
            </w:r>
            <w:r w:rsidR="000955C0">
              <w:rPr>
                <w:rFonts w:ascii="Calibri" w:hAnsi="Calibri"/>
                <w:b/>
                <w:u w:val="single"/>
              </w:rPr>
              <w:t>8</w:t>
            </w:r>
            <w:r w:rsidR="00F80864">
              <w:rPr>
                <w:rFonts w:ascii="Calibri" w:hAnsi="Calibri"/>
                <w:b/>
                <w:u w:val="single"/>
              </w:rPr>
              <w:t>0</w:t>
            </w:r>
            <w:r w:rsidRPr="00715264">
              <w:rPr>
                <w:rFonts w:ascii="Calibri" w:hAnsi="Calibri"/>
                <w:b/>
                <w:u w:val="single"/>
              </w:rPr>
              <w:t>,</w:t>
            </w:r>
            <w:r w:rsidR="00F80864">
              <w:rPr>
                <w:rFonts w:ascii="Calibri" w:hAnsi="Calibri"/>
                <w:b/>
                <w:u w:val="single"/>
              </w:rPr>
              <w:t>548</w:t>
            </w:r>
            <w:r w:rsidRPr="00715264">
              <w:rPr>
                <w:rFonts w:ascii="Calibri" w:hAnsi="Calibri"/>
                <w:b/>
                <w:u w:val="single"/>
              </w:rPr>
              <w:t>.</w:t>
            </w:r>
            <w:r w:rsidR="00F80864">
              <w:rPr>
                <w:rFonts w:ascii="Calibri" w:hAnsi="Calibri"/>
                <w:b/>
                <w:u w:val="single"/>
              </w:rPr>
              <w:t>39</w:t>
            </w:r>
          </w:p>
        </w:tc>
      </w:tr>
      <w:tr w:rsidR="00371E43" w14:paraId="1904BF8B" w14:textId="77777777" w:rsidTr="00371E43">
        <w:trPr>
          <w:trHeight w:hRule="exact"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D1664A" w14:textId="77777777" w:rsidR="00371E43" w:rsidRDefault="00371E43" w:rsidP="008F34EC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 w:rsidRPr="000D6F02">
              <w:rPr>
                <w:rFonts w:ascii="Calibri"/>
                <w:b/>
                <w:i/>
              </w:rPr>
              <w:t>Lifetime Allowance</w:t>
            </w:r>
            <w:r w:rsidRPr="000D6F02">
              <w:rPr>
                <w:rFonts w:ascii="Calibri"/>
                <w:b/>
                <w:i/>
                <w:spacing w:val="-9"/>
              </w:rPr>
              <w:t xml:space="preserve"> </w:t>
            </w:r>
            <w:r w:rsidRPr="000D6F02">
              <w:rPr>
                <w:rFonts w:ascii="Calibri"/>
                <w:b/>
                <w:i/>
              </w:rPr>
              <w:t>Check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4DCE78" w14:textId="77777777" w:rsidR="00371E43" w:rsidRDefault="00371E43" w:rsidP="008F34E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F6A42B" w14:textId="77777777" w:rsidR="00371E43" w:rsidRDefault="00371E43" w:rsidP="008F34EC"/>
        </w:tc>
      </w:tr>
      <w:tr w:rsidR="00371E43" w14:paraId="3550D4D8" w14:textId="77777777" w:rsidTr="00371E43">
        <w:trPr>
          <w:trHeight w:hRule="exact" w:val="4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634FAA1" w14:textId="77777777" w:rsidR="00371E43" w:rsidRDefault="00371E43" w:rsidP="00371E43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UFPLS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7FE91A" w14:textId="28244758" w:rsidR="00371E43" w:rsidRDefault="00371E43" w:rsidP="00F80864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E1358C">
              <w:rPr>
                <w:rFonts w:ascii="Calibri" w:hAnsi="Calibri"/>
              </w:rPr>
              <w:t>1</w:t>
            </w:r>
            <w:r w:rsidR="00F80864">
              <w:rPr>
                <w:rFonts w:ascii="Calibri" w:hAnsi="Calibri"/>
              </w:rPr>
              <w:t>07</w:t>
            </w:r>
            <w:r>
              <w:rPr>
                <w:rFonts w:ascii="Calibri" w:hAnsi="Calibri"/>
              </w:rPr>
              <w:t>,</w:t>
            </w:r>
            <w:r w:rsidR="00F80864">
              <w:rPr>
                <w:rFonts w:ascii="Calibri" w:hAnsi="Calibri"/>
              </w:rPr>
              <w:t>397</w:t>
            </w:r>
            <w:r>
              <w:rPr>
                <w:rFonts w:ascii="Calibri" w:hAnsi="Calibri"/>
              </w:rPr>
              <w:t>.</w:t>
            </w:r>
            <w:r w:rsidR="00F80864">
              <w:rPr>
                <w:rFonts w:ascii="Calibri" w:hAnsi="Calibri"/>
              </w:rPr>
              <w:t>85</w:t>
            </w:r>
            <w:r>
              <w:rPr>
                <w:rFonts w:ascii="Calibri" w:hAnsi="Calibri"/>
              </w:rPr>
              <w:t xml:space="preserve"> x 100 / 1,</w:t>
            </w:r>
            <w:r w:rsidR="00715264">
              <w:rPr>
                <w:rFonts w:ascii="Calibri" w:hAnsi="Calibri"/>
              </w:rPr>
              <w:t>0</w:t>
            </w:r>
            <w:r w:rsidR="00F80864">
              <w:rPr>
                <w:rFonts w:ascii="Calibri" w:hAnsi="Calibri"/>
              </w:rPr>
              <w:t>7</w:t>
            </w:r>
            <w:r w:rsidR="00600A8B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,</w:t>
            </w:r>
            <w:r w:rsidR="00600A8B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00.00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1E5286" w14:textId="6411D536" w:rsidR="00371E43" w:rsidRDefault="00600A8B" w:rsidP="00F80864">
            <w:pPr>
              <w:pStyle w:val="TableParagraph"/>
              <w:tabs>
                <w:tab w:val="decimal" w:pos="992"/>
              </w:tabs>
              <w:spacing w:before="114"/>
              <w:ind w:right="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10</w:t>
            </w:r>
            <w:r w:rsidR="00371E43">
              <w:rPr>
                <w:rFonts w:ascii="Calibri"/>
                <w:b/>
                <w:spacing w:val="-1"/>
              </w:rPr>
              <w:t>.</w:t>
            </w:r>
            <w:r>
              <w:rPr>
                <w:rFonts w:ascii="Calibri"/>
                <w:b/>
                <w:spacing w:val="-1"/>
              </w:rPr>
              <w:t>00</w:t>
            </w:r>
            <w:r w:rsidR="00371E43">
              <w:rPr>
                <w:rFonts w:ascii="Calibri"/>
                <w:b/>
                <w:spacing w:val="-1"/>
              </w:rPr>
              <w:t>%</w:t>
            </w:r>
          </w:p>
        </w:tc>
      </w:tr>
      <w:tr w:rsidR="00050EA7" w14:paraId="361957A2" w14:textId="77777777" w:rsidTr="00371E43">
        <w:trPr>
          <w:trHeight w:hRule="exact" w:val="4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902271A" w14:textId="77777777" w:rsidR="00050EA7" w:rsidRDefault="00050EA7" w:rsidP="00371E43">
            <w:pPr>
              <w:pStyle w:val="TableParagraph"/>
              <w:spacing w:before="114"/>
              <w:ind w:left="35"/>
              <w:rPr>
                <w:rFonts w:asci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A2F8F8" w14:textId="77777777" w:rsidR="00050EA7" w:rsidRDefault="00050EA7" w:rsidP="00715264">
            <w:pPr>
              <w:pStyle w:val="TableParagraph"/>
              <w:spacing w:before="114"/>
              <w:ind w:left="597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362AEC" w14:textId="77777777" w:rsidR="00050EA7" w:rsidRDefault="00050EA7" w:rsidP="00715264">
            <w:pPr>
              <w:pStyle w:val="TableParagraph"/>
              <w:tabs>
                <w:tab w:val="decimal" w:pos="992"/>
              </w:tabs>
              <w:spacing w:before="114"/>
              <w:ind w:right="59"/>
              <w:rPr>
                <w:rFonts w:ascii="Calibri"/>
                <w:b/>
                <w:spacing w:val="-1"/>
              </w:rPr>
            </w:pPr>
          </w:p>
        </w:tc>
      </w:tr>
    </w:tbl>
    <w:p w14:paraId="0543A8AA" w14:textId="03AD037C" w:rsidR="00371E43" w:rsidRDefault="00600A8B" w:rsidP="001843AA">
      <w:pPr>
        <w:spacing w:before="56"/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10</w:t>
      </w:r>
      <w:r w:rsidR="00371E43"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>00</w:t>
      </w:r>
      <w:r w:rsidR="00371E43">
        <w:rPr>
          <w:rFonts w:ascii="Calibri" w:eastAsia="Calibri" w:hAnsi="Calibri" w:cs="Calibri"/>
          <w:b/>
          <w:bCs/>
        </w:rPr>
        <w:t>% is within the member’s LTA balance of</w:t>
      </w:r>
      <w:r w:rsidR="00E1358C">
        <w:rPr>
          <w:rFonts w:ascii="Calibri" w:eastAsia="Calibri" w:hAnsi="Calibri" w:cs="Calibri"/>
          <w:b/>
          <w:bCs/>
        </w:rPr>
        <w:t xml:space="preserve"> </w:t>
      </w:r>
      <w:r w:rsidR="00050EA7">
        <w:rPr>
          <w:rFonts w:ascii="Calibri" w:eastAsia="Calibri" w:hAnsi="Calibri" w:cs="Calibri"/>
          <w:b/>
          <w:bCs/>
        </w:rPr>
        <w:t>84</w:t>
      </w:r>
      <w:r w:rsidR="00E1358C">
        <w:rPr>
          <w:rFonts w:ascii="Calibri" w:eastAsia="Calibri" w:hAnsi="Calibri" w:cs="Calibri"/>
          <w:b/>
          <w:bCs/>
        </w:rPr>
        <w:t>.</w:t>
      </w:r>
      <w:r w:rsidR="00050EA7">
        <w:rPr>
          <w:rFonts w:ascii="Calibri" w:eastAsia="Calibri" w:hAnsi="Calibri" w:cs="Calibri"/>
          <w:b/>
          <w:bCs/>
        </w:rPr>
        <w:t>66</w:t>
      </w:r>
      <w:r w:rsidR="00371E43">
        <w:rPr>
          <w:rFonts w:ascii="Calibri" w:eastAsia="Calibri" w:hAnsi="Calibri" w:cs="Calibri"/>
          <w:b/>
          <w:bCs/>
        </w:rPr>
        <w:t>%</w:t>
      </w:r>
    </w:p>
    <w:p w14:paraId="0FAA27D3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0DC6879F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144D9A8F" w14:textId="77777777" w:rsidR="00863287" w:rsidRDefault="00863287">
      <w:pPr>
        <w:rPr>
          <w:rFonts w:ascii="Calibri"/>
          <w:b/>
        </w:rPr>
      </w:pPr>
      <w:r>
        <w:rPr>
          <w:rFonts w:ascii="Calibri"/>
          <w:b/>
        </w:rPr>
        <w:br w:type="page"/>
      </w:r>
    </w:p>
    <w:p w14:paraId="002F117B" w14:textId="77777777" w:rsidR="00DF77C0" w:rsidRPr="00371E43" w:rsidRDefault="001D3686">
      <w:pPr>
        <w:spacing w:before="56"/>
        <w:ind w:left="140" w:right="289"/>
        <w:rPr>
          <w:rFonts w:ascii="Calibri" w:eastAsia="Calibri" w:hAnsi="Calibri" w:cs="Calibri"/>
          <w:u w:val="single"/>
        </w:rPr>
      </w:pPr>
      <w:r w:rsidRPr="00371E43">
        <w:rPr>
          <w:rFonts w:ascii="Calibri"/>
          <w:b/>
          <w:u w:val="single"/>
        </w:rPr>
        <w:t>Summary</w:t>
      </w:r>
      <w:r w:rsidRPr="00371E43">
        <w:rPr>
          <w:rFonts w:ascii="Calibri"/>
          <w:b/>
          <w:spacing w:val="-6"/>
          <w:u w:val="single"/>
        </w:rPr>
        <w:t xml:space="preserve"> </w:t>
      </w:r>
      <w:r w:rsidR="00863287">
        <w:rPr>
          <w:rFonts w:ascii="Calibri"/>
          <w:b/>
          <w:spacing w:val="-6"/>
          <w:u w:val="single"/>
        </w:rPr>
        <w:t>A</w:t>
      </w:r>
      <w:r w:rsidRPr="00371E43">
        <w:rPr>
          <w:rFonts w:ascii="Calibri"/>
          <w:b/>
          <w:u w:val="single"/>
        </w:rPr>
        <w:t>nswer</w:t>
      </w:r>
    </w:p>
    <w:p w14:paraId="28BE51A2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284E854D" w14:textId="77777777" w:rsidR="00307CFE" w:rsidRDefault="001D3686" w:rsidP="00307CFE">
      <w:pPr>
        <w:pStyle w:val="BodyText"/>
      </w:pP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£</w:t>
      </w:r>
      <w:r w:rsidR="00E1358C">
        <w:t>1</w:t>
      </w:r>
      <w:r w:rsidR="00F80864">
        <w:t>07</w:t>
      </w:r>
      <w:r>
        <w:t>,</w:t>
      </w:r>
      <w:r w:rsidR="00F80864">
        <w:t>397</w:t>
      </w:r>
      <w:r w:rsidR="000955C0">
        <w:t>.</w:t>
      </w:r>
      <w:r w:rsidR="00F80864">
        <w:t>85</w:t>
      </w:r>
      <w:r>
        <w:rPr>
          <w:spacing w:val="-3"/>
        </w:rPr>
        <w:t xml:space="preserve"> </w:t>
      </w:r>
    </w:p>
    <w:p w14:paraId="675CADD7" w14:textId="77777777" w:rsidR="00DF77C0" w:rsidRDefault="00DF77C0">
      <w:pPr>
        <w:rPr>
          <w:rFonts w:ascii="Calibri" w:eastAsia="Calibri" w:hAnsi="Calibri" w:cs="Calibri"/>
        </w:rPr>
      </w:pPr>
    </w:p>
    <w:p w14:paraId="69860D42" w14:textId="77777777" w:rsidR="00DF77C0" w:rsidRDefault="001D3686">
      <w:pPr>
        <w:pStyle w:val="BodyText"/>
        <w:ind w:right="289"/>
      </w:pPr>
      <w:r>
        <w:t>Options</w:t>
      </w:r>
    </w:p>
    <w:p w14:paraId="56B79C5B" w14:textId="77777777" w:rsidR="00DF77C0" w:rsidRDefault="00DF77C0">
      <w:pPr>
        <w:spacing w:before="1"/>
        <w:rPr>
          <w:rFonts w:ascii="Calibri" w:eastAsia="Calibri" w:hAnsi="Calibri" w:cs="Calibri"/>
        </w:rPr>
      </w:pPr>
    </w:p>
    <w:p w14:paraId="5CF620CE" w14:textId="2DAD4616" w:rsidR="00DF77C0" w:rsidRDefault="001D3686" w:rsidP="00E327E8">
      <w:pPr>
        <w:pStyle w:val="ListParagraph"/>
        <w:numPr>
          <w:ilvl w:val="0"/>
          <w:numId w:val="1"/>
        </w:numPr>
        <w:ind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Pension commencement lump sum of £</w:t>
      </w:r>
      <w:r w:rsidR="000955C0">
        <w:rPr>
          <w:rFonts w:ascii="Calibri" w:eastAsia="Calibri" w:hAnsi="Calibri" w:cs="Calibri"/>
        </w:rPr>
        <w:t>2</w:t>
      </w:r>
      <w:r w:rsidR="00F80864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F80864">
        <w:rPr>
          <w:rFonts w:ascii="Calibri" w:eastAsia="Calibri" w:hAnsi="Calibri" w:cs="Calibri"/>
        </w:rPr>
        <w:t>849</w:t>
      </w:r>
      <w:r w:rsidR="00E327E8">
        <w:rPr>
          <w:rFonts w:ascii="Calibri" w:eastAsia="Calibri" w:hAnsi="Calibri" w:cs="Calibri"/>
        </w:rPr>
        <w:t>.</w:t>
      </w:r>
      <w:r w:rsidR="00F80864">
        <w:rPr>
          <w:rFonts w:ascii="Calibri" w:eastAsia="Calibri" w:hAnsi="Calibri" w:cs="Calibri"/>
        </w:rPr>
        <w:t>46</w:t>
      </w:r>
      <w:r>
        <w:rPr>
          <w:rFonts w:ascii="Calibri" w:eastAsia="Calibri" w:hAnsi="Calibri" w:cs="Calibri"/>
        </w:rPr>
        <w:t xml:space="preserve"> – [LTA used =</w:t>
      </w:r>
      <w:r>
        <w:rPr>
          <w:rFonts w:ascii="Calibri" w:eastAsia="Calibri" w:hAnsi="Calibri" w:cs="Calibri"/>
          <w:spacing w:val="-9"/>
        </w:rPr>
        <w:t xml:space="preserve"> </w:t>
      </w:r>
      <w:r w:rsidR="000955C0">
        <w:rPr>
          <w:rFonts w:ascii="Calibri" w:eastAsia="Calibri" w:hAnsi="Calibri" w:cs="Calibri"/>
          <w:spacing w:val="-9"/>
        </w:rPr>
        <w:t>2</w:t>
      </w:r>
      <w:r>
        <w:rPr>
          <w:rFonts w:ascii="Calibri" w:eastAsia="Calibri" w:hAnsi="Calibri" w:cs="Calibri"/>
        </w:rPr>
        <w:t>.</w:t>
      </w:r>
      <w:r w:rsidR="00600A8B"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</w:rPr>
        <w:t>%]</w:t>
      </w:r>
    </w:p>
    <w:p w14:paraId="69555F31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B31CB46" w14:textId="77777777" w:rsidR="00DF77C0" w:rsidRDefault="001D3686" w:rsidP="00E327E8">
      <w:pPr>
        <w:pStyle w:val="Heading1"/>
        <w:ind w:left="851" w:right="289"/>
        <w:rPr>
          <w:b w:val="0"/>
          <w:bCs w:val="0"/>
        </w:rPr>
      </w:pPr>
      <w:r>
        <w:t>PLUS</w:t>
      </w:r>
    </w:p>
    <w:p w14:paraId="104FE232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63A5609E" w14:textId="728EFFB7" w:rsidR="00DF77C0" w:rsidRDefault="00214F4D" w:rsidP="00F80864">
      <w:pPr>
        <w:pStyle w:val="BodyText"/>
        <w:ind w:left="860" w:right="101"/>
        <w:jc w:val="both"/>
      </w:pPr>
      <w:r>
        <w:t xml:space="preserve">Single life </w:t>
      </w:r>
      <w:r w:rsidR="005F2FE2">
        <w:t>annuity</w:t>
      </w:r>
      <w:r w:rsidR="001D3686">
        <w:t xml:space="preserve"> of £</w:t>
      </w:r>
      <w:r w:rsidR="00F80864">
        <w:t>5</w:t>
      </w:r>
      <w:r w:rsidR="001D3686">
        <w:t>,</w:t>
      </w:r>
      <w:r w:rsidR="00F80864">
        <w:t>618</w:t>
      </w:r>
      <w:r>
        <w:t>.</w:t>
      </w:r>
      <w:r w:rsidR="00F80864">
        <w:t>09</w:t>
      </w:r>
      <w:r w:rsidR="001D3686">
        <w:t xml:space="preserve"> pa (</w:t>
      </w:r>
      <w:r w:rsidR="00E327E8">
        <w:t>i</w:t>
      </w:r>
      <w:r w:rsidR="001D3686">
        <w:t>ncreasing</w:t>
      </w:r>
      <w:r w:rsidR="00E327E8">
        <w:t xml:space="preserve"> at lower of 3.0% / RPI</w:t>
      </w:r>
      <w:r w:rsidR="001D3686">
        <w:t xml:space="preserve">) </w:t>
      </w:r>
      <w:r w:rsidR="001D3686">
        <w:rPr>
          <w:rFonts w:cs="Calibri"/>
        </w:rPr>
        <w:t xml:space="preserve">– </w:t>
      </w:r>
      <w:r w:rsidR="001D3686">
        <w:t xml:space="preserve">[LTA used = </w:t>
      </w:r>
      <w:r w:rsidR="00F80864">
        <w:t>7</w:t>
      </w:r>
      <w:r w:rsidR="001D3686">
        <w:t>.</w:t>
      </w:r>
      <w:r w:rsidR="00600A8B">
        <w:t>50</w:t>
      </w:r>
      <w:r w:rsidR="001D3686">
        <w:t xml:space="preserve">%] </w:t>
      </w:r>
      <w:r w:rsidR="001D3686">
        <w:rPr>
          <w:rFonts w:cs="Calibri"/>
        </w:rPr>
        <w:t xml:space="preserve">– </w:t>
      </w:r>
      <w:r w:rsidR="001D3686">
        <w:t>Annuity Bureau Charge of</w:t>
      </w:r>
      <w:r w:rsidR="001D3686">
        <w:rPr>
          <w:spacing w:val="-18"/>
        </w:rPr>
        <w:t xml:space="preserve"> </w:t>
      </w:r>
      <w:r w:rsidR="001D3686">
        <w:t>£</w:t>
      </w:r>
      <w:r w:rsidR="00E327E8">
        <w:t>6</w:t>
      </w:r>
      <w:r w:rsidR="001D3686">
        <w:t>0.00</w:t>
      </w:r>
    </w:p>
    <w:p w14:paraId="5A78800A" w14:textId="77777777" w:rsidR="00DF77C0" w:rsidRDefault="001D3686" w:rsidP="00E327E8">
      <w:pPr>
        <w:pStyle w:val="Heading2"/>
        <w:spacing w:before="38"/>
        <w:ind w:left="851"/>
        <w:rPr>
          <w:b w:val="0"/>
          <w:bCs w:val="0"/>
          <w:i w:val="0"/>
        </w:rPr>
      </w:pPr>
      <w:r>
        <w:t>OR</w:t>
      </w:r>
    </w:p>
    <w:p w14:paraId="5BD4D606" w14:textId="77777777" w:rsidR="00DF77C0" w:rsidRDefault="00DF77C0">
      <w:pPr>
        <w:spacing w:before="1"/>
        <w:rPr>
          <w:rFonts w:ascii="Calibri" w:eastAsia="Calibri" w:hAnsi="Calibri" w:cs="Calibri"/>
          <w:b/>
          <w:bCs/>
          <w:i/>
        </w:rPr>
      </w:pPr>
    </w:p>
    <w:p w14:paraId="0F238E95" w14:textId="6D3D413C" w:rsidR="00E327E8" w:rsidRDefault="00E327E8" w:rsidP="00E327E8">
      <w:pPr>
        <w:pStyle w:val="ListParagraph"/>
        <w:numPr>
          <w:ilvl w:val="0"/>
          <w:numId w:val="1"/>
        </w:numPr>
        <w:ind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Pension commencement lump sum of £</w:t>
      </w:r>
      <w:r w:rsidR="000955C0">
        <w:rPr>
          <w:rFonts w:ascii="Calibri" w:eastAsia="Calibri" w:hAnsi="Calibri" w:cs="Calibri"/>
        </w:rPr>
        <w:t>2</w:t>
      </w:r>
      <w:r w:rsidR="00F80864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F80864">
        <w:rPr>
          <w:rFonts w:ascii="Calibri" w:eastAsia="Calibri" w:hAnsi="Calibri" w:cs="Calibri"/>
        </w:rPr>
        <w:t>849</w:t>
      </w:r>
      <w:r>
        <w:rPr>
          <w:rFonts w:ascii="Calibri" w:eastAsia="Calibri" w:hAnsi="Calibri" w:cs="Calibri"/>
        </w:rPr>
        <w:t>.</w:t>
      </w:r>
      <w:r w:rsidR="00F80864">
        <w:rPr>
          <w:rFonts w:ascii="Calibri" w:eastAsia="Calibri" w:hAnsi="Calibri" w:cs="Calibri"/>
        </w:rPr>
        <w:t>46</w:t>
      </w:r>
      <w:r>
        <w:rPr>
          <w:rFonts w:ascii="Calibri" w:eastAsia="Calibri" w:hAnsi="Calibri" w:cs="Calibri"/>
        </w:rPr>
        <w:t xml:space="preserve"> – [LTA used =</w:t>
      </w:r>
      <w:r>
        <w:rPr>
          <w:rFonts w:ascii="Calibri" w:eastAsia="Calibri" w:hAnsi="Calibri" w:cs="Calibri"/>
          <w:spacing w:val="-9"/>
        </w:rPr>
        <w:t xml:space="preserve"> </w:t>
      </w:r>
      <w:r w:rsidR="000955C0">
        <w:rPr>
          <w:rFonts w:ascii="Calibri" w:eastAsia="Calibri" w:hAnsi="Calibri" w:cs="Calibri"/>
          <w:spacing w:val="-9"/>
        </w:rPr>
        <w:t>2</w:t>
      </w:r>
      <w:r>
        <w:rPr>
          <w:rFonts w:ascii="Calibri" w:eastAsia="Calibri" w:hAnsi="Calibri" w:cs="Calibri"/>
        </w:rPr>
        <w:t>.</w:t>
      </w:r>
      <w:r w:rsidR="00600A8B"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</w:rPr>
        <w:t>%]</w:t>
      </w:r>
    </w:p>
    <w:p w14:paraId="62219AE8" w14:textId="77777777" w:rsidR="00DF77C0" w:rsidRDefault="00DF77C0" w:rsidP="00E327E8">
      <w:pPr>
        <w:rPr>
          <w:rFonts w:ascii="Calibri" w:eastAsia="Calibri" w:hAnsi="Calibri" w:cs="Calibri"/>
        </w:rPr>
      </w:pPr>
    </w:p>
    <w:p w14:paraId="3E4099A3" w14:textId="77777777" w:rsidR="00DF77C0" w:rsidRDefault="001D3686" w:rsidP="00E327E8">
      <w:pPr>
        <w:pStyle w:val="Heading1"/>
        <w:ind w:left="851"/>
        <w:rPr>
          <w:b w:val="0"/>
          <w:bCs w:val="0"/>
        </w:rPr>
      </w:pPr>
      <w:r>
        <w:t>PLUS</w:t>
      </w:r>
    </w:p>
    <w:p w14:paraId="4F52D682" w14:textId="77777777" w:rsidR="00DF77C0" w:rsidRDefault="00DF77C0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37FC2054" w14:textId="38F3C4B6" w:rsidR="00E327E8" w:rsidRDefault="00E327E8" w:rsidP="00E327E8">
      <w:pPr>
        <w:pStyle w:val="BodyText"/>
        <w:ind w:left="860" w:right="101"/>
        <w:jc w:val="both"/>
      </w:pPr>
      <w:r>
        <w:t>Single life annuity of £</w:t>
      </w:r>
      <w:r w:rsidR="000955C0">
        <w:t>5</w:t>
      </w:r>
      <w:r>
        <w:t>,</w:t>
      </w:r>
      <w:r w:rsidR="00F80864">
        <w:t>312</w:t>
      </w:r>
      <w:r>
        <w:t>.</w:t>
      </w:r>
      <w:r w:rsidR="00F80864">
        <w:t>23</w:t>
      </w:r>
      <w:r>
        <w:t xml:space="preserve"> pa (increasing at lower of 5.0% / RPI) </w:t>
      </w:r>
      <w:r>
        <w:rPr>
          <w:rFonts w:cs="Calibri"/>
        </w:rPr>
        <w:t xml:space="preserve">– </w:t>
      </w:r>
      <w:r>
        <w:t xml:space="preserve">[LTA used = </w:t>
      </w:r>
      <w:r w:rsidR="00F80864">
        <w:t>7</w:t>
      </w:r>
      <w:r>
        <w:t>.</w:t>
      </w:r>
      <w:r w:rsidR="00600A8B">
        <w:t>50</w:t>
      </w:r>
      <w:r>
        <w:t xml:space="preserve">%] </w:t>
      </w:r>
      <w:r>
        <w:rPr>
          <w:rFonts w:cs="Calibri"/>
        </w:rPr>
        <w:t xml:space="preserve">– </w:t>
      </w:r>
      <w:r>
        <w:t>Annuity Bureau Charge of</w:t>
      </w:r>
      <w:r>
        <w:rPr>
          <w:spacing w:val="-18"/>
        </w:rPr>
        <w:t xml:space="preserve"> </w:t>
      </w:r>
      <w:r>
        <w:t>£60.00</w:t>
      </w:r>
    </w:p>
    <w:p w14:paraId="5E710DF5" w14:textId="77777777" w:rsidR="00DF77C0" w:rsidRDefault="00DF77C0">
      <w:pPr>
        <w:rPr>
          <w:rFonts w:ascii="Calibri" w:eastAsia="Calibri" w:hAnsi="Calibri" w:cs="Calibri"/>
        </w:rPr>
      </w:pPr>
    </w:p>
    <w:p w14:paraId="323148DF" w14:textId="77777777" w:rsidR="00DF77C0" w:rsidRDefault="001D3686" w:rsidP="00E327E8">
      <w:pPr>
        <w:pStyle w:val="Heading2"/>
        <w:ind w:left="851"/>
        <w:rPr>
          <w:b w:val="0"/>
          <w:bCs w:val="0"/>
          <w:i w:val="0"/>
        </w:rPr>
      </w:pPr>
      <w:r>
        <w:t>OR</w:t>
      </w:r>
    </w:p>
    <w:p w14:paraId="27C556D3" w14:textId="77777777" w:rsidR="00DF77C0" w:rsidRDefault="00DF77C0">
      <w:pPr>
        <w:rPr>
          <w:rFonts w:ascii="Calibri" w:eastAsia="Calibri" w:hAnsi="Calibri" w:cs="Calibri"/>
          <w:b/>
          <w:bCs/>
          <w:i/>
        </w:rPr>
      </w:pPr>
    </w:p>
    <w:p w14:paraId="58A09EE3" w14:textId="53910508" w:rsidR="00307CFE" w:rsidRDefault="00307CFE" w:rsidP="009D797F">
      <w:pPr>
        <w:pStyle w:val="BodyText"/>
        <w:numPr>
          <w:ilvl w:val="0"/>
          <w:numId w:val="1"/>
        </w:numPr>
        <w:ind w:hanging="718"/>
        <w:jc w:val="both"/>
        <w:rPr>
          <w:spacing w:val="-1"/>
        </w:rPr>
      </w:pPr>
      <w:r>
        <w:rPr>
          <w:spacing w:val="-1"/>
        </w:rPr>
        <w:t xml:space="preserve">Uncrystallised Funds Pension Lump Sum </w:t>
      </w:r>
      <w:r w:rsidR="00151A70">
        <w:rPr>
          <w:spacing w:val="-1"/>
        </w:rPr>
        <w:t xml:space="preserve">(UFPLS) </w:t>
      </w:r>
      <w:r>
        <w:rPr>
          <w:spacing w:val="-1"/>
        </w:rPr>
        <w:t>of £</w:t>
      </w:r>
      <w:r w:rsidR="00E1358C">
        <w:rPr>
          <w:spacing w:val="-1"/>
        </w:rPr>
        <w:t>1</w:t>
      </w:r>
      <w:r w:rsidR="00F80864">
        <w:rPr>
          <w:spacing w:val="-1"/>
        </w:rPr>
        <w:t>07</w:t>
      </w:r>
      <w:r>
        <w:rPr>
          <w:spacing w:val="-1"/>
        </w:rPr>
        <w:t>,</w:t>
      </w:r>
      <w:r w:rsidR="00F80864">
        <w:rPr>
          <w:spacing w:val="-1"/>
        </w:rPr>
        <w:t>397</w:t>
      </w:r>
      <w:r w:rsidR="000955C0">
        <w:rPr>
          <w:spacing w:val="-1"/>
        </w:rPr>
        <w:t>.</w:t>
      </w:r>
      <w:r w:rsidR="00F80864">
        <w:rPr>
          <w:spacing w:val="-1"/>
        </w:rPr>
        <w:t>85</w:t>
      </w:r>
      <w:r>
        <w:rPr>
          <w:spacing w:val="-1"/>
        </w:rPr>
        <w:t>, of which £</w:t>
      </w:r>
      <w:r w:rsidR="000955C0">
        <w:rPr>
          <w:spacing w:val="-1"/>
        </w:rPr>
        <w:t>2</w:t>
      </w:r>
      <w:r w:rsidR="00F80864">
        <w:rPr>
          <w:spacing w:val="-1"/>
        </w:rPr>
        <w:t>6</w:t>
      </w:r>
      <w:r>
        <w:rPr>
          <w:spacing w:val="-1"/>
        </w:rPr>
        <w:t>,</w:t>
      </w:r>
      <w:r w:rsidR="00F80864">
        <w:rPr>
          <w:spacing w:val="-1"/>
        </w:rPr>
        <w:t>849</w:t>
      </w:r>
      <w:r>
        <w:rPr>
          <w:spacing w:val="-1"/>
        </w:rPr>
        <w:t>.</w:t>
      </w:r>
      <w:r w:rsidR="00F80864">
        <w:rPr>
          <w:spacing w:val="-1"/>
        </w:rPr>
        <w:t>46</w:t>
      </w:r>
      <w:r>
        <w:rPr>
          <w:spacing w:val="-1"/>
        </w:rPr>
        <w:t xml:space="preserve"> </w:t>
      </w:r>
      <w:r w:rsidR="009D797F">
        <w:rPr>
          <w:spacing w:val="-1"/>
        </w:rPr>
        <w:t xml:space="preserve">will be paid </w:t>
      </w:r>
      <w:r>
        <w:rPr>
          <w:spacing w:val="-1"/>
        </w:rPr>
        <w:t>tax-free and £</w:t>
      </w:r>
      <w:r w:rsidR="000955C0">
        <w:rPr>
          <w:spacing w:val="-1"/>
        </w:rPr>
        <w:t>8</w:t>
      </w:r>
      <w:r w:rsidR="00F80864">
        <w:rPr>
          <w:spacing w:val="-1"/>
        </w:rPr>
        <w:t>0</w:t>
      </w:r>
      <w:r>
        <w:rPr>
          <w:spacing w:val="-1"/>
        </w:rPr>
        <w:t>,</w:t>
      </w:r>
      <w:r w:rsidR="00F80864">
        <w:rPr>
          <w:spacing w:val="-1"/>
        </w:rPr>
        <w:t>548</w:t>
      </w:r>
      <w:r w:rsidR="000955C0">
        <w:rPr>
          <w:spacing w:val="-1"/>
        </w:rPr>
        <w:t>.</w:t>
      </w:r>
      <w:r w:rsidR="00F80864">
        <w:rPr>
          <w:spacing w:val="-1"/>
        </w:rPr>
        <w:t>39</w:t>
      </w:r>
      <w:r>
        <w:rPr>
          <w:spacing w:val="-1"/>
        </w:rPr>
        <w:t xml:space="preserve"> </w:t>
      </w:r>
      <w:r w:rsidR="009D797F">
        <w:rPr>
          <w:spacing w:val="-1"/>
        </w:rPr>
        <w:t xml:space="preserve">(taxable element) will be paid </w:t>
      </w:r>
      <w:r w:rsidR="009D0737">
        <w:rPr>
          <w:spacing w:val="-1"/>
        </w:rPr>
        <w:t xml:space="preserve">assuming an emergency code on a month 1 basis </w:t>
      </w:r>
      <w:r w:rsidR="009D797F">
        <w:rPr>
          <w:spacing w:val="-1"/>
        </w:rPr>
        <w:t>(</w:t>
      </w:r>
      <w:r w:rsidR="009D0737">
        <w:rPr>
          <w:spacing w:val="-1"/>
        </w:rPr>
        <w:t>tax code 1</w:t>
      </w:r>
      <w:r w:rsidR="00F80864">
        <w:rPr>
          <w:spacing w:val="-1"/>
        </w:rPr>
        <w:t>250</w:t>
      </w:r>
      <w:r w:rsidR="009D0737">
        <w:rPr>
          <w:spacing w:val="-1"/>
        </w:rPr>
        <w:t>L for 20</w:t>
      </w:r>
      <w:r w:rsidR="00F80864">
        <w:rPr>
          <w:spacing w:val="-1"/>
        </w:rPr>
        <w:t>20</w:t>
      </w:r>
      <w:r w:rsidR="009D0737">
        <w:rPr>
          <w:spacing w:val="-1"/>
        </w:rPr>
        <w:t>/</w:t>
      </w:r>
      <w:r w:rsidR="00F80864">
        <w:rPr>
          <w:spacing w:val="-1"/>
        </w:rPr>
        <w:t>2</w:t>
      </w:r>
      <w:r w:rsidR="009D0737">
        <w:rPr>
          <w:spacing w:val="-1"/>
        </w:rPr>
        <w:t xml:space="preserve">1 tax year) – [LTA used = </w:t>
      </w:r>
      <w:r w:rsidR="00600A8B">
        <w:rPr>
          <w:spacing w:val="-1"/>
        </w:rPr>
        <w:t>10</w:t>
      </w:r>
      <w:r w:rsidR="009D0737">
        <w:rPr>
          <w:spacing w:val="-1"/>
        </w:rPr>
        <w:t>.</w:t>
      </w:r>
      <w:r w:rsidR="00600A8B">
        <w:rPr>
          <w:spacing w:val="-1"/>
        </w:rPr>
        <w:t>00</w:t>
      </w:r>
      <w:r w:rsidR="009D0737">
        <w:rPr>
          <w:spacing w:val="-1"/>
        </w:rPr>
        <w:t>%]</w:t>
      </w:r>
    </w:p>
    <w:p w14:paraId="24FC5A2F" w14:textId="77777777" w:rsidR="009D0737" w:rsidRDefault="009D0737" w:rsidP="009D0737">
      <w:pPr>
        <w:pStyle w:val="BodyText"/>
        <w:tabs>
          <w:tab w:val="left" w:pos="820"/>
        </w:tabs>
        <w:ind w:left="860"/>
        <w:rPr>
          <w:spacing w:val="-1"/>
        </w:rPr>
      </w:pPr>
    </w:p>
    <w:p w14:paraId="001C9040" w14:textId="77777777" w:rsidR="009D0737" w:rsidRDefault="009D0737" w:rsidP="00E327E8">
      <w:pPr>
        <w:pStyle w:val="BodyText"/>
        <w:ind w:left="851"/>
        <w:rPr>
          <w:b/>
          <w:i/>
          <w:spacing w:val="-1"/>
        </w:rPr>
      </w:pPr>
      <w:r w:rsidRPr="009D0737">
        <w:rPr>
          <w:b/>
          <w:i/>
          <w:spacing w:val="-1"/>
        </w:rPr>
        <w:t>OR</w:t>
      </w:r>
    </w:p>
    <w:p w14:paraId="62D68C30" w14:textId="77777777" w:rsidR="009D0737" w:rsidRPr="009D0737" w:rsidRDefault="009D0737" w:rsidP="009D0737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</w:p>
    <w:p w14:paraId="5BCCFC55" w14:textId="77777777" w:rsidR="00151A70" w:rsidRDefault="00151A70" w:rsidP="00151A70">
      <w:pPr>
        <w:pStyle w:val="BodyText"/>
        <w:numPr>
          <w:ilvl w:val="0"/>
          <w:numId w:val="1"/>
        </w:numPr>
        <w:jc w:val="both"/>
        <w:rPr>
          <w:spacing w:val="-1"/>
        </w:rPr>
      </w:pPr>
      <w:r>
        <w:rPr>
          <w:spacing w:val="-1"/>
        </w:rPr>
        <w:t>Transfer entire Personal Retirement Account to a suitable alternative arrangement to take advantage of additional flexibilities (e.g. multiple UFPLS’s or Flexi-Access Drawdown)</w:t>
      </w:r>
    </w:p>
    <w:p w14:paraId="61F92A82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2EE0B111" w14:textId="77777777" w:rsidR="00151A70" w:rsidRPr="00151A70" w:rsidRDefault="00151A70" w:rsidP="00E327E8">
      <w:pPr>
        <w:pStyle w:val="BodyText"/>
        <w:ind w:left="851"/>
        <w:rPr>
          <w:b/>
          <w:i/>
          <w:spacing w:val="-1"/>
        </w:rPr>
      </w:pPr>
      <w:r w:rsidRPr="00151A70">
        <w:rPr>
          <w:b/>
          <w:i/>
          <w:spacing w:val="-1"/>
        </w:rPr>
        <w:t>OR</w:t>
      </w:r>
    </w:p>
    <w:p w14:paraId="7CF5ABF8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77D33E47" w14:textId="77777777" w:rsidR="009D0737" w:rsidRDefault="009D0737" w:rsidP="00151A70">
      <w:pPr>
        <w:pStyle w:val="BodyText"/>
        <w:numPr>
          <w:ilvl w:val="0"/>
          <w:numId w:val="1"/>
        </w:numPr>
        <w:jc w:val="both"/>
        <w:rPr>
          <w:spacing w:val="-1"/>
        </w:rPr>
      </w:pPr>
      <w:r>
        <w:rPr>
          <w:spacing w:val="-1"/>
        </w:rPr>
        <w:t>Open Market Option</w:t>
      </w:r>
    </w:p>
    <w:p w14:paraId="7E092D4A" w14:textId="77777777" w:rsidR="00DF77C0" w:rsidRDefault="00DF77C0">
      <w:pPr>
        <w:pStyle w:val="BodyText"/>
        <w:tabs>
          <w:tab w:val="left" w:pos="820"/>
        </w:tabs>
        <w:ind w:left="100"/>
      </w:pPr>
    </w:p>
    <w:sectPr w:rsidR="00DF77C0" w:rsidSect="009D0737">
      <w:pgSz w:w="11910" w:h="16840"/>
      <w:pgMar w:top="1380" w:right="1562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76FDD"/>
    <w:multiLevelType w:val="hybridMultilevel"/>
    <w:tmpl w:val="BF38692E"/>
    <w:lvl w:ilvl="0" w:tplc="3F4CA3B8">
      <w:start w:val="1"/>
      <w:numFmt w:val="decimal"/>
      <w:lvlText w:val="(%1)"/>
      <w:lvlJc w:val="left"/>
      <w:pPr>
        <w:ind w:left="86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C0"/>
    <w:rsid w:val="000022E2"/>
    <w:rsid w:val="00026CCF"/>
    <w:rsid w:val="00050EA7"/>
    <w:rsid w:val="00082479"/>
    <w:rsid w:val="000955C0"/>
    <w:rsid w:val="000D6F02"/>
    <w:rsid w:val="0014215F"/>
    <w:rsid w:val="00151A70"/>
    <w:rsid w:val="001843AA"/>
    <w:rsid w:val="001D3686"/>
    <w:rsid w:val="001F3625"/>
    <w:rsid w:val="00214F4D"/>
    <w:rsid w:val="00303575"/>
    <w:rsid w:val="00307CFE"/>
    <w:rsid w:val="00371E43"/>
    <w:rsid w:val="00386B51"/>
    <w:rsid w:val="00480EA4"/>
    <w:rsid w:val="00497CE6"/>
    <w:rsid w:val="004A24F1"/>
    <w:rsid w:val="005834F7"/>
    <w:rsid w:val="005A14C3"/>
    <w:rsid w:val="005B1DB4"/>
    <w:rsid w:val="005F2FE2"/>
    <w:rsid w:val="00600A8B"/>
    <w:rsid w:val="00715264"/>
    <w:rsid w:val="00742C67"/>
    <w:rsid w:val="0079124F"/>
    <w:rsid w:val="007A4DA8"/>
    <w:rsid w:val="00852F4B"/>
    <w:rsid w:val="00863287"/>
    <w:rsid w:val="008A4CFE"/>
    <w:rsid w:val="009D0737"/>
    <w:rsid w:val="009D0A20"/>
    <w:rsid w:val="009D797F"/>
    <w:rsid w:val="00A7208B"/>
    <w:rsid w:val="00AD24FF"/>
    <w:rsid w:val="00BB3EC6"/>
    <w:rsid w:val="00C52822"/>
    <w:rsid w:val="00C67A3B"/>
    <w:rsid w:val="00CC3730"/>
    <w:rsid w:val="00CF5447"/>
    <w:rsid w:val="00CF5E41"/>
    <w:rsid w:val="00D05D81"/>
    <w:rsid w:val="00D1172C"/>
    <w:rsid w:val="00D22702"/>
    <w:rsid w:val="00D4472C"/>
    <w:rsid w:val="00D53513"/>
    <w:rsid w:val="00DF77C0"/>
    <w:rsid w:val="00E1358C"/>
    <w:rsid w:val="00E327E8"/>
    <w:rsid w:val="00E42852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C96F"/>
  <w15:docId w15:val="{6686D86C-4671-47BE-90A6-9C0EF4B4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03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7C99-71D5-4F5B-8CD4-0B8759AC3E8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880030-DB6B-48C6-A56B-F573C574C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47AE8-F145-45B3-8686-57814559B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4D9EB-0ACE-48AC-B86A-4457F2A0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2575</Characters>
  <Application>Microsoft Office Word</Application>
  <DocSecurity>0</DocSecurity>
  <Lines>143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Croft, Dominic</cp:lastModifiedBy>
  <cp:revision>2</cp:revision>
  <cp:lastPrinted>2019-12-11T14:27:00Z</cp:lastPrinted>
  <dcterms:created xsi:type="dcterms:W3CDTF">2020-09-11T12:18:00Z</dcterms:created>
  <dcterms:modified xsi:type="dcterms:W3CDTF">2020-09-11T12:18:00Z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