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BE17" w14:textId="77777777"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55E04E86" w14:textId="77777777"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14:paraId="6F3939C6" w14:textId="77777777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931402D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1177BB7E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9608CA4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8004E70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DF6E1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4E84E78F" w14:textId="73F093E2" w:rsidR="00C93371" w:rsidRDefault="00327591" w:rsidP="003327F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86603B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196D8F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3327FE">
              <w:rPr>
                <w:rFonts w:ascii="Times New Roman"/>
                <w:b/>
                <w:spacing w:val="-3"/>
                <w:sz w:val="24"/>
              </w:rPr>
              <w:t>2</w:t>
            </w:r>
            <w:r w:rsidR="0086603B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B44046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2A9C7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400803CC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866E0C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87A08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4FAE5D2C" w14:textId="77777777" w:rsidR="00C93371" w:rsidRDefault="00E44CFD" w:rsidP="00E44CF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ILL HEALTH</w:t>
            </w:r>
          </w:p>
        </w:tc>
      </w:tr>
      <w:tr w:rsidR="00C93371" w14:paraId="771481DD" w14:textId="77777777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6A4424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4C4B912" w14:textId="77777777"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FCD6E2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CC7E42" w14:textId="77777777"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14:paraId="6C25099C" w14:textId="77777777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8C6FDF5" w14:textId="77777777"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350997D1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C11F169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76723BB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2ADEC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7F6733A3" w14:textId="3A990E48" w:rsidR="00C93371" w:rsidRDefault="0086603B" w:rsidP="003327F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SPRUCE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34ECA0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68C11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5B184F20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A06E7E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BB8E1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6BB07929" w14:textId="3A1BB5E8" w:rsidR="00C93371" w:rsidRDefault="0086603B" w:rsidP="003327FE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BRIAN</w:t>
            </w:r>
          </w:p>
        </w:tc>
      </w:tr>
      <w:tr w:rsidR="00C93371" w14:paraId="22E9224E" w14:textId="77777777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3EE9F47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4615F80" w14:textId="320FE6DE" w:rsidR="00C93371" w:rsidRDefault="00E44CFD" w:rsidP="003327FE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86603B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196D8F">
              <w:rPr>
                <w:rFonts w:ascii="Times New Roman"/>
                <w:b/>
                <w:spacing w:val="-3"/>
                <w:sz w:val="24"/>
              </w:rPr>
              <w:t>0</w:t>
            </w:r>
            <w:r w:rsidR="0086603B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86603B">
              <w:rPr>
                <w:rFonts w:ascii="Times New Roman"/>
                <w:b/>
                <w:spacing w:val="-3"/>
                <w:sz w:val="24"/>
              </w:rPr>
              <w:t>6</w:t>
            </w:r>
            <w:r w:rsidR="003E36DC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99A33E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185106" w14:textId="4D6ED6B7" w:rsidR="00C93371" w:rsidRDefault="0073151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14:paraId="64D5DCFB" w14:textId="77777777"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 w14:paraId="5916C516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B8B706E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F6537B4" w14:textId="52E8A7E5" w:rsidR="00C93371" w:rsidRDefault="00196D8F" w:rsidP="003327FE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="0086603B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27591">
              <w:rPr>
                <w:rFonts w:ascii="Times New Roman"/>
                <w:b/>
                <w:spacing w:val="-3"/>
                <w:sz w:val="24"/>
              </w:rPr>
              <w:t>0</w:t>
            </w:r>
            <w:r w:rsidR="0086603B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BC098F">
              <w:rPr>
                <w:rFonts w:ascii="Times New Roman"/>
                <w:b/>
                <w:spacing w:val="-3"/>
                <w:sz w:val="24"/>
              </w:rPr>
              <w:t>6</w:t>
            </w:r>
            <w:r w:rsidR="0086603B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C93371" w14:paraId="11002205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993CEE2" w14:textId="78D71A75" w:rsidR="00C93371" w:rsidRDefault="00BA655E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="00731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dependant</w:t>
            </w:r>
            <w:r w:rsidR="00731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’s 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 w:rsidR="00731511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7315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31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674918A" w14:textId="77777777" w:rsidR="00C93371" w:rsidRDefault="00C93371"/>
        </w:tc>
      </w:tr>
      <w:tr w:rsidR="00C93371" w14:paraId="67608929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D25C6D9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4A530A" w14:textId="77777777"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 w14:paraId="4DBD9D8F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D7AE4A0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EA1BC31" w14:textId="77777777"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 w14:paraId="0E78B013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E52573B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7E95BEF" w14:textId="77777777"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14:paraId="470790FC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51E359" w14:textId="77777777" w:rsidR="00196D8F" w:rsidRDefault="00196D8F" w:rsidP="00196D8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8B91F7" w14:textId="77777777" w:rsidR="00196D8F" w:rsidRDefault="00196D8F" w:rsidP="00196D8F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2D6B9942" w14:textId="77777777" w:rsidR="00196D8F" w:rsidRDefault="00196D8F" w:rsidP="00196D8F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196D8F" w14:paraId="3A47DBEC" w14:textId="77777777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E33B5E" w14:textId="70384632" w:rsidR="00196D8F" w:rsidRDefault="00196D8F" w:rsidP="003327F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C098F">
              <w:rPr>
                <w:rFonts w:ascii="Times New Roman"/>
                <w:b/>
                <w:spacing w:val="-3"/>
                <w:sz w:val="24"/>
              </w:rPr>
              <w:t>1</w:t>
            </w:r>
            <w:r w:rsidR="0086603B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93614" w14:textId="0732BAE9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4C6831" w14:textId="4CB4BEA4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61237" w14:textId="40BA0800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5AFD6" w14:textId="006BB65B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74EC8" w14:textId="5859B5B6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5FE4F" w14:textId="5B549230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7A0A9F" w14:textId="571EFC87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63B26" w14:textId="151E4BED" w:rsidR="00196D8F" w:rsidRDefault="0086603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</w:tr>
      <w:tr w:rsidR="00196D8F" w14:paraId="4D2541CF" w14:textId="77777777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CCD2A2" w14:textId="0AD358C2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B99240" w14:textId="65147C77" w:rsidR="00196D8F" w:rsidRPr="0048475E" w:rsidRDefault="0086603B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C95C4" w14:textId="69803D7E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A44FD" w14:textId="2C31F3A0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56E02" w14:textId="409D0E2D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A233B" w14:textId="786E4FDE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68CD6" w14:textId="1AB27FB0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58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5D811" w14:textId="43E6D3BB"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58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FED459" w14:textId="07AA0A44" w:rsidR="00196D8F" w:rsidRPr="0048475E" w:rsidRDefault="00196D8F" w:rsidP="001E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58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E58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295A7632" w14:textId="77777777" w:rsidR="00196D8F" w:rsidRDefault="00196D8F" w:rsidP="00196D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752765" w14:textId="77777777" w:rsidR="00C93371" w:rsidRDefault="00C9337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F750F41" w14:textId="77777777"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08D707FC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C59FA15" w14:textId="77777777"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14:paraId="62DBBF8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0B92D" w14:textId="257EEFB1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  <w:r w:rsidR="00196D8F">
        <w:rPr>
          <w:rFonts w:cs="Times New Roman"/>
          <w:b/>
          <w:bCs/>
        </w:rPr>
        <w:t xml:space="preserve">  </w:t>
      </w:r>
      <w:r w:rsidR="0086603B">
        <w:rPr>
          <w:rFonts w:cs="Times New Roman"/>
          <w:b/>
          <w:bCs/>
        </w:rPr>
        <w:t>16</w:t>
      </w:r>
      <w:r w:rsidR="00196D8F">
        <w:rPr>
          <w:rFonts w:cs="Times New Roman"/>
          <w:b/>
          <w:bCs/>
        </w:rPr>
        <w:t>,800.00</w:t>
      </w:r>
    </w:p>
    <w:p w14:paraId="6ADCC039" w14:textId="77777777"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327C" w14:textId="7E8EEA7B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  <w:r w:rsidR="0086603B">
        <w:rPr>
          <w:b/>
        </w:rPr>
        <w:t xml:space="preserve">  3</w:t>
      </w:r>
      <w:r w:rsidR="00196D8F">
        <w:rPr>
          <w:b/>
        </w:rPr>
        <w:t>0,2</w:t>
      </w:r>
      <w:r w:rsidR="0086603B">
        <w:rPr>
          <w:b/>
        </w:rPr>
        <w:t>69</w:t>
      </w:r>
      <w:r w:rsidR="00196D8F">
        <w:rPr>
          <w:b/>
        </w:rPr>
        <w:t>.</w:t>
      </w:r>
      <w:r w:rsidR="0086603B">
        <w:rPr>
          <w:b/>
        </w:rPr>
        <w:t>64</w:t>
      </w:r>
    </w:p>
    <w:p w14:paraId="41E8888D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B6A55" w14:textId="6E73594E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</w:t>
      </w:r>
      <w:r w:rsidR="0086603B">
        <w:rPr>
          <w:b/>
        </w:rPr>
        <w:t>1,663.17</w:t>
      </w:r>
    </w:p>
    <w:p w14:paraId="66BB01F0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643D5" w14:textId="6023FFAD"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</w:t>
      </w:r>
      <w:r w:rsidR="0086603B">
        <w:rPr>
          <w:b/>
        </w:rPr>
        <w:t>1,293</w:t>
      </w:r>
      <w:r w:rsidR="00196D8F">
        <w:rPr>
          <w:b/>
        </w:rPr>
        <w:t>.</w:t>
      </w:r>
      <w:r w:rsidR="0086603B">
        <w:rPr>
          <w:b/>
        </w:rPr>
        <w:t>57</w:t>
      </w:r>
    </w:p>
    <w:p w14:paraId="35A50E95" w14:textId="0C1CB446"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>Contracting</w:t>
      </w:r>
      <w:r w:rsidR="00D5761E">
        <w:rPr>
          <w:spacing w:val="-4"/>
        </w:rPr>
        <w:t>-</w:t>
      </w:r>
      <w:r>
        <w:rPr>
          <w:spacing w:val="-4"/>
        </w:rPr>
        <w:t xml:space="preserve">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182D398E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05C4BF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6A5983CA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1C343" w14:textId="77777777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354CA3E1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7AD9A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6B0BD5FE" w14:textId="77777777" w:rsidR="00C93371" w:rsidRDefault="00C93371" w:rsidP="00E335F9">
      <w:pPr>
        <w:ind w:right="299"/>
        <w:rPr>
          <w:rFonts w:ascii="Times New Roman" w:eastAsia="Times New Roman" w:hAnsi="Times New Roman" w:cs="Times New Roman"/>
          <w:sz w:val="24"/>
          <w:szCs w:val="24"/>
        </w:rPr>
      </w:pPr>
    </w:p>
    <w:p w14:paraId="401D6470" w14:textId="77777777"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42A2FD92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E69E90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075DA999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FF74D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43FF0F98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60184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4E518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58FC7" w14:textId="77777777"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01E998C4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9965803" w14:textId="029A6AA3" w:rsidR="00C93371" w:rsidRDefault="0086603B" w:rsidP="00372A62">
      <w:pPr>
        <w:pStyle w:val="BodyText"/>
        <w:tabs>
          <w:tab w:val="left" w:pos="6622"/>
        </w:tabs>
        <w:ind w:right="299"/>
        <w:jc w:val="both"/>
        <w:rPr>
          <w:rFonts w:cs="Times New Roman"/>
        </w:rPr>
      </w:pPr>
      <w:r>
        <w:rPr>
          <w:spacing w:val="-4"/>
        </w:rPr>
        <w:t xml:space="preserve">Brian Spruce’s </w:t>
      </w:r>
      <w:r w:rsidR="00327591">
        <w:rPr>
          <w:spacing w:val="-4"/>
        </w:rPr>
        <w:t xml:space="preserve">Final Pensionable Salary </w:t>
      </w:r>
      <w:proofErr w:type="gramStart"/>
      <w:r w:rsidR="00327591">
        <w:rPr>
          <w:spacing w:val="-4"/>
        </w:rPr>
        <w:t>at</w:t>
      </w:r>
      <w:proofErr w:type="gramEnd"/>
      <w:r w:rsidR="00327591">
        <w:rPr>
          <w:spacing w:val="-4"/>
        </w:rPr>
        <w:t xml:space="preserve"> 3 July 2011 was £</w:t>
      </w:r>
      <w:r w:rsidR="00BC098F">
        <w:rPr>
          <w:spacing w:val="-4"/>
        </w:rPr>
        <w:t>5</w:t>
      </w:r>
      <w:r w:rsidR="00BE5858">
        <w:rPr>
          <w:spacing w:val="-4"/>
        </w:rPr>
        <w:t>5</w:t>
      </w:r>
      <w:r w:rsidR="00327591">
        <w:rPr>
          <w:spacing w:val="-4"/>
        </w:rPr>
        <w:t>,</w:t>
      </w:r>
      <w:r>
        <w:rPr>
          <w:spacing w:val="-4"/>
        </w:rPr>
        <w:t>625</w:t>
      </w:r>
      <w:r w:rsidR="00327591">
        <w:rPr>
          <w:spacing w:val="-4"/>
        </w:rPr>
        <w:t>.00</w:t>
      </w:r>
      <w:r w:rsidR="00731511">
        <w:rPr>
          <w:b/>
          <w:spacing w:val="59"/>
        </w:rPr>
        <w:t xml:space="preserve"> </w:t>
      </w:r>
    </w:p>
    <w:p w14:paraId="17BB6FDE" w14:textId="77777777" w:rsidR="00C93371" w:rsidRDefault="00C93371" w:rsidP="00372A62">
      <w:pPr>
        <w:ind w:right="2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F5D1C" w14:textId="487F9EC1" w:rsidR="00C93371" w:rsidRDefault="00731511" w:rsidP="00372A62">
      <w:pPr>
        <w:pStyle w:val="BodyText"/>
        <w:ind w:right="299"/>
        <w:jc w:val="both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 w:rsidR="00360B77">
        <w:t>.0</w:t>
      </w:r>
      <w:r>
        <w:t>%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 w:rsidR="00327591">
        <w:rPr>
          <w:spacing w:val="-7"/>
        </w:rPr>
        <w:t xml:space="preserve">4 July 2011 to date of first event is </w:t>
      </w:r>
      <w:r w:rsidR="0086603B">
        <w:rPr>
          <w:spacing w:val="-7"/>
        </w:rPr>
        <w:t>33</w:t>
      </w:r>
      <w:r w:rsidR="00327591">
        <w:rPr>
          <w:spacing w:val="-7"/>
        </w:rPr>
        <w:t>.</w:t>
      </w:r>
      <w:r w:rsidR="003327FE">
        <w:rPr>
          <w:spacing w:val="-7"/>
        </w:rPr>
        <w:t>9</w:t>
      </w:r>
      <w:r w:rsidR="00327591">
        <w:rPr>
          <w:spacing w:val="-7"/>
        </w:rPr>
        <w:t>%.</w:t>
      </w:r>
    </w:p>
    <w:p w14:paraId="2463BD43" w14:textId="77777777" w:rsidR="00C93371" w:rsidRDefault="00C93371" w:rsidP="00372A62">
      <w:pPr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06EC3" w14:textId="76F9923B" w:rsidR="00196D8F" w:rsidRDefault="00196D8F" w:rsidP="00372A62">
      <w:pPr>
        <w:pStyle w:val="BodyText"/>
        <w:ind w:right="299"/>
        <w:jc w:val="both"/>
        <w:rPr>
          <w:spacing w:val="-3"/>
        </w:rPr>
      </w:pPr>
      <w:r>
        <w:rPr>
          <w:spacing w:val="-3"/>
        </w:rPr>
        <w:t xml:space="preserve">In the event of taking the tax-free </w:t>
      </w:r>
      <w:r w:rsidR="00360B77">
        <w:rPr>
          <w:spacing w:val="-3"/>
        </w:rPr>
        <w:t>cash sum</w:t>
      </w:r>
      <w:r>
        <w:rPr>
          <w:spacing w:val="-3"/>
        </w:rPr>
        <w:t xml:space="preserve">, </w:t>
      </w:r>
      <w:r w:rsidR="0086603B">
        <w:rPr>
          <w:spacing w:val="-3"/>
        </w:rPr>
        <w:t>Brian Spruce</w:t>
      </w:r>
      <w:r w:rsidR="00BC098F">
        <w:rPr>
          <w:spacing w:val="-3"/>
        </w:rPr>
        <w:t xml:space="preserve"> </w:t>
      </w:r>
      <w:r>
        <w:rPr>
          <w:spacing w:val="-3"/>
        </w:rPr>
        <w:t>has requested that the value of h</w:t>
      </w:r>
      <w:r w:rsidR="0086603B">
        <w:rPr>
          <w:spacing w:val="-3"/>
        </w:rPr>
        <w:t>is</w:t>
      </w:r>
      <w:r>
        <w:rPr>
          <w:spacing w:val="-3"/>
        </w:rPr>
        <w:t xml:space="preserve"> AVCs should be taken as </w:t>
      </w:r>
      <w:r w:rsidR="00360B77">
        <w:rPr>
          <w:spacing w:val="-3"/>
        </w:rPr>
        <w:t xml:space="preserve">cash </w:t>
      </w:r>
      <w:r>
        <w:rPr>
          <w:spacing w:val="-3"/>
        </w:rPr>
        <w:t>first before commuting any of h</w:t>
      </w:r>
      <w:r w:rsidR="0086603B">
        <w:rPr>
          <w:spacing w:val="-3"/>
        </w:rPr>
        <w:t>is</w:t>
      </w:r>
      <w:r>
        <w:rPr>
          <w:spacing w:val="-3"/>
        </w:rPr>
        <w:t xml:space="preserve"> </w:t>
      </w:r>
      <w:r w:rsidR="00372A62">
        <w:rPr>
          <w:spacing w:val="-3"/>
        </w:rPr>
        <w:t>XYZ</w:t>
      </w:r>
      <w:r>
        <w:rPr>
          <w:spacing w:val="-3"/>
        </w:rPr>
        <w:t xml:space="preserve"> pension.</w:t>
      </w:r>
    </w:p>
    <w:p w14:paraId="0B85E3E5" w14:textId="77777777" w:rsidR="00196D8F" w:rsidRDefault="00196D8F" w:rsidP="00372A62">
      <w:pPr>
        <w:pStyle w:val="BodyText"/>
        <w:ind w:right="299"/>
        <w:jc w:val="both"/>
        <w:rPr>
          <w:spacing w:val="-3"/>
        </w:rPr>
      </w:pPr>
    </w:p>
    <w:p w14:paraId="2A846C62" w14:textId="3576664C" w:rsidR="00C93371" w:rsidRDefault="0086603B" w:rsidP="00372A62">
      <w:pPr>
        <w:pStyle w:val="BodyText"/>
        <w:ind w:right="299"/>
        <w:jc w:val="both"/>
      </w:pPr>
      <w:r>
        <w:rPr>
          <w:spacing w:val="-3"/>
        </w:rPr>
        <w:t xml:space="preserve">Brian Spruce’s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1B2625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1B2625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1B2625">
        <w:rPr>
          <w:spacing w:val="-1"/>
        </w:rPr>
        <w:t>9</w:t>
      </w:r>
      <w:r>
        <w:rPr>
          <w:spacing w:val="-1"/>
        </w:rPr>
        <w:t>4</w:t>
      </w:r>
      <w:r w:rsidR="00327591">
        <w:rPr>
          <w:spacing w:val="-1"/>
        </w:rPr>
        <w:t>.</w:t>
      </w:r>
      <w:r>
        <w:rPr>
          <w:spacing w:val="-1"/>
        </w:rPr>
        <w:t>88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E3E3C"/>
    <w:rsid w:val="00196D8F"/>
    <w:rsid w:val="001B2625"/>
    <w:rsid w:val="001E3887"/>
    <w:rsid w:val="00327591"/>
    <w:rsid w:val="003327FE"/>
    <w:rsid w:val="00360B77"/>
    <w:rsid w:val="00372A62"/>
    <w:rsid w:val="003E1A61"/>
    <w:rsid w:val="003E36DC"/>
    <w:rsid w:val="0048475E"/>
    <w:rsid w:val="004E438D"/>
    <w:rsid w:val="005779AA"/>
    <w:rsid w:val="00716DC9"/>
    <w:rsid w:val="00731511"/>
    <w:rsid w:val="0086603B"/>
    <w:rsid w:val="00BA655E"/>
    <w:rsid w:val="00BC098F"/>
    <w:rsid w:val="00BE5858"/>
    <w:rsid w:val="00C05033"/>
    <w:rsid w:val="00C93371"/>
    <w:rsid w:val="00D5761E"/>
    <w:rsid w:val="00DD76C4"/>
    <w:rsid w:val="00E335F9"/>
    <w:rsid w:val="00E44CFD"/>
    <w:rsid w:val="00E55648"/>
    <w:rsid w:val="00FB415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8371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2019-12-18T12:09:00Z</cp:lastPrinted>
  <dcterms:created xsi:type="dcterms:W3CDTF">2021-06-23T17:03:00Z</dcterms:created>
  <dcterms:modified xsi:type="dcterms:W3CDTF">2021-06-23T17:03:00Z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