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92A7" w14:textId="6A37B787" w:rsidR="009C7E11" w:rsidRDefault="009C7E11" w:rsidP="00546A25">
      <w:pPr>
        <w:spacing w:after="0"/>
        <w:rPr>
          <w:b/>
          <w:bCs/>
          <w:u w:val="single"/>
        </w:rPr>
      </w:pPr>
      <w:r w:rsidRPr="00946073">
        <w:rPr>
          <w:b/>
          <w:bCs/>
          <w:u w:val="single"/>
        </w:rPr>
        <w:t xml:space="preserve">XYZ Category </w:t>
      </w:r>
      <w:r w:rsidR="00532864">
        <w:rPr>
          <w:b/>
          <w:bCs/>
          <w:u w:val="single"/>
        </w:rPr>
        <w:t>B</w:t>
      </w:r>
      <w:r w:rsidRPr="00946073">
        <w:rPr>
          <w:b/>
          <w:bCs/>
          <w:u w:val="single"/>
        </w:rPr>
        <w:t xml:space="preserve"> </w:t>
      </w:r>
      <w:r w:rsidR="00546A25">
        <w:rPr>
          <w:b/>
          <w:bCs/>
          <w:u w:val="single"/>
        </w:rPr>
        <w:t>–</w:t>
      </w:r>
      <w:r w:rsidRPr="00946073">
        <w:rPr>
          <w:b/>
          <w:bCs/>
          <w:u w:val="single"/>
        </w:rPr>
        <w:t xml:space="preserve"> </w:t>
      </w:r>
      <w:r w:rsidR="00546A25">
        <w:rPr>
          <w:b/>
          <w:bCs/>
          <w:u w:val="single"/>
        </w:rPr>
        <w:t>(Answer)</w:t>
      </w:r>
    </w:p>
    <w:p w14:paraId="39BFAB4E" w14:textId="77777777" w:rsidR="00546A25" w:rsidRDefault="00546A25" w:rsidP="00946073">
      <w:pPr>
        <w:spacing w:after="0"/>
        <w:rPr>
          <w:b/>
          <w:bCs/>
          <w:u w:val="single"/>
        </w:rPr>
      </w:pPr>
    </w:p>
    <w:p w14:paraId="0E176D07" w14:textId="58E4E926" w:rsidR="00546A25" w:rsidRDefault="00546A25" w:rsidP="00546A25">
      <w:pPr>
        <w:spacing w:after="0"/>
        <w:rPr>
          <w:b/>
          <w:bCs/>
          <w:i/>
          <w:iCs/>
        </w:rPr>
      </w:pPr>
      <w:r w:rsidRPr="00946073">
        <w:rPr>
          <w:b/>
          <w:bCs/>
          <w:i/>
          <w:iCs/>
        </w:rPr>
        <w:t>DIR</w:t>
      </w:r>
      <w:r w:rsidR="00363D8D">
        <w:rPr>
          <w:b/>
          <w:bCs/>
          <w:i/>
          <w:iCs/>
        </w:rPr>
        <w:t xml:space="preserve"> – (</w:t>
      </w:r>
      <w:r w:rsidR="00425E8F">
        <w:rPr>
          <w:b/>
          <w:bCs/>
          <w:i/>
          <w:iCs/>
        </w:rPr>
        <w:t xml:space="preserve">no </w:t>
      </w:r>
      <w:r w:rsidR="00AE57E7">
        <w:rPr>
          <w:b/>
          <w:bCs/>
          <w:i/>
          <w:iCs/>
        </w:rPr>
        <w:t>special circumstances</w:t>
      </w:r>
      <w:r w:rsidRPr="00946073">
        <w:rPr>
          <w:b/>
          <w:bCs/>
          <w:i/>
          <w:iCs/>
        </w:rPr>
        <w:t>)</w:t>
      </w:r>
    </w:p>
    <w:p w14:paraId="0452DF3D" w14:textId="77777777" w:rsidR="00546A25" w:rsidRPr="00946073" w:rsidRDefault="00546A25" w:rsidP="00946073">
      <w:pPr>
        <w:spacing w:after="0"/>
        <w:rPr>
          <w:b/>
          <w:bCs/>
          <w:i/>
          <w:iCs/>
        </w:rPr>
      </w:pPr>
    </w:p>
    <w:p w14:paraId="1B12F7FF" w14:textId="67A5CCDB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Name</w:t>
      </w:r>
      <w:r>
        <w:tab/>
      </w:r>
      <w:r w:rsidR="00425E8F">
        <w:t>Suzanna Holding</w:t>
      </w:r>
      <w:r w:rsidR="004A1EFE">
        <w:tab/>
      </w:r>
      <w:r>
        <w:t>Lower of 5</w:t>
      </w:r>
      <w:r w:rsidR="00546A25">
        <w:t>.0</w:t>
      </w:r>
      <w:r>
        <w:t xml:space="preserve">% </w:t>
      </w:r>
      <w:r w:rsidR="001D53F9">
        <w:t>or</w:t>
      </w:r>
      <w:r>
        <w:t xml:space="preserve"> RPI </w:t>
      </w:r>
      <w:r w:rsidR="006F40C5">
        <w:t>(D</w:t>
      </w:r>
      <w:r>
        <w:t>OR to DOD</w:t>
      </w:r>
      <w:r w:rsidR="006F40C5">
        <w:t>)</w:t>
      </w:r>
      <w:r w:rsidR="00B7246E">
        <w:tab/>
      </w:r>
      <w:r>
        <w:t xml:space="preserve">= </w:t>
      </w:r>
      <w:r>
        <w:tab/>
      </w:r>
      <w:r w:rsidR="00425E8F">
        <w:t>9.6</w:t>
      </w:r>
      <w:r>
        <w:t>%</w:t>
      </w:r>
      <w:r>
        <w:tab/>
      </w:r>
    </w:p>
    <w:p w14:paraId="41C0B79F" w14:textId="647B6862" w:rsidR="00D47A2C" w:rsidRDefault="00D47A2C" w:rsidP="00C1004F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DOD</w:t>
      </w:r>
      <w:r w:rsidR="00B7246E">
        <w:tab/>
      </w:r>
      <w:r w:rsidR="00877B6D">
        <w:t>1</w:t>
      </w:r>
      <w:r w:rsidR="00425E8F">
        <w:t>4</w:t>
      </w:r>
      <w:r w:rsidR="00A73A6D" w:rsidRPr="00A73A6D">
        <w:t>/09/202</w:t>
      </w:r>
      <w:r w:rsidR="00877B6D">
        <w:t>4</w:t>
      </w:r>
      <w:r>
        <w:tab/>
        <w:t>Commuted pension at DOR</w:t>
      </w:r>
      <w:r>
        <w:tab/>
        <w:t>=</w:t>
      </w:r>
      <w:r>
        <w:tab/>
        <w:t>£</w:t>
      </w:r>
      <w:r w:rsidR="001C7F07">
        <w:t>3</w:t>
      </w:r>
      <w:r w:rsidR="00BE32C4">
        <w:t>,</w:t>
      </w:r>
      <w:r w:rsidR="001C7F07">
        <w:t>185</w:t>
      </w:r>
      <w:r w:rsidR="006B4EF4">
        <w:t>.</w:t>
      </w:r>
      <w:r w:rsidR="001C7F07">
        <w:t>60</w:t>
      </w:r>
      <w:r>
        <w:t xml:space="preserve"> pa </w:t>
      </w:r>
    </w:p>
    <w:p w14:paraId="19511B44" w14:textId="4FDCF070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DOB</w:t>
      </w:r>
      <w:r>
        <w:tab/>
      </w:r>
      <w:bookmarkStart w:id="0" w:name="_Hlk100121658"/>
      <w:r w:rsidR="005618C6">
        <w:t>1</w:t>
      </w:r>
      <w:r w:rsidR="00C374BC">
        <w:t>9</w:t>
      </w:r>
      <w:r w:rsidR="004A1EFE">
        <w:t>/</w:t>
      </w:r>
      <w:r w:rsidR="005618C6">
        <w:t>0</w:t>
      </w:r>
      <w:r w:rsidR="00C374BC">
        <w:t>3</w:t>
      </w:r>
      <w:r w:rsidR="004A1EFE">
        <w:t>/19</w:t>
      </w:r>
      <w:r w:rsidR="005618C6">
        <w:t>5</w:t>
      </w:r>
      <w:r w:rsidR="00C374BC">
        <w:t>2</w:t>
      </w:r>
      <w:r>
        <w:tab/>
      </w:r>
      <w:bookmarkEnd w:id="0"/>
      <w:r w:rsidR="00B127FD">
        <w:t>P</w:t>
      </w:r>
      <w:r w:rsidR="001D4059">
        <w:t xml:space="preserve">ension </w:t>
      </w:r>
      <w:r w:rsidR="00101E88">
        <w:t xml:space="preserve">in payment </w:t>
      </w:r>
      <w:r w:rsidR="001D4059">
        <w:t>at DOD</w:t>
      </w:r>
      <w:r>
        <w:tab/>
      </w:r>
      <w:r w:rsidR="001D4059">
        <w:t>=</w:t>
      </w:r>
      <w:r w:rsidR="001D4059">
        <w:tab/>
        <w:t>£</w:t>
      </w:r>
      <w:r w:rsidR="00C472F9">
        <w:t>13</w:t>
      </w:r>
      <w:r w:rsidR="00A60579">
        <w:t>,</w:t>
      </w:r>
      <w:r w:rsidR="00B127FD">
        <w:t>222</w:t>
      </w:r>
      <w:r w:rsidR="00A60579">
        <w:t>.</w:t>
      </w:r>
      <w:r w:rsidR="00A35794">
        <w:t>8</w:t>
      </w:r>
      <w:r w:rsidR="00B127FD">
        <w:t>7</w:t>
      </w:r>
      <w:r w:rsidR="00A60579">
        <w:t xml:space="preserve"> pa</w:t>
      </w:r>
    </w:p>
    <w:p w14:paraId="578FC4A3" w14:textId="71FFEE3A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DJS</w:t>
      </w:r>
      <w:r>
        <w:tab/>
      </w:r>
      <w:r w:rsidR="00C374BC">
        <w:t>06</w:t>
      </w:r>
      <w:r w:rsidR="004A1EFE">
        <w:t>/</w:t>
      </w:r>
      <w:r w:rsidR="00C374BC">
        <w:t>11</w:t>
      </w:r>
      <w:r w:rsidR="004A1EFE">
        <w:t>/19</w:t>
      </w:r>
      <w:r w:rsidR="00C374BC">
        <w:t>97</w:t>
      </w:r>
      <w:r w:rsidR="004A1EFE">
        <w:t xml:space="preserve"> </w:t>
      </w:r>
      <w:r>
        <w:tab/>
      </w:r>
      <w:r w:rsidR="00FF6164">
        <w:t xml:space="preserve">Remaining </w:t>
      </w:r>
      <w:r w:rsidR="00463828">
        <w:t>‘</w:t>
      </w:r>
      <w:r w:rsidR="00FF6164">
        <w:t>LS&amp;DBA</w:t>
      </w:r>
      <w:r w:rsidR="00463828">
        <w:t>’</w:t>
      </w:r>
      <w:r w:rsidR="00FF6164">
        <w:tab/>
        <w:t>=</w:t>
      </w:r>
      <w:r w:rsidR="00FF6164">
        <w:tab/>
        <w:t>£972,685.10</w:t>
      </w:r>
    </w:p>
    <w:p w14:paraId="41777F40" w14:textId="593B267D" w:rsidR="00D47A2C" w:rsidRDefault="00D47A2C" w:rsidP="00096D52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DOR</w:t>
      </w:r>
      <w:r>
        <w:tab/>
      </w:r>
      <w:r w:rsidR="00C374BC">
        <w:t>29</w:t>
      </w:r>
      <w:r w:rsidR="004A1EFE">
        <w:t>/</w:t>
      </w:r>
      <w:r w:rsidR="00C374BC">
        <w:t>07</w:t>
      </w:r>
      <w:r w:rsidR="004A1EFE">
        <w:t>/202</w:t>
      </w:r>
      <w:r w:rsidR="00C374BC">
        <w:t>2</w:t>
      </w:r>
      <w:r w:rsidR="00A73A6D">
        <w:tab/>
        <w:t xml:space="preserve">              </w:t>
      </w:r>
      <w:r w:rsidR="00546A25">
        <w:t xml:space="preserve">  </w:t>
      </w:r>
    </w:p>
    <w:p w14:paraId="276CF176" w14:textId="4D4063A0" w:rsidR="00546A25" w:rsidRDefault="00D47A2C" w:rsidP="00096D52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NPD</w:t>
      </w:r>
      <w:r>
        <w:tab/>
      </w:r>
      <w:r w:rsidR="003239C8">
        <w:t>1</w:t>
      </w:r>
      <w:r w:rsidR="00C374BC">
        <w:t>9</w:t>
      </w:r>
      <w:r w:rsidR="00A73A6D" w:rsidRPr="00A73A6D">
        <w:t>/</w:t>
      </w:r>
      <w:r w:rsidR="003239C8">
        <w:t>0</w:t>
      </w:r>
      <w:r w:rsidR="00C374BC">
        <w:t>3</w:t>
      </w:r>
      <w:r w:rsidR="00A73A6D" w:rsidRPr="00A73A6D">
        <w:t>/</w:t>
      </w:r>
      <w:r w:rsidR="00A73A6D">
        <w:t>20</w:t>
      </w:r>
      <w:r w:rsidR="003239C8">
        <w:t>1</w:t>
      </w:r>
      <w:r w:rsidR="001C7F07">
        <w:t>7</w:t>
      </w:r>
      <w:r w:rsidR="009B1048">
        <w:tab/>
      </w:r>
    </w:p>
    <w:p w14:paraId="20599285" w14:textId="77DB4322" w:rsidR="00D47A2C" w:rsidRDefault="000A026B" w:rsidP="00462937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Age 75</w:t>
      </w:r>
      <w:r>
        <w:tab/>
      </w:r>
      <w:r w:rsidR="003239C8">
        <w:t>1</w:t>
      </w:r>
      <w:r w:rsidR="001C7F07">
        <w:t>9</w:t>
      </w:r>
      <w:r>
        <w:t>/</w:t>
      </w:r>
      <w:r w:rsidR="003239C8">
        <w:t>0</w:t>
      </w:r>
      <w:r w:rsidR="001C7F07">
        <w:t>3</w:t>
      </w:r>
      <w:r>
        <w:t>/20</w:t>
      </w:r>
      <w:r w:rsidR="003239C8">
        <w:t>2</w:t>
      </w:r>
      <w:r w:rsidR="001C7F07">
        <w:t>7</w:t>
      </w:r>
      <w:r w:rsidR="00A73A6D">
        <w:tab/>
      </w:r>
      <w:r w:rsidR="009B1048">
        <w:tab/>
      </w:r>
    </w:p>
    <w:p w14:paraId="0FAC4F30" w14:textId="77777777" w:rsidR="00D94DC0" w:rsidRDefault="00D94DC0" w:rsidP="00D94DC0">
      <w:pPr>
        <w:pStyle w:val="NoSpacing"/>
        <w:rPr>
          <w:b/>
          <w:bCs/>
        </w:rPr>
      </w:pPr>
    </w:p>
    <w:p w14:paraId="5A774256" w14:textId="77777777" w:rsidR="00D94DC0" w:rsidRDefault="00D94DC0" w:rsidP="00D94DC0">
      <w:pPr>
        <w:pStyle w:val="NoSpacing"/>
        <w:rPr>
          <w:b/>
          <w:bCs/>
        </w:rPr>
      </w:pPr>
    </w:p>
    <w:p w14:paraId="196E6399" w14:textId="60669537" w:rsidR="00D94DC0" w:rsidRPr="00FA56A0" w:rsidRDefault="00D94DC0" w:rsidP="00D94DC0">
      <w:pPr>
        <w:pStyle w:val="NoSpacing"/>
        <w:rPr>
          <w:b/>
          <w:bCs/>
        </w:rPr>
      </w:pPr>
      <w:r w:rsidRPr="00FA56A0">
        <w:rPr>
          <w:b/>
          <w:bCs/>
        </w:rPr>
        <w:t xml:space="preserve">1) </w:t>
      </w:r>
      <w:r w:rsidRPr="00FA56A0">
        <w:rPr>
          <w:b/>
          <w:bCs/>
          <w:u w:val="single"/>
        </w:rPr>
        <w:t>Lump sum death benefit (LSDB)</w:t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</w:p>
    <w:p w14:paraId="3AEFB44E" w14:textId="77777777" w:rsidR="00D94DC0" w:rsidRDefault="00D94DC0" w:rsidP="00D94DC0">
      <w:pPr>
        <w:pStyle w:val="NoSpacing"/>
      </w:pPr>
    </w:p>
    <w:p w14:paraId="18E4F85E" w14:textId="0EB7297B" w:rsidR="00D94DC0" w:rsidRPr="00A10EB2" w:rsidRDefault="00D94DC0" w:rsidP="00D94DC0">
      <w:pPr>
        <w:tabs>
          <w:tab w:val="left" w:pos="6521"/>
          <w:tab w:val="decimal" w:pos="8080"/>
        </w:tabs>
        <w:spacing w:after="0" w:line="240" w:lineRule="auto"/>
      </w:pPr>
      <w:r w:rsidRPr="00A10EB2">
        <w:t>Member’s pension at DOD</w:t>
      </w:r>
      <w:r w:rsidRPr="00A10EB2">
        <w:tab/>
        <w:t>=</w:t>
      </w:r>
      <w:r w:rsidRPr="00A10EB2">
        <w:tab/>
      </w:r>
      <w:r w:rsidRPr="00A10EB2">
        <w:rPr>
          <w:i/>
          <w:iCs/>
        </w:rPr>
        <w:t>£</w:t>
      </w:r>
      <w:r w:rsidR="00101E88">
        <w:rPr>
          <w:i/>
          <w:iCs/>
        </w:rPr>
        <w:t>13</w:t>
      </w:r>
      <w:r w:rsidRPr="00A10EB2">
        <w:rPr>
          <w:i/>
          <w:iCs/>
        </w:rPr>
        <w:t>,</w:t>
      </w:r>
      <w:r w:rsidR="00101E88">
        <w:rPr>
          <w:i/>
          <w:iCs/>
        </w:rPr>
        <w:t>222</w:t>
      </w:r>
      <w:r>
        <w:rPr>
          <w:i/>
          <w:iCs/>
        </w:rPr>
        <w:t>.</w:t>
      </w:r>
      <w:r w:rsidR="00101E88">
        <w:rPr>
          <w:i/>
          <w:iCs/>
        </w:rPr>
        <w:t>87</w:t>
      </w:r>
      <w:r w:rsidRPr="00A10EB2">
        <w:rPr>
          <w:i/>
          <w:iCs/>
        </w:rPr>
        <w:t xml:space="preserve"> pa</w:t>
      </w:r>
      <w:r w:rsidRPr="00A10EB2">
        <w:tab/>
      </w:r>
    </w:p>
    <w:p w14:paraId="2318F46F" w14:textId="77777777" w:rsidR="00D94DC0" w:rsidRPr="00A10EB2" w:rsidRDefault="00D94DC0" w:rsidP="00D94DC0">
      <w:pPr>
        <w:spacing w:after="0" w:line="240" w:lineRule="auto"/>
      </w:pPr>
    </w:p>
    <w:p w14:paraId="0F660857" w14:textId="77777777" w:rsidR="00D94DC0" w:rsidRPr="00A10EB2" w:rsidRDefault="00D94DC0" w:rsidP="00D94DC0">
      <w:pPr>
        <w:spacing w:after="0" w:line="240" w:lineRule="auto"/>
      </w:pPr>
      <w:r w:rsidRPr="00A10EB2">
        <w:t>Payments made from DOR to DOD:</w:t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</w:p>
    <w:p w14:paraId="585AA60E" w14:textId="7F7549E2" w:rsidR="00D94DC0" w:rsidRPr="00A10EB2" w:rsidRDefault="00D94DC0" w:rsidP="00D94DC0">
      <w:pPr>
        <w:tabs>
          <w:tab w:val="left" w:pos="2835"/>
          <w:tab w:val="left" w:pos="3402"/>
        </w:tabs>
        <w:spacing w:after="0" w:line="240" w:lineRule="auto"/>
      </w:pPr>
      <w:r w:rsidRPr="00A10EB2">
        <w:t xml:space="preserve">     01/</w:t>
      </w:r>
      <w:r w:rsidR="005441ED">
        <w:t>0</w:t>
      </w:r>
      <w:r w:rsidR="00EB195E">
        <w:t>8</w:t>
      </w:r>
      <w:r w:rsidRPr="00A10EB2">
        <w:t>/202</w:t>
      </w:r>
      <w:r>
        <w:t>2</w:t>
      </w:r>
      <w:r w:rsidRPr="00A10EB2">
        <w:t xml:space="preserve"> – 01/0</w:t>
      </w:r>
      <w:r>
        <w:t>9</w:t>
      </w:r>
      <w:r w:rsidRPr="00A10EB2">
        <w:t>/202</w:t>
      </w:r>
      <w:r>
        <w:t>4</w:t>
      </w:r>
      <w:r w:rsidRPr="00A10EB2">
        <w:t xml:space="preserve"> </w:t>
      </w:r>
      <w:r w:rsidRPr="00A10EB2">
        <w:tab/>
        <w:t xml:space="preserve">=   </w:t>
      </w:r>
      <w:r w:rsidRPr="00A10EB2">
        <w:tab/>
      </w:r>
      <w:r w:rsidR="00EB195E">
        <w:t>26</w:t>
      </w:r>
      <w:r w:rsidRPr="00A10EB2">
        <w:t xml:space="preserve"> </w:t>
      </w:r>
      <w:r>
        <w:t>payments made</w:t>
      </w:r>
      <w:r w:rsidRPr="00A10EB2">
        <w:tab/>
      </w:r>
      <w:r w:rsidRPr="00A10EB2">
        <w:tab/>
      </w:r>
    </w:p>
    <w:p w14:paraId="28A1469F" w14:textId="77777777" w:rsidR="00D94DC0" w:rsidRPr="00A10EB2" w:rsidRDefault="00D94DC0" w:rsidP="00D94DC0">
      <w:pPr>
        <w:spacing w:after="0" w:line="240" w:lineRule="auto"/>
      </w:pPr>
    </w:p>
    <w:p w14:paraId="4E1F0BF1" w14:textId="24259376" w:rsidR="00D94DC0" w:rsidRPr="00A10EB2" w:rsidRDefault="00D94DC0" w:rsidP="00D94DC0">
      <w:pPr>
        <w:spacing w:after="0" w:line="240" w:lineRule="auto"/>
      </w:pPr>
      <w:r w:rsidRPr="00A10EB2">
        <w:t>Remaining payments (balance of 5 years to 01/</w:t>
      </w:r>
      <w:r w:rsidR="00EB195E">
        <w:t>07</w:t>
      </w:r>
      <w:r w:rsidRPr="00A10EB2">
        <w:t>/20</w:t>
      </w:r>
      <w:r>
        <w:t>2</w:t>
      </w:r>
      <w:r w:rsidR="00FA3728">
        <w:t>7</w:t>
      </w:r>
      <w:r w:rsidRPr="00A10EB2">
        <w:t xml:space="preserve"> or, if </w:t>
      </w:r>
    </w:p>
    <w:p w14:paraId="1819EFA6" w14:textId="5692C91A" w:rsidR="00D94DC0" w:rsidRPr="00A10EB2" w:rsidRDefault="00D94DC0" w:rsidP="00D94DC0">
      <w:pPr>
        <w:spacing w:after="0" w:line="240" w:lineRule="auto"/>
        <w:ind w:left="1440" w:firstLine="720"/>
      </w:pPr>
      <w:r w:rsidRPr="00A10EB2">
        <w:t>earlier, capped to member’s 75</w:t>
      </w:r>
      <w:r w:rsidRPr="00A10EB2">
        <w:rPr>
          <w:vertAlign w:val="superscript"/>
        </w:rPr>
        <w:t>th</w:t>
      </w:r>
      <w:r w:rsidRPr="00A10EB2">
        <w:t xml:space="preserve"> birthday</w:t>
      </w:r>
      <w:r w:rsidR="0033394B">
        <w:t xml:space="preserve"> of 19/03/2027</w:t>
      </w:r>
      <w:r w:rsidRPr="00A10EB2">
        <w:t>):</w:t>
      </w:r>
    </w:p>
    <w:p w14:paraId="360B77A4" w14:textId="4E880DCC" w:rsidR="00D94DC0" w:rsidRPr="00A10EB2" w:rsidRDefault="00D94DC0" w:rsidP="00D94DC0">
      <w:pPr>
        <w:tabs>
          <w:tab w:val="left" w:pos="2835"/>
          <w:tab w:val="left" w:pos="3402"/>
        </w:tabs>
        <w:spacing w:after="0" w:line="240" w:lineRule="auto"/>
      </w:pPr>
      <w:r w:rsidRPr="00A10EB2">
        <w:t xml:space="preserve">     01/</w:t>
      </w:r>
      <w:r>
        <w:t>1</w:t>
      </w:r>
      <w:r w:rsidRPr="00A10EB2">
        <w:t>0/202</w:t>
      </w:r>
      <w:r>
        <w:t>4</w:t>
      </w:r>
      <w:r w:rsidRPr="00A10EB2">
        <w:t xml:space="preserve"> – 01/</w:t>
      </w:r>
      <w:r w:rsidR="003C5A44">
        <w:t>0</w:t>
      </w:r>
      <w:r w:rsidR="00FA3728">
        <w:t>3</w:t>
      </w:r>
      <w:r w:rsidRPr="00A10EB2">
        <w:t>/202</w:t>
      </w:r>
      <w:r w:rsidR="00FA3728">
        <w:t>7</w:t>
      </w:r>
      <w:r w:rsidRPr="00A10EB2">
        <w:t xml:space="preserve"> </w:t>
      </w:r>
      <w:r w:rsidRPr="00A10EB2">
        <w:tab/>
        <w:t xml:space="preserve">= </w:t>
      </w:r>
      <w:r w:rsidRPr="00A10EB2">
        <w:tab/>
      </w:r>
      <w:r w:rsidR="00FA3728">
        <w:t>30</w:t>
      </w:r>
      <w:r w:rsidRPr="00A10EB2">
        <w:t xml:space="preserve"> months</w:t>
      </w:r>
      <w:r w:rsidR="009A46C2">
        <w:t xml:space="preserve"> (</w:t>
      </w:r>
      <w:r w:rsidR="009A46C2" w:rsidRPr="000E40FB">
        <w:rPr>
          <w:i/>
          <w:iCs/>
        </w:rPr>
        <w:t>capped</w:t>
      </w:r>
      <w:r w:rsidR="009A46C2">
        <w:t>)</w:t>
      </w:r>
      <w:r w:rsidRPr="00A10EB2">
        <w:tab/>
      </w:r>
      <w:r w:rsidRPr="00A10EB2">
        <w:tab/>
      </w:r>
    </w:p>
    <w:p w14:paraId="70F99B3A" w14:textId="77777777" w:rsidR="00D94DC0" w:rsidRPr="00A10EB2" w:rsidRDefault="00D94DC0" w:rsidP="00D94DC0">
      <w:pPr>
        <w:spacing w:after="0" w:line="240" w:lineRule="auto"/>
      </w:pPr>
      <w:r w:rsidRPr="00A10EB2">
        <w:tab/>
      </w:r>
      <w:r w:rsidRPr="00A10EB2">
        <w:tab/>
      </w:r>
      <w:r w:rsidRPr="00A10EB2">
        <w:tab/>
      </w:r>
    </w:p>
    <w:p w14:paraId="32C4F94E" w14:textId="55C522B2" w:rsidR="00D94DC0" w:rsidRPr="00A10EB2" w:rsidRDefault="00D94DC0" w:rsidP="00D94DC0">
      <w:pPr>
        <w:tabs>
          <w:tab w:val="left" w:pos="2835"/>
          <w:tab w:val="left" w:pos="3402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10EB2">
        <w:t>Balance of guarantee</w:t>
      </w:r>
      <w:r>
        <w:tab/>
      </w:r>
      <w:r w:rsidRPr="00A10EB2">
        <w:t>=</w:t>
      </w:r>
      <w:r w:rsidRPr="00A10EB2">
        <w:tab/>
        <w:t>£</w:t>
      </w:r>
      <w:r w:rsidR="0045521B">
        <w:t>13</w:t>
      </w:r>
      <w:r w:rsidRPr="00A10EB2">
        <w:t>,</w:t>
      </w:r>
      <w:r w:rsidR="0045521B">
        <w:t>227</w:t>
      </w:r>
      <w:r>
        <w:t>.</w:t>
      </w:r>
      <w:r w:rsidR="0045521B">
        <w:t>87</w:t>
      </w:r>
      <w:r w:rsidRPr="00A10EB2">
        <w:t xml:space="preserve"> x </w:t>
      </w:r>
      <w:r w:rsidR="0045521B">
        <w:t>30</w:t>
      </w:r>
      <w:r w:rsidRPr="00A10EB2">
        <w:t xml:space="preserve"> / 12</w:t>
      </w:r>
      <w:r w:rsidRPr="00A10EB2">
        <w:tab/>
        <w:t>=</w:t>
      </w:r>
      <w:r w:rsidRPr="00A10EB2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Pr="00A10EB2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A10EB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£</w:t>
      </w:r>
      <w:r w:rsidR="00840BCB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33</w:t>
      </w:r>
      <w:r w:rsidRPr="00A10EB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,</w:t>
      </w:r>
      <w:r w:rsidR="00840BCB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069</w:t>
      </w:r>
      <w:r w:rsidRPr="00E95F35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.</w:t>
      </w:r>
      <w:r w:rsidR="00840BCB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68</w:t>
      </w:r>
    </w:p>
    <w:p w14:paraId="499CFB47" w14:textId="77777777" w:rsidR="00D94DC0" w:rsidRPr="002A0890" w:rsidRDefault="00D94DC0" w:rsidP="00D94DC0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2660B9BF" w14:textId="77777777" w:rsidR="00D94DC0" w:rsidRDefault="00D94DC0" w:rsidP="00D94DC0">
      <w:pPr>
        <w:pStyle w:val="NoSpacing"/>
      </w:pPr>
      <w:r>
        <w:t>-----</w:t>
      </w:r>
    </w:p>
    <w:p w14:paraId="67C29DE4" w14:textId="77777777" w:rsidR="00D94DC0" w:rsidRDefault="00D94DC0" w:rsidP="00D94DC0">
      <w:pPr>
        <w:pStyle w:val="NoSpacing"/>
      </w:pPr>
    </w:p>
    <w:p w14:paraId="303014F0" w14:textId="0BFC98D7" w:rsidR="00D94DC0" w:rsidRDefault="00D94DC0" w:rsidP="00D94DC0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840BCB">
        <w:rPr>
          <w:b/>
          <w:u w:val="single"/>
        </w:rPr>
        <w:t>33</w:t>
      </w:r>
      <w:r>
        <w:rPr>
          <w:b/>
          <w:u w:val="single"/>
        </w:rPr>
        <w:t>,</w:t>
      </w:r>
      <w:r w:rsidR="00840BCB">
        <w:rPr>
          <w:b/>
          <w:u w:val="single"/>
        </w:rPr>
        <w:t>069.68</w:t>
      </w:r>
    </w:p>
    <w:p w14:paraId="3F9FFE40" w14:textId="77777777" w:rsidR="00D94DC0" w:rsidRDefault="00D94DC0" w:rsidP="00D94DC0">
      <w:pPr>
        <w:pStyle w:val="NoSpacing"/>
      </w:pPr>
    </w:p>
    <w:p w14:paraId="77E9A687" w14:textId="5FFED8FE" w:rsidR="00D94DC0" w:rsidRDefault="00463828" w:rsidP="00D94DC0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D94DC0" w:rsidRPr="000503FC">
        <w:rPr>
          <w:rFonts w:ascii="Calibri" w:hAnsi="Calibri"/>
          <w:b/>
          <w:i/>
        </w:rPr>
        <w:t>L</w:t>
      </w:r>
      <w:r w:rsidR="00D94DC0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D94DC0" w:rsidRPr="000503FC">
        <w:rPr>
          <w:rFonts w:ascii="Calibri" w:hAnsi="Calibri"/>
          <w:b/>
          <w:i/>
          <w:spacing w:val="-9"/>
        </w:rPr>
        <w:t xml:space="preserve"> </w:t>
      </w:r>
      <w:r w:rsidR="00D94DC0" w:rsidRPr="000503FC">
        <w:rPr>
          <w:rFonts w:ascii="Calibri" w:hAnsi="Calibri"/>
          <w:b/>
          <w:i/>
        </w:rPr>
        <w:t>Check</w:t>
      </w:r>
      <w:r w:rsidR="00D94DC0">
        <w:rPr>
          <w:rFonts w:ascii="Calibri" w:hAnsi="Calibri"/>
          <w:b/>
        </w:rPr>
        <w:tab/>
        <w:t>=</w:t>
      </w:r>
      <w:r w:rsidR="00D94DC0">
        <w:rPr>
          <w:rFonts w:ascii="Calibri" w:hAnsi="Calibri"/>
          <w:b/>
        </w:rPr>
        <w:tab/>
      </w:r>
      <w:r w:rsidR="00D94DC0">
        <w:rPr>
          <w:rFonts w:ascii="Calibri" w:hAnsi="Calibri"/>
        </w:rPr>
        <w:t>£</w:t>
      </w:r>
      <w:r w:rsidR="00840BCB">
        <w:rPr>
          <w:rFonts w:ascii="Calibri" w:hAnsi="Calibri"/>
        </w:rPr>
        <w:t>33</w:t>
      </w:r>
      <w:r w:rsidR="00D94DC0">
        <w:rPr>
          <w:rFonts w:ascii="Calibri" w:hAnsi="Calibri"/>
        </w:rPr>
        <w:t>,</w:t>
      </w:r>
      <w:r w:rsidR="00840BCB">
        <w:rPr>
          <w:rFonts w:ascii="Calibri" w:hAnsi="Calibri"/>
        </w:rPr>
        <w:t>069</w:t>
      </w:r>
      <w:r w:rsidR="00EC1D08">
        <w:rPr>
          <w:rFonts w:ascii="Calibri" w:hAnsi="Calibri"/>
        </w:rPr>
        <w:t>.</w:t>
      </w:r>
      <w:r w:rsidR="00840BCB">
        <w:rPr>
          <w:rFonts w:ascii="Calibri" w:hAnsi="Calibri"/>
        </w:rPr>
        <w:t>68</w:t>
      </w:r>
      <w:r w:rsidR="00D94DC0">
        <w:rPr>
          <w:rFonts w:ascii="Calibri" w:hAnsi="Calibri"/>
        </w:rPr>
        <w:t xml:space="preserve"> v £9</w:t>
      </w:r>
      <w:r w:rsidR="00EE5DE7">
        <w:rPr>
          <w:rFonts w:ascii="Calibri" w:hAnsi="Calibri"/>
        </w:rPr>
        <w:t>72</w:t>
      </w:r>
      <w:r w:rsidR="00D94DC0">
        <w:rPr>
          <w:rFonts w:ascii="Calibri" w:hAnsi="Calibri"/>
        </w:rPr>
        <w:t>,</w:t>
      </w:r>
      <w:r w:rsidR="00EE5DE7">
        <w:rPr>
          <w:rFonts w:ascii="Calibri" w:hAnsi="Calibri"/>
        </w:rPr>
        <w:t>685</w:t>
      </w:r>
      <w:r w:rsidR="00D94DC0">
        <w:rPr>
          <w:rFonts w:ascii="Calibri" w:hAnsi="Calibri"/>
        </w:rPr>
        <w:t>.</w:t>
      </w:r>
      <w:r w:rsidR="00EE5DE7">
        <w:rPr>
          <w:rFonts w:ascii="Calibri" w:hAnsi="Calibri"/>
        </w:rPr>
        <w:t>10</w:t>
      </w:r>
      <w:r w:rsidR="00D94DC0">
        <w:rPr>
          <w:rFonts w:ascii="Calibri" w:hAnsi="Calibri"/>
        </w:rPr>
        <w:t xml:space="preserve"> </w:t>
      </w:r>
      <w:r w:rsidR="00D94DC0">
        <w:rPr>
          <w:rFonts w:ascii="Calibri" w:hAnsi="Calibri"/>
        </w:rPr>
        <w:tab/>
        <w:t xml:space="preserve">= </w:t>
      </w:r>
      <w:r w:rsidR="00D94DC0">
        <w:rPr>
          <w:rFonts w:ascii="Calibri" w:hAnsi="Calibri"/>
        </w:rPr>
        <w:tab/>
        <w:t xml:space="preserve">       </w:t>
      </w:r>
      <w:r w:rsidR="00D94DC0" w:rsidRPr="004E39CD">
        <w:rPr>
          <w:rFonts w:ascii="Calibri" w:hAnsi="Calibri"/>
          <w:b/>
          <w:bCs/>
        </w:rPr>
        <w:t>OK</w:t>
      </w:r>
      <w:r w:rsidR="00D94DC0">
        <w:tab/>
      </w:r>
    </w:p>
    <w:p w14:paraId="59A67B9B" w14:textId="77777777" w:rsidR="00D94DC0" w:rsidRDefault="00D94DC0" w:rsidP="00D94DC0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</w:p>
    <w:p w14:paraId="62E0DF2B" w14:textId="77777777" w:rsidR="00D94DC0" w:rsidRDefault="00D94DC0" w:rsidP="00D94DC0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>
        <w:tab/>
      </w:r>
      <w:r>
        <w:tab/>
      </w:r>
    </w:p>
    <w:p w14:paraId="67DE6A1B" w14:textId="77777777" w:rsidR="00D94DC0" w:rsidRDefault="00D94DC0" w:rsidP="00D94DC0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FA56A0">
        <w:rPr>
          <w:b/>
          <w:bCs/>
          <w:color w:val="000000" w:themeColor="text1"/>
        </w:rPr>
        <w:t xml:space="preserve">2) </w:t>
      </w:r>
      <w:r w:rsidRPr="00FA56A0">
        <w:rPr>
          <w:b/>
          <w:bCs/>
          <w:color w:val="000000" w:themeColor="text1"/>
          <w:u w:val="single"/>
        </w:rPr>
        <w:t>Spouse’s pension at DOD</w:t>
      </w:r>
    </w:p>
    <w:p w14:paraId="5A9986D1" w14:textId="20282710" w:rsidR="00D94DC0" w:rsidRDefault="00D94DC0" w:rsidP="00D94DC0">
      <w:pPr>
        <w:pStyle w:val="NoSpacing"/>
        <w:tabs>
          <w:tab w:val="left" w:pos="6521"/>
          <w:tab w:val="decimal" w:pos="8080"/>
        </w:tabs>
      </w:pPr>
      <w:r w:rsidRPr="00946073">
        <w:rPr>
          <w:i/>
          <w:iCs/>
        </w:rPr>
        <w:t>Member's pension at DOD</w:t>
      </w:r>
      <w:r>
        <w:rPr>
          <w:i/>
          <w:iCs/>
        </w:rPr>
        <w:t xml:space="preserve"> (used to derive spouse’s pension)</w:t>
      </w:r>
      <w:r>
        <w:rPr>
          <w:i/>
          <w:iCs/>
        </w:rPr>
        <w:tab/>
      </w:r>
      <w:r>
        <w:t>=</w:t>
      </w:r>
      <w:r>
        <w:tab/>
        <w:t>£</w:t>
      </w:r>
      <w:r w:rsidR="00EE5DE7">
        <w:t>13</w:t>
      </w:r>
      <w:r>
        <w:t>,</w:t>
      </w:r>
      <w:r w:rsidR="00EE5DE7">
        <w:t>222</w:t>
      </w:r>
      <w:r>
        <w:t>.</w:t>
      </w:r>
      <w:r w:rsidR="00EE5DE7">
        <w:t>87</w:t>
      </w:r>
      <w:r w:rsidRPr="00A73A6D">
        <w:t xml:space="preserve"> </w:t>
      </w:r>
      <w:r>
        <w:t xml:space="preserve">pa </w:t>
      </w:r>
    </w:p>
    <w:p w14:paraId="4ED5E72D" w14:textId="60842955" w:rsidR="00D94DC0" w:rsidRDefault="00D94DC0" w:rsidP="008D109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D1095">
        <w:tab/>
      </w:r>
      <w:r>
        <w:t>+</w:t>
      </w:r>
      <w:r>
        <w:tab/>
      </w:r>
    </w:p>
    <w:p w14:paraId="7F128EB9" w14:textId="118B5F3D" w:rsidR="00D94DC0" w:rsidRDefault="00D94DC0" w:rsidP="00D94DC0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proofErr w:type="spellStart"/>
      <w:r w:rsidRPr="00946073">
        <w:rPr>
          <w:i/>
          <w:iCs/>
        </w:rPr>
        <w:t>Rev</w:t>
      </w:r>
      <w:r>
        <w:rPr>
          <w:i/>
          <w:iCs/>
        </w:rPr>
        <w:t>’</w:t>
      </w:r>
      <w:r w:rsidRPr="00946073">
        <w:rPr>
          <w:i/>
          <w:iCs/>
        </w:rPr>
        <w:t>d</w:t>
      </w:r>
      <w:proofErr w:type="spellEnd"/>
      <w:r w:rsidRPr="00946073">
        <w:rPr>
          <w:i/>
          <w:iCs/>
        </w:rPr>
        <w:t xml:space="preserve"> </w:t>
      </w:r>
      <w:proofErr w:type="spellStart"/>
      <w:r w:rsidRPr="00946073">
        <w:rPr>
          <w:i/>
          <w:iCs/>
        </w:rPr>
        <w:t>comm</w:t>
      </w:r>
      <w:r>
        <w:rPr>
          <w:i/>
          <w:iCs/>
        </w:rPr>
        <w:t>’</w:t>
      </w:r>
      <w:r w:rsidRPr="00946073">
        <w:rPr>
          <w:i/>
          <w:iCs/>
        </w:rPr>
        <w:t>d</w:t>
      </w:r>
      <w:proofErr w:type="spellEnd"/>
      <w:r w:rsidRPr="00946073">
        <w:rPr>
          <w:i/>
          <w:iCs/>
        </w:rPr>
        <w:t xml:space="preserve"> pension</w:t>
      </w:r>
      <w:r>
        <w:rPr>
          <w:i/>
          <w:iCs/>
        </w:rPr>
        <w:t xml:space="preserve"> at DOD</w:t>
      </w:r>
      <w:r w:rsidRPr="00946073">
        <w:rPr>
          <w:i/>
          <w:iCs/>
        </w:rPr>
        <w:t xml:space="preserve"> </w:t>
      </w:r>
      <w:r>
        <w:rPr>
          <w:i/>
          <w:iCs/>
        </w:rPr>
        <w:tab/>
      </w:r>
      <w:r>
        <w:t>=</w:t>
      </w:r>
      <w:r>
        <w:tab/>
        <w:t>£</w:t>
      </w:r>
      <w:r w:rsidR="00EE5DE7">
        <w:t>3</w:t>
      </w:r>
      <w:r>
        <w:t>,</w:t>
      </w:r>
      <w:r w:rsidR="00EE5DE7">
        <w:t>185.60</w:t>
      </w:r>
      <w:r>
        <w:t xml:space="preserve"> x 1.</w:t>
      </w:r>
      <w:r w:rsidR="00EE5DE7">
        <w:t>09</w:t>
      </w:r>
      <w:r w:rsidR="005E7E68">
        <w:t>6 (= 9.6%)</w:t>
      </w:r>
      <w:r>
        <w:tab/>
        <w:t>=</w:t>
      </w:r>
      <w:r>
        <w:tab/>
      </w:r>
      <w:r w:rsidRPr="00FA518B">
        <w:t>£</w:t>
      </w:r>
      <w:r w:rsidR="005E7E68">
        <w:t>3</w:t>
      </w:r>
      <w:r w:rsidRPr="00FA518B">
        <w:t>,</w:t>
      </w:r>
      <w:r w:rsidR="005E7E68">
        <w:t>491</w:t>
      </w:r>
      <w:r w:rsidRPr="00FA518B">
        <w:t>.</w:t>
      </w:r>
      <w:r w:rsidR="005E7E68">
        <w:t>4</w:t>
      </w:r>
      <w:r w:rsidR="00EF09E4">
        <w:t>2</w:t>
      </w:r>
      <w:r w:rsidRPr="00FA518B">
        <w:t xml:space="preserve"> pa</w:t>
      </w:r>
      <w:r>
        <w:tab/>
      </w:r>
      <w:r>
        <w:tab/>
      </w:r>
      <w:r>
        <w:tab/>
      </w:r>
      <w:r>
        <w:tab/>
      </w:r>
      <w:r>
        <w:tab/>
      </w:r>
    </w:p>
    <w:p w14:paraId="05FA4632" w14:textId="5F0F9DEA" w:rsidR="00D94DC0" w:rsidRPr="00FA518B" w:rsidRDefault="00D94DC0" w:rsidP="00D94DC0">
      <w:pPr>
        <w:pStyle w:val="NoSpacing"/>
        <w:tabs>
          <w:tab w:val="left" w:pos="2835"/>
          <w:tab w:val="left" w:pos="3686"/>
          <w:tab w:val="left" w:pos="6521"/>
          <w:tab w:val="decimal" w:pos="8080"/>
        </w:tabs>
        <w:rPr>
          <w:u w:val="single"/>
        </w:rPr>
      </w:pPr>
      <w:r w:rsidRPr="007B6DF1">
        <w:rPr>
          <w:i/>
          <w:iCs/>
          <w:color w:val="000000" w:themeColor="text1"/>
        </w:rPr>
        <w:t xml:space="preserve">Member’s </w:t>
      </w:r>
      <w:r>
        <w:rPr>
          <w:i/>
          <w:iCs/>
          <w:color w:val="000000" w:themeColor="text1"/>
        </w:rPr>
        <w:t xml:space="preserve">pre-commutation </w:t>
      </w:r>
      <w:r w:rsidRPr="007B6DF1">
        <w:rPr>
          <w:i/>
          <w:iCs/>
          <w:color w:val="000000" w:themeColor="text1"/>
        </w:rPr>
        <w:t>pension revalued to DOD</w:t>
      </w:r>
      <w:r>
        <w:tab/>
        <w:t>=</w:t>
      </w:r>
      <w:r>
        <w:tab/>
      </w:r>
      <w:r w:rsidRPr="00FA518B">
        <w:rPr>
          <w:i/>
          <w:iCs/>
          <w:u w:val="single"/>
        </w:rPr>
        <w:t>£</w:t>
      </w:r>
      <w:bookmarkStart w:id="1" w:name="_Hlk130272561"/>
      <w:bookmarkStart w:id="2" w:name="_Hlk100122403"/>
      <w:r w:rsidR="00002D1A">
        <w:rPr>
          <w:i/>
          <w:iCs/>
          <w:u w:val="single"/>
        </w:rPr>
        <w:t>16</w:t>
      </w:r>
      <w:r w:rsidRPr="00FA518B">
        <w:rPr>
          <w:i/>
          <w:iCs/>
          <w:u w:val="single"/>
        </w:rPr>
        <w:t>,</w:t>
      </w:r>
      <w:r w:rsidR="00002D1A">
        <w:rPr>
          <w:i/>
          <w:iCs/>
          <w:u w:val="single"/>
        </w:rPr>
        <w:t>714</w:t>
      </w:r>
      <w:r w:rsidRPr="00FA518B">
        <w:rPr>
          <w:i/>
          <w:iCs/>
          <w:u w:val="single"/>
        </w:rPr>
        <w:t>.</w:t>
      </w:r>
      <w:r w:rsidR="00002D1A">
        <w:rPr>
          <w:i/>
          <w:iCs/>
          <w:u w:val="single"/>
        </w:rPr>
        <w:t>29</w:t>
      </w:r>
      <w:bookmarkEnd w:id="1"/>
      <w:bookmarkEnd w:id="2"/>
      <w:r w:rsidRPr="00FA518B">
        <w:rPr>
          <w:i/>
          <w:iCs/>
          <w:u w:val="single"/>
        </w:rPr>
        <w:t xml:space="preserve"> pa</w:t>
      </w:r>
      <w:r w:rsidRPr="00FA518B">
        <w:rPr>
          <w:b/>
          <w:bCs/>
          <w:u w:val="single"/>
        </w:rPr>
        <w:tab/>
      </w:r>
      <w:r w:rsidRPr="00FA518B">
        <w:tab/>
      </w:r>
      <w:r w:rsidRPr="00FA518B">
        <w:tab/>
      </w:r>
      <w:r w:rsidRPr="00FA518B">
        <w:tab/>
      </w:r>
      <w:r w:rsidRPr="00FA518B">
        <w:tab/>
      </w:r>
    </w:p>
    <w:p w14:paraId="6D63B0B9" w14:textId="77777777" w:rsidR="00D94DC0" w:rsidRDefault="00D94DC0" w:rsidP="00D94DC0">
      <w:pPr>
        <w:pStyle w:val="NoSpacing"/>
      </w:pPr>
      <w:r>
        <w:t>-----</w:t>
      </w:r>
    </w:p>
    <w:p w14:paraId="5F6113FB" w14:textId="77777777" w:rsidR="00C87228" w:rsidRDefault="00C87228" w:rsidP="00D94DC0">
      <w:pPr>
        <w:pStyle w:val="NoSpacing"/>
        <w:tabs>
          <w:tab w:val="left" w:pos="1701"/>
          <w:tab w:val="left" w:pos="2835"/>
          <w:tab w:val="left" w:pos="3402"/>
          <w:tab w:val="left" w:pos="6521"/>
          <w:tab w:val="decimal" w:pos="8080"/>
        </w:tabs>
      </w:pPr>
    </w:p>
    <w:p w14:paraId="0200A7C8" w14:textId="6DFFF6A9" w:rsidR="00D94DC0" w:rsidRDefault="00D94DC0" w:rsidP="00D94DC0">
      <w:pPr>
        <w:pStyle w:val="NoSpacing"/>
        <w:tabs>
          <w:tab w:val="left" w:pos="1701"/>
          <w:tab w:val="left" w:pos="2835"/>
          <w:tab w:val="left" w:pos="3402"/>
          <w:tab w:val="left" w:pos="6521"/>
          <w:tab w:val="decimal" w:pos="8080"/>
        </w:tabs>
      </w:pPr>
      <w:r>
        <w:t>Spouse’s pension</w:t>
      </w:r>
      <w:r>
        <w:tab/>
      </w:r>
      <w:r>
        <w:tab/>
        <w:t>=</w:t>
      </w:r>
      <w:r>
        <w:tab/>
      </w:r>
      <w:r w:rsidRPr="00CA7AF4">
        <w:t>£</w:t>
      </w:r>
      <w:r w:rsidR="00C87228">
        <w:t>16</w:t>
      </w:r>
      <w:r w:rsidRPr="008A6BC2">
        <w:t>,</w:t>
      </w:r>
      <w:r w:rsidR="00C87228">
        <w:t>714.29</w:t>
      </w:r>
      <w:r w:rsidRPr="008A6BC2">
        <w:t xml:space="preserve"> </w:t>
      </w:r>
      <w:r w:rsidRPr="00CA7AF4">
        <w:t xml:space="preserve">x </w:t>
      </w:r>
      <w:r w:rsidR="00C87228">
        <w:t>50%</w:t>
      </w:r>
      <w:r>
        <w:tab/>
        <w:t>=</w:t>
      </w:r>
      <w:r>
        <w:tab/>
      </w:r>
      <w:r w:rsidRPr="00FE69D3">
        <w:rPr>
          <w:b/>
          <w:u w:val="single"/>
        </w:rPr>
        <w:t>£</w:t>
      </w:r>
      <w:bookmarkStart w:id="3" w:name="_Hlk100128989"/>
      <w:r w:rsidR="000F48C6">
        <w:rPr>
          <w:b/>
          <w:u w:val="single"/>
        </w:rPr>
        <w:t>8</w:t>
      </w:r>
      <w:r w:rsidRPr="00360D94">
        <w:rPr>
          <w:b/>
          <w:u w:val="single"/>
        </w:rPr>
        <w:t>,</w:t>
      </w:r>
      <w:r w:rsidR="000F48C6">
        <w:rPr>
          <w:b/>
          <w:u w:val="single"/>
        </w:rPr>
        <w:t>357</w:t>
      </w:r>
      <w:r w:rsidRPr="00360D94">
        <w:rPr>
          <w:b/>
          <w:u w:val="single"/>
        </w:rPr>
        <w:t>.</w:t>
      </w:r>
      <w:r w:rsidR="000B7A95">
        <w:rPr>
          <w:b/>
          <w:u w:val="single"/>
        </w:rPr>
        <w:t>1</w:t>
      </w:r>
      <w:r w:rsidR="000F48C6">
        <w:rPr>
          <w:b/>
          <w:u w:val="single"/>
        </w:rPr>
        <w:t>5</w:t>
      </w:r>
      <w:bookmarkEnd w:id="3"/>
      <w:r>
        <w:rPr>
          <w:b/>
          <w:u w:val="single"/>
        </w:rPr>
        <w:t xml:space="preserve"> </w:t>
      </w:r>
      <w:r w:rsidRPr="00FE69D3">
        <w:rPr>
          <w:b/>
          <w:u w:val="single"/>
        </w:rPr>
        <w:t>pa</w:t>
      </w:r>
    </w:p>
    <w:p w14:paraId="6E314380" w14:textId="77777777" w:rsidR="00D94DC0" w:rsidRDefault="00D94DC0" w:rsidP="00D94DC0">
      <w:pPr>
        <w:pStyle w:val="NoSpacing"/>
        <w:rPr>
          <w:i/>
          <w:iCs/>
        </w:rPr>
      </w:pPr>
    </w:p>
    <w:sectPr w:rsidR="00D94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333"/>
    <w:multiLevelType w:val="hybridMultilevel"/>
    <w:tmpl w:val="9FB459A2"/>
    <w:lvl w:ilvl="0" w:tplc="9A9CDD3A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53163A83"/>
    <w:multiLevelType w:val="hybridMultilevel"/>
    <w:tmpl w:val="FC90BBFC"/>
    <w:lvl w:ilvl="0" w:tplc="35DEFAEC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477453438">
    <w:abstractNumId w:val="1"/>
  </w:num>
  <w:num w:numId="2" w16cid:durableId="149818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11"/>
    <w:rsid w:val="00001FB6"/>
    <w:rsid w:val="00002D1A"/>
    <w:rsid w:val="00005FB0"/>
    <w:rsid w:val="000111EF"/>
    <w:rsid w:val="00025219"/>
    <w:rsid w:val="000302B7"/>
    <w:rsid w:val="000309CC"/>
    <w:rsid w:val="00045251"/>
    <w:rsid w:val="00052EE2"/>
    <w:rsid w:val="00096D52"/>
    <w:rsid w:val="000A026B"/>
    <w:rsid w:val="000A094D"/>
    <w:rsid w:val="000B5A7A"/>
    <w:rsid w:val="000B7A95"/>
    <w:rsid w:val="000D5480"/>
    <w:rsid w:val="000D7030"/>
    <w:rsid w:val="000E2187"/>
    <w:rsid w:val="000E40FB"/>
    <w:rsid w:val="000F48C6"/>
    <w:rsid w:val="00101E88"/>
    <w:rsid w:val="00103442"/>
    <w:rsid w:val="001146E4"/>
    <w:rsid w:val="001318EC"/>
    <w:rsid w:val="00131EB2"/>
    <w:rsid w:val="00136A3B"/>
    <w:rsid w:val="0019450F"/>
    <w:rsid w:val="001A0623"/>
    <w:rsid w:val="001C6AA7"/>
    <w:rsid w:val="001C7F07"/>
    <w:rsid w:val="001D4059"/>
    <w:rsid w:val="001D4724"/>
    <w:rsid w:val="001D53F9"/>
    <w:rsid w:val="001F0F48"/>
    <w:rsid w:val="001F6489"/>
    <w:rsid w:val="00206A96"/>
    <w:rsid w:val="00224DCF"/>
    <w:rsid w:val="00226694"/>
    <w:rsid w:val="0026044B"/>
    <w:rsid w:val="00275480"/>
    <w:rsid w:val="002827E2"/>
    <w:rsid w:val="002A132A"/>
    <w:rsid w:val="002A24DC"/>
    <w:rsid w:val="002B039A"/>
    <w:rsid w:val="002B0BF5"/>
    <w:rsid w:val="002B667E"/>
    <w:rsid w:val="002D0DBE"/>
    <w:rsid w:val="002E4DEC"/>
    <w:rsid w:val="002F5E85"/>
    <w:rsid w:val="002F6919"/>
    <w:rsid w:val="003143F6"/>
    <w:rsid w:val="003239C8"/>
    <w:rsid w:val="00332C3F"/>
    <w:rsid w:val="0033394B"/>
    <w:rsid w:val="00340285"/>
    <w:rsid w:val="003428BC"/>
    <w:rsid w:val="00346F61"/>
    <w:rsid w:val="00353847"/>
    <w:rsid w:val="00360D94"/>
    <w:rsid w:val="003613F8"/>
    <w:rsid w:val="00362CFE"/>
    <w:rsid w:val="00362D4A"/>
    <w:rsid w:val="0036399F"/>
    <w:rsid w:val="00363D8D"/>
    <w:rsid w:val="0037155B"/>
    <w:rsid w:val="00373FB9"/>
    <w:rsid w:val="00381FF7"/>
    <w:rsid w:val="00384F8F"/>
    <w:rsid w:val="00386CF7"/>
    <w:rsid w:val="003B45F7"/>
    <w:rsid w:val="003C4C69"/>
    <w:rsid w:val="003C5A44"/>
    <w:rsid w:val="003C5CA8"/>
    <w:rsid w:val="003F3127"/>
    <w:rsid w:val="003F378E"/>
    <w:rsid w:val="003F4BFB"/>
    <w:rsid w:val="003F6B09"/>
    <w:rsid w:val="00401359"/>
    <w:rsid w:val="00403953"/>
    <w:rsid w:val="004108C4"/>
    <w:rsid w:val="00424AAA"/>
    <w:rsid w:val="00425E8F"/>
    <w:rsid w:val="00426B38"/>
    <w:rsid w:val="00432EAF"/>
    <w:rsid w:val="00436D12"/>
    <w:rsid w:val="004476F3"/>
    <w:rsid w:val="00450FE9"/>
    <w:rsid w:val="0045235A"/>
    <w:rsid w:val="0045521B"/>
    <w:rsid w:val="00462937"/>
    <w:rsid w:val="00463828"/>
    <w:rsid w:val="004644D3"/>
    <w:rsid w:val="004675B7"/>
    <w:rsid w:val="0047077B"/>
    <w:rsid w:val="00470FE7"/>
    <w:rsid w:val="00474AB9"/>
    <w:rsid w:val="004A1EFE"/>
    <w:rsid w:val="004A5657"/>
    <w:rsid w:val="004B3316"/>
    <w:rsid w:val="004D6CD3"/>
    <w:rsid w:val="004E276B"/>
    <w:rsid w:val="00516DF0"/>
    <w:rsid w:val="00522C31"/>
    <w:rsid w:val="0052479B"/>
    <w:rsid w:val="00524C6D"/>
    <w:rsid w:val="00532864"/>
    <w:rsid w:val="00537725"/>
    <w:rsid w:val="005441ED"/>
    <w:rsid w:val="00546A25"/>
    <w:rsid w:val="0055514A"/>
    <w:rsid w:val="00556DE8"/>
    <w:rsid w:val="005618C6"/>
    <w:rsid w:val="005655E3"/>
    <w:rsid w:val="00580E33"/>
    <w:rsid w:val="00587AF0"/>
    <w:rsid w:val="005A1939"/>
    <w:rsid w:val="005A3A12"/>
    <w:rsid w:val="005A582E"/>
    <w:rsid w:val="005B0D6E"/>
    <w:rsid w:val="005B1BCD"/>
    <w:rsid w:val="005B6048"/>
    <w:rsid w:val="005D0224"/>
    <w:rsid w:val="005E7E68"/>
    <w:rsid w:val="005F4E78"/>
    <w:rsid w:val="00612997"/>
    <w:rsid w:val="00617F0C"/>
    <w:rsid w:val="006312DA"/>
    <w:rsid w:val="00632AFC"/>
    <w:rsid w:val="00637100"/>
    <w:rsid w:val="00675077"/>
    <w:rsid w:val="006806DB"/>
    <w:rsid w:val="00680B4D"/>
    <w:rsid w:val="00695CC4"/>
    <w:rsid w:val="006A1B41"/>
    <w:rsid w:val="006A5351"/>
    <w:rsid w:val="006B4EF4"/>
    <w:rsid w:val="006C4F9D"/>
    <w:rsid w:val="006C7FD9"/>
    <w:rsid w:val="006E12AD"/>
    <w:rsid w:val="006F2B53"/>
    <w:rsid w:val="006F40C5"/>
    <w:rsid w:val="0072096E"/>
    <w:rsid w:val="0072234F"/>
    <w:rsid w:val="00724A89"/>
    <w:rsid w:val="00727E4B"/>
    <w:rsid w:val="00730D63"/>
    <w:rsid w:val="007324DA"/>
    <w:rsid w:val="00743645"/>
    <w:rsid w:val="00765C63"/>
    <w:rsid w:val="007832AA"/>
    <w:rsid w:val="00787215"/>
    <w:rsid w:val="007B50C1"/>
    <w:rsid w:val="007E3A75"/>
    <w:rsid w:val="00812695"/>
    <w:rsid w:val="00815233"/>
    <w:rsid w:val="00820179"/>
    <w:rsid w:val="00822E5C"/>
    <w:rsid w:val="0083104E"/>
    <w:rsid w:val="00840BCB"/>
    <w:rsid w:val="0087660F"/>
    <w:rsid w:val="00877B6D"/>
    <w:rsid w:val="00896712"/>
    <w:rsid w:val="008A6BC2"/>
    <w:rsid w:val="008B78E1"/>
    <w:rsid w:val="008D1095"/>
    <w:rsid w:val="008F4E7B"/>
    <w:rsid w:val="009153EB"/>
    <w:rsid w:val="00931256"/>
    <w:rsid w:val="00946073"/>
    <w:rsid w:val="00953B0B"/>
    <w:rsid w:val="009572C2"/>
    <w:rsid w:val="0096248F"/>
    <w:rsid w:val="0097745B"/>
    <w:rsid w:val="0098650A"/>
    <w:rsid w:val="00996194"/>
    <w:rsid w:val="009A46C2"/>
    <w:rsid w:val="009B1048"/>
    <w:rsid w:val="009C21A5"/>
    <w:rsid w:val="009C7E11"/>
    <w:rsid w:val="009D2813"/>
    <w:rsid w:val="00A04114"/>
    <w:rsid w:val="00A25CDF"/>
    <w:rsid w:val="00A3140C"/>
    <w:rsid w:val="00A3235A"/>
    <w:rsid w:val="00A35794"/>
    <w:rsid w:val="00A423DA"/>
    <w:rsid w:val="00A52A29"/>
    <w:rsid w:val="00A60579"/>
    <w:rsid w:val="00A73A6D"/>
    <w:rsid w:val="00A73A97"/>
    <w:rsid w:val="00A74A7E"/>
    <w:rsid w:val="00A76AEF"/>
    <w:rsid w:val="00A859C0"/>
    <w:rsid w:val="00A97408"/>
    <w:rsid w:val="00AA7E2C"/>
    <w:rsid w:val="00AB4660"/>
    <w:rsid w:val="00AC2F42"/>
    <w:rsid w:val="00AC4118"/>
    <w:rsid w:val="00AE57E7"/>
    <w:rsid w:val="00AF66CD"/>
    <w:rsid w:val="00B03947"/>
    <w:rsid w:val="00B03C83"/>
    <w:rsid w:val="00B127FD"/>
    <w:rsid w:val="00B13541"/>
    <w:rsid w:val="00B13E6F"/>
    <w:rsid w:val="00B2082E"/>
    <w:rsid w:val="00B2677F"/>
    <w:rsid w:val="00B32616"/>
    <w:rsid w:val="00B72440"/>
    <w:rsid w:val="00B7246E"/>
    <w:rsid w:val="00B86B0C"/>
    <w:rsid w:val="00BC68E1"/>
    <w:rsid w:val="00BD0E7A"/>
    <w:rsid w:val="00BE32C4"/>
    <w:rsid w:val="00BE7891"/>
    <w:rsid w:val="00BF2932"/>
    <w:rsid w:val="00C1004F"/>
    <w:rsid w:val="00C374BC"/>
    <w:rsid w:val="00C472F9"/>
    <w:rsid w:val="00C5197E"/>
    <w:rsid w:val="00C65FE7"/>
    <w:rsid w:val="00C6718E"/>
    <w:rsid w:val="00C7663B"/>
    <w:rsid w:val="00C811FF"/>
    <w:rsid w:val="00C87228"/>
    <w:rsid w:val="00CA7AF4"/>
    <w:rsid w:val="00CC29F4"/>
    <w:rsid w:val="00CC6EE0"/>
    <w:rsid w:val="00CE4718"/>
    <w:rsid w:val="00D06078"/>
    <w:rsid w:val="00D13FEA"/>
    <w:rsid w:val="00D165A7"/>
    <w:rsid w:val="00D47A2C"/>
    <w:rsid w:val="00D47E8B"/>
    <w:rsid w:val="00D50914"/>
    <w:rsid w:val="00D61603"/>
    <w:rsid w:val="00D75A48"/>
    <w:rsid w:val="00D76ACC"/>
    <w:rsid w:val="00D87085"/>
    <w:rsid w:val="00D94DC0"/>
    <w:rsid w:val="00DA42D4"/>
    <w:rsid w:val="00DB197C"/>
    <w:rsid w:val="00DC60C4"/>
    <w:rsid w:val="00DE2226"/>
    <w:rsid w:val="00DE48BF"/>
    <w:rsid w:val="00DE6DC2"/>
    <w:rsid w:val="00DF0073"/>
    <w:rsid w:val="00DF06C8"/>
    <w:rsid w:val="00DF74B4"/>
    <w:rsid w:val="00E21D40"/>
    <w:rsid w:val="00E24727"/>
    <w:rsid w:val="00E418F3"/>
    <w:rsid w:val="00E41E66"/>
    <w:rsid w:val="00E728E6"/>
    <w:rsid w:val="00E73952"/>
    <w:rsid w:val="00E9281B"/>
    <w:rsid w:val="00EA1F3A"/>
    <w:rsid w:val="00EB195E"/>
    <w:rsid w:val="00EC1D08"/>
    <w:rsid w:val="00EE5DE7"/>
    <w:rsid w:val="00EF09E4"/>
    <w:rsid w:val="00EF0DA1"/>
    <w:rsid w:val="00F02BC7"/>
    <w:rsid w:val="00F40952"/>
    <w:rsid w:val="00F44622"/>
    <w:rsid w:val="00F62E15"/>
    <w:rsid w:val="00F6681C"/>
    <w:rsid w:val="00F705C5"/>
    <w:rsid w:val="00F808CF"/>
    <w:rsid w:val="00FA3728"/>
    <w:rsid w:val="00FA518B"/>
    <w:rsid w:val="00FB102B"/>
    <w:rsid w:val="00FC5AF6"/>
    <w:rsid w:val="00FD1882"/>
    <w:rsid w:val="00FD543E"/>
    <w:rsid w:val="00FD754A"/>
    <w:rsid w:val="00FE522B"/>
    <w:rsid w:val="00FE60DB"/>
    <w:rsid w:val="00FE69D3"/>
    <w:rsid w:val="00FF20C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994F"/>
  <w15:docId w15:val="{21758BB5-B0C5-4F88-BBCC-A9EC693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3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CCDF284-159B-4B81-BBA5-F77D99C8FB61}"/>
</file>

<file path=customXml/itemProps2.xml><?xml version="1.0" encoding="utf-8"?>
<ds:datastoreItem xmlns:ds="http://schemas.openxmlformats.org/officeDocument/2006/customXml" ds:itemID="{9CE4256A-C2D4-4BC0-B249-FA2DE19E82C2}"/>
</file>

<file path=customXml/itemProps3.xml><?xml version="1.0" encoding="utf-8"?>
<ds:datastoreItem xmlns:ds="http://schemas.openxmlformats.org/officeDocument/2006/customXml" ds:itemID="{43EEF001-F157-417E-AD69-1B9A16575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83</cp:revision>
  <cp:lastPrinted>2019-04-18T13:09:00Z</cp:lastPrinted>
  <dcterms:created xsi:type="dcterms:W3CDTF">2023-10-31T08:02:00Z</dcterms:created>
  <dcterms:modified xsi:type="dcterms:W3CDTF">2024-03-17T14:14:00Z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