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E77E" w14:textId="6E7CAFA5" w:rsidR="00D23F24" w:rsidRPr="00D23F24" w:rsidRDefault="00D23F24" w:rsidP="00D23F24">
      <w:pPr>
        <w:spacing w:after="0" w:line="240" w:lineRule="auto"/>
        <w:rPr>
          <w:b/>
          <w:bCs/>
          <w:u w:val="single"/>
        </w:rPr>
      </w:pPr>
      <w:r w:rsidRPr="00D23F24">
        <w:rPr>
          <w:b/>
          <w:bCs/>
          <w:u w:val="single"/>
        </w:rPr>
        <w:t xml:space="preserve">XYZ Category </w:t>
      </w:r>
      <w:r w:rsidR="006E3B0E">
        <w:rPr>
          <w:b/>
          <w:bCs/>
          <w:u w:val="single"/>
        </w:rPr>
        <w:t>B</w:t>
      </w:r>
      <w:r w:rsidR="00224006">
        <w:rPr>
          <w:b/>
          <w:bCs/>
          <w:u w:val="single"/>
        </w:rPr>
        <w:t xml:space="preserve"> – (</w:t>
      </w:r>
      <w:r w:rsidRPr="00D23F24">
        <w:rPr>
          <w:b/>
          <w:bCs/>
          <w:u w:val="single"/>
        </w:rPr>
        <w:t>Answer)</w:t>
      </w:r>
    </w:p>
    <w:p w14:paraId="656B86C4" w14:textId="77777777" w:rsidR="00D23F24" w:rsidRPr="00D23F24" w:rsidRDefault="00D23F24" w:rsidP="00D23F24">
      <w:pPr>
        <w:spacing w:after="0" w:line="240" w:lineRule="auto"/>
      </w:pPr>
    </w:p>
    <w:p w14:paraId="691DFDAB" w14:textId="7FDBACCA" w:rsidR="00D23F24" w:rsidRPr="00D23F24" w:rsidRDefault="00D23F24" w:rsidP="00D23F24">
      <w:pPr>
        <w:spacing w:after="0" w:line="240" w:lineRule="auto"/>
        <w:rPr>
          <w:b/>
          <w:bCs/>
          <w:i/>
          <w:iCs/>
        </w:rPr>
      </w:pPr>
      <w:r w:rsidRPr="00D23F24">
        <w:rPr>
          <w:b/>
          <w:bCs/>
          <w:i/>
          <w:iCs/>
        </w:rPr>
        <w:t xml:space="preserve">DIS </w:t>
      </w:r>
      <w:r w:rsidR="0011680E">
        <w:rPr>
          <w:b/>
          <w:bCs/>
          <w:i/>
          <w:iCs/>
        </w:rPr>
        <w:t>after</w:t>
      </w:r>
      <w:r w:rsidRPr="00D23F24">
        <w:rPr>
          <w:b/>
          <w:bCs/>
          <w:i/>
          <w:iCs/>
        </w:rPr>
        <w:t xml:space="preserve"> NPD – (special circumstances: </w:t>
      </w:r>
      <w:r w:rsidR="00FC773E">
        <w:rPr>
          <w:b/>
          <w:bCs/>
          <w:i/>
          <w:iCs/>
        </w:rPr>
        <w:t>enhanced</w:t>
      </w:r>
      <w:r w:rsidR="0011680E">
        <w:rPr>
          <w:b/>
          <w:bCs/>
          <w:i/>
          <w:iCs/>
        </w:rPr>
        <w:t xml:space="preserve"> accrual rate</w:t>
      </w:r>
      <w:r w:rsidRPr="00D23F24">
        <w:rPr>
          <w:b/>
          <w:bCs/>
          <w:i/>
          <w:iCs/>
        </w:rPr>
        <w:t>)</w:t>
      </w:r>
      <w:r w:rsidRPr="00D23F24">
        <w:rPr>
          <w:b/>
          <w:bCs/>
          <w:i/>
          <w:iCs/>
        </w:rPr>
        <w:tab/>
      </w:r>
      <w:r w:rsidRPr="00D23F24">
        <w:rPr>
          <w:b/>
          <w:bCs/>
          <w:i/>
          <w:iCs/>
        </w:rPr>
        <w:tab/>
      </w:r>
      <w:r w:rsidRPr="00D23F24">
        <w:rPr>
          <w:b/>
          <w:bCs/>
          <w:i/>
          <w:iCs/>
        </w:rPr>
        <w:tab/>
      </w:r>
      <w:r w:rsidRPr="00D23F24">
        <w:rPr>
          <w:b/>
          <w:bCs/>
          <w:i/>
          <w:iCs/>
        </w:rPr>
        <w:tab/>
      </w:r>
    </w:p>
    <w:p w14:paraId="3E997B9D" w14:textId="77777777" w:rsidR="00D23F24" w:rsidRPr="00D23F24" w:rsidRDefault="00D23F24" w:rsidP="00D23F24">
      <w:pPr>
        <w:spacing w:after="0" w:line="240" w:lineRule="auto"/>
      </w:pP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  <w:r w:rsidRPr="00D23F24">
        <w:tab/>
      </w:r>
    </w:p>
    <w:p w14:paraId="2127FE7E" w14:textId="41A7CE45" w:rsidR="00D23F24" w:rsidRPr="00D23F24" w:rsidRDefault="00D23F24" w:rsidP="004C2851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ind w:right="95"/>
      </w:pPr>
      <w:r w:rsidRPr="00D23F24">
        <w:t>Name</w:t>
      </w:r>
      <w:r w:rsidRPr="00D23F24">
        <w:tab/>
      </w:r>
      <w:r w:rsidR="00FC773E">
        <w:t>Henry Ambrose</w:t>
      </w:r>
      <w:r w:rsidRPr="00D23F24">
        <w:tab/>
      </w:r>
      <w:r w:rsidR="004C2851" w:rsidRPr="00D23F24">
        <w:t>Salary at DOD</w:t>
      </w:r>
      <w:r w:rsidR="004C2851" w:rsidRPr="00D23F24">
        <w:tab/>
        <w:t>=</w:t>
      </w:r>
      <w:r w:rsidR="004C2851" w:rsidRPr="00D23F24">
        <w:tab/>
        <w:t>£</w:t>
      </w:r>
      <w:r w:rsidR="004C2851">
        <w:t>6</w:t>
      </w:r>
      <w:r w:rsidR="00DF5A83">
        <w:t>9</w:t>
      </w:r>
      <w:r w:rsidR="004C2851" w:rsidRPr="00D23F24">
        <w:t>,</w:t>
      </w:r>
      <w:r w:rsidR="00DF5A83">
        <w:t>01</w:t>
      </w:r>
      <w:r w:rsidR="004C2851" w:rsidRPr="00D23F24">
        <w:t>5.00</w:t>
      </w:r>
      <w:r w:rsidRPr="00D23F24">
        <w:tab/>
      </w:r>
    </w:p>
    <w:p w14:paraId="165AF40E" w14:textId="57C539AB" w:rsidR="00D23F24" w:rsidRPr="00D23F24" w:rsidRDefault="00D23F24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</w:pPr>
      <w:r w:rsidRPr="00D23F24">
        <w:t>DOD</w:t>
      </w:r>
      <w:r w:rsidRPr="00D23F24">
        <w:tab/>
        <w:t>1</w:t>
      </w:r>
      <w:r w:rsidR="00107950">
        <w:t>5</w:t>
      </w:r>
      <w:r w:rsidRPr="00D23F24">
        <w:t>/09/2024</w:t>
      </w:r>
      <w:r w:rsidRPr="00D23F24">
        <w:tab/>
      </w:r>
      <w:r w:rsidR="00990D8C" w:rsidRPr="00D23F24">
        <w:rPr>
          <w:rFonts w:ascii="Calibri" w:eastAsia="Times New Roman" w:hAnsi="Calibri" w:cs="Calibri"/>
          <w:lang w:eastAsia="en-GB"/>
        </w:rPr>
        <w:t xml:space="preserve">Final pensionable salary at </w:t>
      </w:r>
      <w:r w:rsidR="00990D8C" w:rsidRPr="008E5E03">
        <w:rPr>
          <w:rFonts w:ascii="Calibri" w:eastAsia="Times New Roman" w:hAnsi="Calibri" w:cs="Calibri"/>
          <w:b/>
          <w:bCs/>
          <w:i/>
          <w:iCs/>
          <w:lang w:eastAsia="en-GB"/>
        </w:rPr>
        <w:t>NPD</w:t>
      </w:r>
      <w:r w:rsidR="00990D8C" w:rsidRPr="00D23F24">
        <w:rPr>
          <w:rFonts w:ascii="Calibri" w:eastAsia="Times New Roman" w:hAnsi="Calibri" w:cs="Calibri"/>
          <w:lang w:eastAsia="en-GB"/>
        </w:rPr>
        <w:tab/>
        <w:t>=</w:t>
      </w:r>
      <w:r w:rsidR="00990D8C" w:rsidRPr="00D23F24">
        <w:rPr>
          <w:rFonts w:ascii="Calibri" w:eastAsia="Times New Roman" w:hAnsi="Calibri" w:cs="Calibri"/>
          <w:lang w:eastAsia="en-GB"/>
        </w:rPr>
        <w:tab/>
        <w:t>£</w:t>
      </w:r>
      <w:r w:rsidR="00990D8C">
        <w:rPr>
          <w:rFonts w:ascii="Calibri" w:eastAsia="Times New Roman" w:hAnsi="Calibri" w:cs="Calibri"/>
          <w:lang w:eastAsia="en-GB"/>
        </w:rPr>
        <w:t>6</w:t>
      </w:r>
      <w:r w:rsidR="00DF5A83">
        <w:rPr>
          <w:rFonts w:ascii="Calibri" w:eastAsia="Times New Roman" w:hAnsi="Calibri" w:cs="Calibri"/>
          <w:lang w:eastAsia="en-GB"/>
        </w:rPr>
        <w:t>6</w:t>
      </w:r>
      <w:r w:rsidR="00990D8C" w:rsidRPr="00D23F24">
        <w:rPr>
          <w:rFonts w:ascii="Calibri" w:eastAsia="Times New Roman" w:hAnsi="Calibri" w:cs="Calibri"/>
          <w:lang w:eastAsia="en-GB"/>
        </w:rPr>
        <w:t>,</w:t>
      </w:r>
      <w:r w:rsidR="00DF5A83">
        <w:rPr>
          <w:rFonts w:ascii="Calibri" w:eastAsia="Times New Roman" w:hAnsi="Calibri" w:cs="Calibri"/>
          <w:lang w:eastAsia="en-GB"/>
        </w:rPr>
        <w:t>56</w:t>
      </w:r>
      <w:r w:rsidR="00990D8C">
        <w:rPr>
          <w:rFonts w:ascii="Calibri" w:eastAsia="Times New Roman" w:hAnsi="Calibri" w:cs="Calibri"/>
          <w:lang w:eastAsia="en-GB"/>
        </w:rPr>
        <w:t>0</w:t>
      </w:r>
      <w:r w:rsidR="00990D8C" w:rsidRPr="00D23F24">
        <w:rPr>
          <w:rFonts w:ascii="Calibri" w:eastAsia="Times New Roman" w:hAnsi="Calibri" w:cs="Calibri"/>
          <w:lang w:eastAsia="en-GB"/>
        </w:rPr>
        <w:t>.00</w:t>
      </w:r>
      <w:r w:rsidRPr="00D23F24">
        <w:tab/>
      </w:r>
    </w:p>
    <w:p w14:paraId="3A516D1E" w14:textId="7473A4DD" w:rsidR="00D23F24" w:rsidRPr="00990D8C" w:rsidRDefault="00D23F24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D23F24">
        <w:t>DOB</w:t>
      </w:r>
      <w:r w:rsidRPr="00D23F24">
        <w:tab/>
      </w:r>
      <w:bookmarkStart w:id="0" w:name="_Hlk99959141"/>
      <w:r w:rsidR="00107950">
        <w:t>07</w:t>
      </w:r>
      <w:r w:rsidRPr="00D23F24">
        <w:t>/</w:t>
      </w:r>
      <w:r w:rsidR="00DD3AB0">
        <w:t>1</w:t>
      </w:r>
      <w:r w:rsidR="00107950">
        <w:t>2</w:t>
      </w:r>
      <w:r w:rsidRPr="00D23F24">
        <w:t>/19</w:t>
      </w:r>
      <w:r w:rsidR="00DD3AB0">
        <w:t>5</w:t>
      </w:r>
      <w:r w:rsidR="00107950">
        <w:t>7</w:t>
      </w:r>
      <w:r w:rsidRPr="00D23F24">
        <w:tab/>
      </w:r>
      <w:bookmarkEnd w:id="0"/>
      <w:r w:rsidR="004516FD">
        <w:t xml:space="preserve">   </w:t>
      </w:r>
      <w:r w:rsidR="00990D8C">
        <w:rPr>
          <w:rFonts w:ascii="Calibri" w:eastAsia="Times New Roman" w:hAnsi="Calibri" w:cs="Calibri"/>
          <w:color w:val="000000"/>
          <w:lang w:eastAsia="en-GB"/>
        </w:rPr>
        <w:t>(</w:t>
      </w:r>
      <w:r w:rsidR="00990D8C" w:rsidRPr="00C84B85">
        <w:rPr>
          <w:rFonts w:ascii="Calibri" w:eastAsia="Times New Roman" w:hAnsi="Calibri" w:cs="Calibri"/>
          <w:i/>
          <w:iCs/>
          <w:color w:val="000000"/>
          <w:lang w:eastAsia="en-GB"/>
        </w:rPr>
        <w:t>best 1/5 prior to NPD</w:t>
      </w:r>
      <w:r w:rsidR="00990D8C">
        <w:rPr>
          <w:rFonts w:ascii="Calibri" w:eastAsia="Times New Roman" w:hAnsi="Calibri" w:cs="Calibri"/>
          <w:color w:val="000000"/>
          <w:lang w:eastAsia="en-GB"/>
        </w:rPr>
        <w:t>)</w:t>
      </w:r>
      <w:r w:rsidRPr="00D23F24">
        <w:tab/>
      </w:r>
    </w:p>
    <w:p w14:paraId="60D3DBEF" w14:textId="521129E9" w:rsidR="00D23F24" w:rsidRDefault="00D23F24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D23F24">
        <w:t>DJS</w:t>
      </w:r>
      <w:r w:rsidRPr="00D23F24">
        <w:tab/>
      </w:r>
      <w:bookmarkStart w:id="1" w:name="_Hlk99959223"/>
      <w:r w:rsidR="00456710">
        <w:t>0</w:t>
      </w:r>
      <w:r w:rsidR="00992111">
        <w:t>6</w:t>
      </w:r>
      <w:r w:rsidRPr="00D23F24">
        <w:rPr>
          <w:rFonts w:ascii="Calibri" w:eastAsia="Times New Roman" w:hAnsi="Calibri" w:cs="Calibri"/>
          <w:lang w:eastAsia="en-GB"/>
        </w:rPr>
        <w:t>/</w:t>
      </w:r>
      <w:r w:rsidR="00456710">
        <w:rPr>
          <w:rFonts w:ascii="Calibri" w:eastAsia="Times New Roman" w:hAnsi="Calibri" w:cs="Calibri"/>
          <w:lang w:eastAsia="en-GB"/>
        </w:rPr>
        <w:t>11</w:t>
      </w:r>
      <w:r w:rsidRPr="00D23F24">
        <w:rPr>
          <w:rFonts w:ascii="Calibri" w:eastAsia="Times New Roman" w:hAnsi="Calibri" w:cs="Calibri"/>
          <w:lang w:eastAsia="en-GB"/>
        </w:rPr>
        <w:t>/199</w:t>
      </w:r>
      <w:r w:rsidR="00456710">
        <w:rPr>
          <w:rFonts w:ascii="Calibri" w:eastAsia="Times New Roman" w:hAnsi="Calibri" w:cs="Calibri"/>
          <w:lang w:eastAsia="en-GB"/>
        </w:rPr>
        <w:t>7</w:t>
      </w:r>
      <w:bookmarkEnd w:id="1"/>
      <w:r w:rsidRPr="00D23F24">
        <w:rPr>
          <w:rFonts w:ascii="Calibri" w:eastAsia="Times New Roman" w:hAnsi="Calibri" w:cs="Calibri"/>
          <w:lang w:eastAsia="en-GB"/>
        </w:rPr>
        <w:tab/>
      </w:r>
      <w:r w:rsidR="00FE560B">
        <w:rPr>
          <w:rFonts w:ascii="Calibri" w:eastAsia="Times New Roman" w:hAnsi="Calibri" w:cs="Calibri"/>
          <w:lang w:eastAsia="en-GB"/>
        </w:rPr>
        <w:t>Final pens</w:t>
      </w:r>
      <w:r w:rsidR="005A3526">
        <w:rPr>
          <w:rFonts w:ascii="Calibri" w:eastAsia="Times New Roman" w:hAnsi="Calibri" w:cs="Calibri"/>
          <w:lang w:eastAsia="en-GB"/>
        </w:rPr>
        <w:t>’</w:t>
      </w:r>
      <w:r w:rsidR="00FE560B">
        <w:rPr>
          <w:rFonts w:ascii="Calibri" w:eastAsia="Times New Roman" w:hAnsi="Calibri" w:cs="Calibri"/>
          <w:lang w:eastAsia="en-GB"/>
        </w:rPr>
        <w:t>ble salary at 03/07/</w:t>
      </w:r>
      <w:r w:rsidR="00A819B2">
        <w:rPr>
          <w:rFonts w:ascii="Calibri" w:eastAsia="Times New Roman" w:hAnsi="Calibri" w:cs="Calibri"/>
          <w:lang w:eastAsia="en-GB"/>
        </w:rPr>
        <w:t>2011</w:t>
      </w:r>
      <w:r w:rsidR="00D231AB">
        <w:rPr>
          <w:rFonts w:ascii="Calibri" w:eastAsia="Times New Roman" w:hAnsi="Calibri" w:cs="Calibri"/>
          <w:lang w:eastAsia="en-GB"/>
        </w:rPr>
        <w:tab/>
        <w:t>=</w:t>
      </w:r>
      <w:r w:rsidR="00D231AB">
        <w:rPr>
          <w:rFonts w:ascii="Calibri" w:eastAsia="Times New Roman" w:hAnsi="Calibri" w:cs="Calibri"/>
          <w:lang w:eastAsia="en-GB"/>
        </w:rPr>
        <w:tab/>
        <w:t>£</w:t>
      </w:r>
      <w:r w:rsidR="00A819B2">
        <w:rPr>
          <w:rFonts w:ascii="Calibri" w:eastAsia="Times New Roman" w:hAnsi="Calibri" w:cs="Calibri"/>
          <w:lang w:eastAsia="en-GB"/>
        </w:rPr>
        <w:t>41</w:t>
      </w:r>
      <w:r w:rsidR="00D231AB">
        <w:rPr>
          <w:rFonts w:ascii="Calibri" w:eastAsia="Times New Roman" w:hAnsi="Calibri" w:cs="Calibri"/>
          <w:lang w:eastAsia="en-GB"/>
        </w:rPr>
        <w:t>,</w:t>
      </w:r>
      <w:r w:rsidR="00A819B2">
        <w:rPr>
          <w:rFonts w:ascii="Calibri" w:eastAsia="Times New Roman" w:hAnsi="Calibri" w:cs="Calibri"/>
          <w:lang w:eastAsia="en-GB"/>
        </w:rPr>
        <w:t>755</w:t>
      </w:r>
      <w:r w:rsidR="00D231AB">
        <w:rPr>
          <w:rFonts w:ascii="Calibri" w:eastAsia="Times New Roman" w:hAnsi="Calibri" w:cs="Calibri"/>
          <w:lang w:eastAsia="en-GB"/>
        </w:rPr>
        <w:t>.</w:t>
      </w:r>
      <w:r w:rsidR="00A819B2">
        <w:rPr>
          <w:rFonts w:ascii="Calibri" w:eastAsia="Times New Roman" w:hAnsi="Calibri" w:cs="Calibri"/>
          <w:lang w:eastAsia="en-GB"/>
        </w:rPr>
        <w:t>00</w:t>
      </w:r>
      <w:r w:rsidRPr="00D23F24">
        <w:rPr>
          <w:rFonts w:ascii="Calibri" w:eastAsia="Times New Roman" w:hAnsi="Calibri" w:cs="Calibri"/>
          <w:lang w:eastAsia="en-GB"/>
        </w:rPr>
        <w:tab/>
      </w:r>
      <w:r w:rsidRPr="00D23F24">
        <w:br/>
        <w:t>NPD</w:t>
      </w:r>
      <w:r w:rsidRPr="00D23F24">
        <w:tab/>
      </w:r>
      <w:bookmarkStart w:id="2" w:name="_Hlk99999790"/>
      <w:r w:rsidR="00456710">
        <w:t>07</w:t>
      </w:r>
      <w:r w:rsidRPr="00D23F24">
        <w:rPr>
          <w:rFonts w:ascii="Calibri" w:eastAsia="Times New Roman" w:hAnsi="Calibri" w:cs="Calibri"/>
          <w:color w:val="000000"/>
          <w:lang w:eastAsia="en-GB"/>
        </w:rPr>
        <w:t>/</w:t>
      </w:r>
      <w:r w:rsidR="00992111">
        <w:rPr>
          <w:rFonts w:ascii="Calibri" w:eastAsia="Times New Roman" w:hAnsi="Calibri" w:cs="Calibri"/>
          <w:color w:val="000000"/>
          <w:lang w:eastAsia="en-GB"/>
        </w:rPr>
        <w:t>1</w:t>
      </w:r>
      <w:r w:rsidR="00456710">
        <w:rPr>
          <w:rFonts w:ascii="Calibri" w:eastAsia="Times New Roman" w:hAnsi="Calibri" w:cs="Calibri"/>
          <w:color w:val="000000"/>
          <w:lang w:eastAsia="en-GB"/>
        </w:rPr>
        <w:t>2</w:t>
      </w:r>
      <w:r w:rsidRPr="00D23F24">
        <w:rPr>
          <w:rFonts w:ascii="Calibri" w:eastAsia="Times New Roman" w:hAnsi="Calibri" w:cs="Calibri"/>
          <w:color w:val="000000"/>
          <w:lang w:eastAsia="en-GB"/>
        </w:rPr>
        <w:t>/20</w:t>
      </w:r>
      <w:r w:rsidR="00992111">
        <w:rPr>
          <w:rFonts w:ascii="Calibri" w:eastAsia="Times New Roman" w:hAnsi="Calibri" w:cs="Calibri"/>
          <w:color w:val="000000"/>
          <w:lang w:eastAsia="en-GB"/>
        </w:rPr>
        <w:t>2</w:t>
      </w:r>
      <w:r w:rsidR="004C2851">
        <w:rPr>
          <w:rFonts w:ascii="Calibri" w:eastAsia="Times New Roman" w:hAnsi="Calibri" w:cs="Calibri"/>
          <w:color w:val="000000"/>
          <w:lang w:eastAsia="en-GB"/>
        </w:rPr>
        <w:t>2</w:t>
      </w:r>
      <w:r w:rsidR="00C84B85">
        <w:rPr>
          <w:rFonts w:ascii="Calibri" w:eastAsia="Times New Roman" w:hAnsi="Calibri" w:cs="Calibri"/>
          <w:color w:val="000000"/>
          <w:lang w:eastAsia="en-GB"/>
        </w:rPr>
        <w:tab/>
      </w:r>
      <w:r w:rsidR="002D1463">
        <w:rPr>
          <w:rFonts w:ascii="Calibri" w:eastAsia="Times New Roman" w:hAnsi="Calibri" w:cs="Calibri"/>
          <w:color w:val="000000"/>
          <w:lang w:eastAsia="en-GB"/>
        </w:rPr>
        <w:t>5.0% or RPI rev.</w:t>
      </w:r>
      <w:r w:rsidR="00FE6131">
        <w:rPr>
          <w:rFonts w:ascii="Calibri" w:eastAsia="Times New Roman" w:hAnsi="Calibri" w:cs="Calibri"/>
          <w:color w:val="000000"/>
          <w:lang w:eastAsia="en-GB"/>
        </w:rPr>
        <w:t xml:space="preserve"> (04/07/2011 to </w:t>
      </w:r>
      <w:r w:rsidR="00FE6131" w:rsidRPr="00DC0CFE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NPD</w:t>
      </w:r>
      <w:r w:rsidR="00FE6131">
        <w:rPr>
          <w:rFonts w:ascii="Calibri" w:eastAsia="Times New Roman" w:hAnsi="Calibri" w:cs="Calibri"/>
          <w:color w:val="000000"/>
          <w:lang w:eastAsia="en-GB"/>
        </w:rPr>
        <w:t>)</w:t>
      </w:r>
      <w:r w:rsidR="00700271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="00700271">
        <w:rPr>
          <w:rFonts w:ascii="Calibri" w:eastAsia="Times New Roman" w:hAnsi="Calibri" w:cs="Calibri"/>
          <w:color w:val="000000"/>
          <w:lang w:eastAsia="en-GB"/>
        </w:rPr>
        <w:tab/>
      </w:r>
      <w:r w:rsidR="00B13DC6">
        <w:rPr>
          <w:rFonts w:ascii="Calibri" w:eastAsia="Times New Roman" w:hAnsi="Calibri" w:cs="Calibri"/>
          <w:color w:val="000000"/>
          <w:lang w:eastAsia="en-GB"/>
        </w:rPr>
        <w:t>44.</w:t>
      </w:r>
      <w:r w:rsidR="00E07A69">
        <w:rPr>
          <w:rFonts w:ascii="Calibri" w:eastAsia="Times New Roman" w:hAnsi="Calibri" w:cs="Calibri"/>
          <w:color w:val="000000"/>
          <w:lang w:eastAsia="en-GB"/>
        </w:rPr>
        <w:t>3</w:t>
      </w:r>
      <w:r w:rsidR="00B13DC6">
        <w:rPr>
          <w:rFonts w:ascii="Calibri" w:eastAsia="Times New Roman" w:hAnsi="Calibri" w:cs="Calibri"/>
          <w:color w:val="000000"/>
          <w:lang w:eastAsia="en-GB"/>
        </w:rPr>
        <w:t>%</w:t>
      </w:r>
    </w:p>
    <w:p w14:paraId="718CE1A3" w14:textId="38163C02" w:rsidR="00284FBA" w:rsidRPr="00D23F24" w:rsidRDefault="00284FBA" w:rsidP="00D23F24">
      <w:pPr>
        <w:tabs>
          <w:tab w:val="left" w:pos="993"/>
          <w:tab w:val="left" w:pos="3119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Age 75</w:t>
      </w:r>
      <w:r w:rsidR="00041A57">
        <w:rPr>
          <w:rFonts w:ascii="Calibri" w:eastAsia="Times New Roman" w:hAnsi="Calibri" w:cs="Calibri"/>
          <w:color w:val="000000"/>
          <w:lang w:eastAsia="en-GB"/>
        </w:rPr>
        <w:tab/>
      </w:r>
      <w:r w:rsidR="00456710">
        <w:rPr>
          <w:rFonts w:ascii="Calibri" w:eastAsia="Times New Roman" w:hAnsi="Calibri" w:cs="Calibri"/>
          <w:color w:val="000000"/>
          <w:lang w:eastAsia="en-GB"/>
        </w:rPr>
        <w:t>07</w:t>
      </w:r>
      <w:r w:rsidR="00041A57">
        <w:rPr>
          <w:rFonts w:ascii="Calibri" w:eastAsia="Times New Roman" w:hAnsi="Calibri" w:cs="Calibri"/>
          <w:color w:val="000000"/>
          <w:lang w:eastAsia="en-GB"/>
        </w:rPr>
        <w:t>/1</w:t>
      </w:r>
      <w:r w:rsidR="00456710">
        <w:rPr>
          <w:rFonts w:ascii="Calibri" w:eastAsia="Times New Roman" w:hAnsi="Calibri" w:cs="Calibri"/>
          <w:color w:val="000000"/>
          <w:lang w:eastAsia="en-GB"/>
        </w:rPr>
        <w:t>2</w:t>
      </w:r>
      <w:r w:rsidR="00041A57">
        <w:rPr>
          <w:rFonts w:ascii="Calibri" w:eastAsia="Times New Roman" w:hAnsi="Calibri" w:cs="Calibri"/>
          <w:color w:val="000000"/>
          <w:lang w:eastAsia="en-GB"/>
        </w:rPr>
        <w:t>/203</w:t>
      </w:r>
      <w:r w:rsidR="004C2851">
        <w:rPr>
          <w:rFonts w:ascii="Calibri" w:eastAsia="Times New Roman" w:hAnsi="Calibri" w:cs="Calibri"/>
          <w:color w:val="000000"/>
          <w:lang w:eastAsia="en-GB"/>
        </w:rPr>
        <w:t>2</w:t>
      </w:r>
      <w:r w:rsidR="005A3526">
        <w:rPr>
          <w:rFonts w:ascii="Calibri" w:eastAsia="Times New Roman" w:hAnsi="Calibri" w:cs="Calibri"/>
          <w:color w:val="000000"/>
          <w:lang w:eastAsia="en-GB"/>
        </w:rPr>
        <w:tab/>
        <w:t xml:space="preserve">Remaining </w:t>
      </w:r>
      <w:r w:rsidR="00A00614">
        <w:rPr>
          <w:rFonts w:ascii="Calibri" w:eastAsia="Times New Roman" w:hAnsi="Calibri" w:cs="Calibri"/>
          <w:color w:val="000000"/>
          <w:lang w:eastAsia="en-GB"/>
        </w:rPr>
        <w:t>‘</w:t>
      </w:r>
      <w:r w:rsidR="005A3526">
        <w:rPr>
          <w:rFonts w:ascii="Calibri" w:eastAsia="Times New Roman" w:hAnsi="Calibri" w:cs="Calibri"/>
          <w:color w:val="000000"/>
          <w:lang w:eastAsia="en-GB"/>
        </w:rPr>
        <w:t>LS&amp;DBA</w:t>
      </w:r>
      <w:r w:rsidR="00A00614">
        <w:rPr>
          <w:rFonts w:ascii="Calibri" w:eastAsia="Times New Roman" w:hAnsi="Calibri" w:cs="Calibri"/>
          <w:color w:val="000000"/>
          <w:lang w:eastAsia="en-GB"/>
        </w:rPr>
        <w:t>’</w:t>
      </w:r>
      <w:r w:rsidR="005A3526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="005A3526">
        <w:rPr>
          <w:rFonts w:ascii="Calibri" w:eastAsia="Times New Roman" w:hAnsi="Calibri" w:cs="Calibri"/>
          <w:color w:val="000000"/>
          <w:lang w:eastAsia="en-GB"/>
        </w:rPr>
        <w:tab/>
        <w:t>£1,018,077.99</w:t>
      </w:r>
    </w:p>
    <w:bookmarkEnd w:id="2"/>
    <w:p w14:paraId="3AA936F7" w14:textId="77777777" w:rsidR="00D23F24" w:rsidRPr="00D23F24" w:rsidRDefault="00D23F24" w:rsidP="00D23F24">
      <w:pPr>
        <w:tabs>
          <w:tab w:val="left" w:pos="2835"/>
          <w:tab w:val="left" w:pos="3402"/>
        </w:tabs>
        <w:spacing w:after="0" w:line="240" w:lineRule="auto"/>
      </w:pPr>
    </w:p>
    <w:p w14:paraId="08AE8517" w14:textId="34D33AB3" w:rsidR="00D23F24" w:rsidRPr="00D23F24" w:rsidRDefault="00D23F24" w:rsidP="00D23F24">
      <w:pPr>
        <w:tabs>
          <w:tab w:val="left" w:pos="2835"/>
          <w:tab w:val="left" w:pos="3119"/>
          <w:tab w:val="left" w:pos="6521"/>
        </w:tabs>
        <w:spacing w:after="0" w:line="240" w:lineRule="auto"/>
      </w:pPr>
      <w:r w:rsidRPr="00D23F24">
        <w:t>P</w:t>
      </w:r>
      <w:r w:rsidR="00061944">
        <w:t>ensionable service</w:t>
      </w:r>
      <w:r w:rsidRPr="00D23F24">
        <w:t xml:space="preserve"> (</w:t>
      </w:r>
      <w:r w:rsidR="003C3265">
        <w:rPr>
          <w:i/>
          <w:iCs/>
        </w:rPr>
        <w:t>6</w:t>
      </w:r>
      <w:r w:rsidRPr="00D23F24">
        <w:rPr>
          <w:i/>
          <w:iCs/>
        </w:rPr>
        <w:t>0ths</w:t>
      </w:r>
      <w:r w:rsidRPr="00D23F24">
        <w:t>)</w:t>
      </w:r>
      <w:r w:rsidRPr="00D23F24">
        <w:tab/>
        <w:t>=</w:t>
      </w:r>
      <w:r w:rsidRPr="00D23F24">
        <w:tab/>
      </w:r>
      <w:r w:rsidR="009D2956">
        <w:t>0</w:t>
      </w:r>
      <w:r w:rsidR="00DF248A">
        <w:t>6</w:t>
      </w:r>
      <w:r w:rsidRPr="00D23F24">
        <w:t>/</w:t>
      </w:r>
      <w:r w:rsidR="009D2956">
        <w:t>11</w:t>
      </w:r>
      <w:r w:rsidRPr="00D23F24">
        <w:t>/199</w:t>
      </w:r>
      <w:r w:rsidR="009D2956">
        <w:t>7</w:t>
      </w:r>
      <w:r w:rsidRPr="00D23F24">
        <w:t xml:space="preserve"> to </w:t>
      </w:r>
      <w:r w:rsidR="009D2956">
        <w:t>31</w:t>
      </w:r>
      <w:r w:rsidRPr="00D23F24">
        <w:t>/</w:t>
      </w:r>
      <w:r w:rsidR="009D2956">
        <w:t>12</w:t>
      </w:r>
      <w:r w:rsidRPr="00D23F24">
        <w:t>/</w:t>
      </w:r>
      <w:r w:rsidR="009D2956">
        <w:t>2008</w:t>
      </w:r>
      <w:r w:rsidRPr="00D23F24">
        <w:tab/>
        <w:t>=</w:t>
      </w:r>
      <w:r w:rsidRPr="00D23F24">
        <w:tab/>
      </w:r>
      <w:r w:rsidR="000375FA">
        <w:t>11</w:t>
      </w:r>
      <w:r w:rsidRPr="00D23F24">
        <w:t xml:space="preserve">yrs &amp; </w:t>
      </w:r>
      <w:r w:rsidR="000375FA">
        <w:t>56</w:t>
      </w:r>
      <w:r w:rsidRPr="00D23F24">
        <w:t>dys</w:t>
      </w:r>
    </w:p>
    <w:p w14:paraId="2A34714A" w14:textId="6AC4C83C" w:rsidR="00D23F24" w:rsidRPr="00D23F24" w:rsidRDefault="00D23F24" w:rsidP="00D23F24">
      <w:pPr>
        <w:tabs>
          <w:tab w:val="left" w:pos="2835"/>
          <w:tab w:val="left" w:pos="3119"/>
          <w:tab w:val="left" w:pos="6521"/>
        </w:tabs>
        <w:spacing w:after="0" w:line="240" w:lineRule="auto"/>
      </w:pPr>
      <w:r w:rsidRPr="00D23F24">
        <w:t>P</w:t>
      </w:r>
      <w:r w:rsidR="000A77AE">
        <w:t>ensionable service</w:t>
      </w:r>
      <w:r w:rsidR="002C49A8">
        <w:t xml:space="preserve"> </w:t>
      </w:r>
      <w:r w:rsidRPr="00D23F24">
        <w:t>(</w:t>
      </w:r>
      <w:r w:rsidR="00436F20">
        <w:rPr>
          <w:i/>
          <w:iCs/>
        </w:rPr>
        <w:t>5</w:t>
      </w:r>
      <w:r w:rsidRPr="00D23F24">
        <w:rPr>
          <w:i/>
          <w:iCs/>
        </w:rPr>
        <w:t>0ths</w:t>
      </w:r>
      <w:r w:rsidRPr="00D23F24">
        <w:t>)</w:t>
      </w:r>
      <w:r w:rsidRPr="00D23F24">
        <w:tab/>
        <w:t xml:space="preserve">= </w:t>
      </w:r>
      <w:r w:rsidRPr="00D23F24">
        <w:tab/>
        <w:t>0</w:t>
      </w:r>
      <w:r w:rsidR="009D2956">
        <w:t>1</w:t>
      </w:r>
      <w:r w:rsidRPr="00D23F24">
        <w:t>/0</w:t>
      </w:r>
      <w:r w:rsidR="009D2956">
        <w:t>1</w:t>
      </w:r>
      <w:r w:rsidRPr="00D23F24">
        <w:t>/</w:t>
      </w:r>
      <w:r w:rsidR="009D2956">
        <w:t>2009</w:t>
      </w:r>
      <w:r w:rsidRPr="00D23F24">
        <w:t xml:space="preserve"> to </w:t>
      </w:r>
      <w:r w:rsidR="00DF248A">
        <w:t>0</w:t>
      </w:r>
      <w:r w:rsidR="009D2956">
        <w:t>3</w:t>
      </w:r>
      <w:r w:rsidRPr="00D23F24">
        <w:t>/0</w:t>
      </w:r>
      <w:r w:rsidR="009D2956">
        <w:t>7</w:t>
      </w:r>
      <w:r w:rsidRPr="00D23F24">
        <w:t>/20</w:t>
      </w:r>
      <w:r w:rsidR="00DF248A">
        <w:t>11</w:t>
      </w:r>
      <w:r w:rsidRPr="00D23F24">
        <w:tab/>
        <w:t xml:space="preserve">=          </w:t>
      </w:r>
      <w:r w:rsidRPr="00D23F24">
        <w:tab/>
      </w:r>
      <w:r w:rsidR="000375FA">
        <w:t>2</w:t>
      </w:r>
      <w:r w:rsidRPr="00D23F24">
        <w:t xml:space="preserve">yrs &amp; </w:t>
      </w:r>
      <w:r w:rsidR="000375FA">
        <w:t>184d</w:t>
      </w:r>
      <w:r w:rsidRPr="00D23F24">
        <w:t>ys</w:t>
      </w:r>
      <w:r w:rsidRPr="00D23F24">
        <w:tab/>
      </w:r>
    </w:p>
    <w:p w14:paraId="039AC44A" w14:textId="77777777" w:rsidR="00D23F24" w:rsidRDefault="00D23F24" w:rsidP="00D23F24">
      <w:pPr>
        <w:spacing w:after="0" w:line="240" w:lineRule="auto"/>
      </w:pPr>
    </w:p>
    <w:p w14:paraId="17D4F05E" w14:textId="209C17F9" w:rsidR="00052464" w:rsidRDefault="00052464" w:rsidP="00341B82">
      <w:pPr>
        <w:pStyle w:val="NoSpacing"/>
        <w:tabs>
          <w:tab w:val="left" w:pos="2835"/>
          <w:tab w:val="left" w:pos="3119"/>
        </w:tabs>
        <w:ind w:right="-46"/>
      </w:pPr>
      <w:r w:rsidRPr="00C90C9A">
        <w:rPr>
          <w:i/>
          <w:iCs/>
        </w:rPr>
        <w:t>Late retirement factor</w:t>
      </w:r>
      <w:r>
        <w:t xml:space="preserve">                </w:t>
      </w:r>
      <w:r w:rsidR="00341B82">
        <w:tab/>
      </w:r>
      <w:r>
        <w:t>=</w:t>
      </w:r>
      <w:r w:rsidR="00F325BB">
        <w:tab/>
      </w:r>
      <w:r>
        <w:t xml:space="preserve">NPD to DOD: </w:t>
      </w:r>
      <w:r w:rsidR="004F5EE0">
        <w:t>07</w:t>
      </w:r>
      <w:r>
        <w:t>/</w:t>
      </w:r>
      <w:r w:rsidR="00175EE7">
        <w:t>1</w:t>
      </w:r>
      <w:r w:rsidR="004F5EE0">
        <w:t>2</w:t>
      </w:r>
      <w:r>
        <w:t>/202</w:t>
      </w:r>
      <w:r w:rsidR="004F5EE0">
        <w:t>2</w:t>
      </w:r>
      <w:r>
        <w:t xml:space="preserve"> to </w:t>
      </w:r>
      <w:r w:rsidR="00175EE7">
        <w:t>1</w:t>
      </w:r>
      <w:r w:rsidR="00BB39B7">
        <w:t>5</w:t>
      </w:r>
      <w:r>
        <w:t>/0</w:t>
      </w:r>
      <w:r w:rsidR="00175EE7">
        <w:t>9</w:t>
      </w:r>
      <w:r>
        <w:t>/202</w:t>
      </w:r>
      <w:r w:rsidR="00175EE7">
        <w:t>4</w:t>
      </w:r>
      <w:r>
        <w:t xml:space="preserve"> (</w:t>
      </w:r>
      <w:r w:rsidR="00BB39B7">
        <w:t>1</w:t>
      </w:r>
      <w:r>
        <w:t xml:space="preserve">yr &amp; </w:t>
      </w:r>
      <w:r w:rsidR="00BB39B7">
        <w:t>9</w:t>
      </w:r>
      <w:r>
        <w:t>mths)</w:t>
      </w:r>
    </w:p>
    <w:p w14:paraId="5F1616B2" w14:textId="50EE53FB" w:rsidR="00052464" w:rsidRDefault="007A2236" w:rsidP="00341B82">
      <w:pPr>
        <w:pStyle w:val="NoSpacing"/>
        <w:tabs>
          <w:tab w:val="left" w:pos="2835"/>
          <w:tab w:val="left" w:pos="3119"/>
        </w:tabs>
      </w:pPr>
      <w:r>
        <w:t>1</w:t>
      </w:r>
      <w:r w:rsidR="00052464">
        <w:t xml:space="preserve"> year</w:t>
      </w:r>
      <w:r w:rsidR="00052464">
        <w:tab/>
        <w:t>=</w:t>
      </w:r>
      <w:r w:rsidR="00052464">
        <w:tab/>
        <w:t>1.</w:t>
      </w:r>
      <w:r w:rsidR="00C822BC">
        <w:t>0</w:t>
      </w:r>
      <w:r w:rsidR="00072E13">
        <w:t>29</w:t>
      </w:r>
      <w:r w:rsidR="00052464">
        <w:tab/>
      </w:r>
      <w:r w:rsidR="00052464">
        <w:tab/>
      </w:r>
      <w:r w:rsidR="00052464">
        <w:tab/>
      </w:r>
      <w:r w:rsidR="00052464">
        <w:tab/>
      </w:r>
      <w:r w:rsidR="00052464">
        <w:tab/>
      </w:r>
      <w:r w:rsidR="00052464">
        <w:tab/>
      </w:r>
    </w:p>
    <w:p w14:paraId="6D718E9E" w14:textId="17581888" w:rsidR="00052464" w:rsidRDefault="007A2236" w:rsidP="00F325BB">
      <w:pPr>
        <w:pStyle w:val="NoSpacing"/>
        <w:tabs>
          <w:tab w:val="left" w:pos="2835"/>
          <w:tab w:val="left" w:pos="3119"/>
        </w:tabs>
      </w:pPr>
      <w:r>
        <w:t>2</w:t>
      </w:r>
      <w:r w:rsidR="00052464">
        <w:t xml:space="preserve"> years</w:t>
      </w:r>
      <w:r w:rsidR="00052464">
        <w:tab/>
        <w:t>=</w:t>
      </w:r>
      <w:r w:rsidR="00052464">
        <w:tab/>
        <w:t>1.</w:t>
      </w:r>
      <w:r>
        <w:t>06</w:t>
      </w:r>
      <w:r w:rsidR="006B0D43">
        <w:t>1</w:t>
      </w:r>
      <w:r w:rsidR="00052464">
        <w:tab/>
      </w:r>
      <w:r w:rsidR="00052464">
        <w:tab/>
      </w:r>
      <w:r w:rsidR="00052464">
        <w:tab/>
      </w:r>
    </w:p>
    <w:p w14:paraId="2921FC33" w14:textId="1769858C" w:rsidR="00052464" w:rsidRDefault="00052464" w:rsidP="00207D85">
      <w:pPr>
        <w:tabs>
          <w:tab w:val="left" w:pos="2835"/>
          <w:tab w:val="left" w:pos="3119"/>
          <w:tab w:val="left" w:pos="6521"/>
        </w:tabs>
        <w:spacing w:after="0" w:line="240" w:lineRule="auto"/>
        <w:ind w:right="-46"/>
      </w:pPr>
      <w:r>
        <w:t>Factor</w:t>
      </w:r>
      <w:r>
        <w:tab/>
        <w:t>=</w:t>
      </w:r>
      <w:r>
        <w:tab/>
        <w:t>1.</w:t>
      </w:r>
      <w:r w:rsidR="00C822BC">
        <w:t>0</w:t>
      </w:r>
      <w:r w:rsidR="006B0D43">
        <w:t>29</w:t>
      </w:r>
      <w:r>
        <w:t xml:space="preserve"> + [(1.</w:t>
      </w:r>
      <w:r w:rsidR="006B0D43">
        <w:t>061</w:t>
      </w:r>
      <w:r>
        <w:t xml:space="preserve"> - 1.</w:t>
      </w:r>
      <w:r w:rsidR="000523CB">
        <w:t>0</w:t>
      </w:r>
      <w:r w:rsidR="006B0D43">
        <w:t>29</w:t>
      </w:r>
      <w:r>
        <w:t xml:space="preserve">) x </w:t>
      </w:r>
      <w:r w:rsidR="006B0D43">
        <w:t>9</w:t>
      </w:r>
      <w:r>
        <w:t xml:space="preserve">/12] </w:t>
      </w:r>
      <w:r w:rsidR="00F325BB">
        <w:tab/>
      </w:r>
      <w:r>
        <w:t xml:space="preserve">= </w:t>
      </w:r>
      <w:r w:rsidR="00207D85">
        <w:tab/>
      </w:r>
      <w:r>
        <w:t>1.</w:t>
      </w:r>
      <w:r w:rsidR="00C01C86">
        <w:t>0</w:t>
      </w:r>
      <w:r w:rsidR="00423A5B">
        <w:t>53</w:t>
      </w:r>
      <w:r>
        <w:t xml:space="preserve"> (3</w:t>
      </w:r>
      <w:r w:rsidR="00C01C86">
        <w:t>dps</w:t>
      </w:r>
      <w:r>
        <w:t>)</w:t>
      </w:r>
    </w:p>
    <w:p w14:paraId="66C49C35" w14:textId="77777777" w:rsidR="0092732C" w:rsidRDefault="0092732C" w:rsidP="00207D85">
      <w:pPr>
        <w:tabs>
          <w:tab w:val="left" w:pos="2835"/>
          <w:tab w:val="left" w:pos="3119"/>
          <w:tab w:val="left" w:pos="6521"/>
        </w:tabs>
        <w:spacing w:after="0" w:line="240" w:lineRule="auto"/>
        <w:ind w:right="-46"/>
      </w:pPr>
    </w:p>
    <w:p w14:paraId="44F3A459" w14:textId="4477523B" w:rsidR="00C56343" w:rsidRPr="00C90C9A" w:rsidRDefault="00C56343" w:rsidP="00831D0A">
      <w:pPr>
        <w:tabs>
          <w:tab w:val="left" w:pos="2835"/>
          <w:tab w:val="left" w:pos="3119"/>
          <w:tab w:val="left" w:pos="6521"/>
        </w:tabs>
        <w:spacing w:after="0" w:line="240" w:lineRule="auto"/>
        <w:rPr>
          <w:i/>
          <w:iCs/>
        </w:rPr>
      </w:pPr>
      <w:r w:rsidRPr="00C90C9A">
        <w:rPr>
          <w:i/>
          <w:iCs/>
        </w:rPr>
        <w:t>Salary comparison</w:t>
      </w:r>
    </w:p>
    <w:p w14:paraId="7192E108" w14:textId="1FF0550A" w:rsidR="000F1024" w:rsidRDefault="00831D0A" w:rsidP="00831D0A">
      <w:pPr>
        <w:tabs>
          <w:tab w:val="left" w:pos="2835"/>
          <w:tab w:val="left" w:pos="3119"/>
          <w:tab w:val="left" w:pos="6521"/>
        </w:tabs>
        <w:spacing w:after="0" w:line="240" w:lineRule="auto"/>
        <w:rPr>
          <w:b/>
          <w:bCs/>
          <w:i/>
          <w:iCs/>
        </w:rPr>
      </w:pPr>
      <w:r>
        <w:t xml:space="preserve">FPS at 03/07/2011 x </w:t>
      </w:r>
      <w:r w:rsidR="002828F3">
        <w:t>reval’n</w:t>
      </w:r>
      <w:r w:rsidR="000F1024">
        <w:tab/>
        <w:t>=</w:t>
      </w:r>
      <w:r w:rsidR="000F1024">
        <w:tab/>
        <w:t xml:space="preserve">£41,755.00 x </w:t>
      </w:r>
      <w:r w:rsidR="00054D75">
        <w:t>1.443 (= 4</w:t>
      </w:r>
      <w:r w:rsidR="000F1024">
        <w:t>4.3%)</w:t>
      </w:r>
      <w:r w:rsidR="000F1024">
        <w:tab/>
        <w:t>=</w:t>
      </w:r>
      <w:r w:rsidR="000F1024">
        <w:tab/>
      </w:r>
      <w:r w:rsidR="000F1024" w:rsidRPr="00563E04">
        <w:t>£</w:t>
      </w:r>
      <w:r w:rsidR="006225AC" w:rsidRPr="00563E04">
        <w:t>60,252.47</w:t>
      </w:r>
      <w:r w:rsidR="00563E04">
        <w:t xml:space="preserve"> (</w:t>
      </w:r>
      <w:r w:rsidR="00563E04" w:rsidRPr="00563E04">
        <w:rPr>
          <w:i/>
          <w:iCs/>
        </w:rPr>
        <w:t>lower</w:t>
      </w:r>
      <w:r w:rsidR="00563E04">
        <w:t>)</w:t>
      </w:r>
    </w:p>
    <w:p w14:paraId="462BCB94" w14:textId="67345B7C" w:rsidR="006225AC" w:rsidRDefault="00E76FCE" w:rsidP="00831D0A">
      <w:pPr>
        <w:tabs>
          <w:tab w:val="left" w:pos="2835"/>
          <w:tab w:val="left" w:pos="3119"/>
          <w:tab w:val="left" w:pos="6521"/>
        </w:tabs>
        <w:spacing w:after="0" w:line="240" w:lineRule="auto"/>
        <w:rPr>
          <w:b/>
          <w:bCs/>
          <w:i/>
          <w:iCs/>
        </w:rPr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vs</w:t>
      </w:r>
    </w:p>
    <w:p w14:paraId="0C70D6C0" w14:textId="3CB52793" w:rsidR="006225AC" w:rsidRDefault="00826E80" w:rsidP="00831D0A">
      <w:pPr>
        <w:tabs>
          <w:tab w:val="left" w:pos="2835"/>
          <w:tab w:val="left" w:pos="3119"/>
          <w:tab w:val="left" w:pos="6521"/>
        </w:tabs>
        <w:spacing w:after="0" w:line="240" w:lineRule="auto"/>
      </w:pPr>
      <w:r>
        <w:t>FPS at NPD</w:t>
      </w:r>
      <w:r>
        <w:tab/>
      </w:r>
      <w:r>
        <w:tab/>
      </w:r>
      <w:r>
        <w:tab/>
      </w:r>
      <w:r w:rsidR="008E53CA">
        <w:t>=</w:t>
      </w:r>
      <w:r>
        <w:tab/>
      </w:r>
      <w:r w:rsidR="0072785F" w:rsidRPr="00563E04">
        <w:rPr>
          <w:u w:val="single"/>
        </w:rPr>
        <w:t>£66,560.00</w:t>
      </w:r>
      <w:r w:rsidR="0072785F" w:rsidRPr="00357326">
        <w:rPr>
          <w:i/>
          <w:iCs/>
        </w:rPr>
        <w:t xml:space="preserve"> (higher)</w:t>
      </w:r>
    </w:p>
    <w:p w14:paraId="73B2DB86" w14:textId="049C03B9" w:rsidR="0092732C" w:rsidRDefault="0092732C" w:rsidP="007278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7520B" w14:textId="77777777" w:rsidR="004F24A6" w:rsidRDefault="004F24A6" w:rsidP="00D23F24">
      <w:pPr>
        <w:spacing w:after="0" w:line="240" w:lineRule="auto"/>
      </w:pPr>
    </w:p>
    <w:p w14:paraId="43F58569" w14:textId="344124CC" w:rsidR="004F24A6" w:rsidRDefault="004F24A6" w:rsidP="004F24A6">
      <w:pPr>
        <w:pStyle w:val="NoSpacing"/>
      </w:pPr>
      <w:r>
        <w:rPr>
          <w:b/>
          <w:bCs/>
        </w:rPr>
        <w:t>1</w:t>
      </w:r>
      <w:r w:rsidRPr="00260823">
        <w:rPr>
          <w:b/>
          <w:bCs/>
        </w:rPr>
        <w:t xml:space="preserve">)  </w:t>
      </w:r>
      <w:r w:rsidRPr="00260823">
        <w:rPr>
          <w:b/>
          <w:bCs/>
          <w:u w:val="single"/>
        </w:rPr>
        <w:t>Lump sum death benefit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6FD323" w14:textId="74EF73FB" w:rsidR="00FE0EE6" w:rsidRPr="00D23F24" w:rsidRDefault="00FE0EE6" w:rsidP="00FE0EE6">
      <w:pPr>
        <w:spacing w:after="0" w:line="240" w:lineRule="auto"/>
      </w:pPr>
      <w:r w:rsidRPr="00D23F24">
        <w:rPr>
          <w:i/>
          <w:iCs/>
        </w:rPr>
        <w:t>Member’s pension at DOD (used to derive spouse’s pension</w:t>
      </w:r>
      <w:r w:rsidR="00292001">
        <w:rPr>
          <w:i/>
          <w:iCs/>
        </w:rPr>
        <w:t xml:space="preserve"> and LSDB</w:t>
      </w:r>
      <w:r w:rsidRPr="00D23F24">
        <w:rPr>
          <w:i/>
          <w:iCs/>
        </w:rPr>
        <w:t>)</w:t>
      </w:r>
      <w:r w:rsidRPr="00D23F24">
        <w:t xml:space="preserve">: </w:t>
      </w:r>
    </w:p>
    <w:p w14:paraId="3003D9A1" w14:textId="77777777" w:rsidR="00FE0EE6" w:rsidRPr="00D23F24" w:rsidRDefault="00FE0EE6" w:rsidP="00FE0EE6">
      <w:pPr>
        <w:spacing w:after="0" w:line="240" w:lineRule="auto"/>
      </w:pPr>
    </w:p>
    <w:p w14:paraId="1EC0CF54" w14:textId="0CF3B44D" w:rsidR="00FE0EE6" w:rsidRPr="00D23F24" w:rsidRDefault="00FE0EE6" w:rsidP="00FE0EE6">
      <w:pPr>
        <w:tabs>
          <w:tab w:val="left" w:pos="2835"/>
          <w:tab w:val="left" w:pos="3119"/>
          <w:tab w:val="left" w:pos="7371"/>
          <w:tab w:val="decimal" w:pos="8505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>Member (</w:t>
      </w:r>
      <w:r w:rsidR="002107DA">
        <w:rPr>
          <w:rFonts w:ascii="Calibri" w:hAnsi="Calibri"/>
          <w:b/>
          <w:bCs/>
          <w:i/>
          <w:iCs/>
        </w:rPr>
        <w:t>6</w:t>
      </w:r>
      <w:r w:rsidR="005A67C8" w:rsidRPr="00CB598F">
        <w:rPr>
          <w:rFonts w:ascii="Calibri" w:hAnsi="Calibri"/>
          <w:b/>
          <w:bCs/>
          <w:i/>
          <w:iCs/>
        </w:rPr>
        <w:t>0ths</w:t>
      </w:r>
      <w:r w:rsidRPr="00D23F24">
        <w:rPr>
          <w:rFonts w:ascii="Calibri" w:hAnsi="Calibri"/>
        </w:rPr>
        <w:t>):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 w:rsidR="00AD084B">
        <w:rPr>
          <w:rFonts w:ascii="Calibri" w:hAnsi="Calibri"/>
        </w:rPr>
        <w:t>6</w:t>
      </w:r>
      <w:r w:rsidR="00EB0BBA">
        <w:rPr>
          <w:rFonts w:ascii="Calibri" w:hAnsi="Calibri"/>
        </w:rPr>
        <w:t>6</w:t>
      </w:r>
      <w:r w:rsidRPr="00D23F24">
        <w:rPr>
          <w:rFonts w:ascii="Calibri" w:hAnsi="Calibri"/>
        </w:rPr>
        <w:t>,</w:t>
      </w:r>
      <w:r w:rsidR="00EB0BBA">
        <w:rPr>
          <w:rFonts w:ascii="Calibri" w:hAnsi="Calibri"/>
        </w:rPr>
        <w:t>5</w:t>
      </w:r>
      <w:r w:rsidR="00AD084B">
        <w:rPr>
          <w:rFonts w:ascii="Calibri" w:hAnsi="Calibri"/>
        </w:rPr>
        <w:t>60</w:t>
      </w:r>
      <w:r w:rsidRPr="00D23F24">
        <w:rPr>
          <w:rFonts w:ascii="Calibri" w:hAnsi="Calibri"/>
        </w:rPr>
        <w:t xml:space="preserve">.00 x </w:t>
      </w:r>
    </w:p>
    <w:p w14:paraId="65DE9B2F" w14:textId="1CE49A4E" w:rsidR="00FE0EE6" w:rsidRPr="00D23F24" w:rsidRDefault="00FE0EE6" w:rsidP="002C4A17">
      <w:pPr>
        <w:tabs>
          <w:tab w:val="left" w:pos="3119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ab/>
      </w:r>
      <w:r w:rsidR="00E1717E">
        <w:rPr>
          <w:rFonts w:ascii="Calibri" w:hAnsi="Calibri"/>
        </w:rPr>
        <w:t xml:space="preserve">  </w:t>
      </w:r>
      <w:r w:rsidRPr="00D23F24">
        <w:rPr>
          <w:rFonts w:ascii="Calibri" w:hAnsi="Calibri"/>
        </w:rPr>
        <w:t>[</w:t>
      </w:r>
      <w:r w:rsidR="000F2B74">
        <w:rPr>
          <w:rFonts w:ascii="Calibri" w:hAnsi="Calibri"/>
        </w:rPr>
        <w:t>11</w:t>
      </w:r>
      <w:r w:rsidRPr="00D23F24">
        <w:rPr>
          <w:rFonts w:ascii="Calibri" w:hAnsi="Calibri"/>
        </w:rPr>
        <w:t>yrs+(</w:t>
      </w:r>
      <w:r w:rsidR="00C36B55">
        <w:rPr>
          <w:rFonts w:ascii="Calibri" w:hAnsi="Calibri"/>
        </w:rPr>
        <w:t>56</w:t>
      </w:r>
      <w:r w:rsidRPr="00D23F24">
        <w:rPr>
          <w:rFonts w:ascii="Calibri" w:hAnsi="Calibri"/>
        </w:rPr>
        <w:t xml:space="preserve">dys/365dys)] / </w:t>
      </w:r>
      <w:r w:rsidR="00713F64">
        <w:rPr>
          <w:rFonts w:ascii="Calibri" w:hAnsi="Calibri"/>
          <w:b/>
          <w:bCs/>
        </w:rPr>
        <w:t>6</w:t>
      </w:r>
      <w:r w:rsidRPr="00BC5CFB">
        <w:rPr>
          <w:rFonts w:ascii="Calibri" w:hAnsi="Calibri"/>
          <w:b/>
          <w:bCs/>
        </w:rPr>
        <w:t>0</w:t>
      </w:r>
      <w:r w:rsidR="003C07AA">
        <w:rPr>
          <w:rFonts w:ascii="Calibri" w:hAnsi="Calibri"/>
        </w:rPr>
        <w:t xml:space="preserve"> </w:t>
      </w:r>
      <w:r w:rsidR="00E1717E">
        <w:rPr>
          <w:rFonts w:ascii="Calibri" w:hAnsi="Calibri"/>
        </w:rPr>
        <w:t>x 1.0</w:t>
      </w:r>
      <w:r w:rsidR="00713F64">
        <w:rPr>
          <w:rFonts w:ascii="Calibri" w:hAnsi="Calibri"/>
        </w:rPr>
        <w:t>53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 w:rsidR="009A0805">
        <w:rPr>
          <w:rFonts w:ascii="Calibri" w:hAnsi="Calibri"/>
        </w:rPr>
        <w:t>13</w:t>
      </w:r>
      <w:r w:rsidRPr="00D23F24">
        <w:rPr>
          <w:rFonts w:ascii="Calibri" w:hAnsi="Calibri"/>
        </w:rPr>
        <w:t>,</w:t>
      </w:r>
      <w:r w:rsidR="009A0805">
        <w:rPr>
          <w:rFonts w:ascii="Calibri" w:hAnsi="Calibri"/>
        </w:rPr>
        <w:t>028.63</w:t>
      </w:r>
      <w:r w:rsidRPr="00D23F24">
        <w:rPr>
          <w:rFonts w:ascii="Calibri" w:hAnsi="Calibri"/>
          <w:spacing w:val="-5"/>
        </w:rPr>
        <w:t xml:space="preserve"> </w:t>
      </w:r>
      <w:r w:rsidRPr="00D23F24">
        <w:rPr>
          <w:rFonts w:ascii="Calibri" w:hAnsi="Calibri"/>
        </w:rPr>
        <w:t>pa</w:t>
      </w:r>
      <w:r w:rsidRPr="00D23F24">
        <w:rPr>
          <w:rFonts w:ascii="Calibri" w:hAnsi="Calibri"/>
        </w:rPr>
        <w:tab/>
      </w:r>
    </w:p>
    <w:p w14:paraId="27F459D4" w14:textId="7A2E81A0" w:rsidR="00FE0EE6" w:rsidRPr="00D23F24" w:rsidRDefault="0016223D" w:rsidP="00FE0EE6">
      <w:pPr>
        <w:tabs>
          <w:tab w:val="left" w:pos="3402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59FD9211" w14:textId="695FE8E0" w:rsidR="007B78A9" w:rsidRPr="00D23F24" w:rsidRDefault="00FE0EE6" w:rsidP="007B78A9">
      <w:pPr>
        <w:tabs>
          <w:tab w:val="left" w:pos="2835"/>
          <w:tab w:val="left" w:pos="3119"/>
          <w:tab w:val="left" w:pos="7371"/>
          <w:tab w:val="decimal" w:pos="8505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>Member (</w:t>
      </w:r>
      <w:r w:rsidR="002107DA">
        <w:rPr>
          <w:rFonts w:ascii="Calibri" w:hAnsi="Calibri"/>
          <w:b/>
          <w:bCs/>
          <w:i/>
          <w:iCs/>
        </w:rPr>
        <w:t>5</w:t>
      </w:r>
      <w:r w:rsidR="007B78A9" w:rsidRPr="00CB598F">
        <w:rPr>
          <w:rFonts w:ascii="Calibri" w:hAnsi="Calibri"/>
          <w:b/>
          <w:bCs/>
          <w:i/>
          <w:iCs/>
        </w:rPr>
        <w:t>0ths</w:t>
      </w:r>
      <w:r w:rsidR="007B78A9" w:rsidRPr="00D23F24">
        <w:rPr>
          <w:rFonts w:ascii="Calibri" w:hAnsi="Calibri"/>
        </w:rPr>
        <w:t>):</w:t>
      </w:r>
      <w:r w:rsidR="007B78A9" w:rsidRPr="00D23F24">
        <w:rPr>
          <w:rFonts w:ascii="Calibri" w:hAnsi="Calibri"/>
        </w:rPr>
        <w:tab/>
        <w:t>=</w:t>
      </w:r>
      <w:r w:rsidR="007B78A9" w:rsidRPr="00D23F24">
        <w:rPr>
          <w:rFonts w:ascii="Calibri" w:hAnsi="Calibri"/>
        </w:rPr>
        <w:tab/>
        <w:t>£</w:t>
      </w:r>
      <w:r w:rsidR="007B78A9">
        <w:rPr>
          <w:rFonts w:ascii="Calibri" w:hAnsi="Calibri"/>
        </w:rPr>
        <w:t>6</w:t>
      </w:r>
      <w:r w:rsidR="00292289">
        <w:rPr>
          <w:rFonts w:ascii="Calibri" w:hAnsi="Calibri"/>
        </w:rPr>
        <w:t>6</w:t>
      </w:r>
      <w:r w:rsidR="007B78A9" w:rsidRPr="00D23F24">
        <w:rPr>
          <w:rFonts w:ascii="Calibri" w:hAnsi="Calibri"/>
        </w:rPr>
        <w:t>,</w:t>
      </w:r>
      <w:r w:rsidR="00292289">
        <w:rPr>
          <w:rFonts w:ascii="Calibri" w:hAnsi="Calibri"/>
        </w:rPr>
        <w:t>56</w:t>
      </w:r>
      <w:r w:rsidR="007B78A9">
        <w:rPr>
          <w:rFonts w:ascii="Calibri" w:hAnsi="Calibri"/>
        </w:rPr>
        <w:t>0</w:t>
      </w:r>
      <w:r w:rsidR="007B78A9" w:rsidRPr="00D23F24">
        <w:rPr>
          <w:rFonts w:ascii="Calibri" w:hAnsi="Calibri"/>
        </w:rPr>
        <w:t xml:space="preserve">.00 x </w:t>
      </w:r>
    </w:p>
    <w:p w14:paraId="6FD96F6A" w14:textId="17232FBC" w:rsidR="007B78A9" w:rsidRPr="00D23F24" w:rsidRDefault="007B78A9" w:rsidP="007B78A9">
      <w:pPr>
        <w:tabs>
          <w:tab w:val="left" w:pos="3119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 w:rsidRPr="00D23F24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Pr="00D23F24">
        <w:rPr>
          <w:rFonts w:ascii="Calibri" w:hAnsi="Calibri"/>
        </w:rPr>
        <w:t>[</w:t>
      </w:r>
      <w:r w:rsidR="00206685">
        <w:rPr>
          <w:rFonts w:ascii="Calibri" w:hAnsi="Calibri"/>
        </w:rPr>
        <w:t>2</w:t>
      </w:r>
      <w:r w:rsidRPr="00D23F24">
        <w:rPr>
          <w:rFonts w:ascii="Calibri" w:hAnsi="Calibri"/>
        </w:rPr>
        <w:t>yrs+(</w:t>
      </w:r>
      <w:r w:rsidR="00206685">
        <w:rPr>
          <w:rFonts w:ascii="Calibri" w:hAnsi="Calibri"/>
        </w:rPr>
        <w:t>184</w:t>
      </w:r>
      <w:r w:rsidRPr="00D23F24">
        <w:rPr>
          <w:rFonts w:ascii="Calibri" w:hAnsi="Calibri"/>
        </w:rPr>
        <w:t xml:space="preserve">dys/365dys)] / </w:t>
      </w:r>
      <w:r w:rsidR="00206685">
        <w:rPr>
          <w:rFonts w:ascii="Calibri" w:hAnsi="Calibri"/>
          <w:b/>
          <w:bCs/>
        </w:rPr>
        <w:t>5</w:t>
      </w:r>
      <w:r w:rsidRPr="00BC5CFB">
        <w:rPr>
          <w:rFonts w:ascii="Calibri" w:hAnsi="Calibri"/>
          <w:b/>
          <w:bCs/>
        </w:rPr>
        <w:t>0</w:t>
      </w:r>
      <w:r>
        <w:rPr>
          <w:rFonts w:ascii="Calibri" w:hAnsi="Calibri"/>
        </w:rPr>
        <w:t xml:space="preserve"> x 1.0</w:t>
      </w:r>
      <w:r w:rsidR="00206685">
        <w:rPr>
          <w:rFonts w:ascii="Calibri" w:hAnsi="Calibri"/>
        </w:rPr>
        <w:t>53</w:t>
      </w:r>
      <w:r w:rsidRPr="00D23F24">
        <w:rPr>
          <w:rFonts w:ascii="Calibri" w:hAnsi="Calibri"/>
        </w:rPr>
        <w:tab/>
        <w:t>=</w:t>
      </w:r>
      <w:r w:rsidRPr="00D23F24">
        <w:rPr>
          <w:rFonts w:ascii="Calibri" w:hAnsi="Calibri"/>
        </w:rPr>
        <w:tab/>
        <w:t>£</w:t>
      </w:r>
      <w:r w:rsidR="007F50A4">
        <w:rPr>
          <w:rFonts w:ascii="Calibri" w:hAnsi="Calibri"/>
        </w:rPr>
        <w:t>3</w:t>
      </w:r>
      <w:r w:rsidRPr="00D23F24">
        <w:rPr>
          <w:rFonts w:ascii="Calibri" w:hAnsi="Calibri"/>
        </w:rPr>
        <w:t>,</w:t>
      </w:r>
      <w:r w:rsidR="00B03AD5">
        <w:rPr>
          <w:rFonts w:ascii="Calibri" w:hAnsi="Calibri"/>
        </w:rPr>
        <w:t>51</w:t>
      </w:r>
      <w:r w:rsidR="00CF6191">
        <w:rPr>
          <w:rFonts w:ascii="Calibri" w:hAnsi="Calibri"/>
        </w:rPr>
        <w:t>0.</w:t>
      </w:r>
      <w:r w:rsidR="00B03AD5">
        <w:rPr>
          <w:rFonts w:ascii="Calibri" w:hAnsi="Calibri"/>
        </w:rPr>
        <w:t>14</w:t>
      </w:r>
      <w:r w:rsidRPr="00D23F24">
        <w:rPr>
          <w:rFonts w:ascii="Calibri" w:hAnsi="Calibri"/>
          <w:spacing w:val="-5"/>
        </w:rPr>
        <w:t xml:space="preserve"> </w:t>
      </w:r>
      <w:r w:rsidRPr="00D23F24">
        <w:rPr>
          <w:rFonts w:ascii="Calibri" w:hAnsi="Calibri"/>
        </w:rPr>
        <w:t>pa</w:t>
      </w:r>
      <w:r w:rsidRPr="00D23F24">
        <w:rPr>
          <w:rFonts w:ascii="Calibri" w:hAnsi="Calibri"/>
        </w:rPr>
        <w:tab/>
      </w:r>
    </w:p>
    <w:p w14:paraId="03941C2A" w14:textId="012AA294" w:rsidR="007B78A9" w:rsidRDefault="0016223D" w:rsidP="007B78A9">
      <w:pPr>
        <w:tabs>
          <w:tab w:val="left" w:pos="3402"/>
          <w:tab w:val="left" w:pos="6521"/>
          <w:tab w:val="decimal" w:pos="8080"/>
        </w:tabs>
        <w:spacing w:after="0" w:line="256" w:lineRule="auto"/>
        <w:ind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+</w:t>
      </w:r>
    </w:p>
    <w:p w14:paraId="48F970C4" w14:textId="70BB469D" w:rsidR="00FE0EE6" w:rsidRPr="00D23F24" w:rsidRDefault="00FE0EE6" w:rsidP="00FE0EE6">
      <w:pPr>
        <w:tabs>
          <w:tab w:val="left" w:pos="6521"/>
          <w:tab w:val="decimal" w:pos="8080"/>
        </w:tabs>
        <w:spacing w:after="0" w:line="240" w:lineRule="auto"/>
        <w:ind w:right="-472"/>
      </w:pPr>
      <w:r w:rsidRPr="00D23F24">
        <w:rPr>
          <w:i/>
          <w:iCs/>
        </w:rPr>
        <w:t>Total member’s pension at DOD</w:t>
      </w:r>
      <w:r w:rsidRPr="00D23F24">
        <w:t xml:space="preserve"> </w:t>
      </w:r>
      <w:r w:rsidRPr="00D23F24">
        <w:tab/>
        <w:t xml:space="preserve">=     </w:t>
      </w:r>
      <w:r w:rsidRPr="00D23F24">
        <w:tab/>
      </w:r>
      <w:r w:rsidRPr="00D23F24">
        <w:rPr>
          <w:i/>
          <w:iCs/>
          <w:u w:val="single"/>
        </w:rPr>
        <w:t>£</w:t>
      </w:r>
      <w:r w:rsidR="00D37008">
        <w:rPr>
          <w:i/>
          <w:iCs/>
          <w:u w:val="single"/>
        </w:rPr>
        <w:t>16</w:t>
      </w:r>
      <w:r w:rsidRPr="00D23F24">
        <w:rPr>
          <w:i/>
          <w:iCs/>
          <w:u w:val="single"/>
        </w:rPr>
        <w:t>,</w:t>
      </w:r>
      <w:r w:rsidR="00B03AD5">
        <w:rPr>
          <w:i/>
          <w:iCs/>
          <w:u w:val="single"/>
        </w:rPr>
        <w:t>53</w:t>
      </w:r>
      <w:r w:rsidR="00D37008">
        <w:rPr>
          <w:i/>
          <w:iCs/>
          <w:u w:val="single"/>
        </w:rPr>
        <w:t>8</w:t>
      </w:r>
      <w:r w:rsidRPr="00D23F24">
        <w:rPr>
          <w:i/>
          <w:iCs/>
          <w:u w:val="single"/>
        </w:rPr>
        <w:t>.</w:t>
      </w:r>
      <w:r w:rsidR="00B03AD5">
        <w:rPr>
          <w:i/>
          <w:iCs/>
          <w:u w:val="single"/>
        </w:rPr>
        <w:t>77</w:t>
      </w:r>
      <w:r w:rsidRPr="00D23F24">
        <w:rPr>
          <w:i/>
          <w:iCs/>
          <w:u w:val="single"/>
        </w:rPr>
        <w:t xml:space="preserve"> pa</w:t>
      </w:r>
      <w:r w:rsidRPr="00D23F24">
        <w:tab/>
      </w:r>
    </w:p>
    <w:p w14:paraId="2467F02A" w14:textId="77777777" w:rsidR="00FE0EE6" w:rsidRPr="00D23F24" w:rsidRDefault="00FE0EE6" w:rsidP="00FE0EE6">
      <w:pPr>
        <w:tabs>
          <w:tab w:val="left" w:pos="6521"/>
          <w:tab w:val="decimal" w:pos="8080"/>
        </w:tabs>
        <w:spacing w:after="0" w:line="240" w:lineRule="auto"/>
        <w:ind w:right="-472"/>
      </w:pPr>
    </w:p>
    <w:p w14:paraId="350D58EF" w14:textId="77777777" w:rsidR="00FE0EE6" w:rsidRPr="00D23F24" w:rsidRDefault="00FE0EE6" w:rsidP="00FE0EE6">
      <w:pPr>
        <w:spacing w:after="0" w:line="240" w:lineRule="auto"/>
        <w:ind w:right="-472"/>
      </w:pPr>
      <w:r w:rsidRPr="00D23F24">
        <w:t>-----</w:t>
      </w:r>
    </w:p>
    <w:p w14:paraId="762B28F3" w14:textId="77777777" w:rsidR="00057DE7" w:rsidRDefault="00057DE7" w:rsidP="00A85F1A">
      <w:pPr>
        <w:pStyle w:val="NoSpacing"/>
        <w:rPr>
          <w:i/>
          <w:iCs/>
        </w:rPr>
      </w:pPr>
    </w:p>
    <w:p w14:paraId="1FBE7F4F" w14:textId="5A43CD63" w:rsidR="00A85F1A" w:rsidRPr="00696760" w:rsidRDefault="00A85F1A" w:rsidP="00A85F1A">
      <w:pPr>
        <w:pStyle w:val="NoSpacing"/>
        <w:rPr>
          <w:i/>
          <w:iCs/>
        </w:rPr>
      </w:pPr>
      <w:r w:rsidRPr="00696760">
        <w:rPr>
          <w:i/>
          <w:iCs/>
        </w:rPr>
        <w:t xml:space="preserve">Payments </w:t>
      </w:r>
      <w:r>
        <w:rPr>
          <w:i/>
          <w:iCs/>
        </w:rPr>
        <w:t xml:space="preserve">NOT capped </w:t>
      </w:r>
      <w:r w:rsidRPr="00696760">
        <w:rPr>
          <w:i/>
          <w:iCs/>
        </w:rPr>
        <w:t xml:space="preserve">to age 75 as this is </w:t>
      </w:r>
      <w:r>
        <w:rPr>
          <w:i/>
          <w:iCs/>
        </w:rPr>
        <w:t xml:space="preserve">more </w:t>
      </w:r>
      <w:r w:rsidRPr="00696760">
        <w:rPr>
          <w:i/>
          <w:iCs/>
        </w:rPr>
        <w:t xml:space="preserve">than 5 years from </w:t>
      </w:r>
      <w:r>
        <w:rPr>
          <w:i/>
          <w:iCs/>
        </w:rPr>
        <w:t xml:space="preserve">member’s </w:t>
      </w:r>
      <w:r w:rsidR="0075710D">
        <w:rPr>
          <w:i/>
          <w:iCs/>
        </w:rPr>
        <w:t>DOD</w:t>
      </w:r>
    </w:p>
    <w:p w14:paraId="6A26B783" w14:textId="77777777" w:rsidR="00A85F1A" w:rsidRDefault="00A85F1A" w:rsidP="00A85F1A">
      <w:pPr>
        <w:pStyle w:val="NoSpacing"/>
      </w:pPr>
    </w:p>
    <w:p w14:paraId="6A5B172C" w14:textId="21A011D6" w:rsidR="00A85F1A" w:rsidRDefault="00A85F1A" w:rsidP="00064994">
      <w:pPr>
        <w:pStyle w:val="NoSpacing"/>
        <w:tabs>
          <w:tab w:val="left" w:pos="2835"/>
          <w:tab w:val="left" w:pos="3119"/>
        </w:tabs>
      </w:pPr>
      <w:r>
        <w:t>Outstanding instalments</w:t>
      </w:r>
      <w:r>
        <w:tab/>
        <w:t>=</w:t>
      </w:r>
      <w:r>
        <w:tab/>
        <w:t>60 payments (</w:t>
      </w:r>
      <w:r w:rsidRPr="004B6A4E">
        <w:rPr>
          <w:rFonts w:ascii="Calibri" w:eastAsia="Times New Roman" w:hAnsi="Calibri" w:cs="Calibri"/>
          <w:lang w:eastAsia="en-GB"/>
        </w:rPr>
        <w:t>01/</w:t>
      </w:r>
      <w:r w:rsidR="00661E2F">
        <w:rPr>
          <w:rFonts w:ascii="Calibri" w:eastAsia="Times New Roman" w:hAnsi="Calibri" w:cs="Calibri"/>
          <w:lang w:eastAsia="en-GB"/>
        </w:rPr>
        <w:t>1</w:t>
      </w:r>
      <w:r>
        <w:rPr>
          <w:rFonts w:ascii="Calibri" w:eastAsia="Times New Roman" w:hAnsi="Calibri" w:cs="Calibri"/>
          <w:lang w:eastAsia="en-GB"/>
        </w:rPr>
        <w:t>0</w:t>
      </w:r>
      <w:r w:rsidRPr="004B6A4E">
        <w:rPr>
          <w:rFonts w:ascii="Calibri" w:eastAsia="Times New Roman" w:hAnsi="Calibri" w:cs="Calibri"/>
          <w:lang w:eastAsia="en-GB"/>
        </w:rPr>
        <w:t>/202</w:t>
      </w:r>
      <w:r>
        <w:rPr>
          <w:rFonts w:ascii="Calibri" w:eastAsia="Times New Roman" w:hAnsi="Calibri" w:cs="Calibri"/>
          <w:lang w:eastAsia="en-GB"/>
        </w:rPr>
        <w:t xml:space="preserve">4 </w:t>
      </w:r>
      <w:r>
        <w:t>to 01/0</w:t>
      </w:r>
      <w:r w:rsidR="00661E2F">
        <w:t>9</w:t>
      </w:r>
      <w:r>
        <w:t>/2029)</w:t>
      </w:r>
    </w:p>
    <w:p w14:paraId="4394D31E" w14:textId="77777777" w:rsidR="00A85F1A" w:rsidRDefault="00A85F1A" w:rsidP="00A85F1A">
      <w:pPr>
        <w:pStyle w:val="NoSpacing"/>
      </w:pPr>
      <w:r>
        <w:t xml:space="preserve">                                                </w:t>
      </w:r>
      <w:r>
        <w:tab/>
      </w:r>
    </w:p>
    <w:p w14:paraId="3F740176" w14:textId="7728F87D" w:rsidR="00A85F1A" w:rsidRDefault="00A85F1A" w:rsidP="00064994">
      <w:pPr>
        <w:pStyle w:val="NoSpacing"/>
        <w:tabs>
          <w:tab w:val="left" w:pos="2835"/>
          <w:tab w:val="left" w:pos="3119"/>
          <w:tab w:val="left" w:pos="6521"/>
          <w:tab w:val="decimal" w:pos="8080"/>
        </w:tabs>
      </w:pPr>
      <w:r>
        <w:t xml:space="preserve">Balance of guarantee </w:t>
      </w:r>
      <w:r>
        <w:tab/>
        <w:t>=</w:t>
      </w:r>
      <w:r>
        <w:tab/>
      </w:r>
      <w:r w:rsidRPr="002A1D30">
        <w:t>£</w:t>
      </w:r>
      <w:r w:rsidR="00D1445A">
        <w:t>16</w:t>
      </w:r>
      <w:r w:rsidRPr="00BF47DE">
        <w:t>,</w:t>
      </w:r>
      <w:r w:rsidR="004B5A58">
        <w:t>53</w:t>
      </w:r>
      <w:r w:rsidR="00267684">
        <w:t>8.</w:t>
      </w:r>
      <w:r w:rsidR="004B5A58">
        <w:t>77</w:t>
      </w:r>
      <w:r w:rsidR="00733A83">
        <w:t xml:space="preserve"> </w:t>
      </w:r>
      <w:r w:rsidRPr="002A1D30">
        <w:t>/</w:t>
      </w:r>
      <w:r>
        <w:t xml:space="preserve"> 12 x 60</w:t>
      </w:r>
      <w:r>
        <w:tab/>
        <w:t xml:space="preserve">=    </w:t>
      </w:r>
      <w:r w:rsidR="00064994">
        <w:tab/>
      </w:r>
      <w:r>
        <w:t xml:space="preserve"> </w:t>
      </w:r>
      <w:r w:rsidRPr="00260823">
        <w:rPr>
          <w:b/>
          <w:bCs/>
          <w:i/>
          <w:iCs/>
        </w:rPr>
        <w:t>£</w:t>
      </w:r>
      <w:bookmarkStart w:id="3" w:name="_Hlk130444877"/>
      <w:r w:rsidR="00267684">
        <w:rPr>
          <w:b/>
          <w:bCs/>
          <w:i/>
          <w:iCs/>
        </w:rPr>
        <w:t>8</w:t>
      </w:r>
      <w:r w:rsidR="00456EA0">
        <w:rPr>
          <w:b/>
          <w:bCs/>
          <w:i/>
          <w:iCs/>
        </w:rPr>
        <w:t>2</w:t>
      </w:r>
      <w:r w:rsidRPr="00260823">
        <w:rPr>
          <w:b/>
          <w:bCs/>
          <w:i/>
          <w:iCs/>
        </w:rPr>
        <w:t>,</w:t>
      </w:r>
      <w:r w:rsidR="00456EA0">
        <w:rPr>
          <w:b/>
          <w:bCs/>
          <w:i/>
          <w:iCs/>
        </w:rPr>
        <w:t>69</w:t>
      </w:r>
      <w:r w:rsidR="00267684">
        <w:rPr>
          <w:b/>
          <w:bCs/>
          <w:i/>
          <w:iCs/>
        </w:rPr>
        <w:t>3</w:t>
      </w:r>
      <w:r>
        <w:rPr>
          <w:b/>
          <w:bCs/>
          <w:i/>
          <w:iCs/>
        </w:rPr>
        <w:t>.</w:t>
      </w:r>
      <w:r w:rsidR="00456EA0">
        <w:rPr>
          <w:b/>
          <w:bCs/>
          <w:i/>
          <w:iCs/>
        </w:rPr>
        <w:t>85</w:t>
      </w:r>
      <w:bookmarkEnd w:id="3"/>
    </w:p>
    <w:p w14:paraId="6068E45B" w14:textId="77777777" w:rsidR="00A85F1A" w:rsidRDefault="00A85F1A" w:rsidP="00A85F1A">
      <w:pPr>
        <w:pStyle w:val="NoSpacing"/>
      </w:pPr>
    </w:p>
    <w:p w14:paraId="330D64C1" w14:textId="77777777" w:rsidR="00A85F1A" w:rsidRDefault="00A85F1A" w:rsidP="00A85F1A">
      <w:pPr>
        <w:pStyle w:val="NoSpacing"/>
      </w:pPr>
      <w:r>
        <w:t>-----</w:t>
      </w:r>
    </w:p>
    <w:p w14:paraId="23DF16F5" w14:textId="77777777" w:rsidR="00A85F1A" w:rsidRDefault="00A85F1A" w:rsidP="00A85F1A">
      <w:pPr>
        <w:pStyle w:val="NoSpacing"/>
      </w:pPr>
    </w:p>
    <w:p w14:paraId="69B32B9B" w14:textId="1A358D93" w:rsidR="000E5D12" w:rsidRDefault="00A85F1A" w:rsidP="000E5D12">
      <w:pPr>
        <w:tabs>
          <w:tab w:val="left" w:pos="6521"/>
          <w:tab w:val="decimal" w:pos="8080"/>
        </w:tabs>
        <w:spacing w:after="0" w:line="240" w:lineRule="auto"/>
      </w:pPr>
      <w:r>
        <w:t>Total LSDB payable at Trustees’ discretion</w:t>
      </w:r>
      <w:r w:rsidR="00040460">
        <w:tab/>
      </w:r>
      <w:r>
        <w:t xml:space="preserve">=     </w:t>
      </w:r>
      <w:r w:rsidR="00040460">
        <w:tab/>
      </w:r>
      <w:r>
        <w:rPr>
          <w:b/>
          <w:u w:val="single"/>
        </w:rPr>
        <w:t>£</w:t>
      </w:r>
      <w:r w:rsidR="008934CB">
        <w:rPr>
          <w:b/>
          <w:u w:val="single"/>
        </w:rPr>
        <w:t>8</w:t>
      </w:r>
      <w:r w:rsidR="00456EA0">
        <w:rPr>
          <w:b/>
          <w:u w:val="single"/>
        </w:rPr>
        <w:t>2</w:t>
      </w:r>
      <w:r w:rsidRPr="002F2B37">
        <w:rPr>
          <w:b/>
          <w:u w:val="single"/>
        </w:rPr>
        <w:t>,</w:t>
      </w:r>
      <w:r w:rsidR="00456EA0">
        <w:rPr>
          <w:b/>
          <w:u w:val="single"/>
        </w:rPr>
        <w:t>693</w:t>
      </w:r>
      <w:r w:rsidR="000E5D12">
        <w:rPr>
          <w:b/>
          <w:u w:val="single"/>
        </w:rPr>
        <w:t>.</w:t>
      </w:r>
      <w:r w:rsidR="00456EA0">
        <w:rPr>
          <w:b/>
          <w:u w:val="single"/>
        </w:rPr>
        <w:t>85</w:t>
      </w:r>
      <w:r>
        <w:tab/>
      </w:r>
    </w:p>
    <w:p w14:paraId="14ABA060" w14:textId="77777777" w:rsidR="000E5D12" w:rsidRPr="00D23F24" w:rsidRDefault="000E5D12" w:rsidP="000E5D12">
      <w:pPr>
        <w:tabs>
          <w:tab w:val="left" w:pos="6521"/>
          <w:tab w:val="decimal" w:pos="8080"/>
        </w:tabs>
        <w:spacing w:after="0" w:line="240" w:lineRule="auto"/>
      </w:pPr>
    </w:p>
    <w:p w14:paraId="199CBADE" w14:textId="531167BA" w:rsidR="000E5D12" w:rsidRPr="00D23F24" w:rsidRDefault="00A00614" w:rsidP="000A7A72">
      <w:pPr>
        <w:tabs>
          <w:tab w:val="left" w:pos="2835"/>
          <w:tab w:val="left" w:pos="3119"/>
          <w:tab w:val="left" w:pos="6521"/>
          <w:tab w:val="decimal" w:pos="8080"/>
        </w:tabs>
        <w:spacing w:after="0" w:line="240" w:lineRule="auto"/>
      </w:pPr>
      <w:r>
        <w:rPr>
          <w:rFonts w:ascii="Calibri" w:hAnsi="Calibri"/>
          <w:b/>
          <w:i/>
        </w:rPr>
        <w:t>‘</w:t>
      </w:r>
      <w:r w:rsidR="000E5D12" w:rsidRPr="00D23F24">
        <w:rPr>
          <w:rFonts w:ascii="Calibri" w:hAnsi="Calibri"/>
          <w:b/>
          <w:i/>
        </w:rPr>
        <w:t>LS&amp;DBA</w:t>
      </w:r>
      <w:r w:rsidR="000E5D12" w:rsidRPr="00D23F24">
        <w:rPr>
          <w:rFonts w:ascii="Calibri" w:hAnsi="Calibri"/>
          <w:b/>
          <w:i/>
          <w:spacing w:val="-9"/>
        </w:rPr>
        <w:t xml:space="preserve"> </w:t>
      </w:r>
      <w:r w:rsidR="000E5D12" w:rsidRPr="00D23F24">
        <w:rPr>
          <w:rFonts w:ascii="Calibri" w:hAnsi="Calibri"/>
          <w:b/>
          <w:i/>
        </w:rPr>
        <w:t>Check</w:t>
      </w:r>
      <w:r>
        <w:rPr>
          <w:rFonts w:ascii="Calibri" w:hAnsi="Calibri"/>
          <w:b/>
          <w:i/>
        </w:rPr>
        <w:t>’</w:t>
      </w:r>
      <w:r w:rsidR="000E5D12" w:rsidRPr="00D23F24">
        <w:rPr>
          <w:rFonts w:ascii="Calibri" w:hAnsi="Calibri"/>
          <w:b/>
        </w:rPr>
        <w:tab/>
        <w:t>=</w:t>
      </w:r>
      <w:r w:rsidR="000E5D12" w:rsidRPr="00D23F24">
        <w:rPr>
          <w:rFonts w:ascii="Calibri" w:hAnsi="Calibri"/>
          <w:b/>
        </w:rPr>
        <w:tab/>
      </w:r>
      <w:r w:rsidR="000E5D12" w:rsidRPr="00D23F24">
        <w:rPr>
          <w:rFonts w:ascii="Calibri" w:hAnsi="Calibri"/>
        </w:rPr>
        <w:t>£</w:t>
      </w:r>
      <w:r w:rsidR="000B7E5A">
        <w:rPr>
          <w:rFonts w:ascii="Calibri" w:hAnsi="Calibri"/>
        </w:rPr>
        <w:t>82</w:t>
      </w:r>
      <w:r w:rsidR="000E5D12" w:rsidRPr="00D23F24">
        <w:rPr>
          <w:rFonts w:ascii="Calibri" w:hAnsi="Calibri"/>
        </w:rPr>
        <w:t>,</w:t>
      </w:r>
      <w:r w:rsidR="000B7E5A">
        <w:rPr>
          <w:rFonts w:ascii="Calibri" w:hAnsi="Calibri"/>
        </w:rPr>
        <w:t>693</w:t>
      </w:r>
      <w:r w:rsidR="006F62AF">
        <w:rPr>
          <w:rFonts w:ascii="Calibri" w:hAnsi="Calibri"/>
        </w:rPr>
        <w:t>.</w:t>
      </w:r>
      <w:r w:rsidR="000B7E5A">
        <w:rPr>
          <w:rFonts w:ascii="Calibri" w:hAnsi="Calibri"/>
        </w:rPr>
        <w:t>85</w:t>
      </w:r>
      <w:r w:rsidR="000E5D12" w:rsidRPr="00D23F24">
        <w:rPr>
          <w:rFonts w:ascii="Calibri" w:hAnsi="Calibri"/>
        </w:rPr>
        <w:t xml:space="preserve"> v £1,0</w:t>
      </w:r>
      <w:r w:rsidR="007362B4">
        <w:rPr>
          <w:rFonts w:ascii="Calibri" w:hAnsi="Calibri"/>
        </w:rPr>
        <w:t>1</w:t>
      </w:r>
      <w:r w:rsidR="000C20F2">
        <w:rPr>
          <w:rFonts w:ascii="Calibri" w:hAnsi="Calibri"/>
        </w:rPr>
        <w:t>8</w:t>
      </w:r>
      <w:r w:rsidR="000E5D12" w:rsidRPr="00D23F24">
        <w:rPr>
          <w:rFonts w:ascii="Calibri" w:hAnsi="Calibri"/>
        </w:rPr>
        <w:t>,</w:t>
      </w:r>
      <w:r w:rsidR="007362B4">
        <w:rPr>
          <w:rFonts w:ascii="Calibri" w:hAnsi="Calibri"/>
        </w:rPr>
        <w:t>077</w:t>
      </w:r>
      <w:r w:rsidR="000E5D12" w:rsidRPr="00D23F24">
        <w:rPr>
          <w:rFonts w:ascii="Calibri" w:hAnsi="Calibri"/>
        </w:rPr>
        <w:t>.</w:t>
      </w:r>
      <w:r w:rsidR="008934CB">
        <w:rPr>
          <w:rFonts w:ascii="Calibri" w:hAnsi="Calibri"/>
        </w:rPr>
        <w:t>99</w:t>
      </w:r>
      <w:r w:rsidR="000E5D12" w:rsidRPr="00D23F24">
        <w:rPr>
          <w:rFonts w:ascii="Calibri" w:hAnsi="Calibri"/>
        </w:rPr>
        <w:t xml:space="preserve"> </w:t>
      </w:r>
      <w:r w:rsidR="000E5D12" w:rsidRPr="00D23F24">
        <w:rPr>
          <w:rFonts w:ascii="Calibri" w:hAnsi="Calibri"/>
        </w:rPr>
        <w:tab/>
        <w:t xml:space="preserve">= </w:t>
      </w:r>
      <w:r w:rsidR="000E5D12" w:rsidRPr="00D23F24">
        <w:rPr>
          <w:rFonts w:ascii="Calibri" w:hAnsi="Calibri"/>
        </w:rPr>
        <w:tab/>
        <w:t xml:space="preserve">     </w:t>
      </w:r>
      <w:r w:rsidR="000E5D12" w:rsidRPr="00D23F24">
        <w:rPr>
          <w:rFonts w:ascii="Calibri" w:hAnsi="Calibri"/>
          <w:b/>
          <w:bCs/>
        </w:rPr>
        <w:t>OK</w:t>
      </w:r>
      <w:r w:rsidR="000E5D12" w:rsidRPr="00D23F24">
        <w:tab/>
      </w:r>
    </w:p>
    <w:p w14:paraId="10E60212" w14:textId="77777777" w:rsidR="00752842" w:rsidRDefault="0075284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234B92FE" w14:textId="20204439" w:rsidR="00292001" w:rsidRPr="00D23F24" w:rsidRDefault="00292001" w:rsidP="00292001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2</w:t>
      </w:r>
      <w:r w:rsidRPr="00D23F24">
        <w:rPr>
          <w:b/>
          <w:bCs/>
          <w:color w:val="000000" w:themeColor="text1"/>
        </w:rPr>
        <w:t xml:space="preserve">) </w:t>
      </w:r>
      <w:r w:rsidRPr="00D23F24">
        <w:rPr>
          <w:b/>
          <w:bCs/>
          <w:color w:val="000000" w:themeColor="text1"/>
          <w:u w:val="single"/>
        </w:rPr>
        <w:t>Spouse’s pension at DOD</w:t>
      </w:r>
    </w:p>
    <w:p w14:paraId="6DAC3177" w14:textId="0380ABCD" w:rsidR="00FE0EE6" w:rsidRPr="000B262C" w:rsidRDefault="00FE0EE6" w:rsidP="000B262C">
      <w:pPr>
        <w:tabs>
          <w:tab w:val="left" w:pos="2835"/>
          <w:tab w:val="left" w:pos="3119"/>
          <w:tab w:val="left" w:pos="6521"/>
          <w:tab w:val="decimal" w:pos="8080"/>
        </w:tabs>
        <w:spacing w:after="0"/>
        <w:ind w:right="-472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D23F24">
        <w:t xml:space="preserve">Spouse’s pension </w:t>
      </w:r>
      <w:r w:rsidRPr="00D23F24">
        <w:tab/>
        <w:t>=</w:t>
      </w:r>
      <w:r w:rsidRPr="00D23F24">
        <w:tab/>
        <w:t>£</w:t>
      </w:r>
      <w:r w:rsidR="008934CB">
        <w:t>16</w:t>
      </w:r>
      <w:r w:rsidRPr="00D23F24">
        <w:t>,</w:t>
      </w:r>
      <w:r w:rsidR="00233241">
        <w:t>53</w:t>
      </w:r>
      <w:r w:rsidR="008934CB">
        <w:t>8</w:t>
      </w:r>
      <w:r w:rsidRPr="00D23F24">
        <w:t>.</w:t>
      </w:r>
      <w:r w:rsidR="00233241">
        <w:t>77</w:t>
      </w:r>
      <w:r w:rsidRPr="00D23F24">
        <w:t xml:space="preserve"> x 50%</w:t>
      </w:r>
      <w:r w:rsidRPr="00D23F24">
        <w:tab/>
        <w:t xml:space="preserve">=     </w:t>
      </w:r>
      <w:r w:rsidRPr="00D23F24">
        <w:tab/>
      </w:r>
      <w:r w:rsidRPr="00D23F24">
        <w:rPr>
          <w:b/>
          <w:u w:val="single"/>
        </w:rPr>
        <w:t>£</w:t>
      </w:r>
      <w:r w:rsidR="000B262C">
        <w:rPr>
          <w:b/>
          <w:u w:val="single"/>
        </w:rPr>
        <w:t>8</w:t>
      </w:r>
      <w:r w:rsidRPr="00D23F24">
        <w:rPr>
          <w:rFonts w:ascii="Calibri" w:eastAsia="Times New Roman" w:hAnsi="Calibri" w:cs="Calibri"/>
          <w:b/>
          <w:color w:val="000000"/>
          <w:u w:val="single"/>
          <w:lang w:eastAsia="en-GB"/>
        </w:rPr>
        <w:t>,</w:t>
      </w:r>
      <w:r w:rsidR="00233241">
        <w:rPr>
          <w:rFonts w:ascii="Calibri" w:eastAsia="Times New Roman" w:hAnsi="Calibri" w:cs="Calibri"/>
          <w:b/>
          <w:color w:val="000000"/>
          <w:u w:val="single"/>
          <w:lang w:eastAsia="en-GB"/>
        </w:rPr>
        <w:t>269</w:t>
      </w:r>
      <w:r w:rsidR="000B262C">
        <w:rPr>
          <w:rFonts w:ascii="Calibri" w:eastAsia="Times New Roman" w:hAnsi="Calibri" w:cs="Calibri"/>
          <w:b/>
          <w:color w:val="000000"/>
          <w:u w:val="single"/>
          <w:lang w:eastAsia="en-GB"/>
        </w:rPr>
        <w:t>.3</w:t>
      </w:r>
      <w:r w:rsidR="00233241">
        <w:rPr>
          <w:rFonts w:ascii="Calibri" w:eastAsia="Times New Roman" w:hAnsi="Calibri" w:cs="Calibri"/>
          <w:b/>
          <w:color w:val="000000"/>
          <w:u w:val="single"/>
          <w:lang w:eastAsia="en-GB"/>
        </w:rPr>
        <w:t>9</w:t>
      </w:r>
      <w:r w:rsidRPr="00D23F24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 pa</w:t>
      </w:r>
    </w:p>
    <w:sectPr w:rsidR="00FE0EE6" w:rsidRPr="000B2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037"/>
    <w:multiLevelType w:val="hybridMultilevel"/>
    <w:tmpl w:val="1578FE5C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B5C20C9"/>
    <w:multiLevelType w:val="hybridMultilevel"/>
    <w:tmpl w:val="CCC06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C7202"/>
    <w:multiLevelType w:val="hybridMultilevel"/>
    <w:tmpl w:val="3EC68D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765">
    <w:abstractNumId w:val="2"/>
  </w:num>
  <w:num w:numId="2" w16cid:durableId="635061219">
    <w:abstractNumId w:val="1"/>
  </w:num>
  <w:num w:numId="3" w16cid:durableId="1664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22"/>
    <w:rsid w:val="000375FA"/>
    <w:rsid w:val="00037BDD"/>
    <w:rsid w:val="00040460"/>
    <w:rsid w:val="00041A57"/>
    <w:rsid w:val="000523CB"/>
    <w:rsid w:val="00052464"/>
    <w:rsid w:val="00054D75"/>
    <w:rsid w:val="00056EF7"/>
    <w:rsid w:val="00057DE7"/>
    <w:rsid w:val="00061944"/>
    <w:rsid w:val="00064994"/>
    <w:rsid w:val="00072E13"/>
    <w:rsid w:val="00083A38"/>
    <w:rsid w:val="00085FB5"/>
    <w:rsid w:val="00094775"/>
    <w:rsid w:val="00097178"/>
    <w:rsid w:val="000A05B0"/>
    <w:rsid w:val="000A6717"/>
    <w:rsid w:val="000A77AE"/>
    <w:rsid w:val="000A7A72"/>
    <w:rsid w:val="000B262C"/>
    <w:rsid w:val="000B7E5A"/>
    <w:rsid w:val="000C20F2"/>
    <w:rsid w:val="000D6DAD"/>
    <w:rsid w:val="000E5D12"/>
    <w:rsid w:val="000F1024"/>
    <w:rsid w:val="000F2B74"/>
    <w:rsid w:val="00107950"/>
    <w:rsid w:val="00112BE6"/>
    <w:rsid w:val="0011680E"/>
    <w:rsid w:val="0012622E"/>
    <w:rsid w:val="00140F36"/>
    <w:rsid w:val="00157A4B"/>
    <w:rsid w:val="0016223D"/>
    <w:rsid w:val="00167416"/>
    <w:rsid w:val="00175EE7"/>
    <w:rsid w:val="001846BC"/>
    <w:rsid w:val="00186022"/>
    <w:rsid w:val="00187697"/>
    <w:rsid w:val="001B3FB5"/>
    <w:rsid w:val="001C674D"/>
    <w:rsid w:val="00206685"/>
    <w:rsid w:val="00207D85"/>
    <w:rsid w:val="002107DA"/>
    <w:rsid w:val="00211FC5"/>
    <w:rsid w:val="00214610"/>
    <w:rsid w:val="00224006"/>
    <w:rsid w:val="00233241"/>
    <w:rsid w:val="002431FE"/>
    <w:rsid w:val="00260249"/>
    <w:rsid w:val="00260AA6"/>
    <w:rsid w:val="00267684"/>
    <w:rsid w:val="0027136A"/>
    <w:rsid w:val="002828F3"/>
    <w:rsid w:val="00284FBA"/>
    <w:rsid w:val="00285F81"/>
    <w:rsid w:val="00292001"/>
    <w:rsid w:val="00292289"/>
    <w:rsid w:val="002925B5"/>
    <w:rsid w:val="002A231B"/>
    <w:rsid w:val="002A3E06"/>
    <w:rsid w:val="002B63E7"/>
    <w:rsid w:val="002C49A8"/>
    <w:rsid w:val="002C4A17"/>
    <w:rsid w:val="002D1463"/>
    <w:rsid w:val="002D5784"/>
    <w:rsid w:val="002F630A"/>
    <w:rsid w:val="00321A56"/>
    <w:rsid w:val="003236E9"/>
    <w:rsid w:val="003340D0"/>
    <w:rsid w:val="00341B82"/>
    <w:rsid w:val="00343FBA"/>
    <w:rsid w:val="00347390"/>
    <w:rsid w:val="00356468"/>
    <w:rsid w:val="00357326"/>
    <w:rsid w:val="003904A5"/>
    <w:rsid w:val="00390A11"/>
    <w:rsid w:val="00390EEE"/>
    <w:rsid w:val="003A2853"/>
    <w:rsid w:val="003A39BD"/>
    <w:rsid w:val="003B66DB"/>
    <w:rsid w:val="003C07AA"/>
    <w:rsid w:val="003C1C68"/>
    <w:rsid w:val="003C3265"/>
    <w:rsid w:val="003E6773"/>
    <w:rsid w:val="003E67C5"/>
    <w:rsid w:val="0042201D"/>
    <w:rsid w:val="00423A5B"/>
    <w:rsid w:val="00431C40"/>
    <w:rsid w:val="00432E0B"/>
    <w:rsid w:val="00436F20"/>
    <w:rsid w:val="004516FD"/>
    <w:rsid w:val="00456710"/>
    <w:rsid w:val="00456EA0"/>
    <w:rsid w:val="00466823"/>
    <w:rsid w:val="00492F4F"/>
    <w:rsid w:val="00493704"/>
    <w:rsid w:val="004B1136"/>
    <w:rsid w:val="004B5A58"/>
    <w:rsid w:val="004B6A4E"/>
    <w:rsid w:val="004C2851"/>
    <w:rsid w:val="004E64B5"/>
    <w:rsid w:val="004F24A6"/>
    <w:rsid w:val="004F2896"/>
    <w:rsid w:val="004F5EE0"/>
    <w:rsid w:val="005145E9"/>
    <w:rsid w:val="00537A80"/>
    <w:rsid w:val="0056097B"/>
    <w:rsid w:val="00563E04"/>
    <w:rsid w:val="005726F8"/>
    <w:rsid w:val="005818A3"/>
    <w:rsid w:val="0058701E"/>
    <w:rsid w:val="005A3526"/>
    <w:rsid w:val="005A67C8"/>
    <w:rsid w:val="005B0D6A"/>
    <w:rsid w:val="005B125B"/>
    <w:rsid w:val="005C260D"/>
    <w:rsid w:val="005C7624"/>
    <w:rsid w:val="005D08BA"/>
    <w:rsid w:val="005D5979"/>
    <w:rsid w:val="006225AC"/>
    <w:rsid w:val="00634CD1"/>
    <w:rsid w:val="00641656"/>
    <w:rsid w:val="0064712B"/>
    <w:rsid w:val="00652E91"/>
    <w:rsid w:val="00653387"/>
    <w:rsid w:val="00661E2F"/>
    <w:rsid w:val="00670A5D"/>
    <w:rsid w:val="006A04FF"/>
    <w:rsid w:val="006B0D43"/>
    <w:rsid w:val="006D2501"/>
    <w:rsid w:val="006E3351"/>
    <w:rsid w:val="006E3B0E"/>
    <w:rsid w:val="006F3509"/>
    <w:rsid w:val="006F62AF"/>
    <w:rsid w:val="00700271"/>
    <w:rsid w:val="00700675"/>
    <w:rsid w:val="00713F64"/>
    <w:rsid w:val="00715059"/>
    <w:rsid w:val="0072785F"/>
    <w:rsid w:val="007304E4"/>
    <w:rsid w:val="00733A83"/>
    <w:rsid w:val="007362B4"/>
    <w:rsid w:val="00745925"/>
    <w:rsid w:val="00752842"/>
    <w:rsid w:val="0075710D"/>
    <w:rsid w:val="00761318"/>
    <w:rsid w:val="00790A04"/>
    <w:rsid w:val="00793468"/>
    <w:rsid w:val="007A2236"/>
    <w:rsid w:val="007B0940"/>
    <w:rsid w:val="007B78A9"/>
    <w:rsid w:val="007C008F"/>
    <w:rsid w:val="007C5338"/>
    <w:rsid w:val="007F0840"/>
    <w:rsid w:val="007F50A4"/>
    <w:rsid w:val="007F6938"/>
    <w:rsid w:val="0081301B"/>
    <w:rsid w:val="008260EC"/>
    <w:rsid w:val="00826E80"/>
    <w:rsid w:val="00831D0A"/>
    <w:rsid w:val="00836A86"/>
    <w:rsid w:val="00846D3A"/>
    <w:rsid w:val="00854A73"/>
    <w:rsid w:val="00876041"/>
    <w:rsid w:val="00882E6B"/>
    <w:rsid w:val="00893181"/>
    <w:rsid w:val="008934CB"/>
    <w:rsid w:val="008A1B9D"/>
    <w:rsid w:val="008A752A"/>
    <w:rsid w:val="008A7738"/>
    <w:rsid w:val="008C18B1"/>
    <w:rsid w:val="008C19AD"/>
    <w:rsid w:val="008C5BD4"/>
    <w:rsid w:val="008E53CA"/>
    <w:rsid w:val="008E5E03"/>
    <w:rsid w:val="008F078B"/>
    <w:rsid w:val="008F760A"/>
    <w:rsid w:val="00915C8E"/>
    <w:rsid w:val="00917177"/>
    <w:rsid w:val="0092732C"/>
    <w:rsid w:val="0094387B"/>
    <w:rsid w:val="00946653"/>
    <w:rsid w:val="00950F93"/>
    <w:rsid w:val="00983B11"/>
    <w:rsid w:val="00987955"/>
    <w:rsid w:val="00990D8C"/>
    <w:rsid w:val="00992111"/>
    <w:rsid w:val="009A0805"/>
    <w:rsid w:val="009A1395"/>
    <w:rsid w:val="009A5165"/>
    <w:rsid w:val="009D2956"/>
    <w:rsid w:val="009D4C44"/>
    <w:rsid w:val="009F6168"/>
    <w:rsid w:val="00A00614"/>
    <w:rsid w:val="00A13E19"/>
    <w:rsid w:val="00A22530"/>
    <w:rsid w:val="00A24D1B"/>
    <w:rsid w:val="00A607DC"/>
    <w:rsid w:val="00A654A7"/>
    <w:rsid w:val="00A701FC"/>
    <w:rsid w:val="00A819B2"/>
    <w:rsid w:val="00A85F1A"/>
    <w:rsid w:val="00A87965"/>
    <w:rsid w:val="00A87CEA"/>
    <w:rsid w:val="00AB0EDE"/>
    <w:rsid w:val="00AB1157"/>
    <w:rsid w:val="00AB2B70"/>
    <w:rsid w:val="00AB3615"/>
    <w:rsid w:val="00AD084B"/>
    <w:rsid w:val="00AD245A"/>
    <w:rsid w:val="00AE5D23"/>
    <w:rsid w:val="00AF3F8C"/>
    <w:rsid w:val="00AF6B7F"/>
    <w:rsid w:val="00B03AD5"/>
    <w:rsid w:val="00B03C43"/>
    <w:rsid w:val="00B11E2B"/>
    <w:rsid w:val="00B12466"/>
    <w:rsid w:val="00B13DC6"/>
    <w:rsid w:val="00B222EC"/>
    <w:rsid w:val="00B3070E"/>
    <w:rsid w:val="00B34150"/>
    <w:rsid w:val="00B370BC"/>
    <w:rsid w:val="00B642A5"/>
    <w:rsid w:val="00B657FC"/>
    <w:rsid w:val="00B76087"/>
    <w:rsid w:val="00B838C6"/>
    <w:rsid w:val="00B95C5B"/>
    <w:rsid w:val="00BA7A91"/>
    <w:rsid w:val="00BB2CF7"/>
    <w:rsid w:val="00BB39B7"/>
    <w:rsid w:val="00BC5CFB"/>
    <w:rsid w:val="00BF5EC9"/>
    <w:rsid w:val="00C01C86"/>
    <w:rsid w:val="00C229F2"/>
    <w:rsid w:val="00C335C3"/>
    <w:rsid w:val="00C36B55"/>
    <w:rsid w:val="00C56343"/>
    <w:rsid w:val="00C6280D"/>
    <w:rsid w:val="00C7423C"/>
    <w:rsid w:val="00C822BC"/>
    <w:rsid w:val="00C84B85"/>
    <w:rsid w:val="00C90C9A"/>
    <w:rsid w:val="00C97634"/>
    <w:rsid w:val="00CA3AEB"/>
    <w:rsid w:val="00CA69EE"/>
    <w:rsid w:val="00CB598F"/>
    <w:rsid w:val="00CB7347"/>
    <w:rsid w:val="00CC4117"/>
    <w:rsid w:val="00CC66F7"/>
    <w:rsid w:val="00CF6191"/>
    <w:rsid w:val="00CF6551"/>
    <w:rsid w:val="00CF7E8A"/>
    <w:rsid w:val="00D1445A"/>
    <w:rsid w:val="00D231AB"/>
    <w:rsid w:val="00D23F24"/>
    <w:rsid w:val="00D3420C"/>
    <w:rsid w:val="00D37008"/>
    <w:rsid w:val="00D41022"/>
    <w:rsid w:val="00D47626"/>
    <w:rsid w:val="00D51FB1"/>
    <w:rsid w:val="00D81D43"/>
    <w:rsid w:val="00D966B4"/>
    <w:rsid w:val="00DC0CFE"/>
    <w:rsid w:val="00DD3AB0"/>
    <w:rsid w:val="00DE58FF"/>
    <w:rsid w:val="00DF248A"/>
    <w:rsid w:val="00DF330E"/>
    <w:rsid w:val="00DF5A83"/>
    <w:rsid w:val="00DF7331"/>
    <w:rsid w:val="00E016C6"/>
    <w:rsid w:val="00E052E7"/>
    <w:rsid w:val="00E07A69"/>
    <w:rsid w:val="00E1503B"/>
    <w:rsid w:val="00E15050"/>
    <w:rsid w:val="00E1717E"/>
    <w:rsid w:val="00E27CBD"/>
    <w:rsid w:val="00E310E8"/>
    <w:rsid w:val="00E54330"/>
    <w:rsid w:val="00E76FCE"/>
    <w:rsid w:val="00E839F3"/>
    <w:rsid w:val="00E900C1"/>
    <w:rsid w:val="00E974A6"/>
    <w:rsid w:val="00EA3BA2"/>
    <w:rsid w:val="00EB0BBA"/>
    <w:rsid w:val="00EB0FD7"/>
    <w:rsid w:val="00ED42FE"/>
    <w:rsid w:val="00EE5F64"/>
    <w:rsid w:val="00F0641D"/>
    <w:rsid w:val="00F3200F"/>
    <w:rsid w:val="00F325BB"/>
    <w:rsid w:val="00F3462F"/>
    <w:rsid w:val="00F44C2F"/>
    <w:rsid w:val="00F61214"/>
    <w:rsid w:val="00F665F6"/>
    <w:rsid w:val="00F86505"/>
    <w:rsid w:val="00F9093C"/>
    <w:rsid w:val="00FC6B57"/>
    <w:rsid w:val="00FC773E"/>
    <w:rsid w:val="00FE0EE6"/>
    <w:rsid w:val="00FE1C07"/>
    <w:rsid w:val="00FE560B"/>
    <w:rsid w:val="00FE6131"/>
    <w:rsid w:val="00FE72D7"/>
    <w:rsid w:val="00FE7D33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37A7"/>
  <w15:docId w15:val="{B8F96044-C591-496A-A8A9-8DB5DE8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5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F8B51-4B96-49DC-AEDB-E8BEA3E5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3BC33-231F-46B6-8AC3-C8EEB8834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BDCF1-2C0B-48BF-A8CB-16791B38D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D23B2-EA70-4B66-A34E-8255B6A2D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162</cp:revision>
  <cp:lastPrinted>2019-05-03T14:46:00Z</cp:lastPrinted>
  <dcterms:created xsi:type="dcterms:W3CDTF">2023-04-28T05:39:00Z</dcterms:created>
  <dcterms:modified xsi:type="dcterms:W3CDTF">2024-03-17T14:12:00Z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