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C49D8" w14:textId="79740972" w:rsidR="00A13077" w:rsidRPr="003022ED" w:rsidRDefault="00A13077" w:rsidP="003A43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789"/>
        </w:tabs>
        <w:suppressAutoHyphens/>
        <w:ind w:left="3686" w:right="-1657" w:hanging="3686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CASE STUDY DETAILS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RST SCHEME        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="005A7D59">
        <w:rPr>
          <w:rFonts w:ascii="Times New Roman" w:hAnsi="Times New Roman" w:cs="Times New Roman"/>
          <w:b/>
          <w:spacing w:val="-3"/>
          <w:sz w:val="24"/>
          <w:szCs w:val="24"/>
        </w:rPr>
        <w:t>DEATHS</w:t>
      </w:r>
    </w:p>
    <w:p w14:paraId="308FB3E3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13F4D1FA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  <w:rPr>
          <w:rFonts w:ascii="Times New Roman" w:hAnsi="Times New Roman" w:cs="Times New Roman"/>
          <w:sz w:val="24"/>
          <w:szCs w:val="24"/>
        </w:rPr>
      </w:pPr>
    </w:p>
    <w:p w14:paraId="3228146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Event history</w:t>
      </w:r>
    </w:p>
    <w:p w14:paraId="46A2755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17BD1CF" w14:textId="1668CFB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1872D3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EE611A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="001872D3"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EE611A">
        <w:rPr>
          <w:rFonts w:ascii="Times New Roman" w:hAnsi="Times New Roman" w:cs="Times New Roman"/>
          <w:b/>
          <w:bCs/>
          <w:spacing w:val="-3"/>
          <w:sz w:val="24"/>
          <w:szCs w:val="24"/>
        </w:rPr>
        <w:t>09</w:t>
      </w:r>
      <w:r w:rsidR="003404AE"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/202</w:t>
      </w:r>
      <w:r w:rsidR="00EE611A">
        <w:rPr>
          <w:rFonts w:ascii="Times New Roman" w:hAnsi="Times New Roman" w:cs="Times New Roman"/>
          <w:b/>
          <w:bCs/>
          <w:spacing w:val="-3"/>
          <w:sz w:val="24"/>
          <w:szCs w:val="24"/>
        </w:rPr>
        <w:t>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7C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E611A">
        <w:rPr>
          <w:rFonts w:ascii="Times New Roman" w:hAnsi="Times New Roman" w:cs="Times New Roman"/>
          <w:b/>
          <w:spacing w:val="-3"/>
          <w:sz w:val="24"/>
          <w:szCs w:val="24"/>
        </w:rPr>
        <w:t>DEATH</w:t>
      </w:r>
    </w:p>
    <w:p w14:paraId="662CD82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16E185A" w14:textId="16D5FC89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second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E611A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>Second event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</w:p>
    <w:p w14:paraId="57A9250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0EFDC8A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90732A4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Member details</w:t>
      </w:r>
    </w:p>
    <w:p w14:paraId="642E891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84EAE3E" w14:textId="210F73CE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Surname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542668">
        <w:rPr>
          <w:rFonts w:ascii="Times New Roman" w:hAnsi="Times New Roman" w:cs="Times New Roman"/>
          <w:b/>
          <w:bCs/>
          <w:spacing w:val="-3"/>
          <w:sz w:val="24"/>
          <w:szCs w:val="24"/>
        </w:rPr>
        <w:t>OVETT</w:t>
      </w:r>
      <w:r w:rsidR="00310422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Forenames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571CEA">
        <w:rPr>
          <w:rFonts w:ascii="Times New Roman" w:hAnsi="Times New Roman" w:cs="Times New Roman"/>
          <w:b/>
          <w:bCs/>
          <w:spacing w:val="-3"/>
          <w:sz w:val="24"/>
          <w:szCs w:val="24"/>
        </w:rPr>
        <w:t>O</w:t>
      </w:r>
      <w:r w:rsidR="00542668">
        <w:rPr>
          <w:rFonts w:ascii="Times New Roman" w:hAnsi="Times New Roman" w:cs="Times New Roman"/>
          <w:b/>
          <w:bCs/>
          <w:spacing w:val="-3"/>
          <w:sz w:val="24"/>
          <w:szCs w:val="24"/>
        </w:rPr>
        <w:t>LIV</w:t>
      </w:r>
      <w:r w:rsidR="009F42F2">
        <w:rPr>
          <w:rFonts w:ascii="Times New Roman" w:hAnsi="Times New Roman" w:cs="Times New Roman"/>
          <w:b/>
          <w:bCs/>
          <w:spacing w:val="-3"/>
          <w:sz w:val="24"/>
          <w:szCs w:val="24"/>
        </w:rPr>
        <w:t>ER</w:t>
      </w:r>
    </w:p>
    <w:p w14:paraId="2D7F6DC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0CA2F1F7" w14:textId="1B9B63FF" w:rsidR="00A13077" w:rsidRPr="0004482C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6302E8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542668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542668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="00CE2126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572C2C">
        <w:rPr>
          <w:rFonts w:ascii="Times New Roman" w:hAnsi="Times New Roman" w:cs="Times New Roman"/>
          <w:b/>
          <w:bCs/>
          <w:spacing w:val="-3"/>
          <w:sz w:val="24"/>
          <w:szCs w:val="24"/>
        </w:rPr>
        <w:t>51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  <w:t>Gender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542668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="0004482C">
        <w:rPr>
          <w:rFonts w:ascii="Times New Roman" w:hAnsi="Times New Roman" w:cs="Times New Roman"/>
          <w:b/>
          <w:bCs/>
          <w:spacing w:val="-3"/>
          <w:sz w:val="24"/>
          <w:szCs w:val="24"/>
        </w:rPr>
        <w:t>ALE</w:t>
      </w:r>
    </w:p>
    <w:p w14:paraId="62294A9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51ECBEE" w14:textId="2B533048" w:rsidR="00A13077" w:rsidRPr="003022ED" w:rsidRDefault="00A13077" w:rsidP="00D316F2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Spouse’s 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CE2126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="00AA3070">
        <w:rPr>
          <w:rFonts w:ascii="Times New Roman" w:hAnsi="Times New Roman" w:cs="Times New Roman"/>
          <w:b/>
          <w:bCs/>
          <w:spacing w:val="-3"/>
          <w:sz w:val="24"/>
          <w:szCs w:val="24"/>
        </w:rPr>
        <w:t>9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681E4E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="003B336B"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6656D1">
        <w:rPr>
          <w:rFonts w:ascii="Times New Roman" w:hAnsi="Times New Roman" w:cs="Times New Roman"/>
          <w:b/>
          <w:bCs/>
          <w:spacing w:val="-3"/>
          <w:sz w:val="24"/>
          <w:szCs w:val="24"/>
        </w:rPr>
        <w:t>66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69826431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A4A99DF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Child </w:t>
      </w:r>
      <w:proofErr w:type="spellStart"/>
      <w:r w:rsidRPr="003022ED">
        <w:rPr>
          <w:rFonts w:ascii="Times New Roman" w:hAnsi="Times New Roman" w:cs="Times New Roman"/>
          <w:spacing w:val="-3"/>
          <w:sz w:val="24"/>
          <w:szCs w:val="24"/>
        </w:rPr>
        <w:t>dependant’s</w:t>
      </w:r>
      <w:proofErr w:type="spellEnd"/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date of birth</w:t>
      </w:r>
    </w:p>
    <w:p w14:paraId="2AFDD35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66A13D1E" w14:textId="0CBC287B" w:rsidR="00A13077" w:rsidRPr="003022ED" w:rsidRDefault="00A13077" w:rsidP="003F0E56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company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="00C62035">
        <w:rPr>
          <w:rFonts w:ascii="Times New Roman" w:hAnsi="Times New Roman" w:cs="Times New Roman"/>
          <w:b/>
          <w:bCs/>
          <w:spacing w:val="-3"/>
          <w:sz w:val="24"/>
          <w:szCs w:val="24"/>
        </w:rPr>
        <w:t>6</w:t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C62035">
        <w:rPr>
          <w:rFonts w:ascii="Times New Roman" w:hAnsi="Times New Roman" w:cs="Times New Roman"/>
          <w:b/>
          <w:bCs/>
          <w:spacing w:val="-3"/>
          <w:sz w:val="24"/>
          <w:szCs w:val="24"/>
        </w:rPr>
        <w:t>05</w:t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/200</w:t>
      </w:r>
      <w:r w:rsidR="00C62035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52B28E8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27138B38" w14:textId="55C017EB" w:rsidR="00A13077" w:rsidRPr="00786F85" w:rsidRDefault="00A13077" w:rsidP="003F0E56">
      <w:pPr>
        <w:tabs>
          <w:tab w:val="left" w:pos="-720"/>
          <w:tab w:val="left" w:pos="3119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scheme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86F85">
        <w:rPr>
          <w:rFonts w:ascii="Times New Roman" w:hAnsi="Times New Roman" w:cs="Times New Roman"/>
          <w:b/>
          <w:bCs/>
          <w:spacing w:val="-3"/>
          <w:sz w:val="24"/>
          <w:szCs w:val="24"/>
        </w:rPr>
        <w:t>06/04/200</w:t>
      </w:r>
      <w:r w:rsidR="00C62035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</w:p>
    <w:p w14:paraId="33D0AE9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67C5FEF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31D32119" w14:textId="77777777" w:rsidR="00A13077" w:rsidRPr="003022ED" w:rsidRDefault="00A13077" w:rsidP="00A13077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Earnings history for the scheme year ending 5 April</w:t>
      </w:r>
    </w:p>
    <w:p w14:paraId="0BA98DF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A13077" w:rsidRPr="003022ED" w14:paraId="3055218E" w14:textId="77777777" w:rsidTr="00845715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B89E1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96A6C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8853B8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00925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FAB494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EE423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70325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04924ED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411A7DB3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022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2024</w:t>
            </w:r>
          </w:p>
        </w:tc>
      </w:tr>
      <w:tr w:rsidR="00A13077" w:rsidRPr="003022ED" w14:paraId="07B18A21" w14:textId="77777777" w:rsidTr="00845715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5232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2251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6F89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AB881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500EE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1A305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7DAB2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CDBD5F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E6D621" w14:textId="77777777" w:rsidR="00A13077" w:rsidRPr="003022ED" w:rsidRDefault="00A13077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13077" w:rsidRPr="003022ED" w14:paraId="73D15237" w14:textId="77777777" w:rsidTr="00845715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ACE93" w14:textId="77777777" w:rsidR="003F0E56" w:rsidRDefault="00C62035" w:rsidP="00CC622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37,000</w:t>
            </w:r>
          </w:p>
          <w:p w14:paraId="2540EFE4" w14:textId="77EC2A62" w:rsidR="00F624BD" w:rsidRPr="003022ED" w:rsidRDefault="00F624BD" w:rsidP="00CC6228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FCD8D" w14:textId="3ECD1341" w:rsidR="00A13077" w:rsidRPr="003022ED" w:rsidRDefault="00F624BD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38,760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D7E40" w14:textId="29EB540B" w:rsidR="00A13077" w:rsidRPr="003022ED" w:rsidRDefault="00F624BD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40,800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149E6" w14:textId="0AF7417E" w:rsidR="00A13077" w:rsidRPr="003022ED" w:rsidRDefault="00F624BD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42,100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CBEB8" w14:textId="3FBE73EF" w:rsidR="00A13077" w:rsidRPr="003022ED" w:rsidRDefault="00F624BD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45,444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D5B3B" w14:textId="105355EC" w:rsidR="00A13077" w:rsidRPr="003022ED" w:rsidRDefault="00F624BD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46,720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1C939" w14:textId="23E215A9" w:rsidR="00A13077" w:rsidRPr="003022ED" w:rsidRDefault="00F624BD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48,150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818FAF" w14:textId="6497539E" w:rsidR="00A13077" w:rsidRPr="003022ED" w:rsidRDefault="00F624BD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48</w:t>
            </w:r>
            <w:r w:rsidR="000978E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720FB5" w14:textId="1C2D6B87" w:rsidR="00A13077" w:rsidRPr="003022ED" w:rsidRDefault="000978E9" w:rsidP="0084571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48,999</w:t>
            </w:r>
          </w:p>
        </w:tc>
      </w:tr>
    </w:tbl>
    <w:p w14:paraId="404C026A" w14:textId="77777777" w:rsidR="00A13077" w:rsidRPr="003022ED" w:rsidRDefault="00A13077" w:rsidP="00A130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14:paraId="3F056EDB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E7A92F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4F63D0B0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349BF10" w14:textId="05EF484D" w:rsidR="00A13077" w:rsidRPr="003022ED" w:rsidRDefault="00A13077" w:rsidP="00EC6A5E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Total member’s normal contributions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="00743230">
        <w:rPr>
          <w:rFonts w:ascii="Times New Roman" w:hAnsi="Times New Roman" w:cs="Times New Roman"/>
          <w:b/>
          <w:spacing w:val="-3"/>
          <w:sz w:val="24"/>
          <w:szCs w:val="24"/>
        </w:rPr>
        <w:t>6</w:t>
      </w:r>
      <w:r w:rsidR="00FA49D2">
        <w:rPr>
          <w:rFonts w:ascii="Times New Roman" w:hAnsi="Times New Roman" w:cs="Times New Roman"/>
          <w:b/>
          <w:spacing w:val="-3"/>
          <w:sz w:val="24"/>
          <w:szCs w:val="24"/>
        </w:rPr>
        <w:t>7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743230">
        <w:rPr>
          <w:rFonts w:ascii="Times New Roman" w:hAnsi="Times New Roman" w:cs="Times New Roman"/>
          <w:b/>
          <w:spacing w:val="-3"/>
          <w:sz w:val="24"/>
          <w:szCs w:val="24"/>
        </w:rPr>
        <w:t>887</w:t>
      </w:r>
      <w:r w:rsidR="00EC6A5E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="00743230">
        <w:rPr>
          <w:rFonts w:ascii="Times New Roman" w:hAnsi="Times New Roman" w:cs="Times New Roman"/>
          <w:b/>
          <w:spacing w:val="-3"/>
          <w:sz w:val="24"/>
          <w:szCs w:val="24"/>
        </w:rPr>
        <w:t>4</w:t>
      </w:r>
      <w:r w:rsidR="001D14E7">
        <w:rPr>
          <w:rFonts w:ascii="Times New Roman" w:hAnsi="Times New Roman" w:cs="Times New Roman"/>
          <w:b/>
          <w:spacing w:val="-3"/>
          <w:sz w:val="24"/>
          <w:szCs w:val="24"/>
        </w:rPr>
        <w:t>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</w:p>
    <w:p w14:paraId="7F339B74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79DFBEC0" w14:textId="1582DF94" w:rsidR="00A13077" w:rsidRPr="00BA1CCD" w:rsidRDefault="00A13077" w:rsidP="00410AB5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Total member’s AVCs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  <w:r w:rsidR="00BA1CC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17A5D7A5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504E8D36" w14:textId="58C7F9D2" w:rsidR="00A13077" w:rsidRPr="003022ED" w:rsidRDefault="00A13077" w:rsidP="00BA1CCD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Current value of AVCs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£ </w:t>
      </w:r>
      <w:r w:rsidR="00BA1CCD">
        <w:rPr>
          <w:rFonts w:ascii="Times New Roman" w:hAnsi="Times New Roman" w:cs="Times New Roman"/>
          <w:b/>
          <w:spacing w:val="-3"/>
          <w:sz w:val="24"/>
          <w:szCs w:val="24"/>
        </w:rPr>
        <w:tab/>
      </w:r>
    </w:p>
    <w:p w14:paraId="708C3A43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4EA420E3" w14:textId="77777777" w:rsidR="00A13077" w:rsidRPr="003022ED" w:rsidRDefault="00A13077" w:rsidP="00A1307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</w:p>
    <w:p w14:paraId="098E8ABF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C6D728A" w14:textId="77777777" w:rsidR="00A13077" w:rsidRPr="003022ED" w:rsidRDefault="00A13077" w:rsidP="00A1307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</w:p>
    <w:p w14:paraId="4DCFF7F7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3E68A4C9" w14:textId="77777777" w:rsidR="00A13077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br w:type="page"/>
      </w:r>
      <w:proofErr w:type="gramStart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Pre 6 April 2006</w:t>
      </w:r>
      <w:proofErr w:type="gramEnd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pension accrued as at 5 April 2024</w:t>
      </w:r>
    </w:p>
    <w:p w14:paraId="28A890C4" w14:textId="77777777" w:rsidR="00A946CD" w:rsidRDefault="00A946CD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6C16AEF" w14:textId="1DD9E37E" w:rsidR="00774993" w:rsidRPr="003022ED" w:rsidRDefault="00774993" w:rsidP="00774993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CARE pension (per annum)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 w:rsidR="004E6381">
        <w:rPr>
          <w:rFonts w:ascii="Times New Roman" w:hAnsi="Times New Roman" w:cs="Times New Roman"/>
          <w:b/>
          <w:spacing w:val="-3"/>
          <w:sz w:val="24"/>
          <w:szCs w:val="24"/>
        </w:rPr>
        <w:tab/>
        <w:t>2,890.67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</w:p>
    <w:p w14:paraId="65ACE4FF" w14:textId="77777777" w:rsidR="00A946CD" w:rsidRPr="003022ED" w:rsidRDefault="00A946CD" w:rsidP="002800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decimal" w:pos="7655"/>
        </w:tabs>
        <w:suppressAutoHyphens/>
        <w:ind w:left="6237" w:hanging="6237"/>
        <w:rPr>
          <w:rFonts w:ascii="Times New Roman" w:hAnsi="Times New Roman" w:cs="Times New Roman"/>
          <w:spacing w:val="-3"/>
          <w:sz w:val="24"/>
          <w:szCs w:val="24"/>
        </w:rPr>
      </w:pPr>
    </w:p>
    <w:p w14:paraId="6CC4BD1D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Post 5 April 2006 pension accrued as </w:t>
      </w:r>
      <w:proofErr w:type="gramStart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at</w:t>
      </w:r>
      <w:proofErr w:type="gramEnd"/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5 April 2024</w:t>
      </w:r>
    </w:p>
    <w:p w14:paraId="5297E5DD" w14:textId="77777777" w:rsidR="00A13077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0684FCB3" w14:textId="61D8DD44" w:rsidR="00774993" w:rsidRPr="004E6381" w:rsidRDefault="00774993" w:rsidP="00774993">
      <w:pPr>
        <w:tabs>
          <w:tab w:val="left" w:pos="-720"/>
          <w:tab w:val="left" w:pos="6521"/>
          <w:tab w:val="decimal" w:pos="7655"/>
        </w:tabs>
        <w:suppressAutoHyphens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CARE pension (per annum)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 w:rsidR="004E6381">
        <w:rPr>
          <w:rFonts w:ascii="Times New Roman" w:hAnsi="Times New Roman" w:cs="Times New Roman"/>
          <w:b/>
          <w:bCs/>
          <w:spacing w:val="-3"/>
          <w:sz w:val="24"/>
          <w:szCs w:val="24"/>
        </w:rPr>
        <w:t>10,782.68</w:t>
      </w:r>
    </w:p>
    <w:p w14:paraId="16E54976" w14:textId="77777777" w:rsidR="00774993" w:rsidRPr="003022ED" w:rsidRDefault="00774993" w:rsidP="00A13077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14:paraId="22A9CAC1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66D41FEF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72D9FB26" w14:textId="77777777" w:rsidR="00A13077" w:rsidRPr="003022ED" w:rsidRDefault="00A13077" w:rsidP="00A13077">
      <w:pPr>
        <w:tabs>
          <w:tab w:val="left" w:pos="-720"/>
        </w:tabs>
        <w:suppressAutoHyphens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2F84CD27" w14:textId="77777777" w:rsidR="00A13077" w:rsidRPr="003022ED" w:rsidRDefault="00A13077" w:rsidP="00A13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500026CA" w14:textId="3F247481" w:rsidR="00250025" w:rsidRPr="00250025" w:rsidRDefault="00250025" w:rsidP="002500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decimal" w:pos="7655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250025">
        <w:rPr>
          <w:rFonts w:ascii="Times New Roman" w:hAnsi="Times New Roman" w:cs="Times New Roman"/>
          <w:spacing w:val="-3"/>
          <w:sz w:val="24"/>
          <w:szCs w:val="24"/>
        </w:rPr>
        <w:t>Contractual Salary at date of first event</w:t>
      </w:r>
      <w:r w:rsidR="00E41D5B">
        <w:rPr>
          <w:rFonts w:ascii="Times New Roman" w:hAnsi="Times New Roman" w:cs="Times New Roman"/>
          <w:spacing w:val="-3"/>
          <w:sz w:val="24"/>
          <w:szCs w:val="24"/>
        </w:rPr>
        <w:t xml:space="preserve"> (full-time equivalent)</w:t>
      </w:r>
      <w:r w:rsidRPr="0025002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25002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250025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  <w:t xml:space="preserve">£ </w:t>
      </w:r>
      <w:r w:rsidRPr="00250025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 w:rsidR="001C5FEF">
        <w:rPr>
          <w:rFonts w:ascii="Times New Roman" w:hAnsi="Times New Roman" w:cs="Times New Roman"/>
          <w:spacing w:val="-3"/>
          <w:sz w:val="24"/>
          <w:szCs w:val="24"/>
        </w:rPr>
        <w:tab/>
      </w:r>
      <w:r w:rsidR="00F96263">
        <w:rPr>
          <w:rFonts w:ascii="Times New Roman" w:hAnsi="Times New Roman" w:cs="Times New Roman"/>
          <w:b/>
          <w:spacing w:val="-3"/>
          <w:sz w:val="24"/>
          <w:szCs w:val="24"/>
        </w:rPr>
        <w:t>51</w:t>
      </w:r>
      <w:r w:rsidRPr="00250025">
        <w:rPr>
          <w:rFonts w:ascii="Times New Roman" w:hAnsi="Times New Roman" w:cs="Times New Roman"/>
          <w:b/>
          <w:spacing w:val="-3"/>
          <w:sz w:val="24"/>
          <w:szCs w:val="24"/>
        </w:rPr>
        <w:t>,</w:t>
      </w:r>
      <w:r w:rsidR="00F96263">
        <w:rPr>
          <w:rFonts w:ascii="Times New Roman" w:hAnsi="Times New Roman" w:cs="Times New Roman"/>
          <w:b/>
          <w:spacing w:val="-3"/>
          <w:sz w:val="24"/>
          <w:szCs w:val="24"/>
        </w:rPr>
        <w:t>499</w:t>
      </w:r>
      <w:r w:rsidRPr="00250025">
        <w:rPr>
          <w:rFonts w:ascii="Times New Roman" w:hAnsi="Times New Roman" w:cs="Times New Roman"/>
          <w:b/>
          <w:spacing w:val="-3"/>
          <w:sz w:val="24"/>
          <w:szCs w:val="24"/>
        </w:rPr>
        <w:t>.00</w:t>
      </w:r>
    </w:p>
    <w:p w14:paraId="30DCF949" w14:textId="77777777" w:rsidR="00250025" w:rsidRPr="00250025" w:rsidRDefault="00250025" w:rsidP="002500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3628F4A4" w14:textId="38B1B466" w:rsidR="00E41D5B" w:rsidRPr="00250025" w:rsidRDefault="00E41D5B" w:rsidP="00E41D5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decimal" w:pos="7655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250025">
        <w:rPr>
          <w:rFonts w:ascii="Times New Roman" w:hAnsi="Times New Roman" w:cs="Times New Roman"/>
          <w:spacing w:val="-3"/>
          <w:sz w:val="24"/>
          <w:szCs w:val="24"/>
        </w:rPr>
        <w:t>Contractual Salary at date of first event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(actual)</w:t>
      </w:r>
      <w:r w:rsidRPr="00250025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250025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250025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  <w:t xml:space="preserve">£ </w:t>
      </w:r>
      <w:r w:rsidRPr="00250025"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433292" w:rsidRPr="00433292">
        <w:rPr>
          <w:rFonts w:ascii="Times New Roman" w:hAnsi="Times New Roman" w:cs="Times New Roman"/>
          <w:b/>
          <w:bCs/>
          <w:spacing w:val="-3"/>
          <w:sz w:val="24"/>
          <w:szCs w:val="24"/>
        </w:rPr>
        <w:t>20</w:t>
      </w:r>
      <w:r w:rsidRPr="00433292">
        <w:rPr>
          <w:rFonts w:ascii="Times New Roman" w:hAnsi="Times New Roman" w:cs="Times New Roman"/>
          <w:b/>
          <w:bCs/>
          <w:spacing w:val="-3"/>
          <w:sz w:val="24"/>
          <w:szCs w:val="24"/>
        </w:rPr>
        <w:t>,</w:t>
      </w:r>
      <w:r w:rsidR="00433292">
        <w:rPr>
          <w:rFonts w:ascii="Times New Roman" w:hAnsi="Times New Roman" w:cs="Times New Roman"/>
          <w:b/>
          <w:spacing w:val="-3"/>
          <w:sz w:val="24"/>
          <w:szCs w:val="24"/>
        </w:rPr>
        <w:t>5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99</w:t>
      </w:r>
      <w:r w:rsidRPr="00250025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="00433292">
        <w:rPr>
          <w:rFonts w:ascii="Times New Roman" w:hAnsi="Times New Roman" w:cs="Times New Roman"/>
          <w:b/>
          <w:spacing w:val="-3"/>
          <w:sz w:val="24"/>
          <w:szCs w:val="24"/>
        </w:rPr>
        <w:t>6</w:t>
      </w:r>
      <w:r w:rsidRPr="00250025">
        <w:rPr>
          <w:rFonts w:ascii="Times New Roman" w:hAnsi="Times New Roman" w:cs="Times New Roman"/>
          <w:b/>
          <w:spacing w:val="-3"/>
          <w:sz w:val="24"/>
          <w:szCs w:val="24"/>
        </w:rPr>
        <w:t>0</w:t>
      </w:r>
    </w:p>
    <w:p w14:paraId="15BE3031" w14:textId="77777777" w:rsidR="00E41D5B" w:rsidRDefault="00E41D5B" w:rsidP="002500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</w:p>
    <w:p w14:paraId="2854408F" w14:textId="3C4B80BF" w:rsidR="00250025" w:rsidRPr="00250025" w:rsidRDefault="00250025" w:rsidP="002500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rFonts w:ascii="Times New Roman" w:hAnsi="Times New Roman" w:cs="Times New Roman"/>
          <w:spacing w:val="-3"/>
          <w:sz w:val="24"/>
          <w:szCs w:val="24"/>
        </w:rPr>
      </w:pPr>
      <w:r w:rsidRPr="00250025">
        <w:rPr>
          <w:rFonts w:ascii="Times New Roman" w:hAnsi="Times New Roman" w:cs="Times New Roman"/>
          <w:spacing w:val="-3"/>
          <w:sz w:val="24"/>
          <w:szCs w:val="24"/>
        </w:rPr>
        <w:t>Pro-rata CPI from 6 April 202</w:t>
      </w:r>
      <w:r w:rsidR="001C5FEF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250025">
        <w:rPr>
          <w:rFonts w:ascii="Times New Roman" w:hAnsi="Times New Roman" w:cs="Times New Roman"/>
          <w:spacing w:val="-3"/>
          <w:sz w:val="24"/>
          <w:szCs w:val="24"/>
        </w:rPr>
        <w:t xml:space="preserve"> to date of first event is </w:t>
      </w:r>
      <w:r w:rsidR="001C5FEF"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250025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1C5FEF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250025">
        <w:rPr>
          <w:rFonts w:ascii="Times New Roman" w:hAnsi="Times New Roman" w:cs="Times New Roman"/>
          <w:spacing w:val="-3"/>
          <w:sz w:val="24"/>
          <w:szCs w:val="24"/>
        </w:rPr>
        <w:t xml:space="preserve">%.   </w:t>
      </w:r>
    </w:p>
    <w:p w14:paraId="6C18D704" w14:textId="77777777" w:rsidR="006E4134" w:rsidRPr="003022ED" w:rsidRDefault="006E4134" w:rsidP="0051580C">
      <w:pPr>
        <w:ind w:right="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9EE775" w14:textId="49565AB8" w:rsidR="00433292" w:rsidRDefault="003045F6" w:rsidP="0051580C">
      <w:pPr>
        <w:ind w:right="7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Oliver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Ovett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reduced his working week from 5.0 days to 2.0 days </w:t>
      </w:r>
      <w:r w:rsidR="00C661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from 6 April </w:t>
      </w:r>
      <w:r w:rsidR="00BC7E39">
        <w:rPr>
          <w:rFonts w:ascii="Times New Roman" w:eastAsia="Times New Roman" w:hAnsi="Times New Roman" w:cs="Times New Roman"/>
          <w:spacing w:val="-3"/>
          <w:sz w:val="24"/>
          <w:szCs w:val="24"/>
        </w:rPr>
        <w:t>2016 onwards.</w:t>
      </w:r>
    </w:p>
    <w:p w14:paraId="3D1B105E" w14:textId="77777777" w:rsidR="00433292" w:rsidRDefault="00433292" w:rsidP="0051580C">
      <w:pPr>
        <w:ind w:right="7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8594F8D" w14:textId="1521001B" w:rsidR="00A13077" w:rsidRPr="003A43FC" w:rsidRDefault="001C5FEF" w:rsidP="0051580C">
      <w:pPr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Oliver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Ovett’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proofErr w:type="spellEnd"/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current available Lump Sum &amp; Death Benefit Allowance (</w:t>
      </w:r>
      <w:r w:rsidR="00937085"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LS&amp;DBA</w:t>
      </w:r>
      <w:r w:rsidR="00937085"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) is 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947</w:t>
      </w:r>
      <w:r w:rsidR="006E4134" w:rsidRPr="003022ED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336</w:t>
      </w:r>
      <w:r w:rsidR="001D20FE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81</w:t>
      </w:r>
      <w:r w:rsidR="006E4134" w:rsidRPr="003022E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sectPr w:rsidR="00A13077" w:rsidRPr="003A43FC" w:rsidSect="003A43FC">
      <w:type w:val="continuous"/>
      <w:pgSz w:w="11910" w:h="16840"/>
      <w:pgMar w:top="1360" w:right="16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4EC76" w14:textId="77777777" w:rsidR="00026EC5" w:rsidRDefault="00026EC5" w:rsidP="00F17D1C">
      <w:r>
        <w:separator/>
      </w:r>
    </w:p>
  </w:endnote>
  <w:endnote w:type="continuationSeparator" w:id="0">
    <w:p w14:paraId="6DD2F1FC" w14:textId="77777777" w:rsidR="00026EC5" w:rsidRDefault="00026EC5" w:rsidP="00F1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3C248" w14:textId="77777777" w:rsidR="00026EC5" w:rsidRDefault="00026EC5" w:rsidP="00F17D1C">
      <w:r>
        <w:separator/>
      </w:r>
    </w:p>
  </w:footnote>
  <w:footnote w:type="continuationSeparator" w:id="0">
    <w:p w14:paraId="5036FB10" w14:textId="77777777" w:rsidR="00026EC5" w:rsidRDefault="00026EC5" w:rsidP="00F1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23"/>
    <w:rsid w:val="00003321"/>
    <w:rsid w:val="00007E61"/>
    <w:rsid w:val="00026EC5"/>
    <w:rsid w:val="0004482C"/>
    <w:rsid w:val="00060E86"/>
    <w:rsid w:val="0007395D"/>
    <w:rsid w:val="000802F4"/>
    <w:rsid w:val="00082E60"/>
    <w:rsid w:val="000978E9"/>
    <w:rsid w:val="000B4E75"/>
    <w:rsid w:val="000C4622"/>
    <w:rsid w:val="000D51F1"/>
    <w:rsid w:val="00136E64"/>
    <w:rsid w:val="00154EC5"/>
    <w:rsid w:val="00171FBA"/>
    <w:rsid w:val="001872D3"/>
    <w:rsid w:val="00193171"/>
    <w:rsid w:val="001A3C3A"/>
    <w:rsid w:val="001B4969"/>
    <w:rsid w:val="001C5FEF"/>
    <w:rsid w:val="001C6569"/>
    <w:rsid w:val="001D14E7"/>
    <w:rsid w:val="001D20FE"/>
    <w:rsid w:val="00227908"/>
    <w:rsid w:val="00250025"/>
    <w:rsid w:val="00271274"/>
    <w:rsid w:val="00280030"/>
    <w:rsid w:val="00281876"/>
    <w:rsid w:val="00291BFE"/>
    <w:rsid w:val="002E4192"/>
    <w:rsid w:val="003022ED"/>
    <w:rsid w:val="003045F6"/>
    <w:rsid w:val="00310422"/>
    <w:rsid w:val="003404AE"/>
    <w:rsid w:val="00342DE0"/>
    <w:rsid w:val="003A43FC"/>
    <w:rsid w:val="003B336B"/>
    <w:rsid w:val="003B4CC8"/>
    <w:rsid w:val="003E09F4"/>
    <w:rsid w:val="003E353B"/>
    <w:rsid w:val="003F0E56"/>
    <w:rsid w:val="0041038C"/>
    <w:rsid w:val="00410AB5"/>
    <w:rsid w:val="00433292"/>
    <w:rsid w:val="00445BB4"/>
    <w:rsid w:val="00455C50"/>
    <w:rsid w:val="004654B3"/>
    <w:rsid w:val="004B3282"/>
    <w:rsid w:val="004E6381"/>
    <w:rsid w:val="004F333A"/>
    <w:rsid w:val="0051580C"/>
    <w:rsid w:val="00523423"/>
    <w:rsid w:val="00542668"/>
    <w:rsid w:val="005605A6"/>
    <w:rsid w:val="00571CEA"/>
    <w:rsid w:val="00572C2C"/>
    <w:rsid w:val="00580502"/>
    <w:rsid w:val="0059342E"/>
    <w:rsid w:val="005A41C1"/>
    <w:rsid w:val="005A7D59"/>
    <w:rsid w:val="005B34FB"/>
    <w:rsid w:val="005C3852"/>
    <w:rsid w:val="006156E7"/>
    <w:rsid w:val="006302E8"/>
    <w:rsid w:val="0065083A"/>
    <w:rsid w:val="00657482"/>
    <w:rsid w:val="006615BA"/>
    <w:rsid w:val="006656D1"/>
    <w:rsid w:val="00681E4E"/>
    <w:rsid w:val="006D4742"/>
    <w:rsid w:val="006D57BF"/>
    <w:rsid w:val="006E4134"/>
    <w:rsid w:val="00743230"/>
    <w:rsid w:val="0075639D"/>
    <w:rsid w:val="0076650B"/>
    <w:rsid w:val="00767C4D"/>
    <w:rsid w:val="00774993"/>
    <w:rsid w:val="00783942"/>
    <w:rsid w:val="007867CF"/>
    <w:rsid w:val="00786F85"/>
    <w:rsid w:val="007A71FF"/>
    <w:rsid w:val="007B1D93"/>
    <w:rsid w:val="00832E29"/>
    <w:rsid w:val="0084231B"/>
    <w:rsid w:val="008828FD"/>
    <w:rsid w:val="008842DD"/>
    <w:rsid w:val="00890AA1"/>
    <w:rsid w:val="00894D56"/>
    <w:rsid w:val="008B113A"/>
    <w:rsid w:val="008B2821"/>
    <w:rsid w:val="008E463F"/>
    <w:rsid w:val="008F1AB2"/>
    <w:rsid w:val="00917E8C"/>
    <w:rsid w:val="00921713"/>
    <w:rsid w:val="00937085"/>
    <w:rsid w:val="009427E1"/>
    <w:rsid w:val="00944D9E"/>
    <w:rsid w:val="00961D4D"/>
    <w:rsid w:val="009645BD"/>
    <w:rsid w:val="009760B3"/>
    <w:rsid w:val="0098576E"/>
    <w:rsid w:val="00997B5D"/>
    <w:rsid w:val="009A52E1"/>
    <w:rsid w:val="009F42F2"/>
    <w:rsid w:val="00A10DB9"/>
    <w:rsid w:val="00A13077"/>
    <w:rsid w:val="00A75F04"/>
    <w:rsid w:val="00A946CD"/>
    <w:rsid w:val="00AA3070"/>
    <w:rsid w:val="00AB33EA"/>
    <w:rsid w:val="00AF1242"/>
    <w:rsid w:val="00AF220D"/>
    <w:rsid w:val="00B024F3"/>
    <w:rsid w:val="00B07394"/>
    <w:rsid w:val="00B07635"/>
    <w:rsid w:val="00B2048B"/>
    <w:rsid w:val="00B339BC"/>
    <w:rsid w:val="00B503C2"/>
    <w:rsid w:val="00B80FDC"/>
    <w:rsid w:val="00B942F4"/>
    <w:rsid w:val="00BA1CCD"/>
    <w:rsid w:val="00BA4645"/>
    <w:rsid w:val="00BC7E39"/>
    <w:rsid w:val="00C548ED"/>
    <w:rsid w:val="00C62035"/>
    <w:rsid w:val="00C66198"/>
    <w:rsid w:val="00C729B2"/>
    <w:rsid w:val="00C84D26"/>
    <w:rsid w:val="00CB0F2A"/>
    <w:rsid w:val="00CB268B"/>
    <w:rsid w:val="00CC51E3"/>
    <w:rsid w:val="00CC6228"/>
    <w:rsid w:val="00CE00B3"/>
    <w:rsid w:val="00CE2126"/>
    <w:rsid w:val="00CE5961"/>
    <w:rsid w:val="00D2603C"/>
    <w:rsid w:val="00D316F2"/>
    <w:rsid w:val="00D35D61"/>
    <w:rsid w:val="00D36A88"/>
    <w:rsid w:val="00D5533F"/>
    <w:rsid w:val="00D6426D"/>
    <w:rsid w:val="00D71846"/>
    <w:rsid w:val="00D8400F"/>
    <w:rsid w:val="00D951EA"/>
    <w:rsid w:val="00DB1729"/>
    <w:rsid w:val="00DC6F62"/>
    <w:rsid w:val="00DF2163"/>
    <w:rsid w:val="00DF2D02"/>
    <w:rsid w:val="00E1173F"/>
    <w:rsid w:val="00E258A9"/>
    <w:rsid w:val="00E33C44"/>
    <w:rsid w:val="00E41D5B"/>
    <w:rsid w:val="00E877A0"/>
    <w:rsid w:val="00E92385"/>
    <w:rsid w:val="00EC1B01"/>
    <w:rsid w:val="00EC6A5E"/>
    <w:rsid w:val="00EE611A"/>
    <w:rsid w:val="00F12A5D"/>
    <w:rsid w:val="00F15703"/>
    <w:rsid w:val="00F17D1C"/>
    <w:rsid w:val="00F36A58"/>
    <w:rsid w:val="00F4618C"/>
    <w:rsid w:val="00F527DD"/>
    <w:rsid w:val="00F624BD"/>
    <w:rsid w:val="00F64DFD"/>
    <w:rsid w:val="00F66848"/>
    <w:rsid w:val="00F96263"/>
    <w:rsid w:val="00FA49D2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64ED8"/>
  <w15:docId w15:val="{0DC939A5-0FBF-4D9D-9FE5-61475B4D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44D9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17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D1C"/>
  </w:style>
  <w:style w:type="paragraph" w:styleId="Footer">
    <w:name w:val="footer"/>
    <w:basedOn w:val="Normal"/>
    <w:link w:val="FooterChar"/>
    <w:uiPriority w:val="99"/>
    <w:unhideWhenUsed/>
    <w:rsid w:val="00F17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2BF5A22A-8B58-4A83-A04A-1E5E7B4D932B}"/>
</file>

<file path=customXml/itemProps2.xml><?xml version="1.0" encoding="utf-8"?>
<ds:datastoreItem xmlns:ds="http://schemas.openxmlformats.org/officeDocument/2006/customXml" ds:itemID="{2E04F948-C50C-4612-AA88-D4A67B3E2202}"/>
</file>

<file path=customXml/itemProps3.xml><?xml version="1.0" encoding="utf-8"?>
<ds:datastoreItem xmlns:ds="http://schemas.openxmlformats.org/officeDocument/2006/customXml" ds:itemID="{B6756A9A-DDF7-48C0-9098-857349927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Kamaljit Bedi</dc:creator>
  <cp:lastModifiedBy>Marianne Croft</cp:lastModifiedBy>
  <cp:revision>2</cp:revision>
  <cp:lastPrinted>2015-07-03T16:55:00Z</cp:lastPrinted>
  <dcterms:created xsi:type="dcterms:W3CDTF">2024-11-01T16:20:00Z</dcterms:created>
  <dcterms:modified xsi:type="dcterms:W3CDTF">2024-11-01T16:20:00Z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MSIP_Label_38f1469a-2c2a-4aee-b92b-090d4c5468ff_Enabled">
    <vt:lpwstr>true</vt:lpwstr>
  </property>
  <property fmtid="{D5CDD505-2E9C-101B-9397-08002B2CF9AE}" pid="6" name="MSIP_Label_38f1469a-2c2a-4aee-b92b-090d4c5468ff_SetDate">
    <vt:lpwstr>2021-08-20T11:02:12Z</vt:lpwstr>
  </property>
  <property fmtid="{D5CDD505-2E9C-101B-9397-08002B2CF9AE}" pid="7" name="MSIP_Label_38f1469a-2c2a-4aee-b92b-090d4c5468ff_Method">
    <vt:lpwstr>Standard</vt:lpwstr>
  </property>
  <property fmtid="{D5CDD505-2E9C-101B-9397-08002B2CF9AE}" pid="8" name="MSIP_Label_38f1469a-2c2a-4aee-b92b-090d4c5468ff_Name">
    <vt:lpwstr>Confidential - Unmarked</vt:lpwstr>
  </property>
  <property fmtid="{D5CDD505-2E9C-101B-9397-08002B2CF9AE}" pid="9" name="MSIP_Label_38f1469a-2c2a-4aee-b92b-090d4c5468ff_SiteId">
    <vt:lpwstr>2a6e6092-73e4-4752-b1a5-477a17f5056d</vt:lpwstr>
  </property>
  <property fmtid="{D5CDD505-2E9C-101B-9397-08002B2CF9AE}" pid="10" name="MSIP_Label_38f1469a-2c2a-4aee-b92b-090d4c5468ff_ActionId">
    <vt:lpwstr>3a11b0cb-4e06-4597-8b5d-3fc46fba96f3</vt:lpwstr>
  </property>
  <property fmtid="{D5CDD505-2E9C-101B-9397-08002B2CF9AE}" pid="11" name="MSIP_Label_38f1469a-2c2a-4aee-b92b-090d4c5468ff_ContentBits">
    <vt:lpwstr>0</vt:lpwstr>
  </property>
  <property fmtid="{D5CDD505-2E9C-101B-9397-08002B2CF9AE}" pid="12" name="ContentTypeId">
    <vt:lpwstr>0x010100482A4ED116418245A93493FBB4CD8175</vt:lpwstr>
  </property>
</Properties>
</file>