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90E" w14:textId="31CAE5E6" w:rsidR="00CA6801" w:rsidRDefault="00CA6801" w:rsidP="0031272D">
      <w:pPr>
        <w:pStyle w:val="BodyText"/>
        <w:ind w:left="142"/>
        <w:rPr>
          <w:b/>
        </w:rPr>
      </w:pPr>
      <w:r w:rsidRPr="00BF0116">
        <w:rPr>
          <w:b/>
        </w:rPr>
        <w:t>WORKED</w:t>
      </w:r>
      <w:r w:rsidRPr="00BF0116">
        <w:rPr>
          <w:b/>
          <w:spacing w:val="-3"/>
        </w:rPr>
        <w:t xml:space="preserve"> </w:t>
      </w:r>
      <w:r w:rsidRPr="00BF0116">
        <w:rPr>
          <w:b/>
        </w:rPr>
        <w:t>ANSWER</w:t>
      </w:r>
      <w:r w:rsidRPr="00BF0116">
        <w:rPr>
          <w:b/>
        </w:rPr>
        <w:tab/>
      </w:r>
      <w:r w:rsidR="00427671">
        <w:rPr>
          <w:b/>
        </w:rPr>
        <w:tab/>
      </w:r>
      <w:r w:rsidRPr="00BF0116">
        <w:rPr>
          <w:b/>
        </w:rPr>
        <w:t>XYZ</w:t>
      </w:r>
      <w:r w:rsidRPr="00BF0116">
        <w:rPr>
          <w:b/>
          <w:spacing w:val="-2"/>
        </w:rPr>
        <w:t xml:space="preserve"> </w:t>
      </w:r>
      <w:r w:rsidRPr="00BF0116">
        <w:rPr>
          <w:b/>
        </w:rPr>
        <w:t>SCHEME</w:t>
      </w:r>
      <w:r w:rsidRPr="00BF0116">
        <w:rPr>
          <w:b/>
        </w:rPr>
        <w:tab/>
      </w:r>
      <w:r w:rsidR="00427671">
        <w:rPr>
          <w:b/>
        </w:rPr>
        <w:tab/>
      </w:r>
      <w:r w:rsidR="006B7496" w:rsidRPr="006B7496">
        <w:rPr>
          <w:b/>
          <w:bCs/>
        </w:rPr>
        <w:t>PRS =&gt; RET (NORMAL)</w:t>
      </w:r>
      <w:r w:rsidRPr="00BF0116">
        <w:rPr>
          <w:b/>
        </w:rPr>
        <w:t xml:space="preserve"> </w:t>
      </w:r>
    </w:p>
    <w:p w14:paraId="287C1C50" w14:textId="77777777" w:rsidR="00CA6801" w:rsidRDefault="00CA6801" w:rsidP="0031272D">
      <w:pPr>
        <w:pStyle w:val="BodyText"/>
        <w:ind w:left="142"/>
        <w:rPr>
          <w:b/>
        </w:rPr>
      </w:pPr>
    </w:p>
    <w:p w14:paraId="3C56F4D1" w14:textId="2A320013" w:rsidR="00CA6801" w:rsidRPr="00BF0116" w:rsidRDefault="004C592B" w:rsidP="0031272D">
      <w:pPr>
        <w:pStyle w:val="BodyText"/>
        <w:ind w:left="142"/>
        <w:rPr>
          <w:b/>
          <w:bCs/>
        </w:rPr>
      </w:pPr>
      <w:r>
        <w:rPr>
          <w:b/>
        </w:rPr>
        <w:t>JOSEPH BALL</w:t>
      </w:r>
      <w:r w:rsidR="00CA6801" w:rsidRPr="00BF0116">
        <w:rPr>
          <w:b/>
        </w:rPr>
        <w:t xml:space="preserve"> </w:t>
      </w:r>
      <w:r w:rsidR="00CA6801" w:rsidRPr="00BF0116">
        <w:rPr>
          <w:rFonts w:cs="Calibri"/>
          <w:b/>
        </w:rPr>
        <w:t xml:space="preserve">– </w:t>
      </w:r>
      <w:r w:rsidR="00CA6801" w:rsidRPr="00BF0116">
        <w:rPr>
          <w:b/>
        </w:rPr>
        <w:t>CATEGORY</w:t>
      </w:r>
      <w:r w:rsidR="00CA6801" w:rsidRPr="00BF0116">
        <w:rPr>
          <w:b/>
          <w:spacing w:val="-11"/>
        </w:rPr>
        <w:t xml:space="preserve"> B</w:t>
      </w:r>
    </w:p>
    <w:p w14:paraId="6EFAC1E7" w14:textId="77777777" w:rsidR="00CA6801" w:rsidRDefault="00CA6801" w:rsidP="0031272D">
      <w:pPr>
        <w:pStyle w:val="BodyText"/>
        <w:tabs>
          <w:tab w:val="left" w:pos="4395"/>
        </w:tabs>
        <w:spacing w:line="267" w:lineRule="exact"/>
        <w:ind w:left="142"/>
      </w:pPr>
    </w:p>
    <w:p w14:paraId="24ED9BCD" w14:textId="4D7FCC3B" w:rsidR="00CA6801" w:rsidRDefault="00CA6801" w:rsidP="0031272D">
      <w:pPr>
        <w:pStyle w:val="BodyText"/>
        <w:tabs>
          <w:tab w:val="left" w:pos="3969"/>
        </w:tabs>
        <w:spacing w:line="267" w:lineRule="exact"/>
        <w:ind w:left="142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  <w:t>1</w:t>
      </w:r>
      <w:r w:rsidR="00C8607A">
        <w:t>3</w:t>
      </w:r>
      <w:r>
        <w:t>/09/195</w:t>
      </w:r>
      <w:r w:rsidR="004C592B">
        <w:t>9</w:t>
      </w:r>
    </w:p>
    <w:p w14:paraId="4A7EDC11" w14:textId="77777777" w:rsidR="00CA6801" w:rsidRDefault="00CA6801" w:rsidP="0031272D">
      <w:pPr>
        <w:pStyle w:val="BodyText"/>
        <w:tabs>
          <w:tab w:val="left" w:pos="3969"/>
        </w:tabs>
        <w:spacing w:line="267" w:lineRule="exact"/>
        <w:ind w:left="142"/>
      </w:pPr>
      <w:r>
        <w:t>Date of joining</w:t>
      </w:r>
      <w:r>
        <w:rPr>
          <w:spacing w:val="-8"/>
        </w:rPr>
        <w:t xml:space="preserve"> </w:t>
      </w:r>
      <w:r>
        <w:t>scheme:</w:t>
      </w:r>
      <w:r>
        <w:tab/>
        <w:t>06/11/1997</w:t>
      </w:r>
    </w:p>
    <w:p w14:paraId="7FCD54C9" w14:textId="4004BCB2" w:rsidR="00CA6801" w:rsidRDefault="00CA6801" w:rsidP="0031272D">
      <w:pPr>
        <w:pStyle w:val="BodyText"/>
        <w:tabs>
          <w:tab w:val="left" w:pos="3969"/>
        </w:tabs>
        <w:ind w:left="142"/>
      </w:pPr>
      <w:r>
        <w:t>Date of leaving</w:t>
      </w:r>
      <w:r>
        <w:rPr>
          <w:spacing w:val="-7"/>
        </w:rPr>
        <w:t xml:space="preserve"> </w:t>
      </w:r>
      <w:r>
        <w:t>scheme:</w:t>
      </w:r>
      <w:r>
        <w:tab/>
      </w:r>
      <w:r w:rsidR="00297617">
        <w:t>09</w:t>
      </w:r>
      <w:r>
        <w:t>/</w:t>
      </w:r>
      <w:r w:rsidR="00297617">
        <w:t>12</w:t>
      </w:r>
      <w:r>
        <w:t>/201</w:t>
      </w:r>
      <w:r w:rsidR="00297617">
        <w:t>9</w:t>
      </w:r>
    </w:p>
    <w:p w14:paraId="033A9058" w14:textId="76835A70" w:rsidR="00CA6801" w:rsidRDefault="00CA6801" w:rsidP="0031272D">
      <w:pPr>
        <w:pStyle w:val="BodyText"/>
        <w:tabs>
          <w:tab w:val="left" w:pos="3969"/>
        </w:tabs>
        <w:ind w:left="142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  <w:t>1</w:t>
      </w:r>
      <w:r w:rsidR="00297617">
        <w:t>3</w:t>
      </w:r>
      <w:r>
        <w:t>/09/202</w:t>
      </w:r>
      <w:r w:rsidR="00297617">
        <w:t>4</w:t>
      </w:r>
    </w:p>
    <w:p w14:paraId="78C0340A" w14:textId="77777777" w:rsidR="00CA6801" w:rsidRDefault="00CA6801" w:rsidP="0031272D">
      <w:pPr>
        <w:pStyle w:val="BodyText"/>
        <w:tabs>
          <w:tab w:val="left" w:pos="3969"/>
        </w:tabs>
        <w:ind w:left="142"/>
      </w:pPr>
      <w:r>
        <w:t>Age at date of</w:t>
      </w:r>
      <w:r>
        <w:rPr>
          <w:spacing w:val="-3"/>
        </w:rPr>
        <w:t xml:space="preserve"> </w:t>
      </w:r>
      <w:r>
        <w:t>retirement:</w:t>
      </w:r>
      <w:r>
        <w:tab/>
        <w:t>65yrs &amp; 0mths</w:t>
      </w:r>
    </w:p>
    <w:p w14:paraId="00996D0F" w14:textId="77777777" w:rsidR="00CA6801" w:rsidRDefault="00CA6801" w:rsidP="0031272D">
      <w:pPr>
        <w:pStyle w:val="BodyText"/>
        <w:tabs>
          <w:tab w:val="left" w:pos="3969"/>
        </w:tabs>
        <w:ind w:left="142"/>
      </w:pPr>
      <w:r>
        <w:t>Normal pension</w:t>
      </w:r>
      <w:r>
        <w:rPr>
          <w:spacing w:val="-4"/>
        </w:rPr>
        <w:t xml:space="preserve"> </w:t>
      </w:r>
      <w:r>
        <w:t>age:</w:t>
      </w:r>
      <w:r>
        <w:tab/>
        <w:t>65yrs &amp; 0mths</w:t>
      </w:r>
    </w:p>
    <w:p w14:paraId="18F98196" w14:textId="77777777" w:rsidR="00CA6801" w:rsidRDefault="00CA6801" w:rsidP="0031272D">
      <w:pPr>
        <w:pStyle w:val="BodyText"/>
        <w:tabs>
          <w:tab w:val="left" w:pos="3969"/>
        </w:tabs>
        <w:ind w:left="142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  <w:t>Preserved to normal</w:t>
      </w:r>
      <w:r>
        <w:rPr>
          <w:spacing w:val="-9"/>
        </w:rPr>
        <w:t xml:space="preserve"> </w:t>
      </w:r>
      <w:proofErr w:type="gramStart"/>
      <w:r>
        <w:t>retirement</w:t>
      </w:r>
      <w:proofErr w:type="gramEnd"/>
    </w:p>
    <w:p w14:paraId="36ED269E" w14:textId="23629270" w:rsidR="00CA6801" w:rsidRDefault="00CA6801" w:rsidP="0031272D">
      <w:pPr>
        <w:pStyle w:val="BodyText"/>
        <w:tabs>
          <w:tab w:val="left" w:pos="3969"/>
        </w:tabs>
        <w:ind w:left="142"/>
      </w:pPr>
      <w:r>
        <w:t>Preserved pension at DOL:</w:t>
      </w:r>
      <w:r>
        <w:tab/>
        <w:t>£</w:t>
      </w:r>
      <w:r w:rsidR="00297617">
        <w:t>8</w:t>
      </w:r>
      <w:r>
        <w:t>,</w:t>
      </w:r>
      <w:r w:rsidR="00297617">
        <w:t>669.77</w:t>
      </w:r>
    </w:p>
    <w:p w14:paraId="717FC678" w14:textId="31C12671" w:rsidR="00CA6801" w:rsidRDefault="00CA6801" w:rsidP="0031272D">
      <w:pPr>
        <w:pStyle w:val="BodyText"/>
        <w:tabs>
          <w:tab w:val="left" w:pos="3969"/>
        </w:tabs>
        <w:ind w:left="142"/>
      </w:pPr>
      <w:r>
        <w:t>Pension revaluation:</w:t>
      </w:r>
      <w:r>
        <w:tab/>
      </w:r>
      <w:r w:rsidR="00E20BF0">
        <w:t>21.7</w:t>
      </w:r>
      <w:r>
        <w:t>% (lower of 5.0% and RPI)</w:t>
      </w:r>
    </w:p>
    <w:p w14:paraId="02622145" w14:textId="20B29D52" w:rsidR="00874D50" w:rsidRDefault="00874D50" w:rsidP="0031272D">
      <w:pPr>
        <w:pStyle w:val="BodyText"/>
        <w:tabs>
          <w:tab w:val="left" w:pos="3969"/>
        </w:tabs>
        <w:ind w:left="142"/>
      </w:pPr>
      <w:r>
        <w:t xml:space="preserve">Remaining </w:t>
      </w:r>
      <w:r w:rsidR="00E2795E">
        <w:t>‘</w:t>
      </w:r>
      <w:r>
        <w:t>LS&amp;DBA</w:t>
      </w:r>
      <w:r w:rsidR="00E2795E">
        <w:t>’</w:t>
      </w:r>
      <w:r>
        <w:t>:</w:t>
      </w:r>
      <w:r>
        <w:tab/>
        <w:t>£1,073,100.00</w:t>
      </w:r>
    </w:p>
    <w:p w14:paraId="5AF835A9" w14:textId="429AF570" w:rsidR="00E2795E" w:rsidRDefault="00E2795E" w:rsidP="0031272D">
      <w:pPr>
        <w:pStyle w:val="BodyText"/>
        <w:tabs>
          <w:tab w:val="left" w:pos="3969"/>
        </w:tabs>
        <w:ind w:left="142"/>
      </w:pPr>
      <w:r>
        <w:t>Remaining ‘LSA’:</w:t>
      </w:r>
      <w:r>
        <w:tab/>
        <w:t>£268,275.00</w:t>
      </w:r>
    </w:p>
    <w:p w14:paraId="4DEDD830" w14:textId="5ABF9273" w:rsidR="00CA6801" w:rsidRDefault="00CA6801" w:rsidP="0031272D">
      <w:pPr>
        <w:pStyle w:val="BodyText"/>
        <w:tabs>
          <w:tab w:val="left" w:pos="3969"/>
        </w:tabs>
        <w:ind w:left="142"/>
      </w:pPr>
      <w:r>
        <w:t>Commutation factor:</w:t>
      </w:r>
      <w:r>
        <w:tab/>
        <w:t>21.00 (age 65yrs &amp; 0mths)</w:t>
      </w:r>
    </w:p>
    <w:p w14:paraId="388B872C" w14:textId="77777777" w:rsidR="00CA6801" w:rsidRDefault="00CA6801" w:rsidP="0031272D">
      <w:pPr>
        <w:ind w:left="142"/>
        <w:rPr>
          <w:rFonts w:ascii="Calibri" w:eastAsia="Calibri" w:hAnsi="Calibri" w:cs="Calibri"/>
        </w:rPr>
      </w:pPr>
    </w:p>
    <w:p w14:paraId="5BCD85BD" w14:textId="77777777" w:rsidR="00CA6801" w:rsidRDefault="00CA6801" w:rsidP="0031272D">
      <w:pPr>
        <w:ind w:left="142"/>
        <w:rPr>
          <w:rFonts w:ascii="Calibri" w:eastAsia="Calibri" w:hAnsi="Calibri" w:cs="Calibri"/>
        </w:rPr>
      </w:pPr>
    </w:p>
    <w:p w14:paraId="2D8A5BDA" w14:textId="77777777" w:rsidR="004D1DD5" w:rsidRPr="004D1DD5" w:rsidRDefault="004D1DD5" w:rsidP="0031272D">
      <w:pPr>
        <w:tabs>
          <w:tab w:val="left" w:pos="5180"/>
          <w:tab w:val="left" w:pos="7341"/>
        </w:tabs>
        <w:ind w:left="142" w:right="115"/>
        <w:outlineLvl w:val="0"/>
        <w:rPr>
          <w:rFonts w:ascii="Calibri" w:eastAsia="Calibri" w:hAnsi="Calibri"/>
        </w:rPr>
      </w:pPr>
      <w:r w:rsidRPr="004D1DD5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4D1DD5">
        <w:rPr>
          <w:rFonts w:ascii="Calibri" w:eastAsia="Calibri" w:hAnsi="Calibri"/>
          <w:b/>
          <w:bCs/>
          <w:u w:val="single"/>
        </w:rPr>
        <w:t xml:space="preserve"> 1 </w:t>
      </w:r>
      <w:r w:rsidRPr="004D1DD5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4D1DD5">
        <w:rPr>
          <w:rFonts w:ascii="Calibri" w:eastAsia="Calibri" w:hAnsi="Calibri"/>
          <w:b/>
          <w:bCs/>
          <w:spacing w:val="-1"/>
          <w:u w:val="single"/>
        </w:rPr>
        <w:t>Full</w:t>
      </w:r>
      <w:r w:rsidRPr="004D1DD5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4D1DD5">
        <w:rPr>
          <w:rFonts w:ascii="Calibri" w:eastAsia="Calibri" w:hAnsi="Calibri"/>
          <w:b/>
          <w:bCs/>
          <w:spacing w:val="-1"/>
          <w:u w:val="single"/>
        </w:rPr>
        <w:t>ension</w:t>
      </w:r>
      <w:r w:rsidRPr="004D1DD5">
        <w:rPr>
          <w:rFonts w:ascii="Calibri" w:eastAsia="Calibri" w:hAnsi="Calibri"/>
          <w:b/>
          <w:bCs/>
          <w:spacing w:val="-1"/>
        </w:rPr>
        <w:tab/>
      </w:r>
    </w:p>
    <w:p w14:paraId="2FF274DE" w14:textId="77777777" w:rsidR="004D1DD5" w:rsidRPr="004D1DD5" w:rsidRDefault="004D1DD5" w:rsidP="0031272D">
      <w:pPr>
        <w:ind w:left="142"/>
        <w:rPr>
          <w:rFonts w:ascii="Calibri" w:eastAsia="Calibri" w:hAnsi="Calibri" w:cs="Calibri"/>
          <w:b/>
          <w:bCs/>
        </w:rPr>
      </w:pPr>
    </w:p>
    <w:p w14:paraId="037A24BF" w14:textId="77777777" w:rsidR="004D1DD5" w:rsidRPr="004D1DD5" w:rsidRDefault="004D1DD5" w:rsidP="0031272D">
      <w:pPr>
        <w:tabs>
          <w:tab w:val="left" w:pos="2835"/>
          <w:tab w:val="left" w:pos="7371"/>
          <w:tab w:val="decimal" w:pos="8505"/>
        </w:tabs>
        <w:ind w:left="142" w:right="16"/>
        <w:rPr>
          <w:rFonts w:ascii="Calibri" w:hAnsi="Calibri"/>
          <w:b/>
          <w:bCs/>
          <w:u w:val="single"/>
        </w:rPr>
      </w:pPr>
      <w:r w:rsidRPr="004D1DD5">
        <w:rPr>
          <w:rFonts w:ascii="Calibri" w:hAnsi="Calibri"/>
          <w:b/>
          <w:bCs/>
          <w:u w:val="single"/>
        </w:rPr>
        <w:t>Full Pension</w:t>
      </w:r>
    </w:p>
    <w:p w14:paraId="7FE05A6C" w14:textId="77777777" w:rsidR="004D1DD5" w:rsidRPr="004D1DD5" w:rsidRDefault="004D1DD5" w:rsidP="0031272D">
      <w:pPr>
        <w:tabs>
          <w:tab w:val="left" w:pos="2835"/>
          <w:tab w:val="left" w:pos="7371"/>
          <w:tab w:val="decimal" w:pos="8505"/>
        </w:tabs>
        <w:ind w:left="142" w:right="16"/>
        <w:rPr>
          <w:rFonts w:ascii="Calibri" w:hAnsi="Calibri"/>
        </w:rPr>
      </w:pPr>
    </w:p>
    <w:p w14:paraId="5CF9D36C" w14:textId="376CD596" w:rsidR="004D1DD5" w:rsidRPr="004D1DD5" w:rsidRDefault="004D1DD5" w:rsidP="00AD1277">
      <w:pPr>
        <w:tabs>
          <w:tab w:val="left" w:pos="2835"/>
          <w:tab w:val="left" w:pos="7371"/>
          <w:tab w:val="decimal" w:pos="8505"/>
        </w:tabs>
        <w:ind w:left="142" w:right="-182"/>
        <w:rPr>
          <w:rFonts w:ascii="Calibri" w:hAnsi="Calibri"/>
          <w:b/>
        </w:rPr>
      </w:pPr>
      <w:r w:rsidRPr="004D1DD5">
        <w:rPr>
          <w:rFonts w:ascii="Calibri" w:hAnsi="Calibri"/>
        </w:rPr>
        <w:t>Member:</w:t>
      </w:r>
      <w:r w:rsidRPr="004D1DD5">
        <w:rPr>
          <w:rFonts w:ascii="Calibri" w:hAnsi="Calibri"/>
        </w:rPr>
        <w:tab/>
        <w:t>£</w:t>
      </w:r>
      <w:r w:rsidR="00DE14E3">
        <w:rPr>
          <w:rFonts w:ascii="Calibri" w:hAnsi="Calibri"/>
        </w:rPr>
        <w:t xml:space="preserve">8,669.77 </w:t>
      </w:r>
      <w:r w:rsidR="0015500C">
        <w:rPr>
          <w:rFonts w:ascii="Calibri" w:hAnsi="Calibri"/>
        </w:rPr>
        <w:t xml:space="preserve">x 1.217 (= </w:t>
      </w:r>
      <w:r w:rsidR="00DE14E3">
        <w:rPr>
          <w:rFonts w:ascii="Calibri" w:hAnsi="Calibri"/>
        </w:rPr>
        <w:t>21.7%</w:t>
      </w:r>
      <w:r w:rsidR="00535B77">
        <w:rPr>
          <w:rFonts w:ascii="Calibri" w:hAnsi="Calibri"/>
        </w:rPr>
        <w:t>)</w:t>
      </w:r>
      <w:r w:rsidRPr="004D1DD5">
        <w:rPr>
          <w:rFonts w:ascii="Calibri" w:hAnsi="Calibri"/>
        </w:rPr>
        <w:tab/>
        <w:t>=</w:t>
      </w:r>
      <w:r w:rsidRPr="004D1DD5">
        <w:rPr>
          <w:rFonts w:ascii="Calibri" w:hAnsi="Calibri"/>
        </w:rPr>
        <w:tab/>
      </w:r>
      <w:r w:rsidRPr="004D1DD5">
        <w:rPr>
          <w:rFonts w:ascii="Calibri" w:hAnsi="Calibri"/>
          <w:b/>
          <w:u w:val="single"/>
        </w:rPr>
        <w:t>£1</w:t>
      </w:r>
      <w:r w:rsidR="003663C2">
        <w:rPr>
          <w:rFonts w:ascii="Calibri" w:hAnsi="Calibri"/>
          <w:b/>
          <w:u w:val="single"/>
        </w:rPr>
        <w:t>0</w:t>
      </w:r>
      <w:r w:rsidRPr="004D1DD5">
        <w:rPr>
          <w:rFonts w:ascii="Calibri" w:hAnsi="Calibri"/>
          <w:b/>
          <w:u w:val="single"/>
        </w:rPr>
        <w:t>,</w:t>
      </w:r>
      <w:r w:rsidR="003663C2">
        <w:rPr>
          <w:rFonts w:ascii="Calibri" w:hAnsi="Calibri"/>
          <w:b/>
          <w:u w:val="single"/>
        </w:rPr>
        <w:t>551.11</w:t>
      </w:r>
      <w:r w:rsidRPr="004D1DD5">
        <w:rPr>
          <w:rFonts w:ascii="Calibri" w:hAnsi="Calibri"/>
          <w:b/>
          <w:spacing w:val="-5"/>
          <w:u w:val="single"/>
        </w:rPr>
        <w:t xml:space="preserve"> </w:t>
      </w:r>
      <w:r w:rsidRPr="004D1DD5">
        <w:rPr>
          <w:rFonts w:ascii="Calibri" w:hAnsi="Calibri"/>
          <w:b/>
          <w:u w:val="single"/>
        </w:rPr>
        <w:t>pa</w:t>
      </w:r>
    </w:p>
    <w:p w14:paraId="7730CF8A" w14:textId="77777777" w:rsidR="004D1DD5" w:rsidRPr="004D1DD5" w:rsidRDefault="004D1DD5" w:rsidP="00AD1277">
      <w:pPr>
        <w:tabs>
          <w:tab w:val="left" w:pos="6237"/>
          <w:tab w:val="decimal" w:pos="7513"/>
        </w:tabs>
        <w:ind w:left="142" w:right="-182"/>
        <w:rPr>
          <w:rFonts w:ascii="Calibri" w:hAnsi="Calibri"/>
          <w:b/>
        </w:rPr>
      </w:pPr>
    </w:p>
    <w:p w14:paraId="2696E442" w14:textId="6F7EC88B" w:rsidR="004D1DD5" w:rsidRPr="004D1DD5" w:rsidRDefault="004D1DD5" w:rsidP="00AD1277">
      <w:pPr>
        <w:tabs>
          <w:tab w:val="left" w:pos="2835"/>
          <w:tab w:val="left" w:pos="7371"/>
          <w:tab w:val="decimal" w:pos="8505"/>
        </w:tabs>
        <w:ind w:left="142" w:right="-182"/>
        <w:rPr>
          <w:rFonts w:ascii="Calibri" w:eastAsia="Calibri" w:hAnsi="Calibri" w:cs="Calibri"/>
        </w:rPr>
      </w:pPr>
      <w:r w:rsidRPr="004D1DD5">
        <w:rPr>
          <w:rFonts w:ascii="Calibri" w:hAnsi="Calibri"/>
        </w:rPr>
        <w:t>Spouse (payable on death):</w:t>
      </w:r>
      <w:r w:rsidRPr="004D1DD5">
        <w:rPr>
          <w:rFonts w:ascii="Calibri" w:hAnsi="Calibri"/>
        </w:rPr>
        <w:tab/>
        <w:t>£1</w:t>
      </w:r>
      <w:r w:rsidR="003663C2">
        <w:rPr>
          <w:rFonts w:ascii="Calibri" w:hAnsi="Calibri"/>
        </w:rPr>
        <w:t>0</w:t>
      </w:r>
      <w:r w:rsidRPr="004D1DD5">
        <w:rPr>
          <w:rFonts w:ascii="Calibri" w:hAnsi="Calibri"/>
        </w:rPr>
        <w:t>,</w:t>
      </w:r>
      <w:r w:rsidR="003663C2">
        <w:rPr>
          <w:rFonts w:ascii="Calibri" w:hAnsi="Calibri"/>
        </w:rPr>
        <w:t>551.11</w:t>
      </w:r>
      <w:r w:rsidRPr="004D1DD5">
        <w:rPr>
          <w:rFonts w:ascii="Calibri" w:hAnsi="Calibri"/>
        </w:rPr>
        <w:t xml:space="preserve"> x 50% </w:t>
      </w:r>
      <w:r w:rsidRPr="004D1DD5">
        <w:rPr>
          <w:rFonts w:ascii="Calibri" w:hAnsi="Calibri"/>
        </w:rPr>
        <w:tab/>
        <w:t>=</w:t>
      </w:r>
      <w:r w:rsidRPr="004D1DD5">
        <w:rPr>
          <w:rFonts w:ascii="Calibri" w:hAnsi="Calibri"/>
        </w:rPr>
        <w:tab/>
      </w:r>
      <w:r w:rsidRPr="004D1DD5">
        <w:rPr>
          <w:rFonts w:ascii="Calibri" w:hAnsi="Calibri"/>
          <w:b/>
          <w:i/>
          <w:iCs/>
          <w:u w:val="single"/>
        </w:rPr>
        <w:t>£</w:t>
      </w:r>
      <w:r w:rsidR="00F152CB">
        <w:rPr>
          <w:rFonts w:ascii="Calibri" w:hAnsi="Calibri"/>
          <w:b/>
          <w:i/>
          <w:iCs/>
          <w:u w:val="single"/>
        </w:rPr>
        <w:t>5</w:t>
      </w:r>
      <w:r w:rsidRPr="004D1DD5">
        <w:rPr>
          <w:rFonts w:ascii="Calibri" w:hAnsi="Calibri"/>
          <w:b/>
          <w:i/>
          <w:iCs/>
          <w:u w:val="single"/>
        </w:rPr>
        <w:t>,</w:t>
      </w:r>
      <w:r w:rsidR="00F152CB">
        <w:rPr>
          <w:rFonts w:ascii="Calibri" w:hAnsi="Calibri"/>
          <w:b/>
          <w:i/>
          <w:iCs/>
          <w:u w:val="single"/>
        </w:rPr>
        <w:t>275.56</w:t>
      </w:r>
      <w:r w:rsidRPr="004D1DD5">
        <w:rPr>
          <w:rFonts w:ascii="Calibri" w:hAnsi="Calibri"/>
          <w:b/>
          <w:i/>
          <w:iCs/>
          <w:u w:val="single"/>
        </w:rPr>
        <w:t xml:space="preserve"> pa</w:t>
      </w:r>
    </w:p>
    <w:p w14:paraId="05BF8D06" w14:textId="77777777" w:rsidR="004D1DD5" w:rsidRPr="004D1DD5" w:rsidRDefault="004D1DD5" w:rsidP="00AD1277">
      <w:pPr>
        <w:ind w:left="142" w:right="-182"/>
        <w:rPr>
          <w:rFonts w:ascii="Calibri" w:eastAsia="Calibri" w:hAnsi="Calibri" w:cs="Calibri"/>
        </w:rPr>
      </w:pPr>
    </w:p>
    <w:p w14:paraId="21D86BC8" w14:textId="77777777" w:rsidR="00994EF8" w:rsidRDefault="00994EF8" w:rsidP="00AD1277">
      <w:pPr>
        <w:ind w:left="862" w:right="-182" w:firstLine="57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</w:t>
      </w:r>
    </w:p>
    <w:p w14:paraId="06AB9CBE" w14:textId="77777777" w:rsidR="00994EF8" w:rsidRDefault="00994EF8" w:rsidP="00AD1277">
      <w:pPr>
        <w:ind w:left="142" w:right="-182"/>
        <w:rPr>
          <w:rFonts w:ascii="Calibri" w:eastAsia="Calibri" w:hAnsi="Calibri" w:cs="Calibri"/>
          <w:b/>
          <w:bCs/>
        </w:rPr>
      </w:pPr>
    </w:p>
    <w:p w14:paraId="0256D505" w14:textId="77777777" w:rsidR="00E73337" w:rsidRPr="00E73337" w:rsidRDefault="00E73337" w:rsidP="00AD1277">
      <w:pPr>
        <w:spacing w:line="477" w:lineRule="auto"/>
        <w:ind w:left="142" w:right="-182"/>
        <w:outlineLvl w:val="0"/>
        <w:rPr>
          <w:rFonts w:ascii="Calibri" w:eastAsia="Calibri" w:hAnsi="Calibri"/>
          <w:b/>
          <w:bCs/>
        </w:rPr>
      </w:pPr>
      <w:r w:rsidRPr="00E73337">
        <w:rPr>
          <w:rFonts w:ascii="Calibri" w:eastAsia="Calibri" w:hAnsi="Calibri"/>
          <w:b/>
          <w:bCs/>
          <w:u w:val="single"/>
        </w:rPr>
        <w:t xml:space="preserve">Option 2 </w:t>
      </w:r>
      <w:r w:rsidRPr="00E7333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E73337">
        <w:rPr>
          <w:rFonts w:ascii="Calibri" w:eastAsia="Calibri" w:hAnsi="Calibri"/>
          <w:b/>
          <w:bCs/>
          <w:u w:val="single"/>
        </w:rPr>
        <w:t>Sum &amp; Residual Pension</w:t>
      </w:r>
      <w:r w:rsidRPr="00E73337">
        <w:rPr>
          <w:rFonts w:ascii="Calibri" w:eastAsia="Calibri" w:hAnsi="Calibri"/>
          <w:b/>
          <w:bCs/>
        </w:rPr>
        <w:t xml:space="preserve"> </w:t>
      </w:r>
    </w:p>
    <w:p w14:paraId="5836DCE8" w14:textId="77777777" w:rsidR="00E73337" w:rsidRPr="00E73337" w:rsidRDefault="00E73337" w:rsidP="00AD1277">
      <w:pPr>
        <w:spacing w:line="477" w:lineRule="auto"/>
        <w:ind w:left="142" w:right="-182"/>
        <w:outlineLvl w:val="0"/>
        <w:rPr>
          <w:rFonts w:ascii="Calibri" w:eastAsia="Calibri" w:hAnsi="Calibri"/>
        </w:rPr>
      </w:pPr>
      <w:r w:rsidRPr="00E73337">
        <w:rPr>
          <w:rFonts w:ascii="Calibri" w:eastAsia="Calibri" w:hAnsi="Calibri"/>
          <w:b/>
          <w:bCs/>
          <w:u w:val="single"/>
        </w:rPr>
        <w:t>Cash</w:t>
      </w:r>
      <w:r w:rsidRPr="00E7333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E73337">
        <w:rPr>
          <w:rFonts w:ascii="Calibri" w:eastAsia="Calibri" w:hAnsi="Calibri"/>
          <w:b/>
          <w:bCs/>
          <w:u w:val="single"/>
        </w:rPr>
        <w:t>Sum</w:t>
      </w:r>
    </w:p>
    <w:p w14:paraId="4BC5A40C" w14:textId="2738C846" w:rsidR="00E73337" w:rsidRPr="00E73337" w:rsidRDefault="00E73337" w:rsidP="00393903">
      <w:pPr>
        <w:tabs>
          <w:tab w:val="left" w:pos="2835"/>
          <w:tab w:val="left" w:pos="7371"/>
          <w:tab w:val="decimal" w:pos="8505"/>
        </w:tabs>
        <w:spacing w:before="3"/>
        <w:ind w:left="142" w:right="-182"/>
        <w:rPr>
          <w:rFonts w:ascii="Calibri" w:eastAsia="Calibri" w:hAnsi="Calibri" w:cs="Calibri"/>
        </w:rPr>
      </w:pPr>
      <w:r w:rsidRPr="00E73337">
        <w:rPr>
          <w:rFonts w:ascii="Calibri" w:eastAsia="Calibri" w:hAnsi="Calibri"/>
        </w:rPr>
        <w:t>Member:</w:t>
      </w:r>
      <w:r w:rsidRPr="00E73337">
        <w:rPr>
          <w:rFonts w:ascii="Calibri" w:eastAsia="Calibri" w:hAnsi="Calibri"/>
        </w:rPr>
        <w:tab/>
        <w:t>£</w:t>
      </w:r>
      <w:r>
        <w:rPr>
          <w:rFonts w:ascii="Calibri" w:eastAsia="Calibri" w:hAnsi="Calibri"/>
        </w:rPr>
        <w:t>10</w:t>
      </w:r>
      <w:r w:rsidRPr="00E73337">
        <w:rPr>
          <w:rFonts w:ascii="Calibri" w:eastAsia="Calibri" w:hAnsi="Calibri"/>
        </w:rPr>
        <w:t>,</w:t>
      </w:r>
      <w:r>
        <w:rPr>
          <w:rFonts w:ascii="Calibri" w:eastAsia="Calibri" w:hAnsi="Calibri"/>
        </w:rPr>
        <w:t>551.11</w:t>
      </w:r>
      <w:r w:rsidRPr="00E73337">
        <w:rPr>
          <w:rFonts w:ascii="Calibri" w:eastAsia="Calibri" w:hAnsi="Calibri"/>
        </w:rPr>
        <w:t xml:space="preserve"> x 20 / [3 + (20 / 2</w:t>
      </w:r>
      <w:r>
        <w:rPr>
          <w:rFonts w:ascii="Calibri" w:eastAsia="Calibri" w:hAnsi="Calibri"/>
        </w:rPr>
        <w:t>1</w:t>
      </w:r>
      <w:r w:rsidRPr="00E73337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>00</w:t>
      </w:r>
      <w:r w:rsidRPr="00E73337">
        <w:rPr>
          <w:rFonts w:ascii="Calibri" w:eastAsia="Calibri" w:hAnsi="Calibri"/>
        </w:rPr>
        <w:t xml:space="preserve">)] </w:t>
      </w:r>
      <w:r w:rsidRPr="00E73337">
        <w:rPr>
          <w:rFonts w:ascii="Calibri" w:eastAsia="Calibri" w:hAnsi="Calibri"/>
        </w:rPr>
        <w:tab/>
      </w:r>
      <w:r w:rsidR="0096053C">
        <w:rPr>
          <w:rFonts w:ascii="Calibri" w:eastAsia="Calibri" w:hAnsi="Calibri"/>
        </w:rPr>
        <w:t>=</w:t>
      </w:r>
      <w:r w:rsidR="0096053C">
        <w:rPr>
          <w:rFonts w:ascii="Calibri" w:eastAsia="Calibri" w:hAnsi="Calibri"/>
        </w:rPr>
        <w:tab/>
      </w:r>
      <w:r w:rsidR="0096053C" w:rsidRPr="006F4078">
        <w:rPr>
          <w:rFonts w:ascii="Calibri" w:eastAsia="Calibri" w:hAnsi="Calibri"/>
          <w:b/>
          <w:bCs/>
          <w:u w:val="single"/>
        </w:rPr>
        <w:t>£53,391.16</w:t>
      </w:r>
    </w:p>
    <w:p w14:paraId="78334330" w14:textId="77777777" w:rsidR="00E73337" w:rsidRPr="00E73337" w:rsidRDefault="00E73337" w:rsidP="00AD1277">
      <w:pPr>
        <w:ind w:left="142" w:right="-182"/>
        <w:rPr>
          <w:rFonts w:ascii="Calibri" w:eastAsia="Calibri" w:hAnsi="Calibri" w:cs="Calibri"/>
          <w:b/>
          <w:bCs/>
        </w:rPr>
      </w:pPr>
    </w:p>
    <w:p w14:paraId="61A578AE" w14:textId="3167B9B8" w:rsidR="00E73337" w:rsidRDefault="00C346D3" w:rsidP="00AD1277">
      <w:pPr>
        <w:tabs>
          <w:tab w:val="left" w:pos="2835"/>
          <w:tab w:val="left" w:pos="7371"/>
          <w:tab w:val="decimal" w:pos="8505"/>
        </w:tabs>
        <w:spacing w:line="480" w:lineRule="auto"/>
        <w:ind w:left="142" w:right="-182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E73337" w:rsidRPr="00E73337">
        <w:rPr>
          <w:rFonts w:ascii="Calibri" w:hAnsi="Calibri"/>
          <w:b/>
          <w:i/>
        </w:rPr>
        <w:t>LS&amp;DBA</w:t>
      </w:r>
      <w:r>
        <w:rPr>
          <w:rFonts w:ascii="Calibri" w:hAnsi="Calibri"/>
          <w:b/>
          <w:i/>
        </w:rPr>
        <w:t>’</w:t>
      </w:r>
      <w:r w:rsidR="00E73337" w:rsidRPr="00E73337">
        <w:rPr>
          <w:rFonts w:ascii="Calibri" w:hAnsi="Calibri"/>
          <w:b/>
          <w:i/>
          <w:spacing w:val="-9"/>
        </w:rPr>
        <w:t xml:space="preserve"> </w:t>
      </w:r>
      <w:r w:rsidR="00E73337" w:rsidRPr="00E73337">
        <w:rPr>
          <w:rFonts w:ascii="Calibri" w:hAnsi="Calibri"/>
          <w:b/>
          <w:i/>
        </w:rPr>
        <w:t>Check:</w:t>
      </w:r>
      <w:r w:rsidR="00E73337" w:rsidRPr="00E73337">
        <w:rPr>
          <w:rFonts w:ascii="Calibri" w:hAnsi="Calibri"/>
          <w:b/>
        </w:rPr>
        <w:tab/>
      </w:r>
      <w:r w:rsidR="00E73337" w:rsidRPr="00E73337">
        <w:rPr>
          <w:rFonts w:ascii="Calibri" w:hAnsi="Calibri"/>
        </w:rPr>
        <w:t>£</w:t>
      </w:r>
      <w:r w:rsidR="00C86EEC">
        <w:rPr>
          <w:rFonts w:ascii="Calibri" w:hAnsi="Calibri"/>
        </w:rPr>
        <w:t>53</w:t>
      </w:r>
      <w:r w:rsidR="00E73337" w:rsidRPr="00E73337">
        <w:rPr>
          <w:rFonts w:ascii="Calibri" w:hAnsi="Calibri"/>
        </w:rPr>
        <w:t>,</w:t>
      </w:r>
      <w:r w:rsidR="00C86EEC">
        <w:rPr>
          <w:rFonts w:ascii="Calibri" w:hAnsi="Calibri"/>
        </w:rPr>
        <w:t>391.16</w:t>
      </w:r>
      <w:r w:rsidR="00E73337" w:rsidRPr="00E73337">
        <w:rPr>
          <w:rFonts w:ascii="Calibri" w:hAnsi="Calibri"/>
        </w:rPr>
        <w:t xml:space="preserve"> vs £1,073,100.00 </w:t>
      </w:r>
      <w:r w:rsidR="00E73337" w:rsidRPr="00E73337">
        <w:rPr>
          <w:rFonts w:ascii="Calibri" w:hAnsi="Calibri"/>
        </w:rPr>
        <w:tab/>
        <w:t xml:space="preserve">= </w:t>
      </w:r>
      <w:r w:rsidR="00E73337" w:rsidRPr="00E73337">
        <w:rPr>
          <w:rFonts w:ascii="Calibri" w:hAnsi="Calibri"/>
        </w:rPr>
        <w:tab/>
      </w:r>
      <w:r w:rsidR="00E73337" w:rsidRPr="00E73337">
        <w:rPr>
          <w:rFonts w:ascii="Calibri" w:hAnsi="Calibri"/>
          <w:b/>
          <w:bCs/>
        </w:rPr>
        <w:t>OK</w:t>
      </w:r>
    </w:p>
    <w:p w14:paraId="51D58D52" w14:textId="6CDA49E3" w:rsidR="00C346D3" w:rsidRPr="00E73337" w:rsidRDefault="00C346D3" w:rsidP="00C346D3">
      <w:pPr>
        <w:tabs>
          <w:tab w:val="left" w:pos="2835"/>
          <w:tab w:val="left" w:pos="7371"/>
          <w:tab w:val="decimal" w:pos="8505"/>
        </w:tabs>
        <w:spacing w:line="480" w:lineRule="auto"/>
        <w:ind w:left="142" w:right="-182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E73337">
        <w:rPr>
          <w:rFonts w:ascii="Calibri" w:hAnsi="Calibri"/>
          <w:b/>
          <w:i/>
        </w:rPr>
        <w:t>LSA</w:t>
      </w:r>
      <w:r>
        <w:rPr>
          <w:rFonts w:ascii="Calibri" w:hAnsi="Calibri"/>
          <w:b/>
          <w:i/>
        </w:rPr>
        <w:t>’</w:t>
      </w:r>
      <w:r w:rsidRPr="00E73337">
        <w:rPr>
          <w:rFonts w:ascii="Calibri" w:hAnsi="Calibri"/>
          <w:b/>
          <w:i/>
          <w:spacing w:val="-9"/>
        </w:rPr>
        <w:t xml:space="preserve"> </w:t>
      </w:r>
      <w:r w:rsidRPr="00E73337">
        <w:rPr>
          <w:rFonts w:ascii="Calibri" w:hAnsi="Calibri"/>
          <w:b/>
          <w:i/>
        </w:rPr>
        <w:t>Check:</w:t>
      </w:r>
      <w:r w:rsidRPr="00E73337">
        <w:rPr>
          <w:rFonts w:ascii="Calibri" w:hAnsi="Calibri"/>
          <w:b/>
        </w:rPr>
        <w:tab/>
      </w:r>
      <w:r w:rsidRPr="00E73337">
        <w:rPr>
          <w:rFonts w:ascii="Calibri" w:hAnsi="Calibri"/>
        </w:rPr>
        <w:t>£</w:t>
      </w:r>
      <w:r>
        <w:rPr>
          <w:rFonts w:ascii="Calibri" w:hAnsi="Calibri"/>
        </w:rPr>
        <w:t>53</w:t>
      </w:r>
      <w:r w:rsidRPr="00E73337">
        <w:rPr>
          <w:rFonts w:ascii="Calibri" w:hAnsi="Calibri"/>
        </w:rPr>
        <w:t>,</w:t>
      </w:r>
      <w:r>
        <w:rPr>
          <w:rFonts w:ascii="Calibri" w:hAnsi="Calibri"/>
        </w:rPr>
        <w:t>391.16</w:t>
      </w:r>
      <w:r w:rsidRPr="00E73337">
        <w:rPr>
          <w:rFonts w:ascii="Calibri" w:hAnsi="Calibri"/>
        </w:rPr>
        <w:t xml:space="preserve"> vs £</w:t>
      </w:r>
      <w:r>
        <w:rPr>
          <w:rFonts w:ascii="Calibri" w:hAnsi="Calibri"/>
        </w:rPr>
        <w:t>268</w:t>
      </w:r>
      <w:r w:rsidRPr="00E73337">
        <w:rPr>
          <w:rFonts w:ascii="Calibri" w:hAnsi="Calibri"/>
        </w:rPr>
        <w:t>,</w:t>
      </w:r>
      <w:r>
        <w:rPr>
          <w:rFonts w:ascii="Calibri" w:hAnsi="Calibri"/>
        </w:rPr>
        <w:t>275</w:t>
      </w:r>
      <w:r w:rsidRPr="00E73337">
        <w:rPr>
          <w:rFonts w:ascii="Calibri" w:hAnsi="Calibri"/>
        </w:rPr>
        <w:t xml:space="preserve">.00 </w:t>
      </w:r>
      <w:r w:rsidRPr="00E73337">
        <w:rPr>
          <w:rFonts w:ascii="Calibri" w:hAnsi="Calibri"/>
        </w:rPr>
        <w:tab/>
        <w:t xml:space="preserve">= </w:t>
      </w:r>
      <w:r w:rsidRPr="00E73337">
        <w:rPr>
          <w:rFonts w:ascii="Calibri" w:hAnsi="Calibri"/>
        </w:rPr>
        <w:tab/>
      </w:r>
      <w:r w:rsidRPr="00E73337">
        <w:rPr>
          <w:rFonts w:ascii="Calibri" w:hAnsi="Calibri"/>
          <w:b/>
          <w:bCs/>
        </w:rPr>
        <w:t>OK</w:t>
      </w:r>
    </w:p>
    <w:p w14:paraId="241388F3" w14:textId="77777777" w:rsidR="00E73337" w:rsidRPr="00E73337" w:rsidRDefault="00E73337" w:rsidP="00AD1277">
      <w:pPr>
        <w:ind w:left="142" w:right="-182"/>
        <w:rPr>
          <w:b/>
          <w:u w:val="single"/>
        </w:rPr>
      </w:pPr>
      <w:r w:rsidRPr="00E73337">
        <w:rPr>
          <w:b/>
          <w:u w:val="single"/>
        </w:rPr>
        <w:t>Residual Pension</w:t>
      </w:r>
    </w:p>
    <w:p w14:paraId="1C798EAC" w14:textId="77777777" w:rsidR="00E73337" w:rsidRPr="00E73337" w:rsidRDefault="00E73337" w:rsidP="00AD1277">
      <w:pPr>
        <w:ind w:left="142" w:right="-182"/>
        <w:rPr>
          <w:rFonts w:eastAsia="Calibri" w:cs="Calibri"/>
          <w:b/>
        </w:rPr>
      </w:pPr>
    </w:p>
    <w:p w14:paraId="7E631F64" w14:textId="660D0C01" w:rsidR="00E73337" w:rsidRPr="00E73337" w:rsidRDefault="00E73337" w:rsidP="00AD1277">
      <w:pPr>
        <w:tabs>
          <w:tab w:val="left" w:pos="2835"/>
          <w:tab w:val="left" w:pos="7371"/>
          <w:tab w:val="decimal" w:pos="8505"/>
        </w:tabs>
        <w:ind w:left="142" w:right="-182"/>
        <w:rPr>
          <w:rFonts w:ascii="Calibri" w:eastAsia="Calibri" w:hAnsi="Calibri" w:cs="Calibri"/>
          <w:b/>
          <w:bCs/>
        </w:rPr>
      </w:pPr>
      <w:r w:rsidRPr="00E73337">
        <w:rPr>
          <w:rFonts w:ascii="Calibri" w:eastAsia="Calibri" w:hAnsi="Calibri" w:cs="Calibri"/>
        </w:rPr>
        <w:t>Member:</w:t>
      </w:r>
      <w:r w:rsidRPr="00E73337">
        <w:rPr>
          <w:rFonts w:ascii="Calibri" w:eastAsia="Calibri" w:hAnsi="Calibri" w:cs="Calibri"/>
        </w:rPr>
        <w:tab/>
        <w:t>£</w:t>
      </w:r>
      <w:r w:rsidR="00C86EEC">
        <w:rPr>
          <w:rFonts w:ascii="Calibri" w:eastAsia="Calibri" w:hAnsi="Calibri" w:cs="Calibri"/>
        </w:rPr>
        <w:t>10</w:t>
      </w:r>
      <w:r w:rsidRPr="00E73337">
        <w:rPr>
          <w:rFonts w:ascii="Calibri" w:eastAsia="Calibri" w:hAnsi="Calibri" w:cs="Calibri"/>
        </w:rPr>
        <w:t>,</w:t>
      </w:r>
      <w:r w:rsidR="00C86EEC">
        <w:rPr>
          <w:rFonts w:ascii="Calibri" w:eastAsia="Calibri" w:hAnsi="Calibri" w:cs="Calibri"/>
        </w:rPr>
        <w:t>551.11</w:t>
      </w:r>
      <w:r w:rsidRPr="00E73337">
        <w:rPr>
          <w:rFonts w:ascii="Calibri" w:eastAsia="Calibri" w:hAnsi="Calibri" w:cs="Calibri"/>
        </w:rPr>
        <w:t xml:space="preserve"> – (£</w:t>
      </w:r>
      <w:r w:rsidR="00C86EEC">
        <w:rPr>
          <w:rFonts w:ascii="Calibri" w:eastAsia="Calibri" w:hAnsi="Calibri" w:cs="Calibri"/>
        </w:rPr>
        <w:t>53</w:t>
      </w:r>
      <w:r w:rsidRPr="00E73337">
        <w:rPr>
          <w:rFonts w:ascii="Calibri" w:eastAsia="Calibri" w:hAnsi="Calibri" w:cs="Calibri"/>
        </w:rPr>
        <w:t>,</w:t>
      </w:r>
      <w:r w:rsidR="00C86EEC">
        <w:rPr>
          <w:rFonts w:ascii="Calibri" w:eastAsia="Calibri" w:hAnsi="Calibri" w:cs="Calibri"/>
        </w:rPr>
        <w:t>391.16</w:t>
      </w:r>
      <w:r w:rsidRPr="00E73337">
        <w:rPr>
          <w:rFonts w:ascii="Calibri" w:eastAsia="Calibri" w:hAnsi="Calibri" w:cs="Calibri"/>
        </w:rPr>
        <w:t xml:space="preserve"> / 2</w:t>
      </w:r>
      <w:r w:rsidR="00C86EEC">
        <w:rPr>
          <w:rFonts w:ascii="Calibri" w:eastAsia="Calibri" w:hAnsi="Calibri" w:cs="Calibri"/>
        </w:rPr>
        <w:t>1.00</w:t>
      </w:r>
      <w:r w:rsidRPr="00E73337">
        <w:rPr>
          <w:rFonts w:ascii="Calibri" w:eastAsia="Calibri" w:hAnsi="Calibri" w:cs="Calibri"/>
        </w:rPr>
        <w:t xml:space="preserve"> = £</w:t>
      </w:r>
      <w:r w:rsidR="00C224CF">
        <w:rPr>
          <w:rFonts w:ascii="Calibri" w:eastAsia="Calibri" w:hAnsi="Calibri" w:cs="Calibri"/>
        </w:rPr>
        <w:t>2</w:t>
      </w:r>
      <w:r w:rsidRPr="00E73337">
        <w:rPr>
          <w:rFonts w:ascii="Calibri" w:eastAsia="Calibri" w:hAnsi="Calibri" w:cs="Calibri"/>
        </w:rPr>
        <w:t>,</w:t>
      </w:r>
      <w:r w:rsidR="00C224CF">
        <w:rPr>
          <w:rFonts w:ascii="Calibri" w:eastAsia="Calibri" w:hAnsi="Calibri" w:cs="Calibri"/>
        </w:rPr>
        <w:t>542.44</w:t>
      </w:r>
      <w:r w:rsidRPr="00E73337">
        <w:rPr>
          <w:rFonts w:ascii="Calibri" w:eastAsia="Calibri" w:hAnsi="Calibri" w:cs="Calibri"/>
        </w:rPr>
        <w:t xml:space="preserve">) </w:t>
      </w:r>
      <w:r w:rsidRPr="00E73337">
        <w:rPr>
          <w:rFonts w:ascii="Calibri" w:eastAsia="Calibri" w:hAnsi="Calibri" w:cs="Calibri"/>
        </w:rPr>
        <w:tab/>
        <w:t xml:space="preserve">= </w:t>
      </w:r>
      <w:r w:rsidRPr="00E73337">
        <w:rPr>
          <w:rFonts w:ascii="Calibri" w:eastAsia="Calibri" w:hAnsi="Calibri" w:cs="Calibri"/>
        </w:rPr>
        <w:tab/>
      </w:r>
      <w:r w:rsidRPr="00E73337">
        <w:rPr>
          <w:rFonts w:ascii="Calibri" w:eastAsia="Calibri" w:hAnsi="Calibri" w:cs="Calibri"/>
          <w:b/>
          <w:bCs/>
          <w:u w:val="single"/>
        </w:rPr>
        <w:t>£</w:t>
      </w:r>
      <w:r w:rsidR="00C224CF">
        <w:rPr>
          <w:rFonts w:ascii="Calibri" w:eastAsia="Calibri" w:hAnsi="Calibri" w:cs="Calibri"/>
          <w:b/>
          <w:bCs/>
          <w:u w:val="single"/>
        </w:rPr>
        <w:t>8</w:t>
      </w:r>
      <w:r w:rsidRPr="00E73337">
        <w:rPr>
          <w:rFonts w:ascii="Calibri" w:eastAsia="Calibri" w:hAnsi="Calibri" w:cs="Calibri"/>
          <w:b/>
          <w:bCs/>
          <w:u w:val="single"/>
        </w:rPr>
        <w:t>,</w:t>
      </w:r>
      <w:r w:rsidR="00C224CF">
        <w:rPr>
          <w:rFonts w:ascii="Calibri" w:eastAsia="Calibri" w:hAnsi="Calibri" w:cs="Calibri"/>
          <w:b/>
          <w:bCs/>
          <w:u w:val="single"/>
        </w:rPr>
        <w:t>008</w:t>
      </w:r>
      <w:r w:rsidRPr="00E73337">
        <w:rPr>
          <w:rFonts w:ascii="Calibri" w:eastAsia="Calibri" w:hAnsi="Calibri" w:cs="Calibri"/>
          <w:b/>
          <w:bCs/>
          <w:u w:val="single"/>
        </w:rPr>
        <w:t>.</w:t>
      </w:r>
      <w:r w:rsidR="00F65E5A">
        <w:rPr>
          <w:rFonts w:ascii="Calibri" w:eastAsia="Calibri" w:hAnsi="Calibri" w:cs="Calibri"/>
          <w:b/>
          <w:bCs/>
          <w:u w:val="single"/>
        </w:rPr>
        <w:t>6</w:t>
      </w:r>
      <w:r w:rsidRPr="00E73337">
        <w:rPr>
          <w:rFonts w:ascii="Calibri" w:eastAsia="Calibri" w:hAnsi="Calibri" w:cs="Calibri"/>
          <w:b/>
          <w:bCs/>
          <w:u w:val="single"/>
        </w:rPr>
        <w:t>7</w:t>
      </w:r>
      <w:r w:rsidRPr="00E73337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E73337">
        <w:rPr>
          <w:rFonts w:ascii="Calibri" w:eastAsia="Calibri" w:hAnsi="Calibri" w:cs="Calibri"/>
          <w:b/>
          <w:bCs/>
          <w:u w:val="single"/>
        </w:rPr>
        <w:t>pa</w:t>
      </w:r>
    </w:p>
    <w:p w14:paraId="3BB84766" w14:textId="77777777" w:rsidR="00E73337" w:rsidRPr="00E73337" w:rsidRDefault="00E73337" w:rsidP="00AD1277">
      <w:pPr>
        <w:tabs>
          <w:tab w:val="left" w:pos="6237"/>
          <w:tab w:val="decimal" w:pos="7513"/>
        </w:tabs>
        <w:ind w:left="142" w:right="-182"/>
        <w:rPr>
          <w:rFonts w:ascii="Calibri" w:eastAsia="Calibri" w:hAnsi="Calibri" w:cs="Calibri"/>
          <w:b/>
          <w:bCs/>
        </w:rPr>
      </w:pPr>
    </w:p>
    <w:p w14:paraId="2797E880" w14:textId="3E9AF30E" w:rsidR="00E73337" w:rsidRPr="00E73337" w:rsidRDefault="00E73337" w:rsidP="00AD1277">
      <w:pPr>
        <w:tabs>
          <w:tab w:val="left" w:pos="2835"/>
          <w:tab w:val="left" w:pos="7371"/>
          <w:tab w:val="decimal" w:pos="8505"/>
        </w:tabs>
        <w:ind w:left="142" w:right="-182"/>
        <w:rPr>
          <w:rFonts w:ascii="Calibri" w:eastAsia="Calibri" w:hAnsi="Calibri" w:cs="Calibri"/>
          <w:b/>
          <w:bCs/>
        </w:rPr>
      </w:pPr>
      <w:r w:rsidRPr="00E73337">
        <w:rPr>
          <w:rFonts w:ascii="Calibri" w:hAnsi="Calibri"/>
        </w:rPr>
        <w:t>Spouse (payable on death):</w:t>
      </w:r>
      <w:r w:rsidRPr="00E73337">
        <w:rPr>
          <w:rFonts w:ascii="Calibri" w:hAnsi="Calibri"/>
        </w:rPr>
        <w:tab/>
        <w:t>£</w:t>
      </w:r>
      <w:r w:rsidR="00F65E5A">
        <w:rPr>
          <w:rFonts w:ascii="Calibri" w:hAnsi="Calibri"/>
        </w:rPr>
        <w:t>10</w:t>
      </w:r>
      <w:r w:rsidRPr="00E73337">
        <w:rPr>
          <w:rFonts w:ascii="Calibri" w:hAnsi="Calibri"/>
        </w:rPr>
        <w:t>,</w:t>
      </w:r>
      <w:r w:rsidR="00F65E5A">
        <w:rPr>
          <w:rFonts w:ascii="Calibri" w:hAnsi="Calibri"/>
        </w:rPr>
        <w:t>551.11</w:t>
      </w:r>
      <w:r w:rsidRPr="00E73337">
        <w:rPr>
          <w:rFonts w:ascii="Calibri" w:hAnsi="Calibri"/>
        </w:rPr>
        <w:t xml:space="preserve"> x 50% </w:t>
      </w:r>
      <w:r w:rsidRPr="00E73337">
        <w:rPr>
          <w:rFonts w:ascii="Calibri" w:hAnsi="Calibri"/>
        </w:rPr>
        <w:tab/>
        <w:t>=</w:t>
      </w:r>
      <w:r w:rsidRPr="00E73337">
        <w:rPr>
          <w:rFonts w:ascii="Calibri" w:hAnsi="Calibri"/>
        </w:rPr>
        <w:tab/>
      </w:r>
      <w:r w:rsidRPr="00E73337">
        <w:rPr>
          <w:rFonts w:ascii="Calibri" w:hAnsi="Calibri"/>
          <w:b/>
          <w:bCs/>
          <w:i/>
          <w:iCs/>
          <w:u w:val="single"/>
        </w:rPr>
        <w:t>£</w:t>
      </w:r>
      <w:r w:rsidR="00F65E5A">
        <w:rPr>
          <w:rFonts w:ascii="Calibri" w:hAnsi="Calibri"/>
          <w:b/>
          <w:bCs/>
          <w:i/>
          <w:iCs/>
          <w:u w:val="single"/>
        </w:rPr>
        <w:t>5</w:t>
      </w:r>
      <w:r w:rsidRPr="00E73337">
        <w:rPr>
          <w:rFonts w:ascii="Calibri" w:hAnsi="Calibri"/>
          <w:b/>
          <w:bCs/>
          <w:i/>
          <w:iCs/>
          <w:u w:val="single"/>
        </w:rPr>
        <w:t>,</w:t>
      </w:r>
      <w:r w:rsidR="00F65E5A">
        <w:rPr>
          <w:rFonts w:ascii="Calibri" w:hAnsi="Calibri"/>
          <w:b/>
          <w:bCs/>
          <w:i/>
          <w:iCs/>
          <w:u w:val="single"/>
        </w:rPr>
        <w:t>275.56</w:t>
      </w:r>
      <w:r w:rsidRPr="00E73337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C166D7C" w14:textId="77777777" w:rsidR="0031272D" w:rsidRDefault="0031272D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3D17A896" w14:textId="3C014354" w:rsidR="005914AB" w:rsidRDefault="005914AB">
      <w:pPr>
        <w:rPr>
          <w:rFonts w:ascii="Calibri" w:eastAsia="Calibri" w:hAnsi="Calibri" w:cs="Calibri"/>
          <w:b/>
          <w:bCs/>
          <w:u w:val="single"/>
        </w:rPr>
      </w:pPr>
    </w:p>
    <w:p w14:paraId="7AE84739" w14:textId="77777777" w:rsidR="005914AB" w:rsidRDefault="005914AB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40F150CD" w14:textId="04B5A8C2" w:rsidR="005914AB" w:rsidRDefault="005914AB">
      <w:pPr>
        <w:rPr>
          <w:rFonts w:ascii="Calibri" w:eastAsia="Calibri" w:hAnsi="Calibri" w:cs="Calibri"/>
          <w:b/>
          <w:bCs/>
          <w:u w:val="single"/>
        </w:rPr>
      </w:pPr>
    </w:p>
    <w:p w14:paraId="21FC4F37" w14:textId="77777777" w:rsidR="005914AB" w:rsidRDefault="005914AB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758ADB8D" w14:textId="77777777" w:rsidR="005914AB" w:rsidRDefault="005914AB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375AF729" w14:textId="77777777" w:rsidR="005914AB" w:rsidRDefault="005914AB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283A0D9D" w14:textId="77777777" w:rsidR="005914AB" w:rsidRDefault="005914AB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3ED7DEF7" w14:textId="4E01472B" w:rsidR="0036284B" w:rsidRDefault="0036284B" w:rsidP="0031272D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lastRenderedPageBreak/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7A916E83" w14:textId="77777777" w:rsidR="0036284B" w:rsidRPr="00896572" w:rsidRDefault="0036284B" w:rsidP="0031272D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8498E0D" w14:textId="7AB2477D" w:rsidR="0036284B" w:rsidRDefault="0036284B" w:rsidP="0031272D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10</w:t>
      </w:r>
      <w:r w:rsidRPr="004D167C">
        <w:rPr>
          <w:b/>
        </w:rPr>
        <w:t>,</w:t>
      </w:r>
      <w:r w:rsidR="00F05983">
        <w:rPr>
          <w:b/>
        </w:rPr>
        <w:t>551.11</w:t>
      </w:r>
      <w:r>
        <w:t xml:space="preserve"> </w:t>
      </w:r>
      <w:r w:rsidRPr="00E229E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</w:t>
      </w:r>
    </w:p>
    <w:p w14:paraId="78DB694D" w14:textId="60198EBE" w:rsidR="0036284B" w:rsidRDefault="0036284B" w:rsidP="0031272D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F05983">
        <w:rPr>
          <w:rFonts w:cs="Calibri"/>
          <w:b/>
        </w:rPr>
        <w:t>5</w:t>
      </w:r>
      <w:r w:rsidRPr="004D167C">
        <w:rPr>
          <w:rFonts w:cs="Calibri"/>
          <w:b/>
        </w:rPr>
        <w:t>,</w:t>
      </w:r>
      <w:r w:rsidR="00F05983">
        <w:rPr>
          <w:rFonts w:cs="Calibri"/>
          <w:b/>
        </w:rPr>
        <w:t>275.56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1463B459" w14:textId="77777777" w:rsidR="0036284B" w:rsidRDefault="0036284B" w:rsidP="0031272D">
      <w:pPr>
        <w:ind w:left="142"/>
        <w:rPr>
          <w:rFonts w:ascii="Calibri" w:eastAsia="Calibri" w:hAnsi="Calibri" w:cs="Calibri"/>
        </w:rPr>
      </w:pPr>
    </w:p>
    <w:p w14:paraId="500A7A18" w14:textId="77777777" w:rsidR="0036284B" w:rsidRDefault="0036284B" w:rsidP="0031272D">
      <w:pPr>
        <w:pStyle w:val="BodyText"/>
        <w:ind w:left="862" w:firstLine="578"/>
      </w:pPr>
      <w:r>
        <w:t>OR</w:t>
      </w:r>
    </w:p>
    <w:p w14:paraId="3CFADAAA" w14:textId="77777777" w:rsidR="0036284B" w:rsidRDefault="0036284B" w:rsidP="0031272D">
      <w:pPr>
        <w:ind w:left="142"/>
        <w:rPr>
          <w:rFonts w:ascii="Calibri" w:eastAsia="Calibri" w:hAnsi="Calibri" w:cs="Calibri"/>
        </w:rPr>
      </w:pPr>
    </w:p>
    <w:p w14:paraId="7EA36D77" w14:textId="77777777" w:rsidR="0036284B" w:rsidRPr="007B4671" w:rsidRDefault="0036284B" w:rsidP="0031272D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5EAB79E5" w14:textId="0CC923D1" w:rsidR="0036284B" w:rsidRDefault="0036284B" w:rsidP="0031272D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 w:rsidR="00A00D55">
        <w:rPr>
          <w:b/>
        </w:rPr>
        <w:t>53</w:t>
      </w:r>
      <w:r w:rsidRPr="00EE21C8">
        <w:rPr>
          <w:b/>
        </w:rPr>
        <w:t>,</w:t>
      </w:r>
      <w:r w:rsidR="00A00D55">
        <w:rPr>
          <w:b/>
        </w:rPr>
        <w:t>391.16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A00D55">
        <w:rPr>
          <w:b/>
        </w:rPr>
        <w:t>8</w:t>
      </w:r>
      <w:r>
        <w:rPr>
          <w:b/>
        </w:rPr>
        <w:t>,</w:t>
      </w:r>
      <w:r w:rsidR="00A00D55">
        <w:rPr>
          <w:b/>
        </w:rPr>
        <w:t>008</w:t>
      </w:r>
      <w:r>
        <w:rPr>
          <w:b/>
        </w:rPr>
        <w:t>.87</w:t>
      </w:r>
      <w:r>
        <w:t xml:space="preserve"> </w:t>
      </w:r>
      <w:r w:rsidRPr="00B3736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The tax-free cash sum of </w:t>
      </w:r>
      <w:r w:rsidRPr="009C722B">
        <w:rPr>
          <w:b/>
          <w:bCs/>
        </w:rPr>
        <w:t>£</w:t>
      </w:r>
      <w:r w:rsidR="00307E55">
        <w:rPr>
          <w:b/>
          <w:bCs/>
        </w:rPr>
        <w:t>53</w:t>
      </w:r>
      <w:r w:rsidRPr="009C722B">
        <w:rPr>
          <w:b/>
          <w:bCs/>
        </w:rPr>
        <w:t>,</w:t>
      </w:r>
      <w:r w:rsidR="00307E55">
        <w:rPr>
          <w:b/>
          <w:bCs/>
        </w:rPr>
        <w:t>391.16</w:t>
      </w:r>
      <w:r>
        <w:t xml:space="preserve"> </w:t>
      </w:r>
      <w:r w:rsidRPr="00EE21C8">
        <w:t xml:space="preserve">is within </w:t>
      </w:r>
      <w:r w:rsidR="00591AED">
        <w:t xml:space="preserve">both </w:t>
      </w:r>
      <w:r w:rsidRPr="00EE21C8">
        <w:t>the</w:t>
      </w:r>
      <w:r>
        <w:t xml:space="preserve"> member’s available </w:t>
      </w:r>
      <w:r w:rsidR="00B94DA1">
        <w:t>‘</w:t>
      </w:r>
      <w:r>
        <w:t>LS&amp;DBA</w:t>
      </w:r>
      <w:r w:rsidR="00B94DA1">
        <w:t>’</w:t>
      </w:r>
      <w:r>
        <w:t xml:space="preserve"> of </w:t>
      </w:r>
      <w:r w:rsidRPr="000F77FD">
        <w:rPr>
          <w:b/>
          <w:bCs/>
        </w:rPr>
        <w:t>£1,073,100.00</w:t>
      </w:r>
      <w:r>
        <w:t xml:space="preserve"> </w:t>
      </w:r>
      <w:r w:rsidR="00B94DA1">
        <w:t xml:space="preserve">and ‘LSA’ of </w:t>
      </w:r>
      <w:r w:rsidR="00B94DA1" w:rsidRPr="00B94DA1">
        <w:rPr>
          <w:b/>
          <w:bCs/>
        </w:rPr>
        <w:t>£268,275.00</w:t>
      </w:r>
      <w:r w:rsidR="00B94DA1">
        <w:t>.</w:t>
      </w:r>
    </w:p>
    <w:p w14:paraId="7935CDD3" w14:textId="633F0AF9" w:rsidR="003708E1" w:rsidRDefault="0036284B" w:rsidP="00074344">
      <w:pPr>
        <w:tabs>
          <w:tab w:val="center" w:pos="2882"/>
        </w:tabs>
        <w:spacing w:before="108" w:line="480" w:lineRule="auto"/>
        <w:ind w:left="142" w:right="3225"/>
        <w:rPr>
          <w:rFonts w:ascii="Calibri" w:eastAsia="Calibri" w:hAnsi="Calibri" w:cs="Calibri"/>
          <w:b/>
          <w:bCs/>
          <w:u w:val="single"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307E55">
        <w:rPr>
          <w:rFonts w:cs="Calibri"/>
          <w:b/>
        </w:rPr>
        <w:t>5</w:t>
      </w:r>
      <w:r w:rsidRPr="004D167C">
        <w:rPr>
          <w:rFonts w:cs="Calibri"/>
          <w:b/>
        </w:rPr>
        <w:t>,</w:t>
      </w:r>
      <w:r w:rsidR="00307E55">
        <w:rPr>
          <w:rFonts w:cs="Calibri"/>
          <w:b/>
        </w:rPr>
        <w:t>275</w:t>
      </w:r>
      <w:r>
        <w:rPr>
          <w:rFonts w:cs="Calibri"/>
          <w:b/>
        </w:rPr>
        <w:t>.</w:t>
      </w:r>
      <w:r w:rsidR="00307E55">
        <w:rPr>
          <w:rFonts w:cs="Calibri"/>
          <w:b/>
        </w:rPr>
        <w:t xml:space="preserve">56 </w:t>
      </w:r>
      <w:r w:rsidRPr="00E4420A">
        <w:rPr>
          <w:rFonts w:cs="Calibri"/>
          <w:b/>
        </w:rPr>
        <w:t>pe</w:t>
      </w:r>
      <w:r w:rsidRPr="00E4420A">
        <w:rPr>
          <w:b/>
        </w:rPr>
        <w:t>r annum</w:t>
      </w:r>
      <w:r>
        <w:t>.</w:t>
      </w:r>
    </w:p>
    <w:sectPr w:rsidR="003708E1"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F1"/>
    <w:rsid w:val="00041FF1"/>
    <w:rsid w:val="0004457F"/>
    <w:rsid w:val="000633CF"/>
    <w:rsid w:val="00074344"/>
    <w:rsid w:val="0015500C"/>
    <w:rsid w:val="00172500"/>
    <w:rsid w:val="00211EBC"/>
    <w:rsid w:val="002461E1"/>
    <w:rsid w:val="002579EA"/>
    <w:rsid w:val="0028152A"/>
    <w:rsid w:val="00297617"/>
    <w:rsid w:val="002E5B5F"/>
    <w:rsid w:val="002F7B42"/>
    <w:rsid w:val="00307E55"/>
    <w:rsid w:val="0031272D"/>
    <w:rsid w:val="0036284B"/>
    <w:rsid w:val="003663C2"/>
    <w:rsid w:val="003708E1"/>
    <w:rsid w:val="00380CF4"/>
    <w:rsid w:val="00393903"/>
    <w:rsid w:val="003E45D2"/>
    <w:rsid w:val="00411567"/>
    <w:rsid w:val="00427671"/>
    <w:rsid w:val="00433EF5"/>
    <w:rsid w:val="004C592B"/>
    <w:rsid w:val="004D1DD5"/>
    <w:rsid w:val="00535B77"/>
    <w:rsid w:val="005914AB"/>
    <w:rsid w:val="00591AED"/>
    <w:rsid w:val="005F1F8D"/>
    <w:rsid w:val="005F261E"/>
    <w:rsid w:val="006A6D15"/>
    <w:rsid w:val="006B0837"/>
    <w:rsid w:val="006B3378"/>
    <w:rsid w:val="006B3703"/>
    <w:rsid w:val="006B7496"/>
    <w:rsid w:val="006C6929"/>
    <w:rsid w:val="006F4078"/>
    <w:rsid w:val="00767677"/>
    <w:rsid w:val="007960EB"/>
    <w:rsid w:val="0080249D"/>
    <w:rsid w:val="00874D50"/>
    <w:rsid w:val="00933E38"/>
    <w:rsid w:val="0096053C"/>
    <w:rsid w:val="00971A48"/>
    <w:rsid w:val="009722D2"/>
    <w:rsid w:val="00994EF8"/>
    <w:rsid w:val="009C0048"/>
    <w:rsid w:val="00A00D55"/>
    <w:rsid w:val="00A628C7"/>
    <w:rsid w:val="00AA0C49"/>
    <w:rsid w:val="00AD1277"/>
    <w:rsid w:val="00AF61AC"/>
    <w:rsid w:val="00B550A5"/>
    <w:rsid w:val="00B660B0"/>
    <w:rsid w:val="00B85C62"/>
    <w:rsid w:val="00B94DA1"/>
    <w:rsid w:val="00BC6E02"/>
    <w:rsid w:val="00BD16B4"/>
    <w:rsid w:val="00C176D0"/>
    <w:rsid w:val="00C224CF"/>
    <w:rsid w:val="00C346D3"/>
    <w:rsid w:val="00C8607A"/>
    <w:rsid w:val="00C86EEC"/>
    <w:rsid w:val="00C93A61"/>
    <w:rsid w:val="00CA6801"/>
    <w:rsid w:val="00CE4F3F"/>
    <w:rsid w:val="00CE7247"/>
    <w:rsid w:val="00D23EFC"/>
    <w:rsid w:val="00D4193F"/>
    <w:rsid w:val="00D4443D"/>
    <w:rsid w:val="00D87119"/>
    <w:rsid w:val="00DE14E3"/>
    <w:rsid w:val="00E20BF0"/>
    <w:rsid w:val="00E2795E"/>
    <w:rsid w:val="00E46B1C"/>
    <w:rsid w:val="00E73337"/>
    <w:rsid w:val="00EF398D"/>
    <w:rsid w:val="00F05983"/>
    <w:rsid w:val="00F1005F"/>
    <w:rsid w:val="00F152CB"/>
    <w:rsid w:val="00F65E5A"/>
    <w:rsid w:val="00F7795A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A997"/>
  <w15:docId w15:val="{F8F6B9FF-F6A2-4EC3-A7C7-D390AB91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6E0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ECE8EEE-45B1-42DA-AC1D-4A1E8C4D438C}"/>
</file>

<file path=customXml/itemProps2.xml><?xml version="1.0" encoding="utf-8"?>
<ds:datastoreItem xmlns:ds="http://schemas.openxmlformats.org/officeDocument/2006/customXml" ds:itemID="{AF06E1A8-4242-4EF0-93DC-DA1B617FCA69}"/>
</file>

<file path=customXml/itemProps3.xml><?xml version="1.0" encoding="utf-8"?>
<ds:datastoreItem xmlns:ds="http://schemas.openxmlformats.org/officeDocument/2006/customXml" ds:itemID="{457DF472-B9F1-4466-B45F-DB68B0770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48</cp:revision>
  <cp:lastPrinted>2016-05-05T11:45:00Z</cp:lastPrinted>
  <dcterms:created xsi:type="dcterms:W3CDTF">2023-10-29T14:09:00Z</dcterms:created>
  <dcterms:modified xsi:type="dcterms:W3CDTF">2024-03-08T07:57:00Z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