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3BAB" w14:textId="77777777" w:rsidR="001D1A55" w:rsidRDefault="001E13E2" w:rsidP="001033B3">
      <w:pPr>
        <w:pStyle w:val="Heading1"/>
        <w:tabs>
          <w:tab w:val="left" w:pos="2980"/>
          <w:tab w:val="left" w:pos="4962"/>
        </w:tabs>
        <w:spacing w:before="38" w:line="480" w:lineRule="auto"/>
        <w:ind w:left="142" w:right="824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</w:r>
      <w:r w:rsidR="00597FA8">
        <w:t>PRS</w:t>
      </w:r>
      <w:r>
        <w:t xml:space="preserve"> </w:t>
      </w:r>
      <w:r w:rsidR="001D1A55">
        <w:t xml:space="preserve">=&gt; </w:t>
      </w:r>
      <w:r>
        <w:t xml:space="preserve">RETIREMENT </w:t>
      </w:r>
      <w:r w:rsidR="001D1A55">
        <w:t>(</w:t>
      </w:r>
      <w:r w:rsidR="001149C3">
        <w:t>NORMAL</w:t>
      </w:r>
      <w:r w:rsidR="001D1A55">
        <w:t>)</w:t>
      </w:r>
    </w:p>
    <w:p w14:paraId="68703BAC" w14:textId="60BF55CA" w:rsidR="005F15ED" w:rsidRDefault="00721A6F" w:rsidP="001033B3">
      <w:pPr>
        <w:pStyle w:val="Heading1"/>
        <w:tabs>
          <w:tab w:val="left" w:pos="2980"/>
          <w:tab w:val="left" w:pos="5140"/>
        </w:tabs>
        <w:spacing w:before="38" w:line="480" w:lineRule="auto"/>
        <w:ind w:left="142" w:right="824"/>
        <w:rPr>
          <w:b w:val="0"/>
          <w:bCs w:val="0"/>
        </w:rPr>
      </w:pPr>
      <w:r>
        <w:t>ANNA THOMSON</w:t>
      </w:r>
    </w:p>
    <w:p w14:paraId="68703BAD" w14:textId="64E2FC2B" w:rsidR="005F15ED" w:rsidRDefault="001E13E2" w:rsidP="001033B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 w:rsidR="00EB5F19">
        <w:rPr>
          <w:spacing w:val="-3"/>
        </w:rPr>
        <w:t>b</w:t>
      </w:r>
      <w:r>
        <w:t>irth:</w:t>
      </w:r>
      <w:r>
        <w:tab/>
      </w:r>
      <w:r w:rsidR="008F2A6F">
        <w:t>1</w:t>
      </w:r>
      <w:r w:rsidR="00403B01">
        <w:t>5</w:t>
      </w:r>
      <w:r>
        <w:t>/</w:t>
      </w:r>
      <w:r w:rsidR="00473C47">
        <w:t>09</w:t>
      </w:r>
      <w:r>
        <w:t>/195</w:t>
      </w:r>
      <w:r w:rsidR="00403B01">
        <w:t>9</w:t>
      </w:r>
    </w:p>
    <w:p w14:paraId="51C29166" w14:textId="5EF68F5B" w:rsidR="00C93DD0" w:rsidRDefault="00C93DD0" w:rsidP="00C93DD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joined scheme:</w:t>
      </w:r>
      <w:r>
        <w:tab/>
        <w:t>06/04/2001</w:t>
      </w:r>
    </w:p>
    <w:p w14:paraId="68703BAE" w14:textId="58929131" w:rsidR="005F15ED" w:rsidRDefault="001E13E2" w:rsidP="001033B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 w:rsidR="00EB5F19">
        <w:rPr>
          <w:spacing w:val="-3"/>
        </w:rPr>
        <w:t>r</w:t>
      </w:r>
      <w:r>
        <w:t>etirement:</w:t>
      </w:r>
      <w:r>
        <w:tab/>
      </w:r>
      <w:r w:rsidR="008F2A6F">
        <w:t>1</w:t>
      </w:r>
      <w:r w:rsidR="00403B01">
        <w:t>5</w:t>
      </w:r>
      <w:r>
        <w:t>/</w:t>
      </w:r>
      <w:r w:rsidR="00473C47">
        <w:t>09</w:t>
      </w:r>
      <w:r>
        <w:t>/20</w:t>
      </w:r>
      <w:r w:rsidR="00103C08">
        <w:t>2</w:t>
      </w:r>
      <w:r w:rsidR="00403B01">
        <w:t>4</w:t>
      </w:r>
    </w:p>
    <w:p w14:paraId="68703BAF" w14:textId="129097F5" w:rsidR="005F15ED" w:rsidRDefault="001E13E2" w:rsidP="001033B3">
      <w:pPr>
        <w:pStyle w:val="BodyText"/>
        <w:tabs>
          <w:tab w:val="left" w:pos="4536"/>
        </w:tabs>
        <w:ind w:left="142"/>
        <w:jc w:val="both"/>
      </w:pPr>
      <w:r>
        <w:t xml:space="preserve">Age at </w:t>
      </w:r>
      <w:r w:rsidR="00EB5F19">
        <w:t>d</w:t>
      </w:r>
      <w:r>
        <w:t>ate of</w:t>
      </w:r>
      <w:r>
        <w:rPr>
          <w:spacing w:val="-7"/>
        </w:rPr>
        <w:t xml:space="preserve"> </w:t>
      </w:r>
      <w:r>
        <w:t>retirement:</w:t>
      </w:r>
      <w:r>
        <w:tab/>
      </w:r>
      <w:r w:rsidR="00537B2F">
        <w:t>65</w:t>
      </w:r>
      <w:r w:rsidR="001D1A55">
        <w:t xml:space="preserve"> years </w:t>
      </w:r>
    </w:p>
    <w:p w14:paraId="68703BB0" w14:textId="77777777" w:rsidR="005F15ED" w:rsidRDefault="001E13E2" w:rsidP="001033B3">
      <w:pPr>
        <w:pStyle w:val="BodyText"/>
        <w:tabs>
          <w:tab w:val="left" w:pos="4536"/>
        </w:tabs>
        <w:ind w:left="142"/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3B0EDFE2" w14:textId="31D26FA5" w:rsidR="00BE3E9F" w:rsidRDefault="00BE3E9F" w:rsidP="001033B3">
      <w:pPr>
        <w:pStyle w:val="BodyText"/>
        <w:tabs>
          <w:tab w:val="left" w:pos="4536"/>
        </w:tabs>
        <w:ind w:left="142"/>
        <w:jc w:val="both"/>
      </w:pPr>
      <w:r>
        <w:t>Normal pension date:</w:t>
      </w:r>
      <w:r>
        <w:tab/>
      </w:r>
      <w:r w:rsidR="00DF192F">
        <w:t>15/09/2024</w:t>
      </w:r>
    </w:p>
    <w:p w14:paraId="68703BB1" w14:textId="20035635" w:rsidR="005F15ED" w:rsidRDefault="001E13E2" w:rsidP="001033B3">
      <w:pPr>
        <w:pStyle w:val="BodyText"/>
        <w:tabs>
          <w:tab w:val="left" w:pos="4536"/>
        </w:tabs>
        <w:ind w:left="142"/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537B2F">
        <w:t>Normal</w:t>
      </w:r>
      <w:r>
        <w:rPr>
          <w:spacing w:val="-4"/>
        </w:rPr>
        <w:t xml:space="preserve"> </w:t>
      </w:r>
      <w:r>
        <w:t>retirement</w:t>
      </w:r>
    </w:p>
    <w:p w14:paraId="68703BB2" w14:textId="748CB2F9" w:rsidR="00B919DC" w:rsidRDefault="00B919DC" w:rsidP="001033B3">
      <w:pPr>
        <w:pStyle w:val="BodyText"/>
        <w:tabs>
          <w:tab w:val="left" w:pos="4536"/>
        </w:tabs>
        <w:ind w:left="142"/>
        <w:jc w:val="both"/>
      </w:pPr>
      <w:r>
        <w:t>Spouse’s date of birth:</w:t>
      </w:r>
      <w:r>
        <w:tab/>
      </w:r>
      <w:r w:rsidR="00FF4700">
        <w:t>1</w:t>
      </w:r>
      <w:r w:rsidR="00E2673A">
        <w:t>8</w:t>
      </w:r>
      <w:r>
        <w:t>/</w:t>
      </w:r>
      <w:r w:rsidR="00FF4700">
        <w:t>0</w:t>
      </w:r>
      <w:r w:rsidR="00E2673A">
        <w:t>3</w:t>
      </w:r>
      <w:r>
        <w:t>/19</w:t>
      </w:r>
      <w:r w:rsidR="00E2673A">
        <w:t>57</w:t>
      </w:r>
      <w:r w:rsidR="00537B2F">
        <w:t xml:space="preserve"> (spouse </w:t>
      </w:r>
      <w:r w:rsidR="00FF4700">
        <w:t>&lt;</w:t>
      </w:r>
      <w:r w:rsidR="00537B2F">
        <w:t xml:space="preserve"> 10 years younger)</w:t>
      </w:r>
    </w:p>
    <w:p w14:paraId="68703BB3" w14:textId="32C3055E" w:rsidR="005F15ED" w:rsidRDefault="001E13E2" w:rsidP="001033B3">
      <w:pPr>
        <w:pStyle w:val="BodyText"/>
        <w:tabs>
          <w:tab w:val="left" w:pos="4536"/>
        </w:tabs>
        <w:ind w:left="142"/>
        <w:jc w:val="both"/>
      </w:pPr>
      <w:r>
        <w:t>Pre</w:t>
      </w:r>
      <w:r w:rsidR="0030627A">
        <w:t>-2006</w:t>
      </w:r>
      <w:r w:rsidR="00D42591">
        <w:t xml:space="preserve"> CARE</w:t>
      </w:r>
      <w:r>
        <w:t xml:space="preserve"> pension @ </w:t>
      </w:r>
      <w:r w:rsidR="00597FA8">
        <w:t>DOL</w:t>
      </w:r>
      <w:r>
        <w:t xml:space="preserve">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>
        <w:t>£</w:t>
      </w:r>
      <w:r w:rsidR="00E2673A">
        <w:t>2</w:t>
      </w:r>
      <w:r>
        <w:t>,</w:t>
      </w:r>
      <w:r w:rsidR="00E2673A">
        <w:t>1</w:t>
      </w:r>
      <w:r w:rsidR="00B46360">
        <w:t>01.2</w:t>
      </w:r>
      <w:r w:rsidR="00E2673A">
        <w:t>8</w:t>
      </w:r>
      <w:r w:rsidR="008C5644">
        <w:t xml:space="preserve"> pa</w:t>
      </w:r>
    </w:p>
    <w:p w14:paraId="68703BB4" w14:textId="2E2CF62B" w:rsidR="005F15ED" w:rsidRDefault="001E13E2" w:rsidP="001033B3">
      <w:pPr>
        <w:pStyle w:val="BodyText"/>
        <w:tabs>
          <w:tab w:val="left" w:pos="4536"/>
        </w:tabs>
        <w:ind w:left="142"/>
        <w:jc w:val="both"/>
      </w:pPr>
      <w:r>
        <w:t>Post</w:t>
      </w:r>
      <w:r w:rsidR="00D42591">
        <w:t>-2006</w:t>
      </w:r>
      <w:r>
        <w:t xml:space="preserve"> CARE pension @ </w:t>
      </w:r>
      <w:r w:rsidR="00597FA8">
        <w:t>DOL</w:t>
      </w:r>
      <w:r>
        <w:t>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FC2F6D">
        <w:t>7</w:t>
      </w:r>
      <w:r w:rsidR="00B46360">
        <w:t>,8</w:t>
      </w:r>
      <w:r w:rsidR="00FC2F6D">
        <w:t>89.76</w:t>
      </w:r>
      <w:r w:rsidR="008C5644">
        <w:t xml:space="preserve"> pa</w:t>
      </w:r>
    </w:p>
    <w:p w14:paraId="68703BB5" w14:textId="10DB0B85" w:rsidR="005F15ED" w:rsidRDefault="00EB5F19" w:rsidP="001033B3">
      <w:pPr>
        <w:pStyle w:val="BodyText"/>
        <w:tabs>
          <w:tab w:val="left" w:pos="4536"/>
        </w:tabs>
        <w:spacing w:line="268" w:lineRule="exact"/>
        <w:ind w:left="142"/>
        <w:jc w:val="both"/>
      </w:pPr>
      <w:r>
        <w:t>Revaluation at l</w:t>
      </w:r>
      <w:r w:rsidR="00597FA8">
        <w:t>ower of 5</w:t>
      </w:r>
      <w:r w:rsidR="009B1A32">
        <w:t>.0</w:t>
      </w:r>
      <w:r w:rsidR="00597FA8">
        <w:t>%/CPI</w:t>
      </w:r>
      <w:r w:rsidR="001E13E2">
        <w:t>:</w:t>
      </w:r>
      <w:r w:rsidR="001E13E2">
        <w:tab/>
      </w:r>
      <w:r w:rsidR="00FC2F6D">
        <w:t>17</w:t>
      </w:r>
      <w:r w:rsidR="00B46360">
        <w:t>.</w:t>
      </w:r>
      <w:r w:rsidR="00FC2F6D">
        <w:t>1</w:t>
      </w:r>
      <w:r w:rsidR="001E13E2">
        <w:t>%</w:t>
      </w:r>
    </w:p>
    <w:p w14:paraId="71F82D39" w14:textId="162E022C" w:rsidR="008C5644" w:rsidRDefault="008C5644" w:rsidP="001033B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 xml:space="preserve">Remaining </w:t>
      </w:r>
      <w:r w:rsidR="003A2484">
        <w:t>‘</w:t>
      </w:r>
      <w:r>
        <w:t>LS&amp;DBA</w:t>
      </w:r>
      <w:r w:rsidR="003A2484">
        <w:t>’</w:t>
      </w:r>
      <w:r>
        <w:t>:</w:t>
      </w:r>
      <w:r>
        <w:tab/>
        <w:t>£1,0</w:t>
      </w:r>
      <w:r w:rsidR="003A2484">
        <w:t>73</w:t>
      </w:r>
      <w:r>
        <w:t>,</w:t>
      </w:r>
      <w:r w:rsidR="003A2484">
        <w:t>100.00</w:t>
      </w:r>
    </w:p>
    <w:p w14:paraId="3199867A" w14:textId="591F94ED" w:rsidR="003A2484" w:rsidRDefault="003A2484" w:rsidP="001033B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Remaining ‘LSA’:</w:t>
      </w:r>
      <w:r>
        <w:tab/>
        <w:t>£268,275.00</w:t>
      </w:r>
    </w:p>
    <w:p w14:paraId="68703BB6" w14:textId="6AA90A2C" w:rsidR="005F15ED" w:rsidRDefault="001E13E2" w:rsidP="001033B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Commutation</w:t>
      </w:r>
      <w:r>
        <w:rPr>
          <w:spacing w:val="-5"/>
        </w:rPr>
        <w:t xml:space="preserve"> </w:t>
      </w:r>
      <w:r w:rsidR="00EB5F19">
        <w:rPr>
          <w:spacing w:val="-5"/>
        </w:rPr>
        <w:t>f</w:t>
      </w:r>
      <w:r>
        <w:t>actor:</w:t>
      </w:r>
      <w:r>
        <w:tab/>
        <w:t>1</w:t>
      </w:r>
      <w:r w:rsidR="00B76285">
        <w:t>8.50</w:t>
      </w:r>
      <w:r>
        <w:t xml:space="preserve"> (</w:t>
      </w:r>
      <w:r w:rsidR="00662225">
        <w:t>a</w:t>
      </w:r>
      <w:r>
        <w:t xml:space="preserve">ge </w:t>
      </w:r>
      <w:r w:rsidR="000C6C8B">
        <w:t>65</w:t>
      </w:r>
      <w:r w:rsidR="00B919DC">
        <w:t>yrs</w:t>
      </w:r>
      <w:r>
        <w:t>)</w:t>
      </w:r>
    </w:p>
    <w:p w14:paraId="68703BB7" w14:textId="77777777" w:rsidR="003659FE" w:rsidRDefault="003659FE" w:rsidP="003659FE">
      <w:pPr>
        <w:pStyle w:val="BodyText"/>
        <w:ind w:right="210"/>
      </w:pPr>
    </w:p>
    <w:p w14:paraId="68703BB8" w14:textId="77777777" w:rsidR="00C82BC1" w:rsidRDefault="00C82BC1">
      <w:pPr>
        <w:pStyle w:val="Heading1"/>
        <w:tabs>
          <w:tab w:val="left" w:pos="6581"/>
        </w:tabs>
        <w:jc w:val="both"/>
      </w:pPr>
    </w:p>
    <w:p w14:paraId="638425B5" w14:textId="343FD90C" w:rsidR="000E2E67" w:rsidRPr="000E2E67" w:rsidRDefault="000E2E67" w:rsidP="000E2E67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spacing w:val="-1"/>
          <w:u w:val="single"/>
        </w:rPr>
        <w:t>Option</w:t>
      </w:r>
      <w:r w:rsidRPr="000E2E67">
        <w:rPr>
          <w:rFonts w:ascii="Calibri" w:eastAsia="Calibri" w:hAnsi="Calibri"/>
          <w:b/>
          <w:bCs/>
          <w:u w:val="single"/>
        </w:rPr>
        <w:t xml:space="preserve"> 1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Full</w:t>
      </w:r>
      <w:r w:rsidRPr="000E2E67">
        <w:rPr>
          <w:rFonts w:ascii="Calibri" w:eastAsia="Calibri" w:hAnsi="Calibri"/>
          <w:b/>
          <w:bCs/>
          <w:spacing w:val="8"/>
          <w:u w:val="single"/>
        </w:rPr>
        <w:t xml:space="preserve"> P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ension</w:t>
      </w:r>
      <w:r w:rsidRPr="000E2E67">
        <w:rPr>
          <w:rFonts w:ascii="Calibri" w:eastAsia="Calibri" w:hAnsi="Calibri"/>
          <w:b/>
          <w:bCs/>
          <w:spacing w:val="-1"/>
        </w:rPr>
        <w:tab/>
      </w:r>
    </w:p>
    <w:p w14:paraId="5FA77588" w14:textId="77777777" w:rsidR="000E2E67" w:rsidRPr="000E2E67" w:rsidRDefault="000E2E67" w:rsidP="000E2E67">
      <w:pPr>
        <w:rPr>
          <w:rFonts w:ascii="Calibri" w:eastAsia="Calibri" w:hAnsi="Calibri" w:cs="Calibri"/>
          <w:b/>
          <w:bCs/>
        </w:rPr>
      </w:pPr>
    </w:p>
    <w:p w14:paraId="3654C803" w14:textId="77777777" w:rsidR="000E2E67" w:rsidRPr="000E2E67" w:rsidRDefault="000E2E67" w:rsidP="000E2E67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 w:rsidRPr="000E2E67">
        <w:rPr>
          <w:rFonts w:ascii="Calibri" w:hAnsi="Calibri"/>
          <w:b/>
          <w:bCs/>
          <w:u w:val="single"/>
        </w:rPr>
        <w:t>Full Pension</w:t>
      </w:r>
    </w:p>
    <w:p w14:paraId="6D89DA40" w14:textId="77777777" w:rsidR="000E2E67" w:rsidRPr="000E2E67" w:rsidRDefault="000E2E67" w:rsidP="000E2E67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18E5C12B" w14:textId="1F30E76F" w:rsidR="004C5358" w:rsidRDefault="006D5106" w:rsidP="00D42591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bookmarkStart w:id="0" w:name="_Hlk119068258"/>
      <w:r>
        <w:rPr>
          <w:rFonts w:ascii="Calibri" w:hAnsi="Calibri"/>
        </w:rPr>
        <w:t>Member</w:t>
      </w:r>
      <w:r w:rsidR="005A4A0E">
        <w:rPr>
          <w:rFonts w:ascii="Calibri" w:hAnsi="Calibri"/>
        </w:rPr>
        <w:t xml:space="preserve"> (</w:t>
      </w:r>
      <w:r>
        <w:rPr>
          <w:rFonts w:ascii="Calibri" w:hAnsi="Calibri"/>
        </w:rPr>
        <w:t>p</w:t>
      </w:r>
      <w:r w:rsidR="004227B5">
        <w:rPr>
          <w:rFonts w:ascii="Calibri" w:hAnsi="Calibri"/>
        </w:rPr>
        <w:t>re-2006</w:t>
      </w:r>
      <w:r w:rsidR="005A4A0E">
        <w:rPr>
          <w:rFonts w:ascii="Calibri" w:hAnsi="Calibri"/>
        </w:rPr>
        <w:t>)</w:t>
      </w:r>
      <w:r w:rsidR="000E2E67" w:rsidRPr="000E2E67">
        <w:rPr>
          <w:rFonts w:ascii="Calibri" w:hAnsi="Calibri"/>
        </w:rPr>
        <w:t>:</w:t>
      </w:r>
      <w:r w:rsidR="004227B5">
        <w:rPr>
          <w:rFonts w:ascii="Calibri" w:hAnsi="Calibri"/>
        </w:rPr>
        <w:tab/>
      </w:r>
      <w:r w:rsidR="0042431C">
        <w:rPr>
          <w:rFonts w:ascii="Calibri" w:hAnsi="Calibri"/>
        </w:rPr>
        <w:t>£</w:t>
      </w:r>
      <w:r w:rsidR="00662225">
        <w:rPr>
          <w:rFonts w:ascii="Calibri" w:hAnsi="Calibri"/>
        </w:rPr>
        <w:t>2</w:t>
      </w:r>
      <w:r w:rsidR="0042431C">
        <w:rPr>
          <w:rFonts w:ascii="Calibri" w:hAnsi="Calibri"/>
        </w:rPr>
        <w:t>,</w:t>
      </w:r>
      <w:r w:rsidR="00662225">
        <w:rPr>
          <w:rFonts w:ascii="Calibri" w:hAnsi="Calibri"/>
        </w:rPr>
        <w:t>1</w:t>
      </w:r>
      <w:r w:rsidR="0042431C">
        <w:rPr>
          <w:rFonts w:ascii="Calibri" w:hAnsi="Calibri"/>
        </w:rPr>
        <w:t>01.2</w:t>
      </w:r>
      <w:r w:rsidR="00B66B68">
        <w:rPr>
          <w:rFonts w:ascii="Calibri" w:hAnsi="Calibri"/>
        </w:rPr>
        <w:t>8</w:t>
      </w:r>
      <w:r w:rsidR="0042431C">
        <w:rPr>
          <w:rFonts w:ascii="Calibri" w:hAnsi="Calibri"/>
        </w:rPr>
        <w:t xml:space="preserve"> x 1.</w:t>
      </w:r>
      <w:r w:rsidR="00B66B68">
        <w:rPr>
          <w:rFonts w:ascii="Calibri" w:hAnsi="Calibri"/>
        </w:rPr>
        <w:t>171 (= 17.1%)</w:t>
      </w:r>
      <w:r w:rsidR="003448CF">
        <w:rPr>
          <w:rFonts w:ascii="Calibri" w:hAnsi="Calibri"/>
        </w:rPr>
        <w:tab/>
        <w:t>=</w:t>
      </w:r>
      <w:r w:rsidR="004227B5">
        <w:rPr>
          <w:rFonts w:ascii="Calibri" w:hAnsi="Calibri"/>
        </w:rPr>
        <w:tab/>
      </w:r>
      <w:r w:rsidR="003448CF" w:rsidRPr="00346FF7">
        <w:rPr>
          <w:rFonts w:ascii="Calibri" w:hAnsi="Calibri"/>
          <w:b/>
          <w:bCs/>
        </w:rPr>
        <w:t>£</w:t>
      </w:r>
      <w:r w:rsidR="003B72CE">
        <w:rPr>
          <w:rFonts w:ascii="Calibri" w:hAnsi="Calibri"/>
          <w:b/>
          <w:bCs/>
        </w:rPr>
        <w:t>2</w:t>
      </w:r>
      <w:r w:rsidR="003448CF" w:rsidRPr="00346FF7">
        <w:rPr>
          <w:rFonts w:ascii="Calibri" w:hAnsi="Calibri"/>
          <w:b/>
          <w:bCs/>
        </w:rPr>
        <w:t>,</w:t>
      </w:r>
      <w:r w:rsidR="003B72CE">
        <w:rPr>
          <w:rFonts w:ascii="Calibri" w:hAnsi="Calibri"/>
          <w:b/>
          <w:bCs/>
        </w:rPr>
        <w:t>460</w:t>
      </w:r>
      <w:r w:rsidR="003448CF" w:rsidRPr="00346FF7">
        <w:rPr>
          <w:rFonts w:ascii="Calibri" w:hAnsi="Calibri"/>
          <w:b/>
          <w:bCs/>
        </w:rPr>
        <w:t>.</w:t>
      </w:r>
      <w:r w:rsidR="003B72CE">
        <w:rPr>
          <w:rFonts w:ascii="Calibri" w:hAnsi="Calibri"/>
          <w:b/>
          <w:bCs/>
        </w:rPr>
        <w:t>6</w:t>
      </w:r>
      <w:r w:rsidR="003448CF" w:rsidRPr="00346FF7">
        <w:rPr>
          <w:rFonts w:ascii="Calibri" w:hAnsi="Calibri"/>
          <w:b/>
          <w:bCs/>
        </w:rPr>
        <w:t>0</w:t>
      </w:r>
      <w:r w:rsidR="00A42B8F" w:rsidRPr="00346FF7">
        <w:rPr>
          <w:rFonts w:ascii="Calibri" w:hAnsi="Calibri"/>
          <w:b/>
          <w:bCs/>
        </w:rPr>
        <w:t xml:space="preserve"> pa</w:t>
      </w:r>
    </w:p>
    <w:p w14:paraId="64E58D27" w14:textId="31B9315F" w:rsidR="00A5274A" w:rsidRDefault="00A5274A" w:rsidP="00D42591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</w:t>
      </w:r>
      <w:r w:rsidR="005A4A0E">
        <w:rPr>
          <w:rFonts w:ascii="Calibri" w:hAnsi="Calibri"/>
        </w:rPr>
        <w:t xml:space="preserve"> (</w:t>
      </w:r>
      <w:r>
        <w:rPr>
          <w:rFonts w:ascii="Calibri" w:hAnsi="Calibri"/>
        </w:rPr>
        <w:t>post-2006</w:t>
      </w:r>
      <w:r w:rsidR="00A07010">
        <w:rPr>
          <w:rFonts w:ascii="Calibri" w:hAnsi="Calibri"/>
        </w:rPr>
        <w:t>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B66B68">
        <w:rPr>
          <w:rFonts w:ascii="Calibri" w:hAnsi="Calibri"/>
        </w:rPr>
        <w:t>7</w:t>
      </w:r>
      <w:r>
        <w:rPr>
          <w:rFonts w:ascii="Calibri" w:hAnsi="Calibri"/>
        </w:rPr>
        <w:t>,</w:t>
      </w:r>
      <w:r w:rsidR="00854C51">
        <w:rPr>
          <w:rFonts w:ascii="Calibri" w:hAnsi="Calibri"/>
        </w:rPr>
        <w:t>8</w:t>
      </w:r>
      <w:r w:rsidR="003B72CE">
        <w:rPr>
          <w:rFonts w:ascii="Calibri" w:hAnsi="Calibri"/>
        </w:rPr>
        <w:t>89.76</w:t>
      </w:r>
      <w:r>
        <w:rPr>
          <w:rFonts w:ascii="Calibri" w:hAnsi="Calibri"/>
        </w:rPr>
        <w:t xml:space="preserve"> x 1.</w:t>
      </w:r>
      <w:r w:rsidR="00B66B68">
        <w:rPr>
          <w:rFonts w:ascii="Calibri" w:hAnsi="Calibri"/>
        </w:rPr>
        <w:t>171 (= 17.1%)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C73712">
        <w:rPr>
          <w:rFonts w:ascii="Calibri" w:hAnsi="Calibri"/>
          <w:b/>
          <w:bCs/>
        </w:rPr>
        <w:t>9</w:t>
      </w:r>
      <w:r w:rsidRPr="00346FF7">
        <w:rPr>
          <w:rFonts w:ascii="Calibri" w:hAnsi="Calibri"/>
          <w:b/>
          <w:bCs/>
        </w:rPr>
        <w:t>,</w:t>
      </w:r>
      <w:r w:rsidR="00C73712">
        <w:rPr>
          <w:rFonts w:ascii="Calibri" w:hAnsi="Calibri"/>
          <w:b/>
          <w:bCs/>
        </w:rPr>
        <w:t>238</w:t>
      </w:r>
      <w:r w:rsidR="00854C51" w:rsidRPr="00346FF7">
        <w:rPr>
          <w:rFonts w:ascii="Calibri" w:hAnsi="Calibri"/>
          <w:b/>
          <w:bCs/>
        </w:rPr>
        <w:t>.</w:t>
      </w:r>
      <w:r w:rsidR="00C73712">
        <w:rPr>
          <w:rFonts w:ascii="Calibri" w:hAnsi="Calibri"/>
          <w:b/>
          <w:bCs/>
        </w:rPr>
        <w:t>9</w:t>
      </w:r>
      <w:r w:rsidR="00854C51" w:rsidRPr="00346FF7">
        <w:rPr>
          <w:rFonts w:ascii="Calibri" w:hAnsi="Calibri"/>
          <w:b/>
          <w:bCs/>
        </w:rPr>
        <w:t>1</w:t>
      </w:r>
      <w:r w:rsidR="00A42B8F" w:rsidRPr="00346FF7">
        <w:rPr>
          <w:rFonts w:ascii="Calibri" w:hAnsi="Calibri"/>
          <w:b/>
          <w:bCs/>
        </w:rPr>
        <w:t xml:space="preserve"> pa</w:t>
      </w:r>
    </w:p>
    <w:p w14:paraId="1DBD5B74" w14:textId="77777777" w:rsidR="00364B06" w:rsidRDefault="00364B06" w:rsidP="00D42591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296C03DB" w14:textId="15594BCB" w:rsidR="00A42B8F" w:rsidRPr="00346FF7" w:rsidRDefault="00A42B8F" w:rsidP="00D42591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</w:t>
      </w:r>
      <w:r w:rsidR="005A4A0E">
        <w:rPr>
          <w:rFonts w:ascii="Calibri" w:hAnsi="Calibri"/>
        </w:rPr>
        <w:t xml:space="preserve"> (</w:t>
      </w:r>
      <w:r>
        <w:rPr>
          <w:rFonts w:ascii="Calibri" w:hAnsi="Calibri"/>
        </w:rPr>
        <w:t>total</w:t>
      </w:r>
      <w:r w:rsidR="005A4A0E">
        <w:rPr>
          <w:rFonts w:ascii="Calibri" w:hAnsi="Calibri"/>
        </w:rPr>
        <w:t>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C73712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C73712">
        <w:rPr>
          <w:rFonts w:ascii="Calibri" w:hAnsi="Calibri"/>
        </w:rPr>
        <w:t>460.60</w:t>
      </w:r>
      <w:r>
        <w:rPr>
          <w:rFonts w:ascii="Calibri" w:hAnsi="Calibri"/>
        </w:rPr>
        <w:t xml:space="preserve"> + £</w:t>
      </w:r>
      <w:r w:rsidR="00C73712">
        <w:rPr>
          <w:rFonts w:ascii="Calibri" w:hAnsi="Calibri"/>
        </w:rPr>
        <w:t>9</w:t>
      </w:r>
      <w:r w:rsidR="00887848">
        <w:rPr>
          <w:rFonts w:ascii="Calibri" w:hAnsi="Calibri"/>
        </w:rPr>
        <w:t>,</w:t>
      </w:r>
      <w:r w:rsidR="00C73712">
        <w:rPr>
          <w:rFonts w:ascii="Calibri" w:hAnsi="Calibri"/>
        </w:rPr>
        <w:t>238.91</w:t>
      </w:r>
      <w:r w:rsidR="00887848">
        <w:rPr>
          <w:rFonts w:ascii="Calibri" w:hAnsi="Calibri"/>
        </w:rPr>
        <w:tab/>
        <w:t>=</w:t>
      </w:r>
      <w:r w:rsidR="00887848">
        <w:rPr>
          <w:rFonts w:ascii="Calibri" w:hAnsi="Calibri"/>
        </w:rPr>
        <w:tab/>
      </w:r>
      <w:r w:rsidR="00887848" w:rsidRPr="00346FF7">
        <w:rPr>
          <w:rFonts w:ascii="Calibri" w:hAnsi="Calibri"/>
          <w:b/>
          <w:bCs/>
          <w:u w:val="single"/>
        </w:rPr>
        <w:t>£1</w:t>
      </w:r>
      <w:r w:rsidR="00C73712">
        <w:rPr>
          <w:rFonts w:ascii="Calibri" w:hAnsi="Calibri"/>
          <w:b/>
          <w:bCs/>
          <w:u w:val="single"/>
        </w:rPr>
        <w:t>1</w:t>
      </w:r>
      <w:r w:rsidR="00887848" w:rsidRPr="00346FF7">
        <w:rPr>
          <w:rFonts w:ascii="Calibri" w:hAnsi="Calibri"/>
          <w:b/>
          <w:bCs/>
          <w:u w:val="single"/>
        </w:rPr>
        <w:t>,6</w:t>
      </w:r>
      <w:r w:rsidR="00C73712">
        <w:rPr>
          <w:rFonts w:ascii="Calibri" w:hAnsi="Calibri"/>
          <w:b/>
          <w:bCs/>
          <w:u w:val="single"/>
        </w:rPr>
        <w:t>99</w:t>
      </w:r>
      <w:r w:rsidR="00887848" w:rsidRPr="00346FF7">
        <w:rPr>
          <w:rFonts w:ascii="Calibri" w:hAnsi="Calibri"/>
          <w:b/>
          <w:bCs/>
          <w:u w:val="single"/>
        </w:rPr>
        <w:t>.</w:t>
      </w:r>
      <w:r w:rsidR="00C73712">
        <w:rPr>
          <w:rFonts w:ascii="Calibri" w:hAnsi="Calibri"/>
          <w:b/>
          <w:bCs/>
          <w:u w:val="single"/>
        </w:rPr>
        <w:t>5</w:t>
      </w:r>
      <w:r w:rsidR="00887848" w:rsidRPr="00346FF7">
        <w:rPr>
          <w:rFonts w:ascii="Calibri" w:hAnsi="Calibri"/>
          <w:b/>
          <w:bCs/>
          <w:u w:val="single"/>
        </w:rPr>
        <w:t>1 pa</w:t>
      </w:r>
    </w:p>
    <w:p w14:paraId="4359D1E2" w14:textId="77777777" w:rsidR="00A42B8F" w:rsidRDefault="00A42B8F" w:rsidP="003448CF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363AAF08" w14:textId="59A2F00E" w:rsidR="00A121CB" w:rsidRDefault="00A121CB" w:rsidP="00D42591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79AEDDF5" w14:textId="77777777" w:rsidR="00A121CB" w:rsidRDefault="00A121CB" w:rsidP="00D42591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34AF5DC" w14:textId="5606B3CF" w:rsidR="0076525B" w:rsidRDefault="004C5358" w:rsidP="00D42591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</w:t>
      </w:r>
      <w:r w:rsidR="00EA05D6">
        <w:rPr>
          <w:rFonts w:ascii="Calibri" w:hAnsi="Calibri"/>
        </w:rPr>
        <w:t xml:space="preserve"> (</w:t>
      </w:r>
      <w:r w:rsidR="0076525B">
        <w:rPr>
          <w:rFonts w:ascii="Calibri" w:hAnsi="Calibri"/>
        </w:rPr>
        <w:t>pre-2006</w:t>
      </w:r>
      <w:r w:rsidR="00EA05D6">
        <w:rPr>
          <w:rFonts w:ascii="Calibri" w:hAnsi="Calibri"/>
        </w:rPr>
        <w:t>)</w:t>
      </w:r>
      <w:r w:rsidR="0062524D">
        <w:rPr>
          <w:rFonts w:ascii="Calibri" w:hAnsi="Calibri"/>
        </w:rPr>
        <w:t>:</w:t>
      </w:r>
      <w:r w:rsidR="0076525B">
        <w:rPr>
          <w:rFonts w:ascii="Calibri" w:hAnsi="Calibri"/>
        </w:rPr>
        <w:tab/>
      </w:r>
      <w:r w:rsidR="00E3597C">
        <w:rPr>
          <w:rFonts w:ascii="Calibri" w:hAnsi="Calibri"/>
        </w:rPr>
        <w:t>£</w:t>
      </w:r>
      <w:r w:rsidR="00C73712">
        <w:rPr>
          <w:rFonts w:ascii="Calibri" w:hAnsi="Calibri"/>
        </w:rPr>
        <w:t>2</w:t>
      </w:r>
      <w:r w:rsidR="00E3597C">
        <w:rPr>
          <w:rFonts w:ascii="Calibri" w:hAnsi="Calibri"/>
        </w:rPr>
        <w:t>,</w:t>
      </w:r>
      <w:r w:rsidR="00C73712">
        <w:rPr>
          <w:rFonts w:ascii="Calibri" w:hAnsi="Calibri"/>
        </w:rPr>
        <w:t>460.60</w:t>
      </w:r>
      <w:r w:rsidR="00E3597C">
        <w:rPr>
          <w:rFonts w:ascii="Calibri" w:hAnsi="Calibri"/>
        </w:rPr>
        <w:t xml:space="preserve"> x 40%</w:t>
      </w:r>
      <w:r w:rsidR="00E3597C">
        <w:rPr>
          <w:rFonts w:ascii="Calibri" w:hAnsi="Calibri"/>
        </w:rPr>
        <w:tab/>
        <w:t>=</w:t>
      </w:r>
      <w:r w:rsidR="00E3597C">
        <w:rPr>
          <w:rFonts w:ascii="Calibri" w:hAnsi="Calibri"/>
        </w:rPr>
        <w:tab/>
      </w:r>
      <w:r w:rsidR="00E3597C" w:rsidRPr="00346FF7">
        <w:rPr>
          <w:rFonts w:ascii="Calibri" w:hAnsi="Calibri"/>
          <w:b/>
          <w:bCs/>
          <w:i/>
          <w:iCs/>
        </w:rPr>
        <w:t>£</w:t>
      </w:r>
      <w:r w:rsidR="005E1F7D">
        <w:rPr>
          <w:rFonts w:ascii="Calibri" w:hAnsi="Calibri"/>
          <w:b/>
          <w:bCs/>
          <w:i/>
          <w:iCs/>
        </w:rPr>
        <w:t>9</w:t>
      </w:r>
      <w:r w:rsidR="004A0609">
        <w:rPr>
          <w:rFonts w:ascii="Calibri" w:hAnsi="Calibri"/>
          <w:b/>
          <w:bCs/>
          <w:i/>
          <w:iCs/>
        </w:rPr>
        <w:t>84</w:t>
      </w:r>
      <w:r w:rsidR="005E1F7D">
        <w:rPr>
          <w:rFonts w:ascii="Calibri" w:hAnsi="Calibri"/>
          <w:b/>
          <w:bCs/>
          <w:i/>
          <w:iCs/>
        </w:rPr>
        <w:t>.24</w:t>
      </w:r>
      <w:r w:rsidR="00E3597C" w:rsidRPr="00346FF7">
        <w:rPr>
          <w:rFonts w:ascii="Calibri" w:hAnsi="Calibri"/>
          <w:b/>
          <w:bCs/>
          <w:i/>
          <w:iCs/>
        </w:rPr>
        <w:t xml:space="preserve"> pa</w:t>
      </w:r>
    </w:p>
    <w:bookmarkEnd w:id="0"/>
    <w:p w14:paraId="29B4AA4D" w14:textId="7233005D" w:rsidR="00397CCE" w:rsidRDefault="00397CCE" w:rsidP="00D42591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</w:t>
      </w:r>
      <w:r w:rsidR="00EA05D6">
        <w:rPr>
          <w:rFonts w:ascii="Calibri" w:hAnsi="Calibri"/>
        </w:rPr>
        <w:t xml:space="preserve"> (</w:t>
      </w:r>
      <w:r>
        <w:rPr>
          <w:rFonts w:ascii="Calibri" w:hAnsi="Calibri"/>
        </w:rPr>
        <w:t>p</w:t>
      </w:r>
      <w:r w:rsidR="00346FF7">
        <w:rPr>
          <w:rFonts w:ascii="Calibri" w:hAnsi="Calibri"/>
        </w:rPr>
        <w:t>ost</w:t>
      </w:r>
      <w:r>
        <w:rPr>
          <w:rFonts w:ascii="Calibri" w:hAnsi="Calibri"/>
        </w:rPr>
        <w:t>-2006</w:t>
      </w:r>
      <w:r w:rsidR="00EA05D6">
        <w:rPr>
          <w:rFonts w:ascii="Calibri" w:hAnsi="Calibri"/>
        </w:rPr>
        <w:t>)</w:t>
      </w:r>
      <w:r w:rsidR="0062524D">
        <w:rPr>
          <w:rFonts w:ascii="Calibri" w:hAnsi="Calibri"/>
        </w:rPr>
        <w:t>:</w:t>
      </w:r>
      <w:r w:rsidR="00550ED1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5E1F7D">
        <w:rPr>
          <w:rFonts w:ascii="Calibri" w:hAnsi="Calibri"/>
        </w:rPr>
        <w:t>9</w:t>
      </w:r>
      <w:r>
        <w:rPr>
          <w:rFonts w:ascii="Calibri" w:hAnsi="Calibri"/>
        </w:rPr>
        <w:t>,</w:t>
      </w:r>
      <w:r w:rsidR="005E1F7D">
        <w:rPr>
          <w:rFonts w:ascii="Calibri" w:hAnsi="Calibri"/>
        </w:rPr>
        <w:t>238.91</w:t>
      </w:r>
      <w:r>
        <w:rPr>
          <w:rFonts w:ascii="Calibri" w:hAnsi="Calibri"/>
        </w:rPr>
        <w:t xml:space="preserve">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5E1F7D">
        <w:rPr>
          <w:rFonts w:ascii="Calibri" w:hAnsi="Calibri"/>
          <w:b/>
          <w:bCs/>
          <w:i/>
          <w:iCs/>
        </w:rPr>
        <w:t>3</w:t>
      </w:r>
      <w:r w:rsidRPr="003011D4">
        <w:rPr>
          <w:rFonts w:ascii="Calibri" w:hAnsi="Calibri"/>
          <w:b/>
          <w:bCs/>
          <w:i/>
          <w:iCs/>
        </w:rPr>
        <w:t>,</w:t>
      </w:r>
      <w:r w:rsidR="005E1F7D">
        <w:rPr>
          <w:rFonts w:ascii="Calibri" w:hAnsi="Calibri"/>
          <w:b/>
          <w:bCs/>
          <w:i/>
          <w:iCs/>
        </w:rPr>
        <w:t>695</w:t>
      </w:r>
      <w:r w:rsidR="003011D4" w:rsidRPr="003011D4">
        <w:rPr>
          <w:rFonts w:ascii="Calibri" w:hAnsi="Calibri"/>
          <w:b/>
          <w:bCs/>
          <w:i/>
          <w:iCs/>
        </w:rPr>
        <w:t>.</w:t>
      </w:r>
      <w:r w:rsidR="005E1F7D">
        <w:rPr>
          <w:rFonts w:ascii="Calibri" w:hAnsi="Calibri"/>
          <w:b/>
          <w:bCs/>
          <w:i/>
          <w:iCs/>
        </w:rPr>
        <w:t>56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776D4EAC" w14:textId="77777777" w:rsidR="00364B06" w:rsidRDefault="00364B06" w:rsidP="00D42591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2A1401A0" w14:textId="4D0A6BBD" w:rsidR="006D5106" w:rsidRDefault="006D5106" w:rsidP="00D42591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>Spouse</w:t>
      </w:r>
      <w:r w:rsidR="00EA05D6">
        <w:rPr>
          <w:rFonts w:ascii="Calibri" w:hAnsi="Calibri"/>
        </w:rPr>
        <w:t xml:space="preserve"> (</w:t>
      </w:r>
      <w:r w:rsidR="00397CCE">
        <w:rPr>
          <w:rFonts w:ascii="Calibri" w:hAnsi="Calibri"/>
        </w:rPr>
        <w:t>total</w:t>
      </w:r>
      <w:r w:rsidR="00EA05D6">
        <w:rPr>
          <w:rFonts w:ascii="Calibri" w:hAnsi="Calibri"/>
        </w:rPr>
        <w:t>)</w:t>
      </w:r>
      <w:r w:rsidR="0062524D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EE7962">
        <w:rPr>
          <w:rFonts w:ascii="Calibri" w:hAnsi="Calibri"/>
        </w:rPr>
        <w:tab/>
        <w:t>£</w:t>
      </w:r>
      <w:r w:rsidR="005E1F7D">
        <w:rPr>
          <w:rFonts w:ascii="Calibri" w:hAnsi="Calibri"/>
        </w:rPr>
        <w:t>9</w:t>
      </w:r>
      <w:r w:rsidR="00EC08BB">
        <w:rPr>
          <w:rFonts w:ascii="Calibri" w:hAnsi="Calibri"/>
        </w:rPr>
        <w:t>84</w:t>
      </w:r>
      <w:r w:rsidR="00EE7962">
        <w:rPr>
          <w:rFonts w:ascii="Calibri" w:hAnsi="Calibri"/>
        </w:rPr>
        <w:t>.</w:t>
      </w:r>
      <w:r w:rsidR="005E1F7D">
        <w:rPr>
          <w:rFonts w:ascii="Calibri" w:hAnsi="Calibri"/>
        </w:rPr>
        <w:t>24</w:t>
      </w:r>
      <w:r w:rsidR="00EE7962">
        <w:rPr>
          <w:rFonts w:ascii="Calibri" w:hAnsi="Calibri"/>
        </w:rPr>
        <w:t xml:space="preserve"> + £</w:t>
      </w:r>
      <w:r w:rsidR="005E1F7D">
        <w:rPr>
          <w:rFonts w:ascii="Calibri" w:hAnsi="Calibri"/>
        </w:rPr>
        <w:t>3</w:t>
      </w:r>
      <w:r w:rsidR="00EE7962">
        <w:rPr>
          <w:rFonts w:ascii="Calibri" w:hAnsi="Calibri"/>
        </w:rPr>
        <w:t>,</w:t>
      </w:r>
      <w:r w:rsidR="005E1F7D">
        <w:rPr>
          <w:rFonts w:ascii="Calibri" w:hAnsi="Calibri"/>
        </w:rPr>
        <w:t>695</w:t>
      </w:r>
      <w:r w:rsidR="00EE7962">
        <w:rPr>
          <w:rFonts w:ascii="Calibri" w:hAnsi="Calibri"/>
        </w:rPr>
        <w:t>.</w:t>
      </w:r>
      <w:r w:rsidR="005E1F7D">
        <w:rPr>
          <w:rFonts w:ascii="Calibri" w:hAnsi="Calibri"/>
        </w:rPr>
        <w:t>56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D63E28">
        <w:rPr>
          <w:rFonts w:ascii="Calibri" w:hAnsi="Calibri"/>
          <w:b/>
          <w:bCs/>
          <w:i/>
          <w:iCs/>
          <w:u w:val="single"/>
        </w:rPr>
        <w:t>4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D63E28">
        <w:rPr>
          <w:rFonts w:ascii="Calibri" w:hAnsi="Calibri"/>
          <w:b/>
          <w:bCs/>
          <w:i/>
          <w:iCs/>
          <w:u w:val="single"/>
        </w:rPr>
        <w:t>6</w:t>
      </w:r>
      <w:r w:rsidR="00EC08BB">
        <w:rPr>
          <w:rFonts w:ascii="Calibri" w:hAnsi="Calibri"/>
          <w:b/>
          <w:bCs/>
          <w:i/>
          <w:iCs/>
          <w:u w:val="single"/>
        </w:rPr>
        <w:t>79</w:t>
      </w:r>
      <w:r w:rsidRPr="00BF11DF">
        <w:rPr>
          <w:rFonts w:ascii="Calibri" w:hAnsi="Calibri"/>
          <w:b/>
          <w:bCs/>
          <w:i/>
          <w:iCs/>
          <w:u w:val="single"/>
        </w:rPr>
        <w:t>.</w:t>
      </w:r>
      <w:r w:rsidR="00D63E28">
        <w:rPr>
          <w:rFonts w:ascii="Calibri" w:hAnsi="Calibri"/>
          <w:b/>
          <w:bCs/>
          <w:i/>
          <w:iCs/>
          <w:u w:val="single"/>
        </w:rPr>
        <w:t>80</w:t>
      </w:r>
      <w:r w:rsidR="00BF11DF"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33BF585A" w14:textId="2C22FBB1" w:rsidR="000A638F" w:rsidRPr="000A638F" w:rsidRDefault="000A638F" w:rsidP="00DE1D8A">
      <w:pPr>
        <w:tabs>
          <w:tab w:val="left" w:pos="2977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2CD6C41E" w14:textId="77777777" w:rsidR="000E2E67" w:rsidRPr="000E2E67" w:rsidRDefault="000E2E67" w:rsidP="000E2E67">
      <w:pPr>
        <w:tabs>
          <w:tab w:val="left" w:pos="1418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</w:rPr>
        <w:tab/>
        <w:t>OR</w:t>
      </w:r>
    </w:p>
    <w:p w14:paraId="462E8E63" w14:textId="77777777" w:rsidR="000E2E67" w:rsidRPr="000E2E67" w:rsidRDefault="000E2E67" w:rsidP="000E2E67">
      <w:pPr>
        <w:spacing w:line="477" w:lineRule="auto"/>
        <w:ind w:left="140" w:right="2378"/>
        <w:outlineLvl w:val="0"/>
        <w:rPr>
          <w:rFonts w:ascii="Calibri" w:eastAsia="Calibri" w:hAnsi="Calibri"/>
          <w:b/>
          <w:bCs/>
        </w:rPr>
      </w:pPr>
      <w:r w:rsidRPr="000E2E67">
        <w:rPr>
          <w:rFonts w:ascii="Calibri" w:eastAsia="Calibri" w:hAnsi="Calibri"/>
          <w:b/>
          <w:bCs/>
          <w:u w:val="single"/>
        </w:rPr>
        <w:t xml:space="preserve">Option 2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Cash </w:t>
      </w:r>
      <w:r w:rsidRPr="000E2E67">
        <w:rPr>
          <w:rFonts w:ascii="Calibri" w:eastAsia="Calibri" w:hAnsi="Calibri"/>
          <w:b/>
          <w:bCs/>
          <w:u w:val="single"/>
        </w:rPr>
        <w:t>Sum &amp; Residual Pension</w:t>
      </w:r>
      <w:r w:rsidRPr="000E2E67">
        <w:rPr>
          <w:rFonts w:ascii="Calibri" w:eastAsia="Calibri" w:hAnsi="Calibri"/>
          <w:b/>
          <w:bCs/>
        </w:rPr>
        <w:t xml:space="preserve"> </w:t>
      </w:r>
    </w:p>
    <w:p w14:paraId="03193D7E" w14:textId="77777777" w:rsidR="000E2E67" w:rsidRPr="000E2E67" w:rsidRDefault="000E2E67" w:rsidP="000E2E67">
      <w:pPr>
        <w:spacing w:line="477" w:lineRule="auto"/>
        <w:ind w:left="140" w:right="2378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u w:val="single"/>
        </w:rPr>
        <w:t>Cash</w:t>
      </w:r>
      <w:r w:rsidRPr="000E2E67">
        <w:rPr>
          <w:rFonts w:ascii="Calibri" w:eastAsia="Calibri" w:hAnsi="Calibri"/>
          <w:b/>
          <w:bCs/>
          <w:spacing w:val="-4"/>
          <w:u w:val="single"/>
        </w:rPr>
        <w:t xml:space="preserve"> </w:t>
      </w:r>
      <w:r w:rsidRPr="000E2E67">
        <w:rPr>
          <w:rFonts w:ascii="Calibri" w:eastAsia="Calibri" w:hAnsi="Calibri"/>
          <w:b/>
          <w:bCs/>
          <w:u w:val="single"/>
        </w:rPr>
        <w:t>Sum</w:t>
      </w:r>
    </w:p>
    <w:p w14:paraId="7A58AFDC" w14:textId="77F4C006" w:rsidR="000E2E67" w:rsidRPr="000E2E67" w:rsidRDefault="000E2E67" w:rsidP="001823FF">
      <w:pPr>
        <w:tabs>
          <w:tab w:val="left" w:pos="2835"/>
          <w:tab w:val="left" w:pos="7230"/>
          <w:tab w:val="decimal" w:pos="8505"/>
        </w:tabs>
        <w:spacing w:before="3"/>
        <w:ind w:left="140" w:right="16"/>
        <w:rPr>
          <w:rFonts w:ascii="Calibri" w:eastAsia="Calibri" w:hAnsi="Calibri" w:cs="Calibri"/>
        </w:rPr>
      </w:pPr>
      <w:r w:rsidRPr="000E2E67">
        <w:rPr>
          <w:rFonts w:ascii="Calibri" w:eastAsia="Calibri" w:hAnsi="Calibri"/>
        </w:rPr>
        <w:t>Member:</w:t>
      </w:r>
      <w:r w:rsidRPr="000E2E67">
        <w:rPr>
          <w:rFonts w:ascii="Calibri" w:eastAsia="Calibri" w:hAnsi="Calibri"/>
        </w:rPr>
        <w:tab/>
        <w:t>£1</w:t>
      </w:r>
      <w:r w:rsidR="006219A6">
        <w:rPr>
          <w:rFonts w:ascii="Calibri" w:eastAsia="Calibri" w:hAnsi="Calibri"/>
        </w:rPr>
        <w:t>1</w:t>
      </w:r>
      <w:r w:rsidRPr="000E2E67">
        <w:rPr>
          <w:rFonts w:ascii="Calibri" w:eastAsia="Calibri" w:hAnsi="Calibri"/>
        </w:rPr>
        <w:t>,</w:t>
      </w:r>
      <w:r w:rsidR="00037130">
        <w:rPr>
          <w:rFonts w:ascii="Calibri" w:eastAsia="Calibri" w:hAnsi="Calibri"/>
        </w:rPr>
        <w:t>6</w:t>
      </w:r>
      <w:r w:rsidR="006219A6">
        <w:rPr>
          <w:rFonts w:ascii="Calibri" w:eastAsia="Calibri" w:hAnsi="Calibri"/>
        </w:rPr>
        <w:t>99.51</w:t>
      </w:r>
      <w:r w:rsidRPr="000E2E67">
        <w:rPr>
          <w:rFonts w:ascii="Calibri" w:eastAsia="Calibri" w:hAnsi="Calibri"/>
        </w:rPr>
        <w:t xml:space="preserve"> x 20 / [3 + (20 / </w:t>
      </w:r>
      <w:r w:rsidR="00037130">
        <w:rPr>
          <w:rFonts w:ascii="Calibri" w:eastAsia="Calibri" w:hAnsi="Calibri"/>
        </w:rPr>
        <w:t>18.50</w:t>
      </w:r>
      <w:r w:rsidRPr="000E2E67">
        <w:rPr>
          <w:rFonts w:ascii="Calibri" w:eastAsia="Calibri" w:hAnsi="Calibri"/>
        </w:rPr>
        <w:t xml:space="preserve">)] </w:t>
      </w:r>
      <w:r w:rsidRPr="000E2E67">
        <w:rPr>
          <w:rFonts w:ascii="Calibri" w:eastAsia="Calibri" w:hAnsi="Calibri"/>
        </w:rPr>
        <w:tab/>
        <w:t>=</w:t>
      </w:r>
      <w:r w:rsidRPr="000E2E67">
        <w:rPr>
          <w:rFonts w:ascii="Calibri" w:eastAsia="Calibri" w:hAnsi="Calibri"/>
        </w:rPr>
        <w:tab/>
      </w:r>
      <w:r w:rsidRPr="000E2E67">
        <w:rPr>
          <w:rFonts w:ascii="Calibri" w:eastAsia="Calibri" w:hAnsi="Calibri"/>
          <w:b/>
          <w:u w:val="single"/>
        </w:rPr>
        <w:t>£</w:t>
      </w:r>
      <w:r w:rsidR="006C26E8">
        <w:rPr>
          <w:rFonts w:ascii="Calibri" w:eastAsia="Calibri" w:hAnsi="Calibri"/>
          <w:b/>
          <w:u w:val="single"/>
        </w:rPr>
        <w:t>57</w:t>
      </w:r>
      <w:r w:rsidRPr="000E2E67">
        <w:rPr>
          <w:rFonts w:ascii="Calibri" w:eastAsia="Calibri" w:hAnsi="Calibri"/>
          <w:b/>
          <w:u w:val="single"/>
        </w:rPr>
        <w:t>,</w:t>
      </w:r>
      <w:r w:rsidR="006C26E8">
        <w:rPr>
          <w:rFonts w:ascii="Calibri" w:eastAsia="Calibri" w:hAnsi="Calibri"/>
          <w:b/>
          <w:u w:val="single"/>
        </w:rPr>
        <w:t>335</w:t>
      </w:r>
      <w:r w:rsidR="00763946">
        <w:rPr>
          <w:rFonts w:ascii="Calibri" w:eastAsia="Calibri" w:hAnsi="Calibri"/>
          <w:b/>
          <w:u w:val="single"/>
        </w:rPr>
        <w:t>.</w:t>
      </w:r>
      <w:r w:rsidR="006C26E8">
        <w:rPr>
          <w:rFonts w:ascii="Calibri" w:eastAsia="Calibri" w:hAnsi="Calibri"/>
          <w:b/>
          <w:u w:val="single"/>
        </w:rPr>
        <w:t>35</w:t>
      </w:r>
      <w:r w:rsidRPr="000E2E67">
        <w:rPr>
          <w:rFonts w:ascii="Calibri" w:eastAsia="Calibri" w:hAnsi="Calibri"/>
          <w:b/>
          <w:u w:val="single"/>
        </w:rPr>
        <w:t xml:space="preserve"> </w:t>
      </w:r>
    </w:p>
    <w:p w14:paraId="375F87C1" w14:textId="77777777" w:rsidR="000E2E67" w:rsidRPr="000E2E67" w:rsidRDefault="000E2E67" w:rsidP="000E2E67">
      <w:pPr>
        <w:rPr>
          <w:rFonts w:ascii="Calibri" w:eastAsia="Calibri" w:hAnsi="Calibri" w:cs="Calibri"/>
          <w:b/>
          <w:bCs/>
        </w:rPr>
      </w:pPr>
    </w:p>
    <w:p w14:paraId="1CB010C1" w14:textId="4C6F924E" w:rsidR="00A069BB" w:rsidRDefault="003A2484" w:rsidP="00A069BB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A069BB" w:rsidRPr="000503FC">
        <w:rPr>
          <w:rFonts w:ascii="Calibri" w:hAnsi="Calibri"/>
          <w:b/>
          <w:i/>
        </w:rPr>
        <w:t>L</w:t>
      </w:r>
      <w:r w:rsidR="00A069BB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A069BB" w:rsidRPr="000503FC">
        <w:rPr>
          <w:rFonts w:ascii="Calibri" w:hAnsi="Calibri"/>
          <w:b/>
          <w:i/>
          <w:spacing w:val="-9"/>
        </w:rPr>
        <w:t xml:space="preserve"> </w:t>
      </w:r>
      <w:r w:rsidR="00A069BB" w:rsidRPr="000503FC">
        <w:rPr>
          <w:rFonts w:ascii="Calibri" w:hAnsi="Calibri"/>
          <w:b/>
          <w:i/>
        </w:rPr>
        <w:t>Check:</w:t>
      </w:r>
      <w:r w:rsidR="00A069BB">
        <w:rPr>
          <w:rFonts w:ascii="Calibri" w:hAnsi="Calibri"/>
          <w:b/>
        </w:rPr>
        <w:tab/>
      </w:r>
      <w:r w:rsidR="00A069BB">
        <w:rPr>
          <w:rFonts w:ascii="Calibri" w:hAnsi="Calibri"/>
        </w:rPr>
        <w:t>£57,335.35 vs £1,0</w:t>
      </w:r>
      <w:r>
        <w:rPr>
          <w:rFonts w:ascii="Calibri" w:hAnsi="Calibri"/>
        </w:rPr>
        <w:t>73</w:t>
      </w:r>
      <w:r w:rsidR="00A069BB">
        <w:rPr>
          <w:rFonts w:ascii="Calibri" w:hAnsi="Calibri"/>
        </w:rPr>
        <w:t>,</w:t>
      </w:r>
      <w:r>
        <w:rPr>
          <w:rFonts w:ascii="Calibri" w:hAnsi="Calibri"/>
        </w:rPr>
        <w:t>100.00</w:t>
      </w:r>
      <w:r w:rsidR="00A069BB">
        <w:rPr>
          <w:rFonts w:ascii="Calibri" w:hAnsi="Calibri"/>
        </w:rPr>
        <w:t xml:space="preserve"> </w:t>
      </w:r>
      <w:r w:rsidR="00A069BB">
        <w:rPr>
          <w:rFonts w:ascii="Calibri" w:hAnsi="Calibri"/>
        </w:rPr>
        <w:tab/>
        <w:t xml:space="preserve">= </w:t>
      </w:r>
      <w:r w:rsidR="00A069BB">
        <w:rPr>
          <w:rFonts w:ascii="Calibri" w:hAnsi="Calibri"/>
        </w:rPr>
        <w:tab/>
      </w:r>
      <w:r w:rsidR="00A069BB" w:rsidRPr="004E39CD">
        <w:rPr>
          <w:rFonts w:ascii="Calibri" w:hAnsi="Calibri"/>
          <w:b/>
          <w:bCs/>
        </w:rPr>
        <w:t>OK</w:t>
      </w:r>
    </w:p>
    <w:p w14:paraId="3DB801AD" w14:textId="787655AA" w:rsidR="003A2484" w:rsidRDefault="003A2484" w:rsidP="003A2484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£57,335.35 vs £</w:t>
      </w:r>
      <w:r w:rsidR="009D5D7F">
        <w:rPr>
          <w:rFonts w:ascii="Calibri" w:hAnsi="Calibri"/>
        </w:rPr>
        <w:t>268</w:t>
      </w:r>
      <w:r>
        <w:rPr>
          <w:rFonts w:ascii="Calibri" w:hAnsi="Calibri"/>
        </w:rPr>
        <w:t>,</w:t>
      </w:r>
      <w:r w:rsidR="009D5D7F">
        <w:rPr>
          <w:rFonts w:ascii="Calibri" w:hAnsi="Calibri"/>
        </w:rPr>
        <w:t>275</w:t>
      </w:r>
      <w:r>
        <w:rPr>
          <w:rFonts w:ascii="Calibri" w:hAnsi="Calibri"/>
        </w:rPr>
        <w:t xml:space="preserve">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4BF62A0D" w14:textId="77777777" w:rsidR="003A2484" w:rsidRDefault="003A2484" w:rsidP="00A069BB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</w:p>
    <w:p w14:paraId="666BCFF4" w14:textId="77777777" w:rsidR="00A121CB" w:rsidRPr="00A121CB" w:rsidRDefault="00A121CB">
      <w:pPr>
        <w:rPr>
          <w:b/>
        </w:rPr>
      </w:pPr>
      <w:r w:rsidRPr="00A121CB">
        <w:rPr>
          <w:b/>
        </w:rPr>
        <w:br w:type="page"/>
      </w:r>
    </w:p>
    <w:p w14:paraId="5369406D" w14:textId="5AE0355B" w:rsidR="000E2E67" w:rsidRPr="000E2E67" w:rsidRDefault="000E2E67" w:rsidP="00061119">
      <w:pPr>
        <w:ind w:left="142"/>
        <w:rPr>
          <w:b/>
        </w:rPr>
      </w:pPr>
      <w:r w:rsidRPr="000E2E67">
        <w:rPr>
          <w:b/>
          <w:u w:val="single"/>
        </w:rPr>
        <w:lastRenderedPageBreak/>
        <w:t>Residual Pension</w:t>
      </w:r>
    </w:p>
    <w:p w14:paraId="07D966AC" w14:textId="77777777" w:rsidR="000E2E67" w:rsidRPr="000E2E67" w:rsidRDefault="000E2E67" w:rsidP="000E2E67">
      <w:pPr>
        <w:ind w:left="142"/>
        <w:rPr>
          <w:rFonts w:eastAsia="Calibri" w:cs="Calibri"/>
          <w:b/>
        </w:rPr>
      </w:pPr>
    </w:p>
    <w:p w14:paraId="3A449C7E" w14:textId="57D6A7E1" w:rsidR="000E2E67" w:rsidRPr="000E2E67" w:rsidRDefault="000E2E67" w:rsidP="001823F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 w:rsidR="006A45B7">
        <w:rPr>
          <w:rFonts w:ascii="Calibri" w:eastAsia="Calibri" w:hAnsi="Calibri" w:cs="Calibri"/>
        </w:rPr>
        <w:t xml:space="preserve"> (total)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  <w:t>£1</w:t>
      </w:r>
      <w:r w:rsidR="00877E93">
        <w:rPr>
          <w:rFonts w:ascii="Calibri" w:eastAsia="Calibri" w:hAnsi="Calibri" w:cs="Calibri"/>
        </w:rPr>
        <w:t>1</w:t>
      </w:r>
      <w:r w:rsidRPr="000E2E67">
        <w:rPr>
          <w:rFonts w:ascii="Calibri" w:eastAsia="Calibri" w:hAnsi="Calibri" w:cs="Calibri"/>
        </w:rPr>
        <w:t>,6</w:t>
      </w:r>
      <w:r w:rsidR="00877E93">
        <w:rPr>
          <w:rFonts w:ascii="Calibri" w:eastAsia="Calibri" w:hAnsi="Calibri" w:cs="Calibri"/>
        </w:rPr>
        <w:t>99.5</w:t>
      </w:r>
      <w:r w:rsidR="008F38CC">
        <w:rPr>
          <w:rFonts w:ascii="Calibri" w:eastAsia="Calibri" w:hAnsi="Calibri" w:cs="Calibri"/>
        </w:rPr>
        <w:t>1</w:t>
      </w:r>
      <w:r w:rsidRPr="000E2E67">
        <w:rPr>
          <w:rFonts w:ascii="Calibri" w:eastAsia="Calibri" w:hAnsi="Calibri" w:cs="Calibri"/>
        </w:rPr>
        <w:t xml:space="preserve"> – (£</w:t>
      </w:r>
      <w:r w:rsidR="00877E93">
        <w:rPr>
          <w:rFonts w:ascii="Calibri" w:eastAsia="Calibri" w:hAnsi="Calibri" w:cs="Calibri"/>
        </w:rPr>
        <w:t>57</w:t>
      </w:r>
      <w:r w:rsidRPr="000E2E67">
        <w:rPr>
          <w:rFonts w:ascii="Calibri" w:eastAsia="Calibri" w:hAnsi="Calibri" w:cs="Calibri"/>
        </w:rPr>
        <w:t>,</w:t>
      </w:r>
      <w:r w:rsidR="00877E93">
        <w:rPr>
          <w:rFonts w:ascii="Calibri" w:eastAsia="Calibri" w:hAnsi="Calibri" w:cs="Calibri"/>
        </w:rPr>
        <w:t>335</w:t>
      </w:r>
      <w:r w:rsidR="008F38CC">
        <w:rPr>
          <w:rFonts w:ascii="Calibri" w:eastAsia="Calibri" w:hAnsi="Calibri" w:cs="Calibri"/>
        </w:rPr>
        <w:t>.</w:t>
      </w:r>
      <w:r w:rsidR="00877E93">
        <w:rPr>
          <w:rFonts w:ascii="Calibri" w:eastAsia="Calibri" w:hAnsi="Calibri" w:cs="Calibri"/>
        </w:rPr>
        <w:t>35</w:t>
      </w:r>
      <w:r w:rsidRPr="000E2E67">
        <w:rPr>
          <w:rFonts w:ascii="Calibri" w:eastAsia="Calibri" w:hAnsi="Calibri" w:cs="Calibri"/>
        </w:rPr>
        <w:t xml:space="preserve"> / </w:t>
      </w:r>
      <w:r w:rsidR="008F38CC">
        <w:rPr>
          <w:rFonts w:ascii="Calibri" w:eastAsia="Calibri" w:hAnsi="Calibri" w:cs="Calibri"/>
        </w:rPr>
        <w:t>18.50</w:t>
      </w:r>
      <w:r w:rsidRPr="000E2E67">
        <w:rPr>
          <w:rFonts w:ascii="Calibri" w:eastAsia="Calibri" w:hAnsi="Calibri" w:cs="Calibri"/>
        </w:rPr>
        <w:t xml:space="preserve"> = £3,</w:t>
      </w:r>
      <w:r w:rsidR="00114390">
        <w:rPr>
          <w:rFonts w:ascii="Calibri" w:eastAsia="Calibri" w:hAnsi="Calibri" w:cs="Calibri"/>
        </w:rPr>
        <w:t>099</w:t>
      </w:r>
      <w:r w:rsidR="00E656BE">
        <w:rPr>
          <w:rFonts w:ascii="Calibri" w:eastAsia="Calibri" w:hAnsi="Calibri" w:cs="Calibri"/>
        </w:rPr>
        <w:t>.</w:t>
      </w:r>
      <w:r w:rsidR="00114390">
        <w:rPr>
          <w:rFonts w:ascii="Calibri" w:eastAsia="Calibri" w:hAnsi="Calibri" w:cs="Calibri"/>
        </w:rPr>
        <w:t>21</w:t>
      </w:r>
      <w:r w:rsidRPr="000E2E67">
        <w:rPr>
          <w:rFonts w:ascii="Calibri" w:eastAsia="Calibri" w:hAnsi="Calibri" w:cs="Calibri"/>
        </w:rPr>
        <w:t xml:space="preserve">) 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  <w:u w:val="single"/>
        </w:rPr>
        <w:t>£</w:t>
      </w:r>
      <w:r w:rsidR="00114390">
        <w:rPr>
          <w:rFonts w:ascii="Calibri" w:eastAsia="Calibri" w:hAnsi="Calibri" w:cs="Calibri"/>
          <w:b/>
          <w:bCs/>
          <w:u w:val="single"/>
        </w:rPr>
        <w:t>8</w:t>
      </w:r>
      <w:r w:rsidRPr="000E2E67">
        <w:rPr>
          <w:rFonts w:ascii="Calibri" w:eastAsia="Calibri" w:hAnsi="Calibri" w:cs="Calibri"/>
          <w:b/>
          <w:bCs/>
          <w:u w:val="single"/>
        </w:rPr>
        <w:t>,</w:t>
      </w:r>
      <w:r w:rsidR="00114390">
        <w:rPr>
          <w:rFonts w:ascii="Calibri" w:eastAsia="Calibri" w:hAnsi="Calibri" w:cs="Calibri"/>
          <w:b/>
          <w:bCs/>
          <w:u w:val="single"/>
        </w:rPr>
        <w:t>600</w:t>
      </w:r>
      <w:r w:rsidR="00E656BE">
        <w:rPr>
          <w:rFonts w:ascii="Calibri" w:eastAsia="Calibri" w:hAnsi="Calibri" w:cs="Calibri"/>
          <w:b/>
          <w:bCs/>
          <w:u w:val="single"/>
        </w:rPr>
        <w:t>.</w:t>
      </w:r>
      <w:r w:rsidR="00114390">
        <w:rPr>
          <w:rFonts w:ascii="Calibri" w:eastAsia="Calibri" w:hAnsi="Calibri" w:cs="Calibri"/>
          <w:b/>
          <w:bCs/>
          <w:u w:val="single"/>
        </w:rPr>
        <w:t>30</w:t>
      </w:r>
      <w:r w:rsidR="00C715A4">
        <w:rPr>
          <w:rFonts w:ascii="Calibri" w:eastAsia="Calibri" w:hAnsi="Calibri" w:cs="Calibri"/>
          <w:b/>
          <w:bCs/>
          <w:u w:val="single"/>
        </w:rPr>
        <w:t xml:space="preserve"> </w:t>
      </w:r>
      <w:r w:rsidRPr="000E2E67">
        <w:rPr>
          <w:rFonts w:ascii="Calibri" w:eastAsia="Calibri" w:hAnsi="Calibri" w:cs="Calibri"/>
          <w:b/>
          <w:bCs/>
          <w:u w:val="single"/>
        </w:rPr>
        <w:t>pa</w:t>
      </w:r>
    </w:p>
    <w:p w14:paraId="13A7BF20" w14:textId="77777777" w:rsidR="00D773C2" w:rsidRDefault="00D773C2" w:rsidP="001823F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</w:rPr>
      </w:pPr>
    </w:p>
    <w:p w14:paraId="46AE344E" w14:textId="09BE0828" w:rsidR="006A45B7" w:rsidRPr="000E2E67" w:rsidRDefault="006A45B7" w:rsidP="001823F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 w:rsidR="000A7938">
        <w:rPr>
          <w:rFonts w:ascii="Calibri" w:eastAsia="Calibri" w:hAnsi="Calibri" w:cs="Calibri"/>
        </w:rPr>
        <w:t xml:space="preserve"> (post-2006)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</w:r>
      <w:r w:rsidR="00872B65">
        <w:rPr>
          <w:rFonts w:ascii="Calibri" w:eastAsia="Calibri" w:hAnsi="Calibri" w:cs="Calibri"/>
        </w:rPr>
        <w:t>£</w:t>
      </w:r>
      <w:r w:rsidR="008E5F85">
        <w:rPr>
          <w:rFonts w:ascii="Calibri" w:eastAsia="Calibri" w:hAnsi="Calibri" w:cs="Calibri"/>
        </w:rPr>
        <w:t>9</w:t>
      </w:r>
      <w:r w:rsidR="00872B65">
        <w:rPr>
          <w:rFonts w:ascii="Calibri" w:eastAsia="Calibri" w:hAnsi="Calibri" w:cs="Calibri"/>
        </w:rPr>
        <w:t>,</w:t>
      </w:r>
      <w:r w:rsidR="008E5F85">
        <w:rPr>
          <w:rFonts w:ascii="Calibri" w:eastAsia="Calibri" w:hAnsi="Calibri" w:cs="Calibri"/>
        </w:rPr>
        <w:t>238</w:t>
      </w:r>
      <w:r w:rsidR="00AB60D3">
        <w:rPr>
          <w:rFonts w:ascii="Calibri" w:eastAsia="Calibri" w:hAnsi="Calibri" w:cs="Calibri"/>
        </w:rPr>
        <w:t>.</w:t>
      </w:r>
      <w:r w:rsidR="008E5F85">
        <w:rPr>
          <w:rFonts w:ascii="Calibri" w:eastAsia="Calibri" w:hAnsi="Calibri" w:cs="Calibri"/>
        </w:rPr>
        <w:t>9</w:t>
      </w:r>
      <w:r w:rsidR="00AB60D3">
        <w:rPr>
          <w:rFonts w:ascii="Calibri" w:eastAsia="Calibri" w:hAnsi="Calibri" w:cs="Calibri"/>
        </w:rPr>
        <w:t>1</w:t>
      </w:r>
      <w:r w:rsidR="00E4621D">
        <w:rPr>
          <w:rFonts w:ascii="Calibri" w:eastAsia="Calibri" w:hAnsi="Calibri" w:cs="Calibri"/>
        </w:rPr>
        <w:t xml:space="preserve"> </w:t>
      </w:r>
      <w:r w:rsidR="00402795">
        <w:rPr>
          <w:rFonts w:ascii="Calibri" w:eastAsia="Calibri" w:hAnsi="Calibri" w:cs="Calibri"/>
        </w:rPr>
        <w:t xml:space="preserve">– </w:t>
      </w:r>
      <w:r w:rsidR="00E4621D">
        <w:rPr>
          <w:rFonts w:ascii="Calibri" w:eastAsia="Calibri" w:hAnsi="Calibri" w:cs="Calibri"/>
        </w:rPr>
        <w:t>£</w:t>
      </w:r>
      <w:r w:rsidR="009A2139">
        <w:rPr>
          <w:rFonts w:ascii="Calibri" w:eastAsia="Calibri" w:hAnsi="Calibri" w:cs="Calibri"/>
        </w:rPr>
        <w:t>3</w:t>
      </w:r>
      <w:r w:rsidR="00872B65">
        <w:rPr>
          <w:rFonts w:ascii="Calibri" w:eastAsia="Calibri" w:hAnsi="Calibri" w:cs="Calibri"/>
        </w:rPr>
        <w:t>,</w:t>
      </w:r>
      <w:r w:rsidR="009A2139">
        <w:rPr>
          <w:rFonts w:ascii="Calibri" w:eastAsia="Calibri" w:hAnsi="Calibri" w:cs="Calibri"/>
        </w:rPr>
        <w:t>099.2</w:t>
      </w:r>
      <w:r w:rsidR="00872B65">
        <w:rPr>
          <w:rFonts w:ascii="Calibri" w:eastAsia="Calibri" w:hAnsi="Calibri" w:cs="Calibri"/>
        </w:rPr>
        <w:t>1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</w:rPr>
        <w:t>£</w:t>
      </w:r>
      <w:r w:rsidR="008E5F85">
        <w:rPr>
          <w:rFonts w:ascii="Calibri" w:eastAsia="Calibri" w:hAnsi="Calibri" w:cs="Calibri"/>
          <w:b/>
          <w:bCs/>
        </w:rPr>
        <w:t>6,139.70</w:t>
      </w:r>
      <w:r w:rsidR="005F4227">
        <w:rPr>
          <w:rFonts w:ascii="Calibri" w:eastAsia="Calibri" w:hAnsi="Calibri" w:cs="Calibri"/>
          <w:b/>
          <w:bCs/>
        </w:rPr>
        <w:t xml:space="preserve"> </w:t>
      </w:r>
      <w:r w:rsidRPr="000E2E67">
        <w:rPr>
          <w:rFonts w:ascii="Calibri" w:eastAsia="Calibri" w:hAnsi="Calibri" w:cs="Calibri"/>
          <w:b/>
          <w:bCs/>
        </w:rPr>
        <w:t>pa</w:t>
      </w:r>
    </w:p>
    <w:p w14:paraId="7C8DDE12" w14:textId="6B141326" w:rsidR="006A45B7" w:rsidRDefault="006A45B7" w:rsidP="001823F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AB60D3">
        <w:rPr>
          <w:rFonts w:ascii="Calibri" w:hAnsi="Calibri"/>
          <w:b/>
          <w:bCs/>
        </w:rPr>
        <w:t>2</w:t>
      </w:r>
      <w:r w:rsidRPr="00346FF7">
        <w:rPr>
          <w:rFonts w:ascii="Calibri" w:hAnsi="Calibri"/>
          <w:b/>
          <w:bCs/>
        </w:rPr>
        <w:t>,</w:t>
      </w:r>
      <w:r w:rsidR="00AB60D3">
        <w:rPr>
          <w:rFonts w:ascii="Calibri" w:hAnsi="Calibri"/>
          <w:b/>
          <w:bCs/>
        </w:rPr>
        <w:t>460.60</w:t>
      </w:r>
      <w:r w:rsidRPr="00346FF7">
        <w:rPr>
          <w:rFonts w:ascii="Calibri" w:hAnsi="Calibri"/>
          <w:b/>
          <w:bCs/>
        </w:rPr>
        <w:t xml:space="preserve"> pa</w:t>
      </w:r>
    </w:p>
    <w:p w14:paraId="698D578A" w14:textId="77777777" w:rsidR="006A45B7" w:rsidRDefault="006A45B7" w:rsidP="006A45B7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14DCA167" w14:textId="14974794" w:rsidR="00A121CB" w:rsidRDefault="00A121CB" w:rsidP="001823F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05AA58EF" w14:textId="77777777" w:rsidR="00A121CB" w:rsidRDefault="00A121CB" w:rsidP="001823F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32E45501" w14:textId="7C7CCF2F" w:rsidR="000E0D5D" w:rsidRDefault="000E0D5D" w:rsidP="001823F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064E74">
        <w:rPr>
          <w:rFonts w:ascii="Calibri" w:hAnsi="Calibri"/>
          <w:b/>
          <w:bCs/>
          <w:i/>
          <w:iCs/>
        </w:rPr>
        <w:t>9</w:t>
      </w:r>
      <w:r w:rsidR="0067432B">
        <w:rPr>
          <w:rFonts w:ascii="Calibri" w:hAnsi="Calibri"/>
          <w:b/>
          <w:bCs/>
          <w:i/>
          <w:iCs/>
        </w:rPr>
        <w:t>8</w:t>
      </w:r>
      <w:r w:rsidR="00064E74">
        <w:rPr>
          <w:rFonts w:ascii="Calibri" w:hAnsi="Calibri"/>
          <w:b/>
          <w:bCs/>
          <w:i/>
          <w:iCs/>
        </w:rPr>
        <w:t>4.24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7C9DDDFA" w14:textId="04A74D0A" w:rsidR="000E0D5D" w:rsidRDefault="000E0D5D" w:rsidP="001823F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064E74">
        <w:rPr>
          <w:rFonts w:ascii="Calibri" w:hAnsi="Calibri"/>
          <w:b/>
          <w:bCs/>
          <w:i/>
          <w:iCs/>
        </w:rPr>
        <w:t>3</w:t>
      </w:r>
      <w:r w:rsidRPr="003011D4">
        <w:rPr>
          <w:rFonts w:ascii="Calibri" w:hAnsi="Calibri"/>
          <w:b/>
          <w:bCs/>
          <w:i/>
          <w:iCs/>
        </w:rPr>
        <w:t>,</w:t>
      </w:r>
      <w:r w:rsidR="00064E74">
        <w:rPr>
          <w:rFonts w:ascii="Calibri" w:hAnsi="Calibri"/>
          <w:b/>
          <w:bCs/>
          <w:i/>
          <w:iCs/>
        </w:rPr>
        <w:t>695</w:t>
      </w:r>
      <w:r w:rsidRPr="003011D4">
        <w:rPr>
          <w:rFonts w:ascii="Calibri" w:hAnsi="Calibri"/>
          <w:b/>
          <w:bCs/>
          <w:i/>
          <w:iCs/>
        </w:rPr>
        <w:t>.</w:t>
      </w:r>
      <w:r w:rsidR="00064E74">
        <w:rPr>
          <w:rFonts w:ascii="Calibri" w:hAnsi="Calibri"/>
          <w:b/>
          <w:bCs/>
          <w:i/>
          <w:iCs/>
        </w:rPr>
        <w:t>56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513FEE24" w14:textId="77777777" w:rsidR="00D773C2" w:rsidRDefault="00D773C2" w:rsidP="001823F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4F59BF1F" w14:textId="3EE8A440" w:rsidR="000E0D5D" w:rsidRDefault="000E0D5D" w:rsidP="001823FF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064E74">
        <w:rPr>
          <w:rFonts w:ascii="Calibri" w:hAnsi="Calibri"/>
          <w:b/>
          <w:bCs/>
          <w:i/>
          <w:iCs/>
          <w:u w:val="single"/>
        </w:rPr>
        <w:t>4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064E74">
        <w:rPr>
          <w:rFonts w:ascii="Calibri" w:hAnsi="Calibri"/>
          <w:b/>
          <w:bCs/>
          <w:i/>
          <w:iCs/>
          <w:u w:val="single"/>
        </w:rPr>
        <w:t>6</w:t>
      </w:r>
      <w:r w:rsidR="0067432B">
        <w:rPr>
          <w:rFonts w:ascii="Calibri" w:hAnsi="Calibri"/>
          <w:b/>
          <w:bCs/>
          <w:i/>
          <w:iCs/>
          <w:u w:val="single"/>
        </w:rPr>
        <w:t>79</w:t>
      </w:r>
      <w:r w:rsidRPr="00BF11DF">
        <w:rPr>
          <w:rFonts w:ascii="Calibri" w:hAnsi="Calibri"/>
          <w:b/>
          <w:bCs/>
          <w:i/>
          <w:iCs/>
          <w:u w:val="single"/>
        </w:rPr>
        <w:t>.</w:t>
      </w:r>
      <w:r w:rsidR="00064E74">
        <w:rPr>
          <w:rFonts w:ascii="Calibri" w:hAnsi="Calibri"/>
          <w:b/>
          <w:bCs/>
          <w:i/>
          <w:iCs/>
          <w:u w:val="single"/>
        </w:rPr>
        <w:t>80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629DECA3" w14:textId="77777777" w:rsidR="001507D5" w:rsidRDefault="001507D5" w:rsidP="001507D5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6290D9CE" w14:textId="19DD14B7" w:rsidR="003E33B2" w:rsidRDefault="003E33B2">
      <w:pPr>
        <w:rPr>
          <w:rFonts w:ascii="Calibri" w:eastAsia="Calibri" w:hAnsi="Calibri" w:cs="Calibri"/>
          <w:b/>
          <w:bCs/>
          <w:i/>
        </w:rPr>
      </w:pPr>
    </w:p>
    <w:p w14:paraId="638E9372" w14:textId="77777777" w:rsidR="00431DFD" w:rsidRDefault="00431DFD">
      <w:pPr>
        <w:rPr>
          <w:rFonts w:ascii="Calibri" w:eastAsia="Calibri" w:hAnsi="Calibri" w:cs="Calibri"/>
          <w:b/>
          <w:bCs/>
          <w:i/>
        </w:rPr>
      </w:pPr>
    </w:p>
    <w:p w14:paraId="68703BEC" w14:textId="77777777" w:rsidR="005F15ED" w:rsidRPr="007F744C" w:rsidRDefault="001E13E2">
      <w:pPr>
        <w:pStyle w:val="Heading1"/>
        <w:ind w:left="140" w:right="2930"/>
        <w:rPr>
          <w:b w:val="0"/>
          <w:bCs w:val="0"/>
          <w:u w:val="single"/>
        </w:rPr>
      </w:pPr>
      <w:r w:rsidRPr="007F744C">
        <w:rPr>
          <w:u w:val="single"/>
        </w:rPr>
        <w:t>Summary</w:t>
      </w:r>
      <w:r w:rsidRPr="007F744C">
        <w:rPr>
          <w:spacing w:val="-6"/>
          <w:u w:val="single"/>
        </w:rPr>
        <w:t xml:space="preserve"> </w:t>
      </w:r>
      <w:r w:rsidR="007F3A13" w:rsidRPr="007F744C">
        <w:rPr>
          <w:u w:val="single"/>
        </w:rPr>
        <w:t>A</w:t>
      </w:r>
      <w:r w:rsidRPr="007F744C">
        <w:rPr>
          <w:u w:val="single"/>
        </w:rPr>
        <w:t>nswer</w:t>
      </w:r>
    </w:p>
    <w:p w14:paraId="68703BED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68703BEE" w14:textId="77777777" w:rsidR="005F15ED" w:rsidRPr="007F744C" w:rsidRDefault="001E13E2" w:rsidP="009F7048">
      <w:pPr>
        <w:pStyle w:val="BodyText"/>
        <w:ind w:left="142"/>
        <w:rPr>
          <w:i/>
        </w:rPr>
      </w:pPr>
      <w:r w:rsidRPr="007F744C">
        <w:rPr>
          <w:i/>
        </w:rPr>
        <w:t xml:space="preserve">Option 1 </w:t>
      </w:r>
      <w:r w:rsidRPr="007F744C">
        <w:rPr>
          <w:rFonts w:cs="Calibri"/>
          <w:i/>
        </w:rPr>
        <w:t xml:space="preserve">– </w:t>
      </w:r>
      <w:r w:rsidRPr="007F744C">
        <w:rPr>
          <w:i/>
        </w:rPr>
        <w:t xml:space="preserve">Pension Only </w:t>
      </w:r>
    </w:p>
    <w:p w14:paraId="68703BEF" w14:textId="78B38A2D" w:rsidR="00146F42" w:rsidRDefault="001E13E2" w:rsidP="009F7048">
      <w:pPr>
        <w:pStyle w:val="BodyText"/>
        <w:spacing w:before="107"/>
        <w:ind w:left="142"/>
        <w:jc w:val="both"/>
      </w:pPr>
      <w:r>
        <w:t xml:space="preserve">A full pension of </w:t>
      </w:r>
      <w:r w:rsidRPr="004A0D9F">
        <w:rPr>
          <w:b/>
        </w:rPr>
        <w:t>£</w:t>
      </w:r>
      <w:r w:rsidR="0039164B">
        <w:rPr>
          <w:b/>
        </w:rPr>
        <w:t>1</w:t>
      </w:r>
      <w:r w:rsidR="006C2053">
        <w:rPr>
          <w:b/>
        </w:rPr>
        <w:t>1</w:t>
      </w:r>
      <w:r w:rsidRPr="004A0D9F">
        <w:rPr>
          <w:b/>
        </w:rPr>
        <w:t>,</w:t>
      </w:r>
      <w:r w:rsidR="007F744C" w:rsidRPr="004A0D9F">
        <w:rPr>
          <w:b/>
        </w:rPr>
        <w:t>6</w:t>
      </w:r>
      <w:r w:rsidR="006C2053">
        <w:rPr>
          <w:b/>
        </w:rPr>
        <w:t>99</w:t>
      </w:r>
      <w:r w:rsidR="007F744C" w:rsidRPr="004A0D9F">
        <w:rPr>
          <w:b/>
        </w:rPr>
        <w:t>.</w:t>
      </w:r>
      <w:r w:rsidR="006C2053">
        <w:rPr>
          <w:b/>
        </w:rPr>
        <w:t>5</w:t>
      </w:r>
      <w:r w:rsidR="0059058F">
        <w:rPr>
          <w:b/>
        </w:rPr>
        <w:t>1</w:t>
      </w:r>
      <w:r w:rsidRPr="004A0D9F">
        <w:rPr>
          <w:b/>
        </w:rPr>
        <w:t xml:space="preserve"> per annum</w:t>
      </w:r>
      <w:r w:rsidR="00146F42">
        <w:t>,</w:t>
      </w:r>
      <w:r>
        <w:t xml:space="preserve"> of which </w:t>
      </w:r>
      <w:r w:rsidRPr="004D167C">
        <w:rPr>
          <w:b/>
        </w:rPr>
        <w:t>£</w:t>
      </w:r>
      <w:r w:rsidR="00DB0B2D">
        <w:rPr>
          <w:b/>
        </w:rPr>
        <w:t>2</w:t>
      </w:r>
      <w:r w:rsidRPr="004D167C">
        <w:rPr>
          <w:b/>
        </w:rPr>
        <w:t>,</w:t>
      </w:r>
      <w:r w:rsidR="00DB0B2D">
        <w:rPr>
          <w:b/>
        </w:rPr>
        <w:t>460.60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>RPI and 5</w:t>
      </w:r>
      <w:r w:rsidR="00804A53">
        <w:t>.0</w:t>
      </w:r>
      <w:r>
        <w:t>%</w:t>
      </w:r>
      <w:r w:rsidR="00146F42">
        <w:t xml:space="preserve"> (pre-2006)</w:t>
      </w:r>
      <w:r w:rsidR="007F744C">
        <w:t xml:space="preserve"> and</w:t>
      </w:r>
      <w:r w:rsidR="00CD3823">
        <w:t xml:space="preserve"> </w:t>
      </w:r>
      <w:r w:rsidRPr="004D167C">
        <w:rPr>
          <w:b/>
        </w:rPr>
        <w:t>£</w:t>
      </w:r>
      <w:r w:rsidR="00DB0B2D">
        <w:rPr>
          <w:b/>
        </w:rPr>
        <w:t>9</w:t>
      </w:r>
      <w:r w:rsidR="0059058F">
        <w:rPr>
          <w:b/>
        </w:rPr>
        <w:t>,</w:t>
      </w:r>
      <w:r w:rsidR="00DB0B2D">
        <w:rPr>
          <w:b/>
        </w:rPr>
        <w:t>238.91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</w:t>
      </w:r>
      <w:r w:rsidR="00146F42">
        <w:t>(post-2006)</w:t>
      </w:r>
      <w:r>
        <w:t xml:space="preserve">.  </w:t>
      </w:r>
    </w:p>
    <w:p w14:paraId="68703BF0" w14:textId="3D544E0F" w:rsidR="005F15ED" w:rsidRPr="007F744C" w:rsidRDefault="00146F42" w:rsidP="007F744C">
      <w:pPr>
        <w:pStyle w:val="BodyText"/>
        <w:spacing w:before="107"/>
        <w:ind w:left="142"/>
        <w:jc w:val="both"/>
        <w:rPr>
          <w:b/>
        </w:rPr>
      </w:pPr>
      <w:r>
        <w:t>A s</w:t>
      </w:r>
      <w:r w:rsidR="001E13E2">
        <w:rPr>
          <w:rFonts w:cs="Calibri"/>
        </w:rPr>
        <w:t xml:space="preserve">pouse’s pension of </w:t>
      </w:r>
      <w:r w:rsidR="001E13E2" w:rsidRPr="004D167C">
        <w:rPr>
          <w:rFonts w:cs="Calibri"/>
          <w:b/>
        </w:rPr>
        <w:t>£</w:t>
      </w:r>
      <w:r w:rsidR="008F5D2E">
        <w:rPr>
          <w:rFonts w:cs="Calibri"/>
          <w:b/>
        </w:rPr>
        <w:t>4</w:t>
      </w:r>
      <w:r w:rsidR="001E13E2" w:rsidRPr="004D167C">
        <w:rPr>
          <w:rFonts w:cs="Calibri"/>
          <w:b/>
        </w:rPr>
        <w:t>,</w:t>
      </w:r>
      <w:r w:rsidR="008F5D2E">
        <w:rPr>
          <w:rFonts w:cs="Calibri"/>
          <w:b/>
        </w:rPr>
        <w:t>6</w:t>
      </w:r>
      <w:r w:rsidR="00174D2C">
        <w:rPr>
          <w:rFonts w:cs="Calibri"/>
          <w:b/>
        </w:rPr>
        <w:t>79</w:t>
      </w:r>
      <w:r w:rsidR="008F5D2E">
        <w:rPr>
          <w:rFonts w:cs="Calibri"/>
          <w:b/>
        </w:rPr>
        <w:t xml:space="preserve">.80 </w:t>
      </w:r>
      <w:r w:rsidR="001E13E2" w:rsidRPr="004A0D9F">
        <w:rPr>
          <w:rFonts w:cs="Calibri"/>
          <w:b/>
        </w:rPr>
        <w:t>pe</w:t>
      </w:r>
      <w:r w:rsidR="001E13E2" w:rsidRPr="004A0D9F">
        <w:rPr>
          <w:b/>
        </w:rPr>
        <w:t>r annum</w:t>
      </w:r>
      <w:r w:rsidR="001E13E2">
        <w:t>, of</w:t>
      </w:r>
      <w:r w:rsidR="001E13E2">
        <w:rPr>
          <w:spacing w:val="-20"/>
        </w:rPr>
        <w:t xml:space="preserve"> </w:t>
      </w:r>
      <w:r w:rsidR="001E13E2">
        <w:t>which</w:t>
      </w:r>
      <w:r>
        <w:t xml:space="preserve"> </w:t>
      </w:r>
      <w:r w:rsidR="001E13E2" w:rsidRPr="004D167C">
        <w:rPr>
          <w:b/>
        </w:rPr>
        <w:t>£</w:t>
      </w:r>
      <w:r w:rsidR="008F5D2E">
        <w:rPr>
          <w:b/>
        </w:rPr>
        <w:t>9</w:t>
      </w:r>
      <w:r w:rsidR="00174D2C">
        <w:rPr>
          <w:b/>
        </w:rPr>
        <w:t>8</w:t>
      </w:r>
      <w:r w:rsidR="008F5D2E">
        <w:rPr>
          <w:b/>
        </w:rPr>
        <w:t>4.24</w:t>
      </w:r>
      <w:r w:rsidR="001E13E2">
        <w:t xml:space="preserve"> </w:t>
      </w:r>
      <w:r w:rsidR="001E13E2" w:rsidRPr="004A0D9F">
        <w:rPr>
          <w:b/>
        </w:rPr>
        <w:t>per annum</w:t>
      </w:r>
      <w:r w:rsidR="001E13E2">
        <w:t xml:space="preserve"> increases at the lower of RPI and 5</w:t>
      </w:r>
      <w:r w:rsidR="00804A53">
        <w:t>.0</w:t>
      </w:r>
      <w:r w:rsidR="001E13E2">
        <w:t xml:space="preserve">% </w:t>
      </w:r>
      <w:r w:rsidR="005A57DA">
        <w:t xml:space="preserve">(pre-2006) </w:t>
      </w:r>
      <w:r w:rsidR="001E13E2">
        <w:t xml:space="preserve">and </w:t>
      </w:r>
      <w:r w:rsidR="001E13E2" w:rsidRPr="004D167C">
        <w:rPr>
          <w:b/>
        </w:rPr>
        <w:t>£</w:t>
      </w:r>
      <w:r w:rsidR="008F5D2E">
        <w:rPr>
          <w:b/>
        </w:rPr>
        <w:t>3</w:t>
      </w:r>
      <w:r w:rsidR="00C257C4">
        <w:rPr>
          <w:b/>
        </w:rPr>
        <w:t>,</w:t>
      </w:r>
      <w:r w:rsidR="008F5D2E">
        <w:rPr>
          <w:b/>
        </w:rPr>
        <w:t>695.56</w:t>
      </w:r>
      <w:r>
        <w:t xml:space="preserve"> </w:t>
      </w:r>
      <w:r w:rsidR="001E13E2" w:rsidRPr="004A0D9F">
        <w:rPr>
          <w:b/>
        </w:rPr>
        <w:t>per annum</w:t>
      </w:r>
      <w:r w:rsidR="001E13E2">
        <w:t xml:space="preserve"> increases</w:t>
      </w:r>
      <w:r w:rsidR="001E13E2">
        <w:rPr>
          <w:spacing w:val="-31"/>
        </w:rPr>
        <w:t xml:space="preserve"> </w:t>
      </w:r>
      <w:r w:rsidR="001E13E2">
        <w:t>at the lower of RPI and 2.5%</w:t>
      </w:r>
      <w:r w:rsidR="005A57DA">
        <w:t xml:space="preserve"> (post-2006)</w:t>
      </w:r>
      <w:r w:rsidR="001E13E2">
        <w:t xml:space="preserve">. </w:t>
      </w:r>
    </w:p>
    <w:p w14:paraId="68703BF1" w14:textId="77777777" w:rsidR="005F15ED" w:rsidRDefault="005F15ED" w:rsidP="009F7048">
      <w:pPr>
        <w:ind w:left="142"/>
        <w:rPr>
          <w:rFonts w:ascii="Calibri" w:eastAsia="Calibri" w:hAnsi="Calibri" w:cs="Calibri"/>
        </w:rPr>
      </w:pPr>
    </w:p>
    <w:p w14:paraId="68703BF2" w14:textId="77777777" w:rsidR="005F15ED" w:rsidRDefault="001E13E2" w:rsidP="007F744C">
      <w:pPr>
        <w:pStyle w:val="BodyText"/>
        <w:ind w:left="1582" w:right="824" w:firstLine="578"/>
      </w:pPr>
      <w:r>
        <w:t>OR</w:t>
      </w:r>
    </w:p>
    <w:p w14:paraId="68703BF3" w14:textId="77777777" w:rsidR="005A57DA" w:rsidRDefault="005A57DA" w:rsidP="009F7048">
      <w:pPr>
        <w:pStyle w:val="BodyText"/>
        <w:ind w:left="142" w:right="824"/>
      </w:pPr>
    </w:p>
    <w:p w14:paraId="68703BF4" w14:textId="29635FE3" w:rsidR="007F744C" w:rsidRPr="007B4671" w:rsidRDefault="007F744C" w:rsidP="007F744C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 w:rsidR="00386932"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68703BF5" w14:textId="77777777" w:rsidR="007F744C" w:rsidRDefault="007F744C" w:rsidP="009F7048">
      <w:pPr>
        <w:pStyle w:val="BodyText"/>
        <w:ind w:left="142" w:right="16"/>
        <w:jc w:val="both"/>
      </w:pPr>
    </w:p>
    <w:p w14:paraId="68703BF6" w14:textId="03858D13" w:rsidR="005A57DA" w:rsidRDefault="001E13E2" w:rsidP="009F7048">
      <w:pPr>
        <w:pStyle w:val="BodyText"/>
        <w:ind w:left="142" w:right="16"/>
        <w:jc w:val="both"/>
      </w:pPr>
      <w:r>
        <w:t xml:space="preserve">A </w:t>
      </w:r>
      <w:r w:rsidR="00386932">
        <w:t>tax-free cash sum o</w:t>
      </w:r>
      <w:r>
        <w:t xml:space="preserve">f </w:t>
      </w:r>
      <w:r w:rsidRPr="004D167C">
        <w:rPr>
          <w:b/>
        </w:rPr>
        <w:t>£</w:t>
      </w:r>
      <w:r w:rsidR="00D63D74">
        <w:rPr>
          <w:b/>
        </w:rPr>
        <w:t>57</w:t>
      </w:r>
      <w:r w:rsidR="005A57DA" w:rsidRPr="004D167C">
        <w:rPr>
          <w:b/>
        </w:rPr>
        <w:t>,</w:t>
      </w:r>
      <w:r w:rsidR="00D63D74">
        <w:rPr>
          <w:b/>
        </w:rPr>
        <w:t>335</w:t>
      </w:r>
      <w:r w:rsidR="00C257C4">
        <w:rPr>
          <w:b/>
        </w:rPr>
        <w:t>.</w:t>
      </w:r>
      <w:r w:rsidR="00D63D74">
        <w:rPr>
          <w:b/>
        </w:rPr>
        <w:t>35</w:t>
      </w:r>
      <w:r>
        <w:t xml:space="preserve"> plus a residual pension of </w:t>
      </w:r>
      <w:r w:rsidRPr="004D167C">
        <w:rPr>
          <w:b/>
        </w:rPr>
        <w:t>£</w:t>
      </w:r>
      <w:r w:rsidR="00D63D74">
        <w:rPr>
          <w:b/>
        </w:rPr>
        <w:t>8</w:t>
      </w:r>
      <w:r w:rsidRPr="004D167C">
        <w:rPr>
          <w:b/>
        </w:rPr>
        <w:t>,</w:t>
      </w:r>
      <w:r w:rsidR="005A1D49">
        <w:rPr>
          <w:b/>
        </w:rPr>
        <w:t>600.30</w:t>
      </w:r>
      <w:r>
        <w:t xml:space="preserve"> </w:t>
      </w:r>
      <w:r w:rsidRPr="004A0D9F">
        <w:rPr>
          <w:b/>
        </w:rPr>
        <w:t>per annum</w:t>
      </w:r>
      <w:r>
        <w:t xml:space="preserve">, </w:t>
      </w:r>
      <w:r w:rsidR="00CB0F5F">
        <w:t xml:space="preserve">of which </w:t>
      </w:r>
      <w:r w:rsidR="00CB0F5F" w:rsidRPr="004D167C">
        <w:rPr>
          <w:b/>
        </w:rPr>
        <w:t>£</w:t>
      </w:r>
      <w:r w:rsidR="00CB0F5F">
        <w:rPr>
          <w:b/>
        </w:rPr>
        <w:t>2</w:t>
      </w:r>
      <w:r w:rsidR="00CB0F5F" w:rsidRPr="004D167C">
        <w:rPr>
          <w:b/>
        </w:rPr>
        <w:t>,</w:t>
      </w:r>
      <w:r w:rsidR="00CB0F5F">
        <w:rPr>
          <w:b/>
        </w:rPr>
        <w:t>460.60</w:t>
      </w:r>
      <w:r w:rsidR="00CB0F5F">
        <w:t xml:space="preserve"> </w:t>
      </w:r>
      <w:r w:rsidR="00CB0F5F" w:rsidRPr="004A0D9F">
        <w:rPr>
          <w:b/>
        </w:rPr>
        <w:t>per annum</w:t>
      </w:r>
      <w:r w:rsidR="00CB0F5F">
        <w:t xml:space="preserve"> increases at the lower of</w:t>
      </w:r>
      <w:r w:rsidR="00CB0F5F">
        <w:rPr>
          <w:spacing w:val="-26"/>
        </w:rPr>
        <w:t xml:space="preserve"> </w:t>
      </w:r>
      <w:r w:rsidR="00CB0F5F">
        <w:t xml:space="preserve">RPI and 5.0% (pre-2006) and </w:t>
      </w:r>
      <w:r w:rsidR="00CB0F5F" w:rsidRPr="004D167C">
        <w:rPr>
          <w:b/>
        </w:rPr>
        <w:t>£</w:t>
      </w:r>
      <w:r w:rsidR="001C4ACF">
        <w:rPr>
          <w:b/>
        </w:rPr>
        <w:t>6</w:t>
      </w:r>
      <w:r w:rsidR="00CB0F5F">
        <w:rPr>
          <w:b/>
        </w:rPr>
        <w:t>,</w:t>
      </w:r>
      <w:r w:rsidR="001C4ACF">
        <w:rPr>
          <w:b/>
        </w:rPr>
        <w:t>139.70</w:t>
      </w:r>
      <w:r w:rsidR="00CB0F5F">
        <w:t xml:space="preserve"> </w:t>
      </w:r>
      <w:r w:rsidR="00CB0F5F" w:rsidRPr="004A0D9F">
        <w:rPr>
          <w:b/>
        </w:rPr>
        <w:t>per annum</w:t>
      </w:r>
      <w:r w:rsidR="00CB0F5F">
        <w:t xml:space="preserve"> increases at the lower of RPI and 2.5% (post-2006).  </w:t>
      </w:r>
      <w:r w:rsidR="00CB0F5F" w:rsidRPr="000146E1">
        <w:t xml:space="preserve">The tax-free cash sum of </w:t>
      </w:r>
      <w:r w:rsidR="00CB0F5F" w:rsidRPr="000146E1">
        <w:rPr>
          <w:b/>
          <w:bCs/>
        </w:rPr>
        <w:t>£</w:t>
      </w:r>
      <w:r w:rsidR="001C4ACF">
        <w:rPr>
          <w:b/>
          <w:bCs/>
        </w:rPr>
        <w:t>57</w:t>
      </w:r>
      <w:r w:rsidR="00CB0F5F" w:rsidRPr="000146E1">
        <w:rPr>
          <w:b/>
          <w:bCs/>
        </w:rPr>
        <w:t>,</w:t>
      </w:r>
      <w:r w:rsidR="001C4ACF">
        <w:rPr>
          <w:b/>
          <w:bCs/>
        </w:rPr>
        <w:t>335.35</w:t>
      </w:r>
      <w:r w:rsidR="00CB0F5F" w:rsidRPr="000146E1">
        <w:t xml:space="preserve"> is within </w:t>
      </w:r>
      <w:r w:rsidR="00A11F4F">
        <w:t xml:space="preserve">both </w:t>
      </w:r>
      <w:r w:rsidR="00CB0F5F" w:rsidRPr="000146E1">
        <w:t xml:space="preserve">the member’s available </w:t>
      </w:r>
      <w:r w:rsidR="00A771B3">
        <w:t>‘</w:t>
      </w:r>
      <w:r w:rsidR="00CB0F5F" w:rsidRPr="000146E1">
        <w:t>LS&amp;DBA</w:t>
      </w:r>
      <w:r w:rsidR="00A771B3">
        <w:t>’</w:t>
      </w:r>
      <w:r w:rsidR="00CB0F5F" w:rsidRPr="000146E1">
        <w:t xml:space="preserve"> of </w:t>
      </w:r>
      <w:r w:rsidR="00CB0F5F" w:rsidRPr="000146E1">
        <w:rPr>
          <w:b/>
          <w:bCs/>
        </w:rPr>
        <w:t>£1,0</w:t>
      </w:r>
      <w:r w:rsidR="00A771B3">
        <w:rPr>
          <w:b/>
          <w:bCs/>
        </w:rPr>
        <w:t>73</w:t>
      </w:r>
      <w:r w:rsidR="00CB0F5F" w:rsidRPr="000146E1">
        <w:rPr>
          <w:b/>
          <w:bCs/>
        </w:rPr>
        <w:t>,</w:t>
      </w:r>
      <w:r w:rsidR="006A3747">
        <w:rPr>
          <w:b/>
          <w:bCs/>
        </w:rPr>
        <w:t>100</w:t>
      </w:r>
      <w:r w:rsidR="0005584A">
        <w:rPr>
          <w:b/>
          <w:bCs/>
        </w:rPr>
        <w:t>.</w:t>
      </w:r>
      <w:r w:rsidR="006A3747">
        <w:rPr>
          <w:b/>
          <w:bCs/>
        </w:rPr>
        <w:t>00</w:t>
      </w:r>
      <w:r w:rsidR="00CB0F5F" w:rsidRPr="000146E1">
        <w:t xml:space="preserve"> </w:t>
      </w:r>
      <w:r w:rsidR="00A771B3">
        <w:t xml:space="preserve">and ‘LSA’ of </w:t>
      </w:r>
      <w:r w:rsidR="00A771B3" w:rsidRPr="00490941">
        <w:rPr>
          <w:b/>
          <w:bCs/>
        </w:rPr>
        <w:t>£268,275.00</w:t>
      </w:r>
      <w:r w:rsidR="00A771B3">
        <w:t>.</w:t>
      </w:r>
    </w:p>
    <w:p w14:paraId="1599CE23" w14:textId="2E542E24" w:rsidR="00D63D74" w:rsidRPr="007F744C" w:rsidRDefault="00D63D74" w:rsidP="00D63D74">
      <w:pPr>
        <w:pStyle w:val="BodyText"/>
        <w:spacing w:before="107"/>
        <w:ind w:left="142"/>
        <w:jc w:val="both"/>
        <w:rPr>
          <w:b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4</w:t>
      </w:r>
      <w:r w:rsidRPr="004D167C">
        <w:rPr>
          <w:rFonts w:cs="Calibri"/>
          <w:b/>
        </w:rPr>
        <w:t>,</w:t>
      </w:r>
      <w:r>
        <w:rPr>
          <w:rFonts w:cs="Calibri"/>
          <w:b/>
        </w:rPr>
        <w:t>6</w:t>
      </w:r>
      <w:r w:rsidR="000B78E5">
        <w:rPr>
          <w:rFonts w:cs="Calibri"/>
          <w:b/>
        </w:rPr>
        <w:t>79</w:t>
      </w:r>
      <w:r>
        <w:rPr>
          <w:rFonts w:cs="Calibri"/>
          <w:b/>
        </w:rPr>
        <w:t xml:space="preserve">.80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>
        <w:rPr>
          <w:b/>
        </w:rPr>
        <w:t>9</w:t>
      </w:r>
      <w:r w:rsidR="005019C3">
        <w:rPr>
          <w:b/>
        </w:rPr>
        <w:t>8</w:t>
      </w:r>
      <w:r>
        <w:rPr>
          <w:b/>
        </w:rPr>
        <w:t>4.24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5.0% (pre-2006) and </w:t>
      </w:r>
      <w:r w:rsidRPr="004D167C">
        <w:rPr>
          <w:b/>
        </w:rPr>
        <w:t>£</w:t>
      </w:r>
      <w:r>
        <w:rPr>
          <w:b/>
        </w:rPr>
        <w:t>3,695.56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p w14:paraId="0E34AB3C" w14:textId="77777777" w:rsidR="00D63D74" w:rsidRDefault="00D63D74" w:rsidP="009F7048">
      <w:pPr>
        <w:pStyle w:val="BodyText"/>
        <w:ind w:left="142" w:right="16"/>
        <w:jc w:val="both"/>
      </w:pPr>
    </w:p>
    <w:sectPr w:rsidR="00D63D74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ED"/>
    <w:rsid w:val="00012F2B"/>
    <w:rsid w:val="00037130"/>
    <w:rsid w:val="00054AB7"/>
    <w:rsid w:val="0005584A"/>
    <w:rsid w:val="00061119"/>
    <w:rsid w:val="00064E74"/>
    <w:rsid w:val="00091A4C"/>
    <w:rsid w:val="000A638F"/>
    <w:rsid w:val="000A7938"/>
    <w:rsid w:val="000B78E5"/>
    <w:rsid w:val="000C6C8B"/>
    <w:rsid w:val="000E0D5D"/>
    <w:rsid w:val="000E1427"/>
    <w:rsid w:val="000E2E67"/>
    <w:rsid w:val="001033B3"/>
    <w:rsid w:val="00103C08"/>
    <w:rsid w:val="00114390"/>
    <w:rsid w:val="001149C3"/>
    <w:rsid w:val="00137E87"/>
    <w:rsid w:val="00146F42"/>
    <w:rsid w:val="001507D5"/>
    <w:rsid w:val="00164EDC"/>
    <w:rsid w:val="00174D2C"/>
    <w:rsid w:val="001823FF"/>
    <w:rsid w:val="001C4ACF"/>
    <w:rsid w:val="001D1A55"/>
    <w:rsid w:val="001E13E2"/>
    <w:rsid w:val="001E3E66"/>
    <w:rsid w:val="00202869"/>
    <w:rsid w:val="00221DC3"/>
    <w:rsid w:val="002348D7"/>
    <w:rsid w:val="00253915"/>
    <w:rsid w:val="002A26E3"/>
    <w:rsid w:val="002A5CCF"/>
    <w:rsid w:val="002F0C88"/>
    <w:rsid w:val="002F28A1"/>
    <w:rsid w:val="003011D4"/>
    <w:rsid w:val="0030627A"/>
    <w:rsid w:val="003448CF"/>
    <w:rsid w:val="00346FF7"/>
    <w:rsid w:val="00352AD8"/>
    <w:rsid w:val="00360420"/>
    <w:rsid w:val="00364B06"/>
    <w:rsid w:val="003659FE"/>
    <w:rsid w:val="00386932"/>
    <w:rsid w:val="0039164B"/>
    <w:rsid w:val="00397CCE"/>
    <w:rsid w:val="003A2484"/>
    <w:rsid w:val="003B72CE"/>
    <w:rsid w:val="003C74A7"/>
    <w:rsid w:val="003E33B2"/>
    <w:rsid w:val="00402795"/>
    <w:rsid w:val="00403B01"/>
    <w:rsid w:val="004227B5"/>
    <w:rsid w:val="0042431C"/>
    <w:rsid w:val="00431DFD"/>
    <w:rsid w:val="00473C47"/>
    <w:rsid w:val="00480B2D"/>
    <w:rsid w:val="00490941"/>
    <w:rsid w:val="004A0609"/>
    <w:rsid w:val="004A0D9F"/>
    <w:rsid w:val="004A437A"/>
    <w:rsid w:val="004C5358"/>
    <w:rsid w:val="004D167C"/>
    <w:rsid w:val="004E44BE"/>
    <w:rsid w:val="005019C3"/>
    <w:rsid w:val="00513310"/>
    <w:rsid w:val="00537B2F"/>
    <w:rsid w:val="00550ED1"/>
    <w:rsid w:val="0059058F"/>
    <w:rsid w:val="00597FA8"/>
    <w:rsid w:val="005A1D49"/>
    <w:rsid w:val="005A4A0E"/>
    <w:rsid w:val="005A57DA"/>
    <w:rsid w:val="005D3363"/>
    <w:rsid w:val="005D6C17"/>
    <w:rsid w:val="005E1F7D"/>
    <w:rsid w:val="005F15ED"/>
    <w:rsid w:val="005F4227"/>
    <w:rsid w:val="0061657E"/>
    <w:rsid w:val="006219A6"/>
    <w:rsid w:val="0062524D"/>
    <w:rsid w:val="00661D8B"/>
    <w:rsid w:val="00662225"/>
    <w:rsid w:val="0066282E"/>
    <w:rsid w:val="00663CE2"/>
    <w:rsid w:val="0067432B"/>
    <w:rsid w:val="006A3747"/>
    <w:rsid w:val="006A45B7"/>
    <w:rsid w:val="006B0A8D"/>
    <w:rsid w:val="006B39E0"/>
    <w:rsid w:val="006B656A"/>
    <w:rsid w:val="006C2053"/>
    <w:rsid w:val="006C26E8"/>
    <w:rsid w:val="006D5106"/>
    <w:rsid w:val="00721A6F"/>
    <w:rsid w:val="00763946"/>
    <w:rsid w:val="0076525B"/>
    <w:rsid w:val="00792718"/>
    <w:rsid w:val="007A5C28"/>
    <w:rsid w:val="007D467D"/>
    <w:rsid w:val="007E6CED"/>
    <w:rsid w:val="007E7B6D"/>
    <w:rsid w:val="007F3A13"/>
    <w:rsid w:val="007F744C"/>
    <w:rsid w:val="00804A53"/>
    <w:rsid w:val="00816F39"/>
    <w:rsid w:val="00832EB6"/>
    <w:rsid w:val="00854C51"/>
    <w:rsid w:val="00872B65"/>
    <w:rsid w:val="00877E93"/>
    <w:rsid w:val="00887848"/>
    <w:rsid w:val="008B5FCB"/>
    <w:rsid w:val="008C5644"/>
    <w:rsid w:val="008E5F85"/>
    <w:rsid w:val="008E63EA"/>
    <w:rsid w:val="008F2A6F"/>
    <w:rsid w:val="008F38CC"/>
    <w:rsid w:val="008F5D2E"/>
    <w:rsid w:val="009254BC"/>
    <w:rsid w:val="009400A2"/>
    <w:rsid w:val="009436A1"/>
    <w:rsid w:val="009A2139"/>
    <w:rsid w:val="009A323B"/>
    <w:rsid w:val="009B1A32"/>
    <w:rsid w:val="009C0479"/>
    <w:rsid w:val="009D5D7F"/>
    <w:rsid w:val="009F7048"/>
    <w:rsid w:val="00A069BB"/>
    <w:rsid w:val="00A07010"/>
    <w:rsid w:val="00A11F4F"/>
    <w:rsid w:val="00A121CB"/>
    <w:rsid w:val="00A15AC0"/>
    <w:rsid w:val="00A331C0"/>
    <w:rsid w:val="00A42B8F"/>
    <w:rsid w:val="00A513CE"/>
    <w:rsid w:val="00A5274A"/>
    <w:rsid w:val="00A771B3"/>
    <w:rsid w:val="00A80298"/>
    <w:rsid w:val="00AB60D3"/>
    <w:rsid w:val="00AE568C"/>
    <w:rsid w:val="00AF471B"/>
    <w:rsid w:val="00B03300"/>
    <w:rsid w:val="00B0403F"/>
    <w:rsid w:val="00B12A9A"/>
    <w:rsid w:val="00B12CF0"/>
    <w:rsid w:val="00B46360"/>
    <w:rsid w:val="00B66B68"/>
    <w:rsid w:val="00B76285"/>
    <w:rsid w:val="00B919DC"/>
    <w:rsid w:val="00B94C06"/>
    <w:rsid w:val="00BB528F"/>
    <w:rsid w:val="00BD7380"/>
    <w:rsid w:val="00BE3E9F"/>
    <w:rsid w:val="00BE5462"/>
    <w:rsid w:val="00BE5941"/>
    <w:rsid w:val="00BF11DF"/>
    <w:rsid w:val="00C257C4"/>
    <w:rsid w:val="00C469BA"/>
    <w:rsid w:val="00C715A4"/>
    <w:rsid w:val="00C73712"/>
    <w:rsid w:val="00C82BC1"/>
    <w:rsid w:val="00C836C0"/>
    <w:rsid w:val="00C93DD0"/>
    <w:rsid w:val="00CB0F5F"/>
    <w:rsid w:val="00CD3823"/>
    <w:rsid w:val="00CE5505"/>
    <w:rsid w:val="00D00292"/>
    <w:rsid w:val="00D306D5"/>
    <w:rsid w:val="00D41E37"/>
    <w:rsid w:val="00D42591"/>
    <w:rsid w:val="00D63D74"/>
    <w:rsid w:val="00D63E28"/>
    <w:rsid w:val="00D720CC"/>
    <w:rsid w:val="00D773C2"/>
    <w:rsid w:val="00D966A0"/>
    <w:rsid w:val="00DB0B2D"/>
    <w:rsid w:val="00DB4AA6"/>
    <w:rsid w:val="00DB6082"/>
    <w:rsid w:val="00DE1D8A"/>
    <w:rsid w:val="00DE2D83"/>
    <w:rsid w:val="00DE4157"/>
    <w:rsid w:val="00DF192F"/>
    <w:rsid w:val="00E16B41"/>
    <w:rsid w:val="00E2673A"/>
    <w:rsid w:val="00E3597C"/>
    <w:rsid w:val="00E412B0"/>
    <w:rsid w:val="00E4460D"/>
    <w:rsid w:val="00E4621D"/>
    <w:rsid w:val="00E524DD"/>
    <w:rsid w:val="00E52E40"/>
    <w:rsid w:val="00E53F77"/>
    <w:rsid w:val="00E5613B"/>
    <w:rsid w:val="00E611F5"/>
    <w:rsid w:val="00E6437F"/>
    <w:rsid w:val="00E64BAA"/>
    <w:rsid w:val="00E656BE"/>
    <w:rsid w:val="00EA05D6"/>
    <w:rsid w:val="00EB5F19"/>
    <w:rsid w:val="00EC08BB"/>
    <w:rsid w:val="00EE7962"/>
    <w:rsid w:val="00F07F92"/>
    <w:rsid w:val="00F2105F"/>
    <w:rsid w:val="00F4766C"/>
    <w:rsid w:val="00F84E73"/>
    <w:rsid w:val="00F86C7A"/>
    <w:rsid w:val="00FA5188"/>
    <w:rsid w:val="00FC2F6D"/>
    <w:rsid w:val="00FD020D"/>
    <w:rsid w:val="00FE0EA1"/>
    <w:rsid w:val="00FF47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3BAB"/>
  <w15:docId w15:val="{A2C9DE35-78A4-4BED-AB42-B6AF9CE9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F744C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F1C45F6-6FBB-4281-8D63-ED4360179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D7213-C7FC-431E-9DE2-2956D0478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8C8F0-0C9E-4B52-A76C-FDCFE1FA108B}"/>
</file>

<file path=customXml/itemProps4.xml><?xml version="1.0" encoding="utf-8"?>
<ds:datastoreItem xmlns:ds="http://schemas.openxmlformats.org/officeDocument/2006/customXml" ds:itemID="{A7D83D90-1565-4550-BEAA-E01FC94D9F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156</cp:revision>
  <cp:lastPrinted>2015-07-06T15:55:00Z</cp:lastPrinted>
  <dcterms:created xsi:type="dcterms:W3CDTF">2021-02-28T12:57:00Z</dcterms:created>
  <dcterms:modified xsi:type="dcterms:W3CDTF">2024-03-06T11:44:00Z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