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8530" w14:textId="61276165" w:rsidR="00AD6F55" w:rsidRPr="00660000" w:rsidRDefault="00AD6F55" w:rsidP="00AD6F55">
      <w:pPr>
        <w:rPr>
          <w:b/>
        </w:rPr>
      </w:pPr>
      <w:r w:rsidRPr="00660000">
        <w:rPr>
          <w:b/>
        </w:rPr>
        <w:t xml:space="preserve">TRANSFERS WORKED ANSWER             </w:t>
      </w:r>
      <w:r>
        <w:rPr>
          <w:b/>
        </w:rPr>
        <w:t>RST</w:t>
      </w:r>
      <w:r w:rsidRPr="00660000">
        <w:rPr>
          <w:b/>
        </w:rPr>
        <w:t xml:space="preserve">                               TRANSFER </w:t>
      </w:r>
      <w:r>
        <w:rPr>
          <w:b/>
        </w:rPr>
        <w:t>OUT</w:t>
      </w:r>
    </w:p>
    <w:p w14:paraId="080A3877" w14:textId="77777777" w:rsidR="00AD6F55" w:rsidRDefault="00AD6F55" w:rsidP="00AD6F55">
      <w:r>
        <w:t>-----</w:t>
      </w:r>
    </w:p>
    <w:p w14:paraId="0B24DF49" w14:textId="4B072939" w:rsidR="00AD6F55" w:rsidRDefault="00AD6F55" w:rsidP="00AD6F55">
      <w:r>
        <w:t xml:space="preserve">Member Name: </w:t>
      </w:r>
      <w:r>
        <w:tab/>
      </w:r>
      <w:r>
        <w:tab/>
      </w:r>
      <w:r>
        <w:tab/>
        <w:t xml:space="preserve">Douglas Batteux </w:t>
      </w:r>
    </w:p>
    <w:p w14:paraId="2096B3E3" w14:textId="4255077A" w:rsidR="00AD6F55" w:rsidRDefault="00AD6F55" w:rsidP="00AD6F55">
      <w:r>
        <w:t xml:space="preserve">Date of Birth: </w:t>
      </w:r>
      <w:r>
        <w:tab/>
      </w:r>
      <w:r>
        <w:tab/>
      </w:r>
      <w:r>
        <w:tab/>
      </w:r>
      <w:r>
        <w:tab/>
        <w:t>2</w:t>
      </w:r>
      <w:r w:rsidR="004B0816">
        <w:t>1</w:t>
      </w:r>
      <w:r>
        <w:t>/0</w:t>
      </w:r>
      <w:r w:rsidR="004B0816">
        <w:t>6</w:t>
      </w:r>
      <w:r>
        <w:t>/19</w:t>
      </w:r>
      <w:r w:rsidR="004B0816">
        <w:t>66</w:t>
      </w:r>
    </w:p>
    <w:p w14:paraId="507FC010" w14:textId="1494759F" w:rsidR="00AD6F55" w:rsidRDefault="00AD6F55" w:rsidP="00AD6F55">
      <w:r>
        <w:t xml:space="preserve">Date Left Scheme: </w:t>
      </w:r>
      <w:r>
        <w:tab/>
      </w:r>
      <w:r>
        <w:tab/>
      </w:r>
      <w:r>
        <w:tab/>
      </w:r>
      <w:proofErr w:type="gramStart"/>
      <w:r w:rsidR="004B0816">
        <w:t>31</w:t>
      </w:r>
      <w:r>
        <w:t>/</w:t>
      </w:r>
      <w:r w:rsidR="004B0816">
        <w:t>12</w:t>
      </w:r>
      <w:r>
        <w:t>/20</w:t>
      </w:r>
      <w:r w:rsidR="004B0816">
        <w:t>08</w:t>
      </w:r>
      <w:proofErr w:type="gramEnd"/>
    </w:p>
    <w:p w14:paraId="4FF81348" w14:textId="756C2EC1" w:rsidR="00AD6F55" w:rsidRDefault="00AD6F55" w:rsidP="00AD6F55">
      <w:r>
        <w:t xml:space="preserve">Date TV Calculated: </w:t>
      </w:r>
      <w:r>
        <w:tab/>
      </w:r>
      <w:r>
        <w:tab/>
      </w:r>
      <w:r>
        <w:tab/>
        <w:t>0</w:t>
      </w:r>
      <w:r w:rsidR="004B0816">
        <w:t>5</w:t>
      </w:r>
      <w:r>
        <w:t>/09/2024</w:t>
      </w:r>
    </w:p>
    <w:p w14:paraId="7B089974" w14:textId="77777777" w:rsidR="00AD6F55" w:rsidRDefault="00AD6F55" w:rsidP="00AD6F55">
      <w:pPr>
        <w:rPr>
          <w:b/>
        </w:rPr>
      </w:pPr>
      <w:r>
        <w:rPr>
          <w:b/>
        </w:rPr>
        <w:t>-----</w:t>
      </w:r>
    </w:p>
    <w:p w14:paraId="13F3F15A" w14:textId="77777777" w:rsidR="00AD6F55" w:rsidRPr="002E729F" w:rsidRDefault="00AD6F55" w:rsidP="00AD6F55">
      <w:pPr>
        <w:rPr>
          <w:b/>
        </w:rPr>
      </w:pPr>
      <w:r>
        <w:rPr>
          <w:b/>
        </w:rPr>
        <w:t>Member Benefits</w:t>
      </w:r>
    </w:p>
    <w:p w14:paraId="107EC711" w14:textId="4E636AE8" w:rsidR="00AD6F55" w:rsidRDefault="00AD6F55" w:rsidP="00AD6F55">
      <w:r>
        <w:t>Total Member Pension (at NPD)</w:t>
      </w:r>
      <w:r>
        <w:tab/>
      </w:r>
      <w:r>
        <w:tab/>
        <w:t>=</w:t>
      </w:r>
      <w:r>
        <w:tab/>
        <w:t>£1</w:t>
      </w:r>
      <w:r w:rsidR="00AB45F0">
        <w:t>4</w:t>
      </w:r>
      <w:r>
        <w:t>,</w:t>
      </w:r>
      <w:r w:rsidR="00AB45F0">
        <w:t>203</w:t>
      </w:r>
      <w:r>
        <w:t>.</w:t>
      </w:r>
      <w:r w:rsidR="00AB45F0">
        <w:t>91</w:t>
      </w:r>
      <w:r>
        <w:t xml:space="preserve"> pa</w:t>
      </w:r>
    </w:p>
    <w:p w14:paraId="6AA78195" w14:textId="15641395" w:rsidR="00AD6F55" w:rsidRDefault="00AD6F55" w:rsidP="002B2E12">
      <w:pPr>
        <w:ind w:right="-188"/>
      </w:pPr>
      <w:r>
        <w:t>P</w:t>
      </w:r>
      <w:r w:rsidR="000A6FA9">
        <w:t>re-2006</w:t>
      </w:r>
      <w:r>
        <w:t xml:space="preserve"> Pension (at NPD)</w:t>
      </w:r>
      <w:r>
        <w:tab/>
      </w:r>
      <w:r>
        <w:tab/>
        <w:t xml:space="preserve">= </w:t>
      </w:r>
      <w:r>
        <w:tab/>
        <w:t>£1</w:t>
      </w:r>
      <w:r w:rsidR="002B2E12">
        <w:t>2</w:t>
      </w:r>
      <w:r>
        <w:t>,</w:t>
      </w:r>
      <w:r w:rsidR="002B2E12">
        <w:t>547.69</w:t>
      </w:r>
      <w:r>
        <w:t xml:space="preserve"> pa</w:t>
      </w:r>
      <w:r w:rsidR="002B2E12">
        <w:tab/>
        <w:t>(</w:t>
      </w:r>
      <w:r w:rsidR="002B2E12">
        <w:rPr>
          <w:i/>
          <w:iCs/>
        </w:rPr>
        <w:t>£1</w:t>
      </w:r>
      <w:r w:rsidR="0005206C">
        <w:rPr>
          <w:i/>
          <w:iCs/>
        </w:rPr>
        <w:t>4</w:t>
      </w:r>
      <w:r w:rsidR="002B2E12">
        <w:rPr>
          <w:i/>
          <w:iCs/>
        </w:rPr>
        <w:t>,</w:t>
      </w:r>
      <w:r w:rsidR="0005206C">
        <w:rPr>
          <w:i/>
          <w:iCs/>
        </w:rPr>
        <w:t>203</w:t>
      </w:r>
      <w:r w:rsidR="002B2E12">
        <w:rPr>
          <w:i/>
          <w:iCs/>
        </w:rPr>
        <w:t>.</w:t>
      </w:r>
      <w:r w:rsidR="0005206C">
        <w:rPr>
          <w:i/>
          <w:iCs/>
        </w:rPr>
        <w:t>91</w:t>
      </w:r>
      <w:r w:rsidR="002B2E12">
        <w:rPr>
          <w:i/>
          <w:iCs/>
        </w:rPr>
        <w:t xml:space="preserve"> - £</w:t>
      </w:r>
      <w:r w:rsidR="0005206C">
        <w:rPr>
          <w:i/>
          <w:iCs/>
        </w:rPr>
        <w:t>1,656</w:t>
      </w:r>
      <w:r w:rsidR="002B2E12">
        <w:rPr>
          <w:i/>
          <w:iCs/>
        </w:rPr>
        <w:t>.2</w:t>
      </w:r>
      <w:r w:rsidR="0005206C">
        <w:rPr>
          <w:i/>
          <w:iCs/>
        </w:rPr>
        <w:t>2</w:t>
      </w:r>
      <w:r w:rsidR="002B2E12">
        <w:t>)</w:t>
      </w:r>
    </w:p>
    <w:p w14:paraId="09D4DF84" w14:textId="2AF8AA0B" w:rsidR="000A6FA9" w:rsidRDefault="000A6FA9" w:rsidP="00AD6F55">
      <w:r>
        <w:t>Post-2006 Pension (at NPD)</w:t>
      </w:r>
      <w:r>
        <w:tab/>
      </w:r>
      <w:r>
        <w:tab/>
        <w:t>=</w:t>
      </w:r>
      <w:r>
        <w:tab/>
      </w:r>
      <w:r w:rsidR="002B2E12">
        <w:t>£1,656.22 pa</w:t>
      </w:r>
    </w:p>
    <w:p w14:paraId="372329FD" w14:textId="2F623B74" w:rsidR="00AD6F55" w:rsidRDefault="0005206C" w:rsidP="00AD6F55">
      <w:pPr>
        <w:ind w:right="-188"/>
      </w:pPr>
      <w:r>
        <w:t xml:space="preserve">1997-2006 </w:t>
      </w:r>
      <w:r w:rsidR="00AD6F55">
        <w:t>Pension (at NPD)</w:t>
      </w:r>
      <w:r w:rsidR="00AD6F55">
        <w:tab/>
      </w:r>
      <w:r w:rsidR="00AD6F55">
        <w:tab/>
        <w:t xml:space="preserve">= </w:t>
      </w:r>
      <w:r w:rsidR="00AD6F55">
        <w:tab/>
        <w:t>£1</w:t>
      </w:r>
      <w:r w:rsidR="008F33C2">
        <w:t>1</w:t>
      </w:r>
      <w:r w:rsidR="00AD6F55">
        <w:t>,</w:t>
      </w:r>
      <w:r w:rsidR="008F33C2">
        <w:t>903.58</w:t>
      </w:r>
      <w:r w:rsidR="00AD6F55">
        <w:t xml:space="preserve"> pa</w:t>
      </w:r>
    </w:p>
    <w:p w14:paraId="107655EF" w14:textId="1DEB62B5" w:rsidR="00AD6F55" w:rsidRDefault="00AD6F55" w:rsidP="00AD6F55">
      <w:r>
        <w:t>Total Contributions</w:t>
      </w:r>
      <w:r>
        <w:tab/>
      </w:r>
      <w:r>
        <w:tab/>
      </w:r>
      <w:r w:rsidR="00DC44B8">
        <w:tab/>
      </w:r>
      <w:r>
        <w:t xml:space="preserve">= </w:t>
      </w:r>
      <w:r>
        <w:tab/>
        <w:t>£</w:t>
      </w:r>
      <w:r w:rsidR="008F33C2">
        <w:t>3</w:t>
      </w:r>
      <w:r>
        <w:t>4,31</w:t>
      </w:r>
      <w:r w:rsidR="008F33C2">
        <w:t>5.46</w:t>
      </w:r>
    </w:p>
    <w:p w14:paraId="26CB6FDE" w14:textId="77A8B317" w:rsidR="00AD6F55" w:rsidRDefault="00AD6F55" w:rsidP="00AD6F55">
      <w:r>
        <w:t xml:space="preserve">Post-1997 Contributions </w:t>
      </w:r>
      <w:r>
        <w:tab/>
      </w:r>
      <w:r w:rsidR="00DC44B8">
        <w:tab/>
      </w:r>
      <w:r>
        <w:t>=</w:t>
      </w:r>
      <w:r>
        <w:tab/>
        <w:t>£</w:t>
      </w:r>
      <w:r w:rsidR="009A3DA1">
        <w:t>32</w:t>
      </w:r>
      <w:r>
        <w:t>,</w:t>
      </w:r>
      <w:r w:rsidR="009A3DA1">
        <w:t>134.94</w:t>
      </w:r>
      <w:r>
        <w:t xml:space="preserve"> </w:t>
      </w:r>
    </w:p>
    <w:p w14:paraId="658F5A68" w14:textId="76D1B873" w:rsidR="00AD6F55" w:rsidRDefault="00AD6F55" w:rsidP="00AD6F55">
      <w:r>
        <w:t>Current AVCs</w:t>
      </w:r>
      <w:r>
        <w:tab/>
      </w:r>
      <w:r>
        <w:tab/>
      </w:r>
      <w:r>
        <w:tab/>
      </w:r>
      <w:r>
        <w:tab/>
        <w:t xml:space="preserve"> =</w:t>
      </w:r>
      <w:r>
        <w:tab/>
        <w:t>£</w:t>
      </w:r>
      <w:r w:rsidR="009A3DA1">
        <w:t>9</w:t>
      </w:r>
      <w:r>
        <w:t>,</w:t>
      </w:r>
      <w:r w:rsidR="009A3DA1">
        <w:t>990.82</w:t>
      </w:r>
      <w:r>
        <w:t xml:space="preserve"> (current value of AVCs)</w:t>
      </w:r>
    </w:p>
    <w:p w14:paraId="478C41EA" w14:textId="77777777" w:rsidR="00AD6F55" w:rsidRDefault="00AD6F55" w:rsidP="00AD6F55">
      <w:pPr>
        <w:rPr>
          <w:b/>
        </w:rPr>
      </w:pPr>
      <w:r>
        <w:rPr>
          <w:b/>
        </w:rPr>
        <w:t>-----</w:t>
      </w:r>
    </w:p>
    <w:p w14:paraId="6AC98AB1" w14:textId="77777777" w:rsidR="00AD6F55" w:rsidRPr="003B11DE" w:rsidRDefault="00AD6F55" w:rsidP="00AD6F55">
      <w:pPr>
        <w:rPr>
          <w:b/>
        </w:rPr>
      </w:pPr>
      <w:r w:rsidRPr="003B11DE">
        <w:rPr>
          <w:b/>
        </w:rPr>
        <w:t>Factors Used</w:t>
      </w:r>
    </w:p>
    <w:p w14:paraId="50DA9C97" w14:textId="149CDE42" w:rsidR="00AD6F55" w:rsidRDefault="00AD6F55" w:rsidP="00AD6F55">
      <w:r>
        <w:t>Age (next birthday)</w:t>
      </w:r>
      <w:r>
        <w:tab/>
      </w:r>
      <w:r>
        <w:tab/>
        <w:t xml:space="preserve">= </w:t>
      </w:r>
      <w:r>
        <w:tab/>
        <w:t>5</w:t>
      </w:r>
      <w:r w:rsidR="00056C63">
        <w:t>9</w:t>
      </w:r>
      <w:r>
        <w:tab/>
      </w:r>
      <w:r>
        <w:tab/>
        <w:t>(2</w:t>
      </w:r>
      <w:r w:rsidR="00DC44B8">
        <w:t>1</w:t>
      </w:r>
      <w:r>
        <w:t>/0</w:t>
      </w:r>
      <w:r w:rsidR="00DC44B8">
        <w:t>6</w:t>
      </w:r>
      <w:r>
        <w:t>/19</w:t>
      </w:r>
      <w:r w:rsidR="00DC44B8">
        <w:t>66</w:t>
      </w:r>
      <w:r>
        <w:t xml:space="preserve"> – 0</w:t>
      </w:r>
      <w:r w:rsidR="00056C63">
        <w:t>4</w:t>
      </w:r>
      <w:r>
        <w:t>/09/2024)</w:t>
      </w:r>
    </w:p>
    <w:p w14:paraId="6DB62318" w14:textId="7AE307EB" w:rsidR="00AD6F55" w:rsidRDefault="00056C63" w:rsidP="00AD6F55">
      <w:r>
        <w:t>Pre-2006 P</w:t>
      </w:r>
      <w:r w:rsidR="00AD6F55">
        <w:t>ension</w:t>
      </w:r>
      <w:r w:rsidR="00AD6F55">
        <w:tab/>
      </w:r>
      <w:r w:rsidR="00AD6F55">
        <w:tab/>
        <w:t xml:space="preserve">= </w:t>
      </w:r>
      <w:r w:rsidR="00AD6F55">
        <w:tab/>
      </w:r>
      <w:r>
        <w:t>11</w:t>
      </w:r>
      <w:r w:rsidR="00AD6F55">
        <w:t>.</w:t>
      </w:r>
      <w:r>
        <w:t>336</w:t>
      </w:r>
      <w:r w:rsidR="00AD6F55">
        <w:tab/>
      </w:r>
      <w:r w:rsidR="00AD6F55">
        <w:tab/>
        <w:t>(See Factor Table 1)</w:t>
      </w:r>
    </w:p>
    <w:p w14:paraId="47BAE728" w14:textId="6D3906EC" w:rsidR="00333822" w:rsidRDefault="00333822" w:rsidP="00AD6F55">
      <w:r>
        <w:t xml:space="preserve">Post-2006 Pension </w:t>
      </w:r>
      <w:r>
        <w:tab/>
      </w:r>
      <w:r>
        <w:tab/>
        <w:t>=</w:t>
      </w:r>
      <w:r>
        <w:tab/>
        <w:t>10.183</w:t>
      </w:r>
      <w:r w:rsidR="000305F2">
        <w:tab/>
      </w:r>
      <w:r w:rsidR="000305F2">
        <w:tab/>
        <w:t>(See Factor Table 1)</w:t>
      </w:r>
    </w:p>
    <w:p w14:paraId="7942D5F5" w14:textId="373E01B3" w:rsidR="00AD6F55" w:rsidRDefault="00AD6F55" w:rsidP="00AD6F55">
      <w:r>
        <w:t>Contributions</w:t>
      </w:r>
      <w:r>
        <w:tab/>
      </w:r>
      <w:r>
        <w:tab/>
      </w:r>
      <w:r>
        <w:tab/>
        <w:t>=</w:t>
      </w:r>
      <w:r>
        <w:tab/>
      </w:r>
      <w:r w:rsidR="00B24F90">
        <w:t>3</w:t>
      </w:r>
      <w:r>
        <w:t>.4</w:t>
      </w:r>
      <w:r w:rsidR="00B24F90">
        <w:t>0</w:t>
      </w:r>
      <w:r>
        <w:tab/>
      </w:r>
      <w:r>
        <w:tab/>
        <w:t>(See Factor Table 3)</w:t>
      </w:r>
    </w:p>
    <w:p w14:paraId="1416FE95" w14:textId="77777777" w:rsidR="00AD6F55" w:rsidRDefault="00AD6F55" w:rsidP="00AD6F55">
      <w:r>
        <w:t>MLA</w:t>
      </w:r>
      <w:r>
        <w:tab/>
      </w:r>
      <w:r>
        <w:tab/>
      </w:r>
      <w:r>
        <w:tab/>
      </w:r>
      <w:r>
        <w:tab/>
        <w:t xml:space="preserve">= </w:t>
      </w:r>
      <w:r>
        <w:tab/>
        <w:t xml:space="preserve">1.01 </w:t>
      </w:r>
      <w:r>
        <w:tab/>
      </w:r>
      <w:r>
        <w:tab/>
        <w:t>(See Case Study)</w:t>
      </w:r>
    </w:p>
    <w:p w14:paraId="5131673B" w14:textId="77777777" w:rsidR="00AD6F55" w:rsidRDefault="00AD6F55" w:rsidP="00AD6F55">
      <w:pPr>
        <w:rPr>
          <w:b/>
        </w:rPr>
      </w:pPr>
      <w:r>
        <w:rPr>
          <w:b/>
        </w:rPr>
        <w:t>-----</w:t>
      </w:r>
    </w:p>
    <w:p w14:paraId="6F5218C0" w14:textId="77777777" w:rsidR="00AD6F55" w:rsidRDefault="00AD6F55" w:rsidP="00AD6F55">
      <w:pPr>
        <w:rPr>
          <w:b/>
        </w:rPr>
      </w:pPr>
      <w:r>
        <w:rPr>
          <w:b/>
        </w:rPr>
        <w:br w:type="page"/>
      </w:r>
    </w:p>
    <w:p w14:paraId="3B8C612E" w14:textId="77777777" w:rsidR="00AD6F55" w:rsidRDefault="00AD6F55" w:rsidP="00AD6F55">
      <w:pPr>
        <w:spacing w:after="360"/>
        <w:rPr>
          <w:b/>
        </w:rPr>
      </w:pPr>
      <w:r w:rsidRPr="000968B4">
        <w:rPr>
          <w:b/>
        </w:rPr>
        <w:lastRenderedPageBreak/>
        <w:t xml:space="preserve">Transfer </w:t>
      </w:r>
      <w:r>
        <w:rPr>
          <w:b/>
        </w:rPr>
        <w:t>Out</w:t>
      </w:r>
      <w:r w:rsidRPr="000968B4">
        <w:rPr>
          <w:b/>
        </w:rPr>
        <w:t xml:space="preserve"> Calculation</w:t>
      </w:r>
    </w:p>
    <w:p w14:paraId="1378FD0D" w14:textId="77777777" w:rsidR="00AD6F55" w:rsidRPr="00584AFE" w:rsidRDefault="00AD6F55" w:rsidP="00AD6F55">
      <w:pPr>
        <w:spacing w:after="360"/>
        <w:rPr>
          <w:b/>
          <w:u w:val="single"/>
        </w:rPr>
      </w:pPr>
      <w:r w:rsidRPr="00584AFE">
        <w:rPr>
          <w:b/>
          <w:u w:val="single"/>
        </w:rPr>
        <w:t>Total Benefits</w:t>
      </w:r>
    </w:p>
    <w:p w14:paraId="23909F4F" w14:textId="3BC3CD7B" w:rsidR="00AD6F55" w:rsidRDefault="00AD6F55" w:rsidP="00FC3569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  <w:ind w:right="-22"/>
      </w:pPr>
      <w:r>
        <w:t>£1</w:t>
      </w:r>
      <w:r w:rsidR="00B24F90">
        <w:t>2</w:t>
      </w:r>
      <w:r>
        <w:t>,</w:t>
      </w:r>
      <w:r w:rsidR="00B24F90">
        <w:t>547</w:t>
      </w:r>
      <w:r>
        <w:t>.</w:t>
      </w:r>
      <w:r w:rsidR="00CF7CB2">
        <w:t>69</w:t>
      </w:r>
      <w:r>
        <w:t xml:space="preserve"> x </w:t>
      </w:r>
      <w:r w:rsidR="00CF7CB2">
        <w:t>11.336</w:t>
      </w:r>
      <w:r>
        <w:tab/>
        <w:t xml:space="preserve">=   </w:t>
      </w:r>
      <w:r>
        <w:tab/>
        <w:t>£</w:t>
      </w:r>
      <w:r w:rsidR="00632F4A">
        <w:t>14</w:t>
      </w:r>
      <w:r w:rsidR="00DA0479">
        <w:t>2</w:t>
      </w:r>
      <w:r>
        <w:t>,</w:t>
      </w:r>
      <w:r w:rsidR="00632F4A">
        <w:t>240</w:t>
      </w:r>
      <w:r>
        <w:t>.</w:t>
      </w:r>
      <w:r w:rsidR="00632F4A">
        <w:t>61</w:t>
      </w:r>
      <w:r>
        <w:t xml:space="preserve">   </w:t>
      </w:r>
      <w:r>
        <w:tab/>
        <w:t xml:space="preserve">Value of </w:t>
      </w:r>
      <w:r w:rsidR="0079699F">
        <w:t>Pre-</w:t>
      </w:r>
      <w:r w:rsidR="00FC3569">
        <w:t>2006</w:t>
      </w:r>
      <w:r>
        <w:t xml:space="preserve"> Pens</w:t>
      </w:r>
      <w:r w:rsidR="00FC3569">
        <w:t>.</w:t>
      </w:r>
      <w:r>
        <w:t xml:space="preserve"> (at NPD)</w:t>
      </w:r>
    </w:p>
    <w:p w14:paraId="7E3C6D64" w14:textId="39F7299C" w:rsidR="00AD6F55" w:rsidRDefault="00AD6F55" w:rsidP="00AD6F55">
      <w:pPr>
        <w:pStyle w:val="ListParagraph"/>
        <w:tabs>
          <w:tab w:val="left" w:pos="4253"/>
          <w:tab w:val="decimal" w:pos="5387"/>
          <w:tab w:val="left" w:pos="6096"/>
        </w:tabs>
      </w:pPr>
      <w:r>
        <w:t>£1</w:t>
      </w:r>
      <w:r w:rsidR="00FC3569">
        <w:t>,656.</w:t>
      </w:r>
      <w:r w:rsidR="000E2A19">
        <w:t>22</w:t>
      </w:r>
      <w:r>
        <w:t xml:space="preserve"> x 1</w:t>
      </w:r>
      <w:r w:rsidR="000E2A19">
        <w:t>0</w:t>
      </w:r>
      <w:r>
        <w:t>.</w:t>
      </w:r>
      <w:r w:rsidR="000E2A19">
        <w:t>18</w:t>
      </w:r>
      <w:r>
        <w:t>3</w:t>
      </w:r>
      <w:r>
        <w:tab/>
        <w:t>=</w:t>
      </w:r>
      <w:r>
        <w:tab/>
      </w:r>
      <w:r w:rsidRPr="00B80F42">
        <w:rPr>
          <w:u w:val="single"/>
        </w:rPr>
        <w:t>£1</w:t>
      </w:r>
      <w:r w:rsidR="00632F4A" w:rsidRPr="00B80F42">
        <w:rPr>
          <w:u w:val="single"/>
        </w:rPr>
        <w:t>6,865</w:t>
      </w:r>
      <w:r w:rsidRPr="00B80F42">
        <w:rPr>
          <w:u w:val="single"/>
        </w:rPr>
        <w:t>.</w:t>
      </w:r>
      <w:r w:rsidR="00632F4A" w:rsidRPr="00B80F42">
        <w:rPr>
          <w:u w:val="single"/>
        </w:rPr>
        <w:t>29</w:t>
      </w:r>
      <w:r>
        <w:tab/>
        <w:t xml:space="preserve">Value of </w:t>
      </w:r>
      <w:r w:rsidR="000E2A19">
        <w:t>Post-2006 Pens. (at NPD)</w:t>
      </w:r>
    </w:p>
    <w:p w14:paraId="2BEB9CBF" w14:textId="69540782" w:rsidR="00AD6F55" w:rsidRPr="0017445C" w:rsidRDefault="00AD6F55" w:rsidP="00AD6F55">
      <w:pPr>
        <w:pStyle w:val="ListParagraph"/>
        <w:tabs>
          <w:tab w:val="decimal" w:pos="5387"/>
          <w:tab w:val="left" w:pos="6096"/>
        </w:tabs>
        <w:rPr>
          <w:b/>
        </w:rPr>
      </w:pPr>
      <w:r>
        <w:t xml:space="preserve">   </w:t>
      </w:r>
      <w:r>
        <w:tab/>
      </w:r>
      <w:r w:rsidRPr="009D72E6">
        <w:rPr>
          <w:bCs/>
        </w:rPr>
        <w:t>£</w:t>
      </w:r>
      <w:r w:rsidR="00B80F42">
        <w:rPr>
          <w:bCs/>
        </w:rPr>
        <w:t>15</w:t>
      </w:r>
      <w:r w:rsidR="00DA0479">
        <w:rPr>
          <w:bCs/>
        </w:rPr>
        <w:t>9</w:t>
      </w:r>
      <w:r w:rsidRPr="009D72E6">
        <w:rPr>
          <w:bCs/>
        </w:rPr>
        <w:t>,</w:t>
      </w:r>
      <w:r w:rsidR="00B80F42">
        <w:rPr>
          <w:bCs/>
        </w:rPr>
        <w:t>105</w:t>
      </w:r>
      <w:r w:rsidRPr="009D72E6">
        <w:rPr>
          <w:bCs/>
        </w:rPr>
        <w:t>.</w:t>
      </w:r>
      <w:r>
        <w:rPr>
          <w:bCs/>
        </w:rPr>
        <w:t>9</w:t>
      </w:r>
      <w:r w:rsidR="00B80F42">
        <w:rPr>
          <w:bCs/>
        </w:rPr>
        <w:t>0</w:t>
      </w:r>
      <w:r>
        <w:rPr>
          <w:b/>
        </w:rPr>
        <w:tab/>
      </w:r>
      <w:r w:rsidRPr="009D72E6">
        <w:rPr>
          <w:bCs/>
        </w:rPr>
        <w:t xml:space="preserve">Total </w:t>
      </w:r>
      <w:r>
        <w:rPr>
          <w:bCs/>
        </w:rPr>
        <w:t>V</w:t>
      </w:r>
      <w:r w:rsidRPr="009D72E6">
        <w:rPr>
          <w:bCs/>
        </w:rPr>
        <w:t xml:space="preserve">alue of </w:t>
      </w:r>
      <w:r>
        <w:rPr>
          <w:bCs/>
        </w:rPr>
        <w:t>Pension</w:t>
      </w:r>
    </w:p>
    <w:p w14:paraId="08E90BFB" w14:textId="77777777" w:rsidR="00AD6F55" w:rsidRDefault="00AD6F55" w:rsidP="00AD6F55">
      <w:pPr>
        <w:pStyle w:val="ListParagraph"/>
      </w:pPr>
      <w:r>
        <w:t xml:space="preserve"> </w:t>
      </w:r>
    </w:p>
    <w:p w14:paraId="6F7D3F53" w14:textId="040146CD" w:rsidR="00AD6F55" w:rsidRDefault="00AD6F55" w:rsidP="00AD6F55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>
        <w:t>£</w:t>
      </w:r>
      <w:r w:rsidR="00B9743B">
        <w:t>3</w:t>
      </w:r>
      <w:r>
        <w:t>4</w:t>
      </w:r>
      <w:r>
        <w:rPr>
          <w:bCs/>
          <w:spacing w:val="-3"/>
        </w:rPr>
        <w:t>,31</w:t>
      </w:r>
      <w:r w:rsidR="00B9743B">
        <w:rPr>
          <w:bCs/>
          <w:spacing w:val="-3"/>
        </w:rPr>
        <w:t>5</w:t>
      </w:r>
      <w:r w:rsidRPr="0017445C">
        <w:rPr>
          <w:bCs/>
          <w:spacing w:val="-3"/>
        </w:rPr>
        <w:t>.</w:t>
      </w:r>
      <w:r w:rsidR="00B9743B">
        <w:rPr>
          <w:bCs/>
          <w:spacing w:val="-3"/>
        </w:rPr>
        <w:t>46</w:t>
      </w:r>
      <w:r>
        <w:rPr>
          <w:bCs/>
          <w:spacing w:val="-3"/>
        </w:rPr>
        <w:t xml:space="preserve"> x</w:t>
      </w:r>
      <w:r>
        <w:t xml:space="preserve"> </w:t>
      </w:r>
      <w:r w:rsidR="00B9743B">
        <w:t>3</w:t>
      </w:r>
      <w:r>
        <w:t>.</w:t>
      </w:r>
      <w:r w:rsidR="00B9743B">
        <w:t>40</w:t>
      </w:r>
      <w:r>
        <w:t xml:space="preserve"> / 100</w:t>
      </w:r>
      <w:r>
        <w:tab/>
        <w:t xml:space="preserve">= </w:t>
      </w:r>
      <w:r>
        <w:tab/>
        <w:t>£</w:t>
      </w:r>
      <w:r w:rsidR="0086270C">
        <w:t>1,166.73</w:t>
      </w:r>
      <w:r>
        <w:tab/>
        <w:t>Value of Contributions</w:t>
      </w:r>
    </w:p>
    <w:p w14:paraId="32F33443" w14:textId="77777777" w:rsidR="00AD6F55" w:rsidRDefault="00AD6F55" w:rsidP="00AD6F55">
      <w:pPr>
        <w:pStyle w:val="ListParagraph"/>
        <w:tabs>
          <w:tab w:val="left" w:pos="4253"/>
          <w:tab w:val="decimal" w:pos="5387"/>
          <w:tab w:val="left" w:pos="6096"/>
        </w:tabs>
      </w:pPr>
    </w:p>
    <w:p w14:paraId="3728B167" w14:textId="5D5BC7AA" w:rsidR="00AD6F55" w:rsidRDefault="00AD6F55" w:rsidP="00AD6F55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>
        <w:t>(£</w:t>
      </w:r>
      <w:r w:rsidR="0086270C">
        <w:t>15</w:t>
      </w:r>
      <w:r>
        <w:t>9,</w:t>
      </w:r>
      <w:r w:rsidR="0086270C">
        <w:t>105.90</w:t>
      </w:r>
      <w:r>
        <w:t xml:space="preserve"> + £</w:t>
      </w:r>
      <w:r w:rsidR="009D35DA">
        <w:t>1,166.73</w:t>
      </w:r>
      <w:r>
        <w:t xml:space="preserve">) </w:t>
      </w:r>
      <w:r w:rsidR="00745FC8">
        <w:t>x</w:t>
      </w:r>
      <w:r>
        <w:t xml:space="preserve"> 1.0</w:t>
      </w:r>
      <w:r w:rsidR="00745FC8">
        <w:t>1</w:t>
      </w:r>
      <w:r>
        <w:tab/>
        <w:t xml:space="preserve">= </w:t>
      </w:r>
      <w:r>
        <w:tab/>
      </w:r>
      <w:r w:rsidRPr="00F16108">
        <w:rPr>
          <w:b/>
          <w:bCs/>
        </w:rPr>
        <w:t>£1</w:t>
      </w:r>
      <w:r w:rsidR="009D35DA">
        <w:rPr>
          <w:b/>
          <w:bCs/>
        </w:rPr>
        <w:t>61</w:t>
      </w:r>
      <w:r w:rsidRPr="00F16108">
        <w:rPr>
          <w:b/>
          <w:bCs/>
        </w:rPr>
        <w:t>,</w:t>
      </w:r>
      <w:r w:rsidR="009D35DA">
        <w:rPr>
          <w:b/>
          <w:bCs/>
        </w:rPr>
        <w:t>875</w:t>
      </w:r>
      <w:r w:rsidRPr="00F16108">
        <w:rPr>
          <w:b/>
          <w:bCs/>
        </w:rPr>
        <w:t>.</w:t>
      </w:r>
      <w:r w:rsidR="009D35DA">
        <w:rPr>
          <w:b/>
          <w:bCs/>
        </w:rPr>
        <w:t>36</w:t>
      </w:r>
      <w:r w:rsidRPr="00F16108">
        <w:rPr>
          <w:b/>
          <w:bCs/>
        </w:rPr>
        <w:tab/>
        <w:t>Transfer Value (MLA applied)</w:t>
      </w:r>
    </w:p>
    <w:p w14:paraId="2F2A85B3" w14:textId="77777777" w:rsidR="00AD6F55" w:rsidRDefault="00AD6F55" w:rsidP="00AD6F55">
      <w:pPr>
        <w:pStyle w:val="ListParagraph"/>
      </w:pPr>
    </w:p>
    <w:p w14:paraId="0D57F03C" w14:textId="3F97E057" w:rsidR="00AD6F55" w:rsidRDefault="00AD6F55" w:rsidP="00AD6F55">
      <w:pPr>
        <w:pStyle w:val="ListParagraph"/>
        <w:tabs>
          <w:tab w:val="left" w:pos="4253"/>
          <w:tab w:val="decimal" w:pos="5387"/>
          <w:tab w:val="left" w:pos="6096"/>
        </w:tabs>
      </w:pPr>
      <w:r>
        <w:t>PLUS AVCs</w:t>
      </w:r>
      <w:r>
        <w:tab/>
        <w:t>=</w:t>
      </w:r>
      <w:r>
        <w:tab/>
      </w:r>
      <w:r w:rsidRPr="00FB0FDC">
        <w:rPr>
          <w:b/>
          <w:bCs/>
          <w:i/>
          <w:iCs/>
        </w:rPr>
        <w:t>£</w:t>
      </w:r>
      <w:r w:rsidR="00C9694E">
        <w:rPr>
          <w:b/>
          <w:bCs/>
          <w:i/>
          <w:iCs/>
        </w:rPr>
        <w:t>9</w:t>
      </w:r>
      <w:r w:rsidRPr="00FB0FDC">
        <w:rPr>
          <w:b/>
          <w:bCs/>
          <w:i/>
          <w:iCs/>
        </w:rPr>
        <w:t>,</w:t>
      </w:r>
      <w:r w:rsidR="00C9694E">
        <w:rPr>
          <w:b/>
          <w:bCs/>
          <w:i/>
          <w:iCs/>
        </w:rPr>
        <w:t>990.82</w:t>
      </w:r>
    </w:p>
    <w:p w14:paraId="01A7D6DD" w14:textId="77777777" w:rsidR="00AD6F55" w:rsidRDefault="00AD6F55" w:rsidP="00AD6F55">
      <w:pPr>
        <w:pStyle w:val="ListParagraph"/>
        <w:tabs>
          <w:tab w:val="left" w:pos="4253"/>
          <w:tab w:val="decimal" w:pos="5387"/>
          <w:tab w:val="left" w:pos="6096"/>
        </w:tabs>
      </w:pPr>
    </w:p>
    <w:p w14:paraId="1EEA7E15" w14:textId="49124D13" w:rsidR="00AD6F55" w:rsidRDefault="00AD6F55" w:rsidP="00AD6F55">
      <w:pPr>
        <w:pStyle w:val="ListParagraph"/>
        <w:tabs>
          <w:tab w:val="left" w:pos="4253"/>
          <w:tab w:val="decimal" w:pos="5387"/>
          <w:tab w:val="left" w:pos="6096"/>
        </w:tabs>
        <w:spacing w:after="360"/>
        <w:ind w:right="-46"/>
      </w:pPr>
      <w:r>
        <w:tab/>
        <w:t>=</w:t>
      </w:r>
      <w:r>
        <w:tab/>
      </w:r>
      <w:r w:rsidRPr="00E73161">
        <w:rPr>
          <w:b/>
          <w:bCs/>
        </w:rPr>
        <w:t>£1</w:t>
      </w:r>
      <w:r w:rsidR="005B3010">
        <w:rPr>
          <w:b/>
          <w:bCs/>
        </w:rPr>
        <w:t>71</w:t>
      </w:r>
      <w:r w:rsidRPr="00E73161">
        <w:rPr>
          <w:b/>
          <w:bCs/>
        </w:rPr>
        <w:t>,</w:t>
      </w:r>
      <w:r w:rsidR="005B3010">
        <w:rPr>
          <w:b/>
          <w:bCs/>
        </w:rPr>
        <w:t>866</w:t>
      </w:r>
      <w:r w:rsidRPr="00E73161">
        <w:rPr>
          <w:b/>
          <w:bCs/>
        </w:rPr>
        <w:t>.</w:t>
      </w:r>
      <w:r w:rsidR="00C9694E">
        <w:rPr>
          <w:b/>
          <w:bCs/>
        </w:rPr>
        <w:t>18</w:t>
      </w:r>
      <w:r>
        <w:tab/>
      </w:r>
      <w:r w:rsidRPr="00DE2528">
        <w:rPr>
          <w:b/>
          <w:bCs/>
        </w:rPr>
        <w:t>Total Transfer Value</w:t>
      </w:r>
      <w:r>
        <w:rPr>
          <w:b/>
          <w:bCs/>
        </w:rPr>
        <w:t xml:space="preserve"> (with AVCs)</w:t>
      </w:r>
    </w:p>
    <w:p w14:paraId="24F39C09" w14:textId="77777777" w:rsidR="00AD6F55" w:rsidRDefault="00AD6F55" w:rsidP="00AD6F55">
      <w:pPr>
        <w:pStyle w:val="ListParagraph"/>
      </w:pPr>
    </w:p>
    <w:p w14:paraId="30B5D149" w14:textId="77777777" w:rsidR="00AD6F55" w:rsidRPr="00584AFE" w:rsidRDefault="00AD6F55" w:rsidP="00AD6F55">
      <w:pPr>
        <w:rPr>
          <w:b/>
          <w:u w:val="single"/>
        </w:rPr>
      </w:pPr>
      <w:r w:rsidRPr="00584AFE">
        <w:rPr>
          <w:b/>
          <w:u w:val="single"/>
        </w:rPr>
        <w:t>Post-1997 Benefits</w:t>
      </w:r>
    </w:p>
    <w:p w14:paraId="74D108E8" w14:textId="51B4C441" w:rsidR="00274334" w:rsidRDefault="00AD6F55" w:rsidP="00274334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  <w:ind w:right="-46"/>
      </w:pPr>
      <w:r>
        <w:t>£1</w:t>
      </w:r>
      <w:r w:rsidR="005B3010">
        <w:t>1</w:t>
      </w:r>
      <w:r w:rsidRPr="0017445C">
        <w:rPr>
          <w:bCs/>
          <w:spacing w:val="-3"/>
        </w:rPr>
        <w:t>,</w:t>
      </w:r>
      <w:r w:rsidR="005B3010">
        <w:rPr>
          <w:bCs/>
          <w:spacing w:val="-3"/>
        </w:rPr>
        <w:t>903.58</w:t>
      </w:r>
      <w:r>
        <w:rPr>
          <w:bCs/>
          <w:spacing w:val="-3"/>
        </w:rPr>
        <w:t xml:space="preserve"> </w:t>
      </w:r>
      <w:r>
        <w:t xml:space="preserve">x </w:t>
      </w:r>
      <w:r w:rsidR="00AB3C03">
        <w:t>11</w:t>
      </w:r>
      <w:r>
        <w:t>.</w:t>
      </w:r>
      <w:r w:rsidR="00AB3C03">
        <w:t>336</w:t>
      </w:r>
      <w:r>
        <w:tab/>
        <w:t xml:space="preserve">= </w:t>
      </w:r>
      <w:r>
        <w:tab/>
        <w:t>£</w:t>
      </w:r>
      <w:r w:rsidR="00AB3C03">
        <w:t>134</w:t>
      </w:r>
      <w:r>
        <w:t>,</w:t>
      </w:r>
      <w:r w:rsidR="00AB3C03">
        <w:t>938.98</w:t>
      </w:r>
      <w:r>
        <w:t xml:space="preserve"> </w:t>
      </w:r>
      <w:r>
        <w:tab/>
        <w:t xml:space="preserve">Value of </w:t>
      </w:r>
      <w:r w:rsidR="00AB3C03">
        <w:t>97-06</w:t>
      </w:r>
      <w:r>
        <w:t xml:space="preserve"> Pen</w:t>
      </w:r>
      <w:r w:rsidR="007F664D">
        <w:t>s</w:t>
      </w:r>
      <w:r>
        <w:t>. (at NPD)</w:t>
      </w:r>
    </w:p>
    <w:p w14:paraId="627D1507" w14:textId="2BAAC783" w:rsidR="00AD6F55" w:rsidRDefault="00274334" w:rsidP="007F664D">
      <w:pPr>
        <w:pStyle w:val="ListParagraph"/>
        <w:tabs>
          <w:tab w:val="left" w:pos="4253"/>
          <w:tab w:val="decimal" w:pos="5387"/>
          <w:tab w:val="left" w:pos="6096"/>
        </w:tabs>
      </w:pPr>
      <w:r>
        <w:t>£1,656.22 x 10.183</w:t>
      </w:r>
      <w:r>
        <w:tab/>
        <w:t>=</w:t>
      </w:r>
      <w:r>
        <w:tab/>
      </w:r>
      <w:r w:rsidR="007F664D" w:rsidRPr="00540347">
        <w:rPr>
          <w:u w:val="single"/>
        </w:rPr>
        <w:t>£16,865.29</w:t>
      </w:r>
      <w:r w:rsidR="007F664D">
        <w:tab/>
        <w:t>Value of Post-2006 Pens. (at NPD)</w:t>
      </w:r>
    </w:p>
    <w:p w14:paraId="34103023" w14:textId="387A9449" w:rsidR="00540347" w:rsidRDefault="00540347" w:rsidP="00540347">
      <w:pPr>
        <w:pStyle w:val="ListParagraph"/>
        <w:tabs>
          <w:tab w:val="left" w:pos="4253"/>
          <w:tab w:val="decimal" w:pos="5387"/>
        </w:tabs>
      </w:pPr>
      <w:r>
        <w:tab/>
      </w:r>
      <w:r>
        <w:tab/>
        <w:t>£151,</w:t>
      </w:r>
      <w:r w:rsidR="00697CB9">
        <w:t>804.27</w:t>
      </w:r>
    </w:p>
    <w:p w14:paraId="5BDA7457" w14:textId="77777777" w:rsidR="00274334" w:rsidRDefault="00274334" w:rsidP="00AD6F55">
      <w:pPr>
        <w:pStyle w:val="ListParagraph"/>
      </w:pPr>
    </w:p>
    <w:p w14:paraId="739CA9C5" w14:textId="4A824E73" w:rsidR="00AD6F55" w:rsidRDefault="00AD6F55" w:rsidP="00AD6F55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  <w:ind w:right="-46"/>
      </w:pPr>
      <w:r>
        <w:t>£</w:t>
      </w:r>
      <w:r w:rsidR="00697CB9">
        <w:t>32</w:t>
      </w:r>
      <w:r w:rsidRPr="0017445C">
        <w:rPr>
          <w:bCs/>
          <w:spacing w:val="-3"/>
        </w:rPr>
        <w:t>,</w:t>
      </w:r>
      <w:r w:rsidR="00697CB9">
        <w:rPr>
          <w:bCs/>
          <w:spacing w:val="-3"/>
        </w:rPr>
        <w:t>134</w:t>
      </w:r>
      <w:r w:rsidRPr="0017445C">
        <w:rPr>
          <w:bCs/>
          <w:spacing w:val="-3"/>
        </w:rPr>
        <w:t>.</w:t>
      </w:r>
      <w:r w:rsidR="00697CB9">
        <w:rPr>
          <w:bCs/>
          <w:spacing w:val="-3"/>
        </w:rPr>
        <w:t>94</w:t>
      </w:r>
      <w:r>
        <w:rPr>
          <w:bCs/>
          <w:spacing w:val="-3"/>
        </w:rPr>
        <w:t xml:space="preserve"> x </w:t>
      </w:r>
      <w:r w:rsidR="00B9743B">
        <w:rPr>
          <w:bCs/>
          <w:spacing w:val="-3"/>
        </w:rPr>
        <w:t>3</w:t>
      </w:r>
      <w:r>
        <w:rPr>
          <w:bCs/>
          <w:spacing w:val="-3"/>
        </w:rPr>
        <w:t>.4</w:t>
      </w:r>
      <w:r w:rsidR="00B9743B">
        <w:rPr>
          <w:bCs/>
          <w:spacing w:val="-3"/>
        </w:rPr>
        <w:t>0</w:t>
      </w:r>
      <w:r>
        <w:rPr>
          <w:bCs/>
          <w:spacing w:val="-3"/>
        </w:rPr>
        <w:t xml:space="preserve"> </w:t>
      </w:r>
      <w:r>
        <w:t xml:space="preserve">/ 100                             </w:t>
      </w:r>
      <w:r>
        <w:tab/>
        <w:t xml:space="preserve">= </w:t>
      </w:r>
      <w:r>
        <w:tab/>
        <w:t>£</w:t>
      </w:r>
      <w:r w:rsidR="00AA2466">
        <w:t>1,092</w:t>
      </w:r>
      <w:r>
        <w:t>.</w:t>
      </w:r>
      <w:r w:rsidR="00AA2466">
        <w:t>59</w:t>
      </w:r>
      <w:r>
        <w:t xml:space="preserve">    </w:t>
      </w:r>
      <w:r>
        <w:tab/>
        <w:t xml:space="preserve">Value of Post-1997 Contributions </w:t>
      </w:r>
    </w:p>
    <w:p w14:paraId="5C29F0E9" w14:textId="77777777" w:rsidR="00AD6F55" w:rsidRDefault="00AD6F55" w:rsidP="00AD6F55">
      <w:pPr>
        <w:pStyle w:val="ListParagraph"/>
      </w:pPr>
    </w:p>
    <w:p w14:paraId="500C0EB5" w14:textId="20D22BA9" w:rsidR="00AD6F55" w:rsidRDefault="00AD6F55" w:rsidP="00AD6F55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>
        <w:t>(£</w:t>
      </w:r>
      <w:r w:rsidR="009802E9">
        <w:t>151</w:t>
      </w:r>
      <w:r>
        <w:t>,</w:t>
      </w:r>
      <w:r w:rsidR="009802E9">
        <w:t>804.27</w:t>
      </w:r>
      <w:r>
        <w:t xml:space="preserve"> + £</w:t>
      </w:r>
      <w:r w:rsidR="009802E9">
        <w:t>1,092.59</w:t>
      </w:r>
      <w:r>
        <w:t xml:space="preserve">) </w:t>
      </w:r>
      <w:r w:rsidR="009802E9">
        <w:t>x</w:t>
      </w:r>
      <w:r>
        <w:t xml:space="preserve"> 1.0</w:t>
      </w:r>
      <w:r w:rsidR="00745FC8">
        <w:t>1</w:t>
      </w:r>
      <w:r>
        <w:t xml:space="preserve"> </w:t>
      </w:r>
      <w:r>
        <w:tab/>
        <w:t xml:space="preserve">= </w:t>
      </w:r>
      <w:r>
        <w:tab/>
      </w:r>
      <w:r w:rsidRPr="00133CCF">
        <w:rPr>
          <w:b/>
          <w:bCs/>
        </w:rPr>
        <w:t>£</w:t>
      </w:r>
      <w:r w:rsidR="005F6173">
        <w:rPr>
          <w:b/>
          <w:bCs/>
        </w:rPr>
        <w:t>15</w:t>
      </w:r>
      <w:r w:rsidR="00745FC8">
        <w:rPr>
          <w:b/>
          <w:bCs/>
        </w:rPr>
        <w:t>4</w:t>
      </w:r>
      <w:r w:rsidRPr="00133CCF">
        <w:rPr>
          <w:b/>
          <w:bCs/>
        </w:rPr>
        <w:t>,</w:t>
      </w:r>
      <w:r w:rsidR="00745FC8">
        <w:rPr>
          <w:b/>
          <w:bCs/>
        </w:rPr>
        <w:t>425.83</w:t>
      </w:r>
      <w:r w:rsidRPr="00133CCF">
        <w:rPr>
          <w:b/>
          <w:bCs/>
        </w:rPr>
        <w:t xml:space="preserve">    </w:t>
      </w:r>
      <w:r w:rsidRPr="00133CCF">
        <w:rPr>
          <w:b/>
          <w:bCs/>
        </w:rPr>
        <w:tab/>
        <w:t>Post-1997 TV (MLA applied)</w:t>
      </w:r>
    </w:p>
    <w:p w14:paraId="799D1D74" w14:textId="77777777" w:rsidR="00AD6F55" w:rsidRDefault="00AD6F55" w:rsidP="00AD6F55">
      <w:pPr>
        <w:pStyle w:val="ListParagraph"/>
        <w:rPr>
          <w:b/>
        </w:rPr>
      </w:pPr>
    </w:p>
    <w:p w14:paraId="1B7FD3F8" w14:textId="77777777" w:rsidR="00AD6F55" w:rsidRPr="007D7D2D" w:rsidRDefault="00AD6F55" w:rsidP="00AD6F55">
      <w:pPr>
        <w:pStyle w:val="ListParagraph"/>
        <w:rPr>
          <w:b/>
        </w:rPr>
      </w:pPr>
    </w:p>
    <w:p w14:paraId="11F38911" w14:textId="77777777" w:rsidR="00AD6F55" w:rsidRPr="007333E1" w:rsidRDefault="00AD6F55" w:rsidP="00AD6F55">
      <w:pPr>
        <w:rPr>
          <w:b/>
          <w:u w:val="single"/>
        </w:rPr>
      </w:pPr>
      <w:r w:rsidRPr="00921999">
        <w:rPr>
          <w:b/>
          <w:u w:val="single"/>
        </w:rPr>
        <w:t>Summary</w:t>
      </w:r>
      <w:r>
        <w:t xml:space="preserve">                                                                               </w:t>
      </w:r>
    </w:p>
    <w:p w14:paraId="46DE1EF4" w14:textId="6DD6FEB2" w:rsidR="00AD6F55" w:rsidRDefault="00AD6F55" w:rsidP="00AD6F55">
      <w:pPr>
        <w:jc w:val="both"/>
        <w:rPr>
          <w:b/>
        </w:rPr>
      </w:pPr>
      <w:r>
        <w:rPr>
          <w:b/>
        </w:rPr>
        <w:t>The total transfer value available to the member is £1</w:t>
      </w:r>
      <w:r w:rsidR="00070DA6">
        <w:rPr>
          <w:b/>
        </w:rPr>
        <w:t>71</w:t>
      </w:r>
      <w:r>
        <w:rPr>
          <w:b/>
        </w:rPr>
        <w:t>,</w:t>
      </w:r>
      <w:r w:rsidR="006E4D48">
        <w:rPr>
          <w:b/>
        </w:rPr>
        <w:t>866.18</w:t>
      </w:r>
      <w:r>
        <w:rPr>
          <w:b/>
        </w:rPr>
        <w:t xml:space="preserve"> (which includes £</w:t>
      </w:r>
      <w:r w:rsidR="006E4D48">
        <w:rPr>
          <w:b/>
        </w:rPr>
        <w:t>15</w:t>
      </w:r>
      <w:r>
        <w:rPr>
          <w:b/>
        </w:rPr>
        <w:t>4,</w:t>
      </w:r>
      <w:r w:rsidR="006E4D48">
        <w:rPr>
          <w:b/>
        </w:rPr>
        <w:t>425.83</w:t>
      </w:r>
      <w:r>
        <w:rPr>
          <w:b/>
        </w:rPr>
        <w:t xml:space="preserve"> in respect of post-1997 benefits and £</w:t>
      </w:r>
      <w:r w:rsidR="006E4D48">
        <w:rPr>
          <w:b/>
        </w:rPr>
        <w:t>9</w:t>
      </w:r>
      <w:r>
        <w:rPr>
          <w:b/>
        </w:rPr>
        <w:t>,</w:t>
      </w:r>
      <w:r w:rsidR="006E4D48">
        <w:rPr>
          <w:b/>
        </w:rPr>
        <w:t>990.82</w:t>
      </w:r>
      <w:r>
        <w:rPr>
          <w:b/>
        </w:rPr>
        <w:t xml:space="preserve"> in respect of AVCs).</w:t>
      </w:r>
    </w:p>
    <w:p w14:paraId="4712DDCF" w14:textId="4F0C387F" w:rsidR="00CA72EC" w:rsidRDefault="00AD6F55" w:rsidP="006E4D48">
      <w:pPr>
        <w:jc w:val="both"/>
      </w:pPr>
      <w:r w:rsidRPr="007333E1">
        <w:rPr>
          <w:b/>
          <w:bCs/>
        </w:rPr>
        <w:t xml:space="preserve">If the transfer is to an arrangement where benefits can be accessed flexibly </w:t>
      </w:r>
      <w:r>
        <w:rPr>
          <w:b/>
          <w:bCs/>
        </w:rPr>
        <w:t>(</w:t>
      </w:r>
      <w:r w:rsidRPr="00912DD4">
        <w:rPr>
          <w:b/>
          <w:bCs/>
          <w:i/>
          <w:iCs/>
        </w:rPr>
        <w:t>and as the transfer value exceeds £30,000</w:t>
      </w:r>
      <w:r>
        <w:rPr>
          <w:b/>
          <w:bCs/>
        </w:rPr>
        <w:t>)</w:t>
      </w:r>
      <w:r w:rsidRPr="007333E1">
        <w:rPr>
          <w:b/>
          <w:bCs/>
        </w:rPr>
        <w:t xml:space="preserve">, appropriate independent financial advice </w:t>
      </w:r>
      <w:r>
        <w:rPr>
          <w:b/>
          <w:bCs/>
        </w:rPr>
        <w:t xml:space="preserve">will have to be </w:t>
      </w:r>
      <w:r w:rsidRPr="007333E1">
        <w:rPr>
          <w:b/>
          <w:bCs/>
        </w:rPr>
        <w:t>taken from an authorised adviser regulated under the Financial Services and Markets Act 2000.</w:t>
      </w:r>
    </w:p>
    <w:sectPr w:rsidR="00CA72EC" w:rsidSect="00254151">
      <w:pgSz w:w="11906" w:h="16838"/>
      <w:pgMar w:top="567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70A"/>
    <w:multiLevelType w:val="hybridMultilevel"/>
    <w:tmpl w:val="1A30E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552F8"/>
    <w:multiLevelType w:val="hybridMultilevel"/>
    <w:tmpl w:val="46EAFB4E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5418"/>
    <w:multiLevelType w:val="hybridMultilevel"/>
    <w:tmpl w:val="0916D722"/>
    <w:lvl w:ilvl="0" w:tplc="CFE62116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22514"/>
    <w:multiLevelType w:val="hybridMultilevel"/>
    <w:tmpl w:val="F7D41472"/>
    <w:lvl w:ilvl="0" w:tplc="43A4387A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68417">
    <w:abstractNumId w:val="2"/>
  </w:num>
  <w:num w:numId="2" w16cid:durableId="99185678">
    <w:abstractNumId w:val="0"/>
  </w:num>
  <w:num w:numId="3" w16cid:durableId="1472283846">
    <w:abstractNumId w:val="1"/>
  </w:num>
  <w:num w:numId="4" w16cid:durableId="1465462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F"/>
    <w:rsid w:val="00017804"/>
    <w:rsid w:val="000305F2"/>
    <w:rsid w:val="0005206C"/>
    <w:rsid w:val="00054B52"/>
    <w:rsid w:val="00056C63"/>
    <w:rsid w:val="00070DA6"/>
    <w:rsid w:val="000968B4"/>
    <w:rsid w:val="000A6FA9"/>
    <w:rsid w:val="000C6B1C"/>
    <w:rsid w:val="000E2A19"/>
    <w:rsid w:val="000F2DC7"/>
    <w:rsid w:val="00132650"/>
    <w:rsid w:val="001524EC"/>
    <w:rsid w:val="0022444A"/>
    <w:rsid w:val="00254151"/>
    <w:rsid w:val="00267A58"/>
    <w:rsid w:val="00274334"/>
    <w:rsid w:val="002B2E12"/>
    <w:rsid w:val="002B3241"/>
    <w:rsid w:val="002E729F"/>
    <w:rsid w:val="002F5EAD"/>
    <w:rsid w:val="00323550"/>
    <w:rsid w:val="00333822"/>
    <w:rsid w:val="003B11DE"/>
    <w:rsid w:val="003B1BBB"/>
    <w:rsid w:val="003F2102"/>
    <w:rsid w:val="004268B3"/>
    <w:rsid w:val="00481971"/>
    <w:rsid w:val="0049269D"/>
    <w:rsid w:val="004938E7"/>
    <w:rsid w:val="004B0816"/>
    <w:rsid w:val="00515870"/>
    <w:rsid w:val="00530E7D"/>
    <w:rsid w:val="00540347"/>
    <w:rsid w:val="00581B41"/>
    <w:rsid w:val="005B3010"/>
    <w:rsid w:val="005B6F01"/>
    <w:rsid w:val="005C07B2"/>
    <w:rsid w:val="005D5577"/>
    <w:rsid w:val="005F6173"/>
    <w:rsid w:val="006175E6"/>
    <w:rsid w:val="00632F4A"/>
    <w:rsid w:val="00660000"/>
    <w:rsid w:val="00697CB9"/>
    <w:rsid w:val="006D5A44"/>
    <w:rsid w:val="006E4D48"/>
    <w:rsid w:val="00745FC8"/>
    <w:rsid w:val="0078533C"/>
    <w:rsid w:val="0079699F"/>
    <w:rsid w:val="007C3D85"/>
    <w:rsid w:val="007F664D"/>
    <w:rsid w:val="0082134D"/>
    <w:rsid w:val="0086270C"/>
    <w:rsid w:val="0086502E"/>
    <w:rsid w:val="008A66C0"/>
    <w:rsid w:val="008D4797"/>
    <w:rsid w:val="008F33C2"/>
    <w:rsid w:val="009217C7"/>
    <w:rsid w:val="0096511E"/>
    <w:rsid w:val="009802E9"/>
    <w:rsid w:val="009A1627"/>
    <w:rsid w:val="009A3DA1"/>
    <w:rsid w:val="009D35DA"/>
    <w:rsid w:val="009D6847"/>
    <w:rsid w:val="00A36D9D"/>
    <w:rsid w:val="00A36E41"/>
    <w:rsid w:val="00A82827"/>
    <w:rsid w:val="00AA2466"/>
    <w:rsid w:val="00AB3C03"/>
    <w:rsid w:val="00AB45F0"/>
    <w:rsid w:val="00AD6F55"/>
    <w:rsid w:val="00B06275"/>
    <w:rsid w:val="00B106C8"/>
    <w:rsid w:val="00B24F90"/>
    <w:rsid w:val="00B62284"/>
    <w:rsid w:val="00B80F42"/>
    <w:rsid w:val="00B9743B"/>
    <w:rsid w:val="00C039DA"/>
    <w:rsid w:val="00C03E83"/>
    <w:rsid w:val="00C21234"/>
    <w:rsid w:val="00C901D6"/>
    <w:rsid w:val="00C9694E"/>
    <w:rsid w:val="00CA72EC"/>
    <w:rsid w:val="00CC4774"/>
    <w:rsid w:val="00CF7CB2"/>
    <w:rsid w:val="00D047FF"/>
    <w:rsid w:val="00D142F6"/>
    <w:rsid w:val="00DA0479"/>
    <w:rsid w:val="00DC40AB"/>
    <w:rsid w:val="00DC44B8"/>
    <w:rsid w:val="00E5638D"/>
    <w:rsid w:val="00E85A84"/>
    <w:rsid w:val="00EB5C53"/>
    <w:rsid w:val="00EB79A6"/>
    <w:rsid w:val="00EC43EC"/>
    <w:rsid w:val="00F22558"/>
    <w:rsid w:val="00F3112A"/>
    <w:rsid w:val="00F6248F"/>
    <w:rsid w:val="00F872DF"/>
    <w:rsid w:val="00F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3E2D"/>
  <w15:chartTrackingRefBased/>
  <w15:docId w15:val="{AA7A72D6-2C79-4D78-BD8A-024F9D22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41C5A239-BB09-4ED1-A609-74F843590B0D}"/>
</file>

<file path=customXml/itemProps2.xml><?xml version="1.0" encoding="utf-8"?>
<ds:datastoreItem xmlns:ds="http://schemas.openxmlformats.org/officeDocument/2006/customXml" ds:itemID="{DEE15420-2497-4BD3-BD04-D62F5118C3DD}"/>
</file>

<file path=customXml/itemProps3.xml><?xml version="1.0" encoding="utf-8"?>
<ds:datastoreItem xmlns:ds="http://schemas.openxmlformats.org/officeDocument/2006/customXml" ds:itemID="{C0C8188D-9A08-4707-BE57-DDF0EB75B6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41</cp:revision>
  <cp:lastPrinted>2024-01-17T11:25:00Z</cp:lastPrinted>
  <dcterms:created xsi:type="dcterms:W3CDTF">2024-03-31T14:20:00Z</dcterms:created>
  <dcterms:modified xsi:type="dcterms:W3CDTF">2024-03-31T15:12:00Z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