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3F043" w14:textId="77777777" w:rsidR="00524633" w:rsidRDefault="00524633" w:rsidP="00524633">
      <w:pPr>
        <w:rPr>
          <w:b/>
        </w:rPr>
      </w:pPr>
      <w:r w:rsidRPr="00C3041D">
        <w:rPr>
          <w:b/>
        </w:rPr>
        <w:t xml:space="preserve">TRANSFERS WORKED ANSWER                 </w:t>
      </w:r>
      <w:r>
        <w:rPr>
          <w:b/>
        </w:rPr>
        <w:t>Plan</w:t>
      </w:r>
      <w:r w:rsidRPr="00C3041D">
        <w:rPr>
          <w:b/>
        </w:rPr>
        <w:t xml:space="preserve"> Name</w:t>
      </w:r>
      <w:r>
        <w:rPr>
          <w:b/>
        </w:rPr>
        <w:t>:</w:t>
      </w:r>
      <w:r w:rsidRPr="00C3041D">
        <w:rPr>
          <w:b/>
        </w:rPr>
        <w:t xml:space="preserve">    </w:t>
      </w:r>
      <w:r>
        <w:rPr>
          <w:b/>
        </w:rPr>
        <w:t>OPQ</w:t>
      </w:r>
      <w:r w:rsidRPr="00C3041D">
        <w:rPr>
          <w:b/>
        </w:rPr>
        <w:t xml:space="preserve">                     Transfer </w:t>
      </w:r>
      <w:r>
        <w:rPr>
          <w:b/>
        </w:rPr>
        <w:t>OUT</w:t>
      </w:r>
    </w:p>
    <w:p w14:paraId="1955106F" w14:textId="77777777" w:rsidR="00524633" w:rsidRDefault="00524633" w:rsidP="00524633">
      <w:pPr>
        <w:rPr>
          <w:b/>
        </w:rPr>
      </w:pPr>
      <w:r>
        <w:rPr>
          <w:b/>
        </w:rPr>
        <w:t>-----</w:t>
      </w:r>
    </w:p>
    <w:p w14:paraId="6F6440D9" w14:textId="059BC373" w:rsidR="00524633" w:rsidRPr="00C3041D" w:rsidRDefault="00524633" w:rsidP="00524633">
      <w:r w:rsidRPr="00C3041D">
        <w:rPr>
          <w:b/>
        </w:rPr>
        <w:t>Member Name</w:t>
      </w:r>
      <w:r>
        <w:rPr>
          <w:b/>
        </w:rPr>
        <w:t xml:space="preserve">:       </w:t>
      </w:r>
      <w:r>
        <w:rPr>
          <w:b/>
        </w:rPr>
        <w:tab/>
      </w:r>
      <w:r>
        <w:rPr>
          <w:bCs/>
        </w:rPr>
        <w:t>Vivian Greenyer</w:t>
      </w:r>
    </w:p>
    <w:p w14:paraId="7418AC74" w14:textId="1A1C7A99" w:rsidR="00524633" w:rsidRPr="00C3041D" w:rsidRDefault="00524633" w:rsidP="00524633">
      <w:r w:rsidRPr="00C3041D">
        <w:rPr>
          <w:b/>
        </w:rPr>
        <w:t>Date of Birth</w:t>
      </w:r>
      <w:r>
        <w:rPr>
          <w:b/>
        </w:rPr>
        <w:t xml:space="preserve">:                 </w:t>
      </w:r>
      <w:r>
        <w:rPr>
          <w:b/>
        </w:rPr>
        <w:tab/>
      </w:r>
      <w:r>
        <w:t>03</w:t>
      </w:r>
      <w:r>
        <w:t>/0</w:t>
      </w:r>
      <w:r>
        <w:t>9</w:t>
      </w:r>
      <w:r>
        <w:t>/19</w:t>
      </w:r>
      <w:r>
        <w:t>65</w:t>
      </w:r>
    </w:p>
    <w:p w14:paraId="719CE66F" w14:textId="1E23AC3F" w:rsidR="00524633" w:rsidRPr="00C3041D" w:rsidRDefault="00524633" w:rsidP="00524633">
      <w:pPr>
        <w:rPr>
          <w:b/>
        </w:rPr>
      </w:pPr>
      <w:r w:rsidRPr="00C3041D">
        <w:rPr>
          <w:b/>
        </w:rPr>
        <w:t>Date</w:t>
      </w:r>
      <w:r>
        <w:rPr>
          <w:b/>
        </w:rPr>
        <w:t xml:space="preserve"> Left Plan:</w:t>
      </w:r>
      <w:r w:rsidR="0030118A">
        <w:rPr>
          <w:b/>
        </w:rPr>
        <w:tab/>
      </w:r>
      <w:r w:rsidR="0030118A">
        <w:rPr>
          <w:b/>
        </w:rPr>
        <w:tab/>
      </w:r>
      <w:proofErr w:type="gramStart"/>
      <w:r>
        <w:t>0</w:t>
      </w:r>
      <w:r>
        <w:t>8</w:t>
      </w:r>
      <w:r>
        <w:t>/0</w:t>
      </w:r>
      <w:r>
        <w:t>2</w:t>
      </w:r>
      <w:r>
        <w:t>/20</w:t>
      </w:r>
      <w:r w:rsidR="0030118A">
        <w:t>17</w:t>
      </w:r>
      <w:proofErr w:type="gramEnd"/>
    </w:p>
    <w:p w14:paraId="2B4119C0" w14:textId="1116EEF7" w:rsidR="00524633" w:rsidRDefault="00524633" w:rsidP="00524633">
      <w:r w:rsidRPr="00C3041D">
        <w:rPr>
          <w:b/>
        </w:rPr>
        <w:t xml:space="preserve">Date of Transfer </w:t>
      </w:r>
      <w:r>
        <w:rPr>
          <w:b/>
        </w:rPr>
        <w:t xml:space="preserve">Out:    </w:t>
      </w:r>
      <w:r>
        <w:t>0</w:t>
      </w:r>
      <w:r w:rsidR="0030118A">
        <w:t>4</w:t>
      </w:r>
      <w:r>
        <w:t>/09/2024</w:t>
      </w:r>
    </w:p>
    <w:p w14:paraId="7B85A41A" w14:textId="77777777" w:rsidR="00524633" w:rsidRDefault="00524633" w:rsidP="00524633">
      <w:pPr>
        <w:rPr>
          <w:b/>
        </w:rPr>
      </w:pPr>
      <w:r>
        <w:rPr>
          <w:b/>
        </w:rPr>
        <w:t>-----</w:t>
      </w:r>
    </w:p>
    <w:p w14:paraId="5F9E6D90" w14:textId="10CAEBF3" w:rsidR="00797072" w:rsidRPr="009C18D1" w:rsidRDefault="004A1B0A" w:rsidP="00797072">
      <w:pPr>
        <w:rPr>
          <w:b/>
        </w:rPr>
      </w:pPr>
      <w:r>
        <w:rPr>
          <w:b/>
        </w:rPr>
        <w:t>Non</w:t>
      </w:r>
      <w:r w:rsidR="0030118A">
        <w:rPr>
          <w:b/>
        </w:rPr>
        <w:t>-</w:t>
      </w:r>
      <w:r w:rsidR="00797072" w:rsidRPr="009C18D1">
        <w:rPr>
          <w:b/>
        </w:rPr>
        <w:t>Lifestyle Investment Allocation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701"/>
        <w:gridCol w:w="1701"/>
        <w:gridCol w:w="1843"/>
        <w:gridCol w:w="1984"/>
      </w:tblGrid>
      <w:tr w:rsidR="003A60C7" w:rsidRPr="004A1B0A" w14:paraId="25CA52D4" w14:textId="77777777" w:rsidTr="008B1F05">
        <w:tc>
          <w:tcPr>
            <w:tcW w:w="2405" w:type="dxa"/>
          </w:tcPr>
          <w:p w14:paraId="5BDE12FD" w14:textId="77777777" w:rsidR="003A60C7" w:rsidRPr="003648F8" w:rsidRDefault="003A60C7" w:rsidP="003648F8">
            <w:pPr>
              <w:spacing w:after="0" w:line="240" w:lineRule="auto"/>
              <w:rPr>
                <w:b/>
              </w:rPr>
            </w:pPr>
            <w:r w:rsidRPr="003648F8">
              <w:rPr>
                <w:b/>
              </w:rPr>
              <w:t>Fund</w:t>
            </w:r>
          </w:p>
        </w:tc>
        <w:tc>
          <w:tcPr>
            <w:tcW w:w="1701" w:type="dxa"/>
          </w:tcPr>
          <w:p w14:paraId="718B6067" w14:textId="77777777" w:rsidR="003A60C7" w:rsidRPr="003648F8" w:rsidRDefault="003A60C7" w:rsidP="004A1B0A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rPr>
                <w:b/>
              </w:rPr>
            </w:pPr>
            <w:r w:rsidRPr="003648F8">
              <w:rPr>
                <w:b/>
              </w:rPr>
              <w:t xml:space="preserve">Member’s normal contributions </w:t>
            </w:r>
          </w:p>
          <w:p w14:paraId="0AFE5039" w14:textId="77777777" w:rsidR="003A60C7" w:rsidRPr="003648F8" w:rsidRDefault="003A60C7" w:rsidP="004A1B0A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rPr>
                <w:b/>
              </w:rPr>
            </w:pPr>
          </w:p>
          <w:p w14:paraId="2D20A2B6" w14:textId="77777777" w:rsidR="003A60C7" w:rsidRPr="003648F8" w:rsidRDefault="003A60C7" w:rsidP="004A1B0A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rPr>
                <w:b/>
              </w:rPr>
            </w:pPr>
            <w:r w:rsidRPr="003648F8">
              <w:rPr>
                <w:b/>
              </w:rPr>
              <w:t>Unit Holdings</w:t>
            </w:r>
          </w:p>
        </w:tc>
        <w:tc>
          <w:tcPr>
            <w:tcW w:w="1701" w:type="dxa"/>
          </w:tcPr>
          <w:p w14:paraId="580EED38" w14:textId="77777777" w:rsidR="003A60C7" w:rsidRPr="003648F8" w:rsidRDefault="003A60C7" w:rsidP="004A1B0A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rPr>
                <w:b/>
              </w:rPr>
            </w:pPr>
            <w:r w:rsidRPr="003648F8">
              <w:rPr>
                <w:b/>
              </w:rPr>
              <w:t>Employer’s normal contributions</w:t>
            </w:r>
          </w:p>
          <w:p w14:paraId="4FAF53A9" w14:textId="77777777" w:rsidR="003A60C7" w:rsidRPr="003648F8" w:rsidRDefault="003A60C7" w:rsidP="004A1B0A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rPr>
                <w:b/>
              </w:rPr>
            </w:pPr>
          </w:p>
          <w:p w14:paraId="14295DD4" w14:textId="77777777" w:rsidR="003A60C7" w:rsidRPr="003648F8" w:rsidRDefault="003A60C7" w:rsidP="004A1B0A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rPr>
                <w:b/>
              </w:rPr>
            </w:pPr>
            <w:r w:rsidRPr="003648F8">
              <w:rPr>
                <w:b/>
              </w:rPr>
              <w:t>Unit Holdings</w:t>
            </w:r>
          </w:p>
        </w:tc>
        <w:tc>
          <w:tcPr>
            <w:tcW w:w="1843" w:type="dxa"/>
          </w:tcPr>
          <w:p w14:paraId="120142EB" w14:textId="77777777" w:rsidR="003A60C7" w:rsidRPr="003648F8" w:rsidRDefault="003A60C7" w:rsidP="004A1B0A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rPr>
                <w:b/>
              </w:rPr>
            </w:pPr>
            <w:r w:rsidRPr="003648F8">
              <w:rPr>
                <w:b/>
              </w:rPr>
              <w:t>AVCs</w:t>
            </w:r>
          </w:p>
          <w:p w14:paraId="5570EDFD" w14:textId="77777777" w:rsidR="003A60C7" w:rsidRPr="003648F8" w:rsidRDefault="003A60C7" w:rsidP="004A1B0A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rPr>
                <w:b/>
              </w:rPr>
            </w:pPr>
          </w:p>
          <w:p w14:paraId="6866DAB9" w14:textId="77777777" w:rsidR="003A60C7" w:rsidRPr="003648F8" w:rsidRDefault="003A60C7" w:rsidP="004A1B0A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rPr>
                <w:b/>
              </w:rPr>
            </w:pPr>
          </w:p>
          <w:p w14:paraId="4CE1E6EA" w14:textId="77777777" w:rsidR="003A60C7" w:rsidRPr="003648F8" w:rsidRDefault="003A60C7" w:rsidP="004A1B0A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rPr>
                <w:b/>
              </w:rPr>
            </w:pPr>
          </w:p>
          <w:p w14:paraId="11647494" w14:textId="77777777" w:rsidR="003A60C7" w:rsidRPr="003648F8" w:rsidRDefault="003A60C7" w:rsidP="004A1B0A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rPr>
                <w:b/>
              </w:rPr>
            </w:pPr>
            <w:r w:rsidRPr="003648F8">
              <w:rPr>
                <w:b/>
              </w:rPr>
              <w:t>Unit Holdings</w:t>
            </w:r>
          </w:p>
        </w:tc>
        <w:tc>
          <w:tcPr>
            <w:tcW w:w="1984" w:type="dxa"/>
          </w:tcPr>
          <w:p w14:paraId="366A4448" w14:textId="4A893103" w:rsidR="003A60C7" w:rsidRPr="003648F8" w:rsidRDefault="003A60C7" w:rsidP="0022117C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rPr>
                <w:b/>
              </w:rPr>
            </w:pPr>
            <w:r w:rsidRPr="003648F8">
              <w:rPr>
                <w:b/>
              </w:rPr>
              <w:t xml:space="preserve">Unit Price </w:t>
            </w:r>
            <w:r w:rsidR="0022117C">
              <w:rPr>
                <w:b/>
              </w:rPr>
              <w:t>(</w:t>
            </w:r>
            <w:r w:rsidRPr="003648F8">
              <w:rPr>
                <w:b/>
              </w:rPr>
              <w:t>£</w:t>
            </w:r>
            <w:r w:rsidR="0022117C">
              <w:rPr>
                <w:b/>
              </w:rPr>
              <w:t>)</w:t>
            </w:r>
          </w:p>
        </w:tc>
      </w:tr>
      <w:tr w:rsidR="003A60C7" w:rsidRPr="004A1B0A" w14:paraId="02F8057F" w14:textId="77777777" w:rsidTr="008B1F05">
        <w:tc>
          <w:tcPr>
            <w:tcW w:w="2405" w:type="dxa"/>
          </w:tcPr>
          <w:p w14:paraId="5DD84C3B" w14:textId="5C21B772" w:rsidR="003A60C7" w:rsidRPr="0022117C" w:rsidRDefault="003A60C7" w:rsidP="003648F8">
            <w:pPr>
              <w:spacing w:after="0" w:line="240" w:lineRule="auto"/>
              <w:rPr>
                <w:bCs/>
              </w:rPr>
            </w:pPr>
            <w:r w:rsidRPr="0022117C">
              <w:rPr>
                <w:bCs/>
              </w:rPr>
              <w:t>Global Equity</w:t>
            </w:r>
          </w:p>
        </w:tc>
        <w:tc>
          <w:tcPr>
            <w:tcW w:w="1701" w:type="dxa"/>
          </w:tcPr>
          <w:p w14:paraId="4DF15CA2" w14:textId="4098CFBA" w:rsidR="003A60C7" w:rsidRPr="003648F8" w:rsidRDefault="003A60C7" w:rsidP="0022117C">
            <w:pPr>
              <w:tabs>
                <w:tab w:val="decimal" w:pos="741"/>
                <w:tab w:val="decimal" w:pos="2532"/>
              </w:tabs>
              <w:spacing w:after="0" w:line="240" w:lineRule="auto"/>
              <w:rPr>
                <w:bCs/>
              </w:rPr>
            </w:pPr>
            <w:r w:rsidRPr="003648F8">
              <w:rPr>
                <w:bCs/>
              </w:rPr>
              <w:tab/>
            </w:r>
            <w:r w:rsidR="00C91297">
              <w:rPr>
                <w:spacing w:val="-3"/>
              </w:rPr>
              <w:t>4</w:t>
            </w:r>
            <w:r w:rsidR="008D5AC5">
              <w:rPr>
                <w:spacing w:val="-3"/>
              </w:rPr>
              <w:t>,</w:t>
            </w:r>
            <w:r w:rsidR="00C91297">
              <w:rPr>
                <w:spacing w:val="-3"/>
              </w:rPr>
              <w:t>2</w:t>
            </w:r>
            <w:r w:rsidR="008D5AC5">
              <w:rPr>
                <w:spacing w:val="-3"/>
              </w:rPr>
              <w:t>4</w:t>
            </w:r>
            <w:r w:rsidR="00C91297">
              <w:rPr>
                <w:spacing w:val="-3"/>
              </w:rPr>
              <w:t>8</w:t>
            </w:r>
            <w:r w:rsidR="008D5AC5" w:rsidRPr="003A0F25">
              <w:rPr>
                <w:spacing w:val="-3"/>
              </w:rPr>
              <w:t>.</w:t>
            </w:r>
            <w:r w:rsidR="00C91297">
              <w:rPr>
                <w:spacing w:val="-3"/>
              </w:rPr>
              <w:t>7934</w:t>
            </w:r>
          </w:p>
        </w:tc>
        <w:tc>
          <w:tcPr>
            <w:tcW w:w="1701" w:type="dxa"/>
          </w:tcPr>
          <w:p w14:paraId="3F7B8D97" w14:textId="2AB6E104" w:rsidR="003A60C7" w:rsidRPr="003648F8" w:rsidRDefault="003A60C7" w:rsidP="0022117C">
            <w:pPr>
              <w:tabs>
                <w:tab w:val="decimal" w:pos="743"/>
                <w:tab w:val="decimal" w:pos="2532"/>
              </w:tabs>
              <w:spacing w:after="0" w:line="240" w:lineRule="auto"/>
              <w:rPr>
                <w:bCs/>
              </w:rPr>
            </w:pPr>
            <w:r w:rsidRPr="003648F8">
              <w:rPr>
                <w:bCs/>
              </w:rPr>
              <w:tab/>
            </w:r>
            <w:r w:rsidR="00651CBD">
              <w:rPr>
                <w:spacing w:val="-3"/>
              </w:rPr>
              <w:t>6,</w:t>
            </w:r>
            <w:r w:rsidR="00C91297">
              <w:rPr>
                <w:spacing w:val="-3"/>
              </w:rPr>
              <w:t>798</w:t>
            </w:r>
            <w:r w:rsidR="00651CBD" w:rsidRPr="003A0F25">
              <w:rPr>
                <w:spacing w:val="-3"/>
              </w:rPr>
              <w:t>.</w:t>
            </w:r>
            <w:r w:rsidR="00C91297">
              <w:rPr>
                <w:spacing w:val="-3"/>
              </w:rPr>
              <w:t>0694</w:t>
            </w:r>
          </w:p>
        </w:tc>
        <w:tc>
          <w:tcPr>
            <w:tcW w:w="1843" w:type="dxa"/>
          </w:tcPr>
          <w:p w14:paraId="01F3B26D" w14:textId="297D8DF4" w:rsidR="003A60C7" w:rsidRPr="003648F8" w:rsidRDefault="0022117C" w:rsidP="008B1F05">
            <w:pPr>
              <w:tabs>
                <w:tab w:val="decimal" w:pos="1168"/>
                <w:tab w:val="decimal" w:pos="2532"/>
              </w:tabs>
              <w:spacing w:after="0" w:line="240" w:lineRule="auto"/>
              <w:rPr>
                <w:bCs/>
              </w:rPr>
            </w:pPr>
            <w:r>
              <w:rPr>
                <w:spacing w:val="-3"/>
              </w:rPr>
              <w:t xml:space="preserve">    </w:t>
            </w:r>
            <w:r w:rsidR="002146FD">
              <w:rPr>
                <w:spacing w:val="-3"/>
              </w:rPr>
              <w:t xml:space="preserve"> </w:t>
            </w:r>
            <w:r w:rsidR="00C91297">
              <w:rPr>
                <w:spacing w:val="-3"/>
              </w:rPr>
              <w:t>3,2</w:t>
            </w:r>
            <w:r w:rsidR="00602231">
              <w:rPr>
                <w:spacing w:val="-3"/>
              </w:rPr>
              <w:t>2</w:t>
            </w:r>
            <w:r w:rsidR="00C91297">
              <w:rPr>
                <w:spacing w:val="-3"/>
              </w:rPr>
              <w:t>4</w:t>
            </w:r>
            <w:r w:rsidR="00602231">
              <w:rPr>
                <w:spacing w:val="-3"/>
              </w:rPr>
              <w:t>.</w:t>
            </w:r>
            <w:r w:rsidR="00C91297">
              <w:rPr>
                <w:spacing w:val="-3"/>
              </w:rPr>
              <w:t>0</w:t>
            </w:r>
            <w:r w:rsidR="00602231">
              <w:rPr>
                <w:spacing w:val="-3"/>
              </w:rPr>
              <w:t>5</w:t>
            </w:r>
            <w:r w:rsidR="00C91297">
              <w:rPr>
                <w:spacing w:val="-3"/>
              </w:rPr>
              <w:t>67</w:t>
            </w:r>
          </w:p>
        </w:tc>
        <w:tc>
          <w:tcPr>
            <w:tcW w:w="1984" w:type="dxa"/>
          </w:tcPr>
          <w:p w14:paraId="7D10A788" w14:textId="2547D4E8" w:rsidR="003A60C7" w:rsidRPr="003648F8" w:rsidRDefault="0022117C" w:rsidP="0022117C">
            <w:pPr>
              <w:tabs>
                <w:tab w:val="decimal" w:pos="597"/>
                <w:tab w:val="decimal" w:pos="2532"/>
              </w:tabs>
              <w:spacing w:after="0" w:line="240" w:lineRule="auto"/>
              <w:rPr>
                <w:bCs/>
              </w:rPr>
            </w:pPr>
            <w:r>
              <w:rPr>
                <w:bCs/>
              </w:rPr>
              <w:t xml:space="preserve">  </w:t>
            </w:r>
            <w:r w:rsidR="00C849FB" w:rsidRPr="003648F8">
              <w:rPr>
                <w:bCs/>
              </w:rPr>
              <w:t>3.</w:t>
            </w:r>
            <w:r w:rsidR="007170E5">
              <w:rPr>
                <w:bCs/>
              </w:rPr>
              <w:t>822</w:t>
            </w:r>
          </w:p>
        </w:tc>
      </w:tr>
      <w:tr w:rsidR="007170E5" w:rsidRPr="004A1B0A" w14:paraId="54D8A0CC" w14:textId="77777777" w:rsidTr="008B1F05">
        <w:tc>
          <w:tcPr>
            <w:tcW w:w="2405" w:type="dxa"/>
          </w:tcPr>
          <w:p w14:paraId="0C7A1466" w14:textId="6AFDCB92" w:rsidR="007170E5" w:rsidRPr="0022117C" w:rsidRDefault="007170E5" w:rsidP="00B125A2">
            <w:pPr>
              <w:spacing w:after="0" w:line="240" w:lineRule="auto"/>
              <w:rPr>
                <w:bCs/>
              </w:rPr>
            </w:pPr>
            <w:r w:rsidRPr="0022117C">
              <w:rPr>
                <w:bCs/>
              </w:rPr>
              <w:t>Balanced</w:t>
            </w:r>
          </w:p>
        </w:tc>
        <w:tc>
          <w:tcPr>
            <w:tcW w:w="1701" w:type="dxa"/>
          </w:tcPr>
          <w:p w14:paraId="426D34C4" w14:textId="11C08AD0" w:rsidR="007170E5" w:rsidRPr="003648F8" w:rsidRDefault="007170E5" w:rsidP="0022117C">
            <w:pPr>
              <w:tabs>
                <w:tab w:val="decimal" w:pos="741"/>
                <w:tab w:val="decimal" w:pos="2532"/>
              </w:tabs>
              <w:spacing w:after="0" w:line="240" w:lineRule="auto"/>
              <w:rPr>
                <w:bCs/>
              </w:rPr>
            </w:pPr>
            <w:r w:rsidRPr="003648F8">
              <w:rPr>
                <w:bCs/>
              </w:rPr>
              <w:tab/>
            </w:r>
            <w:r w:rsidR="00C91297">
              <w:rPr>
                <w:spacing w:val="-3"/>
              </w:rPr>
              <w:t>2,116.9739</w:t>
            </w:r>
          </w:p>
        </w:tc>
        <w:tc>
          <w:tcPr>
            <w:tcW w:w="1701" w:type="dxa"/>
          </w:tcPr>
          <w:p w14:paraId="728E2761" w14:textId="095BDFF6" w:rsidR="007170E5" w:rsidRPr="003648F8" w:rsidRDefault="007170E5" w:rsidP="0022117C">
            <w:pPr>
              <w:tabs>
                <w:tab w:val="decimal" w:pos="743"/>
                <w:tab w:val="decimal" w:pos="2532"/>
              </w:tabs>
              <w:spacing w:after="0" w:line="240" w:lineRule="auto"/>
              <w:rPr>
                <w:bCs/>
              </w:rPr>
            </w:pPr>
            <w:r w:rsidRPr="003648F8">
              <w:rPr>
                <w:bCs/>
              </w:rPr>
              <w:tab/>
            </w:r>
            <w:r w:rsidR="00C91297">
              <w:rPr>
                <w:spacing w:val="-3"/>
              </w:rPr>
              <w:t>3</w:t>
            </w:r>
            <w:r>
              <w:rPr>
                <w:spacing w:val="-3"/>
              </w:rPr>
              <w:t>,</w:t>
            </w:r>
            <w:r w:rsidR="00C91297">
              <w:rPr>
                <w:spacing w:val="-3"/>
              </w:rPr>
              <w:t>387</w:t>
            </w:r>
            <w:r>
              <w:rPr>
                <w:spacing w:val="-3"/>
              </w:rPr>
              <w:t>.1</w:t>
            </w:r>
            <w:r w:rsidR="00C91297">
              <w:rPr>
                <w:spacing w:val="-3"/>
              </w:rPr>
              <w:t>582</w:t>
            </w:r>
          </w:p>
        </w:tc>
        <w:tc>
          <w:tcPr>
            <w:tcW w:w="1843" w:type="dxa"/>
          </w:tcPr>
          <w:p w14:paraId="5289AED2" w14:textId="60D2B878" w:rsidR="007170E5" w:rsidRPr="003648F8" w:rsidRDefault="007170E5" w:rsidP="0022117C">
            <w:pPr>
              <w:tabs>
                <w:tab w:val="decimal" w:pos="888"/>
                <w:tab w:val="decimal" w:pos="2532"/>
              </w:tabs>
              <w:spacing w:after="0" w:line="240" w:lineRule="auto"/>
              <w:rPr>
                <w:bCs/>
              </w:rPr>
            </w:pPr>
          </w:p>
        </w:tc>
        <w:tc>
          <w:tcPr>
            <w:tcW w:w="1984" w:type="dxa"/>
          </w:tcPr>
          <w:p w14:paraId="07048E6D" w14:textId="043FE202" w:rsidR="007170E5" w:rsidRPr="003648F8" w:rsidRDefault="0022117C" w:rsidP="0022117C">
            <w:pPr>
              <w:tabs>
                <w:tab w:val="decimal" w:pos="597"/>
                <w:tab w:val="decimal" w:pos="2532"/>
              </w:tabs>
              <w:spacing w:after="0" w:line="240" w:lineRule="auto"/>
              <w:rPr>
                <w:bCs/>
              </w:rPr>
            </w:pPr>
            <w:r>
              <w:rPr>
                <w:bCs/>
              </w:rPr>
              <w:t xml:space="preserve">  </w:t>
            </w:r>
            <w:r w:rsidR="007170E5" w:rsidRPr="003648F8">
              <w:rPr>
                <w:bCs/>
              </w:rPr>
              <w:t>4.</w:t>
            </w:r>
            <w:r w:rsidR="007170E5">
              <w:rPr>
                <w:bCs/>
              </w:rPr>
              <w:t>888</w:t>
            </w:r>
          </w:p>
        </w:tc>
      </w:tr>
      <w:tr w:rsidR="003A60C7" w:rsidRPr="004A1B0A" w14:paraId="075E991F" w14:textId="77777777" w:rsidTr="008B1F05">
        <w:tc>
          <w:tcPr>
            <w:tcW w:w="2405" w:type="dxa"/>
          </w:tcPr>
          <w:p w14:paraId="21D67BBC" w14:textId="18ADEFD7" w:rsidR="003A60C7" w:rsidRPr="0022117C" w:rsidRDefault="007170E5" w:rsidP="003648F8">
            <w:pPr>
              <w:spacing w:after="0" w:line="240" w:lineRule="auto"/>
              <w:rPr>
                <w:bCs/>
              </w:rPr>
            </w:pPr>
            <w:r w:rsidRPr="0022117C">
              <w:rPr>
                <w:bCs/>
              </w:rPr>
              <w:t>Cash</w:t>
            </w:r>
          </w:p>
        </w:tc>
        <w:tc>
          <w:tcPr>
            <w:tcW w:w="1701" w:type="dxa"/>
          </w:tcPr>
          <w:p w14:paraId="3C55973D" w14:textId="68C8BD35" w:rsidR="003A60C7" w:rsidRPr="003648F8" w:rsidRDefault="003A60C7" w:rsidP="0022117C">
            <w:pPr>
              <w:tabs>
                <w:tab w:val="decimal" w:pos="741"/>
                <w:tab w:val="decimal" w:pos="2532"/>
              </w:tabs>
              <w:spacing w:after="0" w:line="240" w:lineRule="auto"/>
              <w:rPr>
                <w:bCs/>
              </w:rPr>
            </w:pPr>
            <w:r w:rsidRPr="003648F8">
              <w:rPr>
                <w:bCs/>
              </w:rPr>
              <w:tab/>
            </w:r>
            <w:r w:rsidR="00C91297">
              <w:rPr>
                <w:spacing w:val="-3"/>
              </w:rPr>
              <w:t>2,947.6572</w:t>
            </w:r>
          </w:p>
        </w:tc>
        <w:tc>
          <w:tcPr>
            <w:tcW w:w="1701" w:type="dxa"/>
          </w:tcPr>
          <w:p w14:paraId="3A97E4FD" w14:textId="6BE0D195" w:rsidR="003A60C7" w:rsidRPr="003648F8" w:rsidRDefault="003A60C7" w:rsidP="0022117C">
            <w:pPr>
              <w:tabs>
                <w:tab w:val="decimal" w:pos="743"/>
                <w:tab w:val="decimal" w:pos="2532"/>
              </w:tabs>
              <w:spacing w:after="0" w:line="240" w:lineRule="auto"/>
              <w:rPr>
                <w:bCs/>
              </w:rPr>
            </w:pPr>
            <w:r w:rsidRPr="003648F8">
              <w:rPr>
                <w:bCs/>
              </w:rPr>
              <w:tab/>
            </w:r>
            <w:r w:rsidR="00C91297">
              <w:rPr>
                <w:spacing w:val="-3"/>
              </w:rPr>
              <w:t>4</w:t>
            </w:r>
            <w:r w:rsidR="00651CBD">
              <w:rPr>
                <w:spacing w:val="-3"/>
              </w:rPr>
              <w:t>,</w:t>
            </w:r>
            <w:r w:rsidR="00C91297">
              <w:rPr>
                <w:spacing w:val="-3"/>
              </w:rPr>
              <w:t>716</w:t>
            </w:r>
            <w:r w:rsidR="00651CBD">
              <w:rPr>
                <w:spacing w:val="-3"/>
              </w:rPr>
              <w:t>.2</w:t>
            </w:r>
            <w:r w:rsidR="00C91297">
              <w:rPr>
                <w:spacing w:val="-3"/>
              </w:rPr>
              <w:t>5</w:t>
            </w:r>
            <w:r w:rsidR="00651CBD">
              <w:rPr>
                <w:spacing w:val="-3"/>
              </w:rPr>
              <w:t>1</w:t>
            </w:r>
            <w:r w:rsidR="00C91297">
              <w:rPr>
                <w:spacing w:val="-3"/>
              </w:rPr>
              <w:t>5</w:t>
            </w:r>
          </w:p>
        </w:tc>
        <w:tc>
          <w:tcPr>
            <w:tcW w:w="1843" w:type="dxa"/>
          </w:tcPr>
          <w:p w14:paraId="703891FA" w14:textId="31666048" w:rsidR="003A60C7" w:rsidRPr="003648F8" w:rsidRDefault="0022117C" w:rsidP="0022117C">
            <w:pPr>
              <w:tabs>
                <w:tab w:val="decimal" w:pos="888"/>
                <w:tab w:val="decimal" w:pos="2532"/>
              </w:tabs>
              <w:spacing w:after="0" w:line="240" w:lineRule="auto"/>
              <w:rPr>
                <w:bCs/>
              </w:rPr>
            </w:pPr>
            <w:r>
              <w:rPr>
                <w:bCs/>
              </w:rPr>
              <w:t xml:space="preserve">    </w:t>
            </w:r>
            <w:r w:rsidR="008B1F05">
              <w:rPr>
                <w:bCs/>
              </w:rPr>
              <w:t xml:space="preserve"> 1</w:t>
            </w:r>
            <w:r w:rsidR="00C91297">
              <w:rPr>
                <w:bCs/>
              </w:rPr>
              <w:t>,</w:t>
            </w:r>
            <w:r w:rsidR="00F073FD">
              <w:rPr>
                <w:bCs/>
              </w:rPr>
              <w:t>3</w:t>
            </w:r>
            <w:r w:rsidR="00C91297">
              <w:rPr>
                <w:bCs/>
              </w:rPr>
              <w:t>57.6184</w:t>
            </w:r>
          </w:p>
        </w:tc>
        <w:tc>
          <w:tcPr>
            <w:tcW w:w="1984" w:type="dxa"/>
          </w:tcPr>
          <w:p w14:paraId="45451C61" w14:textId="7BC74370" w:rsidR="003A60C7" w:rsidRPr="003648F8" w:rsidRDefault="0022117C" w:rsidP="0022117C">
            <w:pPr>
              <w:tabs>
                <w:tab w:val="decimal" w:pos="597"/>
                <w:tab w:val="decimal" w:pos="2532"/>
              </w:tabs>
              <w:spacing w:after="0" w:line="240" w:lineRule="auto"/>
              <w:rPr>
                <w:bCs/>
              </w:rPr>
            </w:pPr>
            <w:r>
              <w:rPr>
                <w:bCs/>
              </w:rPr>
              <w:t xml:space="preserve">  </w:t>
            </w:r>
            <w:r w:rsidR="007170E5">
              <w:rPr>
                <w:bCs/>
              </w:rPr>
              <w:t>1.013</w:t>
            </w:r>
          </w:p>
        </w:tc>
      </w:tr>
    </w:tbl>
    <w:p w14:paraId="5324F29B" w14:textId="77777777" w:rsidR="004A1B0A" w:rsidRDefault="004A1B0A"/>
    <w:p w14:paraId="0F9753BF" w14:textId="255F5578" w:rsidR="004130E0" w:rsidRDefault="004130E0">
      <w:r>
        <w:t>-----</w:t>
      </w:r>
    </w:p>
    <w:p w14:paraId="4B7C14ED" w14:textId="2B3F2C61" w:rsidR="00C3041D" w:rsidRPr="009C18D1" w:rsidRDefault="00797072" w:rsidP="009C18D1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Value of Member’s </w:t>
      </w:r>
      <w:r w:rsidR="004130E0">
        <w:rPr>
          <w:b/>
        </w:rPr>
        <w:t>C</w:t>
      </w:r>
      <w:r>
        <w:rPr>
          <w:b/>
        </w:rPr>
        <w:t>ontributions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2268"/>
        <w:gridCol w:w="1843"/>
        <w:gridCol w:w="1984"/>
      </w:tblGrid>
      <w:tr w:rsidR="00313A4D" w14:paraId="1956E382" w14:textId="77777777" w:rsidTr="003A60C7">
        <w:tc>
          <w:tcPr>
            <w:tcW w:w="2405" w:type="dxa"/>
          </w:tcPr>
          <w:p w14:paraId="723BA229" w14:textId="33EFEB34" w:rsidR="00313A4D" w:rsidRDefault="006E0384" w:rsidP="00C25A3E">
            <w:pPr>
              <w:rPr>
                <w:b/>
              </w:rPr>
            </w:pPr>
            <w:r>
              <w:rPr>
                <w:b/>
              </w:rPr>
              <w:t>A(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 xml:space="preserve">) </w:t>
            </w:r>
            <w:r w:rsidR="0045518A">
              <w:rPr>
                <w:b/>
              </w:rPr>
              <w:t xml:space="preserve">   </w:t>
            </w:r>
            <w:r w:rsidR="00313A4D" w:rsidRPr="0045518A">
              <w:rPr>
                <w:bCs/>
              </w:rPr>
              <w:t>Global Equity</w:t>
            </w:r>
          </w:p>
        </w:tc>
        <w:tc>
          <w:tcPr>
            <w:tcW w:w="2268" w:type="dxa"/>
          </w:tcPr>
          <w:p w14:paraId="74C8E578" w14:textId="0FF3E4F4" w:rsidR="00313A4D" w:rsidRPr="00A0228F" w:rsidRDefault="007170E5" w:rsidP="0050161A">
            <w:pPr>
              <w:tabs>
                <w:tab w:val="decimal" w:pos="741"/>
              </w:tabs>
            </w:pPr>
            <w:r>
              <w:rPr>
                <w:spacing w:val="-3"/>
              </w:rPr>
              <w:t>4,248</w:t>
            </w:r>
            <w:r w:rsidRPr="003A0F25">
              <w:rPr>
                <w:spacing w:val="-3"/>
              </w:rPr>
              <w:t>.</w:t>
            </w:r>
            <w:r>
              <w:rPr>
                <w:spacing w:val="-3"/>
              </w:rPr>
              <w:t xml:space="preserve">7934 </w:t>
            </w:r>
            <w:r w:rsidR="004A1B0A">
              <w:t xml:space="preserve">x </w:t>
            </w:r>
            <w:r w:rsidR="00313A4D">
              <w:t xml:space="preserve"> </w:t>
            </w:r>
            <w:r w:rsidR="00313A4D" w:rsidRPr="00A0228F">
              <w:t xml:space="preserve"> </w:t>
            </w:r>
          </w:p>
        </w:tc>
        <w:tc>
          <w:tcPr>
            <w:tcW w:w="1843" w:type="dxa"/>
          </w:tcPr>
          <w:p w14:paraId="5A18200F" w14:textId="3693655F" w:rsidR="00313A4D" w:rsidRPr="00A0228F" w:rsidRDefault="00313A4D" w:rsidP="0050161A">
            <w:pPr>
              <w:tabs>
                <w:tab w:val="decimal" w:pos="470"/>
              </w:tabs>
            </w:pPr>
            <w:r>
              <w:t>£</w:t>
            </w:r>
            <w:r w:rsidR="00C849FB">
              <w:t>3.</w:t>
            </w:r>
            <w:r w:rsidR="007170E5">
              <w:t>822</w:t>
            </w:r>
            <w:r w:rsidRPr="00A0228F">
              <w:t xml:space="preserve"> =</w:t>
            </w:r>
          </w:p>
        </w:tc>
        <w:tc>
          <w:tcPr>
            <w:tcW w:w="1984" w:type="dxa"/>
          </w:tcPr>
          <w:p w14:paraId="6A92B5D7" w14:textId="37274BA3" w:rsidR="00313A4D" w:rsidRPr="00A0228F" w:rsidRDefault="004A1B0A" w:rsidP="00BA4845">
            <w:pPr>
              <w:tabs>
                <w:tab w:val="decimal" w:pos="880"/>
              </w:tabs>
            </w:pPr>
            <w:r>
              <w:t>£</w:t>
            </w:r>
            <w:r w:rsidR="00C849FB">
              <w:t>1</w:t>
            </w:r>
            <w:r w:rsidR="007170E5">
              <w:t>6</w:t>
            </w:r>
            <w:r w:rsidR="00C849FB">
              <w:t>,</w:t>
            </w:r>
            <w:r w:rsidR="007170E5">
              <w:t>238</w:t>
            </w:r>
            <w:r w:rsidR="00C849FB">
              <w:t>.</w:t>
            </w:r>
            <w:r w:rsidR="007170E5">
              <w:t>89</w:t>
            </w:r>
          </w:p>
        </w:tc>
      </w:tr>
      <w:tr w:rsidR="004A1B0A" w14:paraId="472033D2" w14:textId="77777777" w:rsidTr="003A60C7">
        <w:tc>
          <w:tcPr>
            <w:tcW w:w="2405" w:type="dxa"/>
          </w:tcPr>
          <w:p w14:paraId="61562416" w14:textId="3E0A382D" w:rsidR="004A1B0A" w:rsidRDefault="006E0384" w:rsidP="00C25A3E">
            <w:pPr>
              <w:rPr>
                <w:b/>
              </w:rPr>
            </w:pPr>
            <w:r>
              <w:rPr>
                <w:b/>
              </w:rPr>
              <w:t xml:space="preserve">A(ii) </w:t>
            </w:r>
            <w:r w:rsidR="0045518A">
              <w:rPr>
                <w:b/>
              </w:rPr>
              <w:t xml:space="preserve">  </w:t>
            </w:r>
            <w:r w:rsidR="00C849FB" w:rsidRPr="0045518A">
              <w:rPr>
                <w:bCs/>
              </w:rPr>
              <w:t>Balanced</w:t>
            </w:r>
          </w:p>
        </w:tc>
        <w:tc>
          <w:tcPr>
            <w:tcW w:w="2268" w:type="dxa"/>
          </w:tcPr>
          <w:p w14:paraId="40B35122" w14:textId="49EF6C47" w:rsidR="004A1B0A" w:rsidRDefault="007170E5" w:rsidP="0050161A">
            <w:pPr>
              <w:tabs>
                <w:tab w:val="decimal" w:pos="741"/>
              </w:tabs>
            </w:pPr>
            <w:r>
              <w:rPr>
                <w:spacing w:val="-3"/>
              </w:rPr>
              <w:t>2,116</w:t>
            </w:r>
            <w:r w:rsidRPr="003A0F25">
              <w:rPr>
                <w:spacing w:val="-3"/>
              </w:rPr>
              <w:t>.</w:t>
            </w:r>
            <w:r>
              <w:rPr>
                <w:spacing w:val="-3"/>
              </w:rPr>
              <w:t xml:space="preserve">9739 </w:t>
            </w:r>
            <w:r w:rsidR="004A1B0A">
              <w:t xml:space="preserve">x </w:t>
            </w:r>
          </w:p>
        </w:tc>
        <w:tc>
          <w:tcPr>
            <w:tcW w:w="1843" w:type="dxa"/>
          </w:tcPr>
          <w:p w14:paraId="3A3C69D5" w14:textId="05D8D8DB" w:rsidR="004A1B0A" w:rsidRDefault="004A1B0A" w:rsidP="0050161A">
            <w:pPr>
              <w:tabs>
                <w:tab w:val="decimal" w:pos="470"/>
              </w:tabs>
            </w:pPr>
            <w:r>
              <w:t>£</w:t>
            </w:r>
            <w:r w:rsidR="00C849FB">
              <w:t>4.</w:t>
            </w:r>
            <w:r w:rsidR="007170E5">
              <w:t>888</w:t>
            </w:r>
            <w:r>
              <w:t xml:space="preserve"> = </w:t>
            </w:r>
          </w:p>
        </w:tc>
        <w:tc>
          <w:tcPr>
            <w:tcW w:w="1984" w:type="dxa"/>
          </w:tcPr>
          <w:p w14:paraId="3AB4DA1C" w14:textId="31D7D426" w:rsidR="004A1B0A" w:rsidRDefault="004A1B0A" w:rsidP="00BA4845">
            <w:pPr>
              <w:tabs>
                <w:tab w:val="decimal" w:pos="880"/>
              </w:tabs>
            </w:pPr>
            <w:r>
              <w:t>£</w:t>
            </w:r>
            <w:r w:rsidR="007170E5">
              <w:t>10</w:t>
            </w:r>
            <w:r w:rsidR="00C849FB">
              <w:t>,</w:t>
            </w:r>
            <w:r w:rsidR="007170E5">
              <w:t>347</w:t>
            </w:r>
            <w:r w:rsidR="00C849FB">
              <w:t>.</w:t>
            </w:r>
            <w:r w:rsidR="007170E5">
              <w:t>77</w:t>
            </w:r>
          </w:p>
        </w:tc>
      </w:tr>
      <w:tr w:rsidR="007170E5" w14:paraId="58E04EB5" w14:textId="77777777" w:rsidTr="003A60C7">
        <w:tc>
          <w:tcPr>
            <w:tcW w:w="2405" w:type="dxa"/>
          </w:tcPr>
          <w:p w14:paraId="38838A4B" w14:textId="2919EDCA" w:rsidR="007170E5" w:rsidRDefault="006E0384" w:rsidP="00C25A3E">
            <w:pPr>
              <w:rPr>
                <w:b/>
              </w:rPr>
            </w:pPr>
            <w:r>
              <w:rPr>
                <w:b/>
              </w:rPr>
              <w:t>A(iii</w:t>
            </w:r>
            <w:proofErr w:type="gramStart"/>
            <w:r>
              <w:rPr>
                <w:b/>
              </w:rPr>
              <w:t xml:space="preserve">) </w:t>
            </w:r>
            <w:r w:rsidR="0045518A">
              <w:rPr>
                <w:b/>
              </w:rPr>
              <w:t xml:space="preserve"> </w:t>
            </w:r>
            <w:r w:rsidR="007170E5" w:rsidRPr="0045518A">
              <w:rPr>
                <w:bCs/>
              </w:rPr>
              <w:t>Cash</w:t>
            </w:r>
            <w:proofErr w:type="gramEnd"/>
          </w:p>
        </w:tc>
        <w:tc>
          <w:tcPr>
            <w:tcW w:w="2268" w:type="dxa"/>
          </w:tcPr>
          <w:p w14:paraId="295D2382" w14:textId="11171DCA" w:rsidR="007170E5" w:rsidRDefault="007170E5" w:rsidP="0050161A">
            <w:pPr>
              <w:tabs>
                <w:tab w:val="decimal" w:pos="741"/>
              </w:tabs>
            </w:pPr>
            <w:r>
              <w:rPr>
                <w:spacing w:val="-3"/>
              </w:rPr>
              <w:t>2,947.6572 x</w:t>
            </w:r>
          </w:p>
        </w:tc>
        <w:tc>
          <w:tcPr>
            <w:tcW w:w="1843" w:type="dxa"/>
          </w:tcPr>
          <w:p w14:paraId="7527F7E8" w14:textId="1E7E64EE" w:rsidR="007170E5" w:rsidRDefault="007170E5" w:rsidP="0050161A">
            <w:pPr>
              <w:tabs>
                <w:tab w:val="decimal" w:pos="470"/>
              </w:tabs>
            </w:pPr>
            <w:r>
              <w:t xml:space="preserve">£1.013 = </w:t>
            </w:r>
          </w:p>
        </w:tc>
        <w:tc>
          <w:tcPr>
            <w:tcW w:w="1984" w:type="dxa"/>
          </w:tcPr>
          <w:p w14:paraId="195E7CA4" w14:textId="6A01B337" w:rsidR="007170E5" w:rsidRPr="007170E5" w:rsidRDefault="007170E5" w:rsidP="00BA4845">
            <w:pPr>
              <w:tabs>
                <w:tab w:val="decimal" w:pos="880"/>
              </w:tabs>
              <w:rPr>
                <w:bCs/>
              </w:rPr>
            </w:pPr>
            <w:r w:rsidRPr="007170E5">
              <w:rPr>
                <w:bCs/>
              </w:rPr>
              <w:t>£2,985.98</w:t>
            </w:r>
          </w:p>
        </w:tc>
      </w:tr>
      <w:tr w:rsidR="00C97ED4" w14:paraId="56760681" w14:textId="77777777" w:rsidTr="003A60C7">
        <w:tc>
          <w:tcPr>
            <w:tcW w:w="2405" w:type="dxa"/>
          </w:tcPr>
          <w:p w14:paraId="3970DC5A" w14:textId="4853B802" w:rsidR="00C97ED4" w:rsidRDefault="00C97ED4" w:rsidP="00C25A3E">
            <w:pPr>
              <w:rPr>
                <w:b/>
              </w:rPr>
            </w:pPr>
          </w:p>
        </w:tc>
        <w:tc>
          <w:tcPr>
            <w:tcW w:w="2268" w:type="dxa"/>
          </w:tcPr>
          <w:p w14:paraId="39C2331A" w14:textId="77777777" w:rsidR="00C97ED4" w:rsidRDefault="00C97ED4" w:rsidP="00C25A3E"/>
        </w:tc>
        <w:tc>
          <w:tcPr>
            <w:tcW w:w="1843" w:type="dxa"/>
          </w:tcPr>
          <w:p w14:paraId="6A2F2E15" w14:textId="77777777" w:rsidR="00C97ED4" w:rsidRDefault="00C97ED4" w:rsidP="00B95382"/>
        </w:tc>
        <w:tc>
          <w:tcPr>
            <w:tcW w:w="1984" w:type="dxa"/>
          </w:tcPr>
          <w:p w14:paraId="2F07B9F7" w14:textId="1B2FAE8A" w:rsidR="00C97ED4" w:rsidRPr="00C97ED4" w:rsidRDefault="00C97ED4" w:rsidP="00BA4845">
            <w:pPr>
              <w:tabs>
                <w:tab w:val="decimal" w:pos="880"/>
              </w:tabs>
              <w:rPr>
                <w:b/>
              </w:rPr>
            </w:pPr>
            <w:bookmarkStart w:id="0" w:name="_Hlk127513985"/>
            <w:r w:rsidRPr="00C97ED4">
              <w:rPr>
                <w:b/>
              </w:rPr>
              <w:t>£</w:t>
            </w:r>
            <w:r w:rsidR="007170E5">
              <w:rPr>
                <w:b/>
              </w:rPr>
              <w:t>29</w:t>
            </w:r>
            <w:r w:rsidR="00C849FB">
              <w:rPr>
                <w:b/>
              </w:rPr>
              <w:t>,</w:t>
            </w:r>
            <w:r w:rsidR="00F373FC">
              <w:rPr>
                <w:b/>
              </w:rPr>
              <w:t>5</w:t>
            </w:r>
            <w:r w:rsidR="007170E5">
              <w:rPr>
                <w:b/>
              </w:rPr>
              <w:t>72</w:t>
            </w:r>
            <w:r w:rsidR="00C849FB">
              <w:rPr>
                <w:b/>
              </w:rPr>
              <w:t>.</w:t>
            </w:r>
            <w:bookmarkEnd w:id="0"/>
            <w:r w:rsidR="007170E5">
              <w:rPr>
                <w:b/>
              </w:rPr>
              <w:t>64</w:t>
            </w:r>
          </w:p>
        </w:tc>
      </w:tr>
    </w:tbl>
    <w:p w14:paraId="08E47189" w14:textId="77777777" w:rsidR="00C97ED4" w:rsidRDefault="00C97ED4"/>
    <w:p w14:paraId="3EE4531C" w14:textId="3040C67B" w:rsidR="009C18D1" w:rsidRPr="009C18D1" w:rsidRDefault="00313A4D" w:rsidP="009C18D1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Value of Employer’s </w:t>
      </w:r>
      <w:r w:rsidR="001B342A">
        <w:rPr>
          <w:b/>
        </w:rPr>
        <w:t>C</w:t>
      </w:r>
      <w:r>
        <w:rPr>
          <w:b/>
        </w:rPr>
        <w:t>ontributions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2268"/>
        <w:gridCol w:w="1843"/>
        <w:gridCol w:w="1984"/>
      </w:tblGrid>
      <w:tr w:rsidR="004A1B0A" w14:paraId="577F00C3" w14:textId="77777777" w:rsidTr="003A60C7">
        <w:tc>
          <w:tcPr>
            <w:tcW w:w="2405" w:type="dxa"/>
          </w:tcPr>
          <w:p w14:paraId="585537CE" w14:textId="5B2F021B" w:rsidR="004A1B0A" w:rsidRDefault="006E0384" w:rsidP="00C25A3E">
            <w:pPr>
              <w:rPr>
                <w:b/>
              </w:rPr>
            </w:pPr>
            <w:bookmarkStart w:id="1" w:name="_Hlk509140293"/>
            <w:r>
              <w:rPr>
                <w:b/>
              </w:rPr>
              <w:t>B(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 xml:space="preserve">) </w:t>
            </w:r>
            <w:r w:rsidR="00247A4C">
              <w:rPr>
                <w:b/>
              </w:rPr>
              <w:t xml:space="preserve">   </w:t>
            </w:r>
            <w:r w:rsidR="004A1B0A" w:rsidRPr="00247A4C">
              <w:rPr>
                <w:bCs/>
              </w:rPr>
              <w:t>Global Equit</w:t>
            </w:r>
            <w:r w:rsidR="001B342A" w:rsidRPr="00247A4C">
              <w:rPr>
                <w:bCs/>
              </w:rPr>
              <w:t>y</w:t>
            </w:r>
          </w:p>
        </w:tc>
        <w:tc>
          <w:tcPr>
            <w:tcW w:w="2268" w:type="dxa"/>
          </w:tcPr>
          <w:p w14:paraId="584AC37C" w14:textId="5F8214E5" w:rsidR="004A1B0A" w:rsidRPr="00A0228F" w:rsidRDefault="007170E5" w:rsidP="0050161A">
            <w:pPr>
              <w:tabs>
                <w:tab w:val="decimal" w:pos="741"/>
              </w:tabs>
            </w:pPr>
            <w:r>
              <w:rPr>
                <w:spacing w:val="-3"/>
              </w:rPr>
              <w:t>6,798.0694</w:t>
            </w:r>
            <w:r w:rsidR="007D651B">
              <w:rPr>
                <w:spacing w:val="-3"/>
              </w:rPr>
              <w:t xml:space="preserve"> </w:t>
            </w:r>
            <w:r w:rsidR="004A1B0A">
              <w:t xml:space="preserve">x </w:t>
            </w:r>
          </w:p>
        </w:tc>
        <w:tc>
          <w:tcPr>
            <w:tcW w:w="1843" w:type="dxa"/>
          </w:tcPr>
          <w:p w14:paraId="473A4A3B" w14:textId="5ECC203B" w:rsidR="004A1B0A" w:rsidRPr="00A0228F" w:rsidRDefault="004A1B0A" w:rsidP="00F84CCA">
            <w:pPr>
              <w:tabs>
                <w:tab w:val="decimal" w:pos="597"/>
              </w:tabs>
            </w:pPr>
            <w:r>
              <w:t>£</w:t>
            </w:r>
            <w:r w:rsidR="00C849FB">
              <w:t>3.</w:t>
            </w:r>
            <w:r w:rsidR="007170E5">
              <w:t>822</w:t>
            </w:r>
            <w:r w:rsidRPr="00A0228F">
              <w:t xml:space="preserve"> =</w:t>
            </w:r>
          </w:p>
        </w:tc>
        <w:tc>
          <w:tcPr>
            <w:tcW w:w="1984" w:type="dxa"/>
          </w:tcPr>
          <w:p w14:paraId="223E9FA3" w14:textId="343DFF3F" w:rsidR="004A1B0A" w:rsidRPr="00A0228F" w:rsidRDefault="004A1B0A" w:rsidP="0050161A">
            <w:pPr>
              <w:tabs>
                <w:tab w:val="decimal" w:pos="900"/>
              </w:tabs>
            </w:pPr>
            <w:r>
              <w:t>£</w:t>
            </w:r>
            <w:r w:rsidR="00EC682B">
              <w:t>25,982.22</w:t>
            </w:r>
          </w:p>
        </w:tc>
      </w:tr>
      <w:tr w:rsidR="004A1B0A" w14:paraId="5706E805" w14:textId="77777777" w:rsidTr="003A60C7">
        <w:tc>
          <w:tcPr>
            <w:tcW w:w="2405" w:type="dxa"/>
          </w:tcPr>
          <w:p w14:paraId="329F5076" w14:textId="3DDA2745" w:rsidR="004A1B0A" w:rsidRDefault="006E0384" w:rsidP="00C25A3E">
            <w:pPr>
              <w:rPr>
                <w:b/>
              </w:rPr>
            </w:pPr>
            <w:r>
              <w:rPr>
                <w:b/>
              </w:rPr>
              <w:t xml:space="preserve">B(ii) </w:t>
            </w:r>
            <w:r w:rsidR="00247A4C">
              <w:rPr>
                <w:b/>
              </w:rPr>
              <w:t xml:space="preserve">  </w:t>
            </w:r>
            <w:r w:rsidR="00C849FB" w:rsidRPr="00247A4C">
              <w:rPr>
                <w:bCs/>
              </w:rPr>
              <w:t>Balanced</w:t>
            </w:r>
          </w:p>
        </w:tc>
        <w:tc>
          <w:tcPr>
            <w:tcW w:w="2268" w:type="dxa"/>
          </w:tcPr>
          <w:p w14:paraId="24DE902B" w14:textId="376AFB60" w:rsidR="004A1B0A" w:rsidRDefault="007170E5" w:rsidP="0050161A">
            <w:pPr>
              <w:tabs>
                <w:tab w:val="decimal" w:pos="741"/>
              </w:tabs>
            </w:pPr>
            <w:r>
              <w:rPr>
                <w:spacing w:val="-3"/>
              </w:rPr>
              <w:t>3,387.1582</w:t>
            </w:r>
            <w:r w:rsidR="007D651B">
              <w:rPr>
                <w:spacing w:val="-3"/>
              </w:rPr>
              <w:t xml:space="preserve"> </w:t>
            </w:r>
            <w:r w:rsidR="004A1B0A">
              <w:t xml:space="preserve">x </w:t>
            </w:r>
          </w:p>
        </w:tc>
        <w:tc>
          <w:tcPr>
            <w:tcW w:w="1843" w:type="dxa"/>
          </w:tcPr>
          <w:p w14:paraId="094D782C" w14:textId="77FC1724" w:rsidR="004A1B0A" w:rsidRDefault="004A1B0A" w:rsidP="00F84CCA">
            <w:pPr>
              <w:tabs>
                <w:tab w:val="decimal" w:pos="597"/>
              </w:tabs>
            </w:pPr>
            <w:r>
              <w:t>£</w:t>
            </w:r>
            <w:r w:rsidR="00C849FB">
              <w:t>4.</w:t>
            </w:r>
            <w:r w:rsidR="007170E5">
              <w:t>888</w:t>
            </w:r>
            <w:r>
              <w:t xml:space="preserve"> = </w:t>
            </w:r>
          </w:p>
        </w:tc>
        <w:tc>
          <w:tcPr>
            <w:tcW w:w="1984" w:type="dxa"/>
          </w:tcPr>
          <w:p w14:paraId="7C07EC73" w14:textId="58836DA8" w:rsidR="004A1B0A" w:rsidRDefault="004A1B0A" w:rsidP="0050161A">
            <w:pPr>
              <w:tabs>
                <w:tab w:val="decimal" w:pos="900"/>
              </w:tabs>
            </w:pPr>
            <w:r>
              <w:t>£</w:t>
            </w:r>
            <w:r w:rsidR="007170E5">
              <w:t>16,556.43</w:t>
            </w:r>
          </w:p>
        </w:tc>
      </w:tr>
      <w:tr w:rsidR="007170E5" w14:paraId="71911646" w14:textId="77777777" w:rsidTr="003A60C7">
        <w:tc>
          <w:tcPr>
            <w:tcW w:w="2405" w:type="dxa"/>
          </w:tcPr>
          <w:p w14:paraId="3A17C803" w14:textId="75214C9E" w:rsidR="007170E5" w:rsidRDefault="006E0384" w:rsidP="00C25A3E">
            <w:pPr>
              <w:rPr>
                <w:b/>
              </w:rPr>
            </w:pPr>
            <w:r>
              <w:rPr>
                <w:b/>
              </w:rPr>
              <w:t>B(iii</w:t>
            </w:r>
            <w:proofErr w:type="gramStart"/>
            <w:r>
              <w:rPr>
                <w:b/>
              </w:rPr>
              <w:t xml:space="preserve">) </w:t>
            </w:r>
            <w:r w:rsidR="00247A4C">
              <w:rPr>
                <w:b/>
              </w:rPr>
              <w:t xml:space="preserve"> </w:t>
            </w:r>
            <w:r w:rsidR="007170E5" w:rsidRPr="00247A4C">
              <w:rPr>
                <w:bCs/>
              </w:rPr>
              <w:t>Cash</w:t>
            </w:r>
            <w:proofErr w:type="gramEnd"/>
          </w:p>
        </w:tc>
        <w:tc>
          <w:tcPr>
            <w:tcW w:w="2268" w:type="dxa"/>
          </w:tcPr>
          <w:p w14:paraId="3D60F5AE" w14:textId="209B72D4" w:rsidR="007170E5" w:rsidRDefault="007170E5" w:rsidP="0050161A">
            <w:pPr>
              <w:tabs>
                <w:tab w:val="decimal" w:pos="741"/>
              </w:tabs>
            </w:pPr>
            <w:r>
              <w:rPr>
                <w:spacing w:val="-3"/>
              </w:rPr>
              <w:t>4,716.2515 x</w:t>
            </w:r>
          </w:p>
        </w:tc>
        <w:tc>
          <w:tcPr>
            <w:tcW w:w="1843" w:type="dxa"/>
          </w:tcPr>
          <w:p w14:paraId="4BBDDED7" w14:textId="1FF73379" w:rsidR="007170E5" w:rsidRDefault="007170E5" w:rsidP="00F84CCA">
            <w:pPr>
              <w:tabs>
                <w:tab w:val="decimal" w:pos="597"/>
              </w:tabs>
            </w:pPr>
            <w:r>
              <w:t>£1.013 =</w:t>
            </w:r>
          </w:p>
        </w:tc>
        <w:tc>
          <w:tcPr>
            <w:tcW w:w="1984" w:type="dxa"/>
          </w:tcPr>
          <w:p w14:paraId="4E1AB4A6" w14:textId="6672426D" w:rsidR="007170E5" w:rsidRPr="000A4AF7" w:rsidRDefault="007170E5" w:rsidP="0050161A">
            <w:pPr>
              <w:tabs>
                <w:tab w:val="decimal" w:pos="900"/>
              </w:tabs>
              <w:rPr>
                <w:bCs/>
              </w:rPr>
            </w:pPr>
            <w:r w:rsidRPr="000A4AF7">
              <w:rPr>
                <w:bCs/>
              </w:rPr>
              <w:t>£</w:t>
            </w:r>
            <w:r w:rsidR="000A4AF7" w:rsidRPr="000A4AF7">
              <w:rPr>
                <w:bCs/>
              </w:rPr>
              <w:t>4,777.56</w:t>
            </w:r>
          </w:p>
        </w:tc>
      </w:tr>
      <w:tr w:rsidR="00C97ED4" w14:paraId="24B4BFEA" w14:textId="77777777" w:rsidTr="003A60C7">
        <w:tc>
          <w:tcPr>
            <w:tcW w:w="2405" w:type="dxa"/>
          </w:tcPr>
          <w:p w14:paraId="3EFFE58D" w14:textId="123ED8EF" w:rsidR="00C97ED4" w:rsidRDefault="00C97ED4" w:rsidP="00C25A3E">
            <w:pPr>
              <w:rPr>
                <w:b/>
              </w:rPr>
            </w:pPr>
          </w:p>
        </w:tc>
        <w:tc>
          <w:tcPr>
            <w:tcW w:w="2268" w:type="dxa"/>
          </w:tcPr>
          <w:p w14:paraId="7A1634FA" w14:textId="77777777" w:rsidR="00C97ED4" w:rsidRDefault="00C97ED4" w:rsidP="00C25A3E"/>
        </w:tc>
        <w:tc>
          <w:tcPr>
            <w:tcW w:w="1843" w:type="dxa"/>
          </w:tcPr>
          <w:p w14:paraId="40FB4418" w14:textId="77777777" w:rsidR="00C97ED4" w:rsidRDefault="00C97ED4" w:rsidP="00C25A3E"/>
        </w:tc>
        <w:tc>
          <w:tcPr>
            <w:tcW w:w="1984" w:type="dxa"/>
          </w:tcPr>
          <w:p w14:paraId="02702E81" w14:textId="6E257DF8" w:rsidR="00C97ED4" w:rsidRPr="00C97ED4" w:rsidRDefault="00C97ED4" w:rsidP="0050161A">
            <w:pPr>
              <w:tabs>
                <w:tab w:val="decimal" w:pos="900"/>
              </w:tabs>
              <w:rPr>
                <w:b/>
              </w:rPr>
            </w:pPr>
            <w:bookmarkStart w:id="2" w:name="_Hlk127513998"/>
            <w:r w:rsidRPr="00C97ED4">
              <w:rPr>
                <w:b/>
              </w:rPr>
              <w:t>£</w:t>
            </w:r>
            <w:bookmarkEnd w:id="2"/>
            <w:r w:rsidR="00EC682B">
              <w:rPr>
                <w:b/>
              </w:rPr>
              <w:t>47,316.21</w:t>
            </w:r>
          </w:p>
        </w:tc>
      </w:tr>
      <w:bookmarkEnd w:id="1"/>
    </w:tbl>
    <w:p w14:paraId="45333E90" w14:textId="77777777" w:rsidR="009C18D1" w:rsidRDefault="009C18D1"/>
    <w:p w14:paraId="59F400E3" w14:textId="77777777" w:rsidR="00584AF3" w:rsidRDefault="00313A4D" w:rsidP="00584AF3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Value of </w:t>
      </w:r>
      <w:r w:rsidR="00584AF3" w:rsidRPr="004471AB">
        <w:rPr>
          <w:b/>
        </w:rPr>
        <w:t>Member</w:t>
      </w:r>
      <w:r>
        <w:rPr>
          <w:b/>
        </w:rPr>
        <w:t>’s AVCs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2268"/>
        <w:gridCol w:w="1843"/>
        <w:gridCol w:w="1984"/>
      </w:tblGrid>
      <w:tr w:rsidR="00B95382" w14:paraId="3AA3DB92" w14:textId="77777777" w:rsidTr="003D3EF2">
        <w:tc>
          <w:tcPr>
            <w:tcW w:w="2405" w:type="dxa"/>
          </w:tcPr>
          <w:p w14:paraId="00D2F7DC" w14:textId="52E0EFBF" w:rsidR="00B95382" w:rsidRDefault="006E0384" w:rsidP="003D3EF2">
            <w:pPr>
              <w:rPr>
                <w:b/>
              </w:rPr>
            </w:pPr>
            <w:r>
              <w:rPr>
                <w:b/>
              </w:rPr>
              <w:t>C(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 xml:space="preserve">) </w:t>
            </w:r>
            <w:r w:rsidR="00F84CCA">
              <w:rPr>
                <w:b/>
              </w:rPr>
              <w:t xml:space="preserve">   </w:t>
            </w:r>
            <w:r w:rsidR="00B95382" w:rsidRPr="00F84CCA">
              <w:rPr>
                <w:bCs/>
              </w:rPr>
              <w:t>Global Equity</w:t>
            </w:r>
          </w:p>
        </w:tc>
        <w:tc>
          <w:tcPr>
            <w:tcW w:w="2268" w:type="dxa"/>
          </w:tcPr>
          <w:p w14:paraId="387B5BE9" w14:textId="2ED12194" w:rsidR="00B95382" w:rsidRPr="00A0228F" w:rsidRDefault="007170E5" w:rsidP="00F84CCA">
            <w:pPr>
              <w:tabs>
                <w:tab w:val="decimal" w:pos="741"/>
              </w:tabs>
            </w:pPr>
            <w:r>
              <w:rPr>
                <w:spacing w:val="-3"/>
              </w:rPr>
              <w:t>3,224.0567</w:t>
            </w:r>
            <w:r w:rsidR="007D651B">
              <w:rPr>
                <w:spacing w:val="-3"/>
              </w:rPr>
              <w:t xml:space="preserve"> </w:t>
            </w:r>
            <w:r w:rsidR="00B95382">
              <w:t>x</w:t>
            </w:r>
          </w:p>
        </w:tc>
        <w:tc>
          <w:tcPr>
            <w:tcW w:w="1843" w:type="dxa"/>
          </w:tcPr>
          <w:p w14:paraId="6F81BAD5" w14:textId="05A3DAA2" w:rsidR="00B95382" w:rsidRPr="00A0228F" w:rsidRDefault="00B95382" w:rsidP="00F84CCA">
            <w:pPr>
              <w:tabs>
                <w:tab w:val="decimal" w:pos="550"/>
              </w:tabs>
            </w:pPr>
            <w:r>
              <w:t>£</w:t>
            </w:r>
            <w:r w:rsidR="0097320C">
              <w:t>3.</w:t>
            </w:r>
            <w:r w:rsidR="007170E5">
              <w:t>822</w:t>
            </w:r>
            <w:r w:rsidRPr="00A0228F">
              <w:t xml:space="preserve"> =</w:t>
            </w:r>
          </w:p>
        </w:tc>
        <w:tc>
          <w:tcPr>
            <w:tcW w:w="1984" w:type="dxa"/>
          </w:tcPr>
          <w:p w14:paraId="5EE963BB" w14:textId="09BFBDCF" w:rsidR="00B95382" w:rsidRPr="00A0228F" w:rsidRDefault="00B95382" w:rsidP="00F84CCA">
            <w:pPr>
              <w:tabs>
                <w:tab w:val="decimal" w:pos="883"/>
              </w:tabs>
            </w:pPr>
            <w:r>
              <w:t>£</w:t>
            </w:r>
            <w:r w:rsidR="00EC682B">
              <w:t>12,322.34</w:t>
            </w:r>
          </w:p>
        </w:tc>
      </w:tr>
      <w:tr w:rsidR="00B95382" w14:paraId="52E7EC52" w14:textId="77777777" w:rsidTr="003D3EF2">
        <w:tc>
          <w:tcPr>
            <w:tcW w:w="2405" w:type="dxa"/>
          </w:tcPr>
          <w:p w14:paraId="3B2B3353" w14:textId="1A5A6421" w:rsidR="00B95382" w:rsidRDefault="006E0384" w:rsidP="003D3EF2">
            <w:pPr>
              <w:rPr>
                <w:b/>
              </w:rPr>
            </w:pPr>
            <w:r>
              <w:rPr>
                <w:b/>
              </w:rPr>
              <w:t>C(iii</w:t>
            </w:r>
            <w:proofErr w:type="gramStart"/>
            <w:r>
              <w:rPr>
                <w:b/>
              </w:rPr>
              <w:t xml:space="preserve">) </w:t>
            </w:r>
            <w:r w:rsidR="00F84CCA">
              <w:rPr>
                <w:b/>
              </w:rPr>
              <w:t xml:space="preserve"> </w:t>
            </w:r>
            <w:r w:rsidR="007170E5" w:rsidRPr="00F84CCA">
              <w:rPr>
                <w:bCs/>
              </w:rPr>
              <w:t>Cash</w:t>
            </w:r>
            <w:proofErr w:type="gramEnd"/>
          </w:p>
        </w:tc>
        <w:tc>
          <w:tcPr>
            <w:tcW w:w="2268" w:type="dxa"/>
          </w:tcPr>
          <w:p w14:paraId="035CD557" w14:textId="5DA4EC48" w:rsidR="00B95382" w:rsidRDefault="007170E5" w:rsidP="00F84CCA">
            <w:pPr>
              <w:tabs>
                <w:tab w:val="decimal" w:pos="741"/>
              </w:tabs>
            </w:pPr>
            <w:r>
              <w:rPr>
                <w:spacing w:val="-3"/>
              </w:rPr>
              <w:t>1,357.6184</w:t>
            </w:r>
            <w:r w:rsidR="007D651B">
              <w:rPr>
                <w:spacing w:val="-3"/>
              </w:rPr>
              <w:t xml:space="preserve"> </w:t>
            </w:r>
            <w:r w:rsidR="00B95382">
              <w:t xml:space="preserve">x </w:t>
            </w:r>
          </w:p>
        </w:tc>
        <w:tc>
          <w:tcPr>
            <w:tcW w:w="1843" w:type="dxa"/>
          </w:tcPr>
          <w:p w14:paraId="1B712A72" w14:textId="6FAE894F" w:rsidR="00B95382" w:rsidRDefault="00B95382" w:rsidP="00F84CCA">
            <w:pPr>
              <w:tabs>
                <w:tab w:val="decimal" w:pos="550"/>
              </w:tabs>
            </w:pPr>
            <w:r>
              <w:t>£</w:t>
            </w:r>
            <w:r w:rsidR="007170E5">
              <w:t>1.013</w:t>
            </w:r>
            <w:r>
              <w:t xml:space="preserve"> =</w:t>
            </w:r>
          </w:p>
        </w:tc>
        <w:tc>
          <w:tcPr>
            <w:tcW w:w="1984" w:type="dxa"/>
          </w:tcPr>
          <w:p w14:paraId="5F7627F6" w14:textId="05540F89" w:rsidR="00B95382" w:rsidRDefault="00B95382" w:rsidP="00F84CCA">
            <w:pPr>
              <w:tabs>
                <w:tab w:val="decimal" w:pos="883"/>
              </w:tabs>
            </w:pPr>
            <w:r>
              <w:t>£</w:t>
            </w:r>
            <w:r w:rsidR="00EC682B">
              <w:t>1,375.27</w:t>
            </w:r>
          </w:p>
        </w:tc>
      </w:tr>
      <w:tr w:rsidR="00506C8C" w14:paraId="5EA428C5" w14:textId="77777777" w:rsidTr="003D3EF2">
        <w:tc>
          <w:tcPr>
            <w:tcW w:w="2405" w:type="dxa"/>
          </w:tcPr>
          <w:p w14:paraId="55BD8459" w14:textId="77777777" w:rsidR="00506C8C" w:rsidRDefault="00506C8C" w:rsidP="003D3EF2">
            <w:pPr>
              <w:rPr>
                <w:b/>
              </w:rPr>
            </w:pPr>
          </w:p>
        </w:tc>
        <w:tc>
          <w:tcPr>
            <w:tcW w:w="2268" w:type="dxa"/>
          </w:tcPr>
          <w:p w14:paraId="628B273E" w14:textId="77777777" w:rsidR="00506C8C" w:rsidRDefault="00506C8C" w:rsidP="003D3EF2"/>
        </w:tc>
        <w:tc>
          <w:tcPr>
            <w:tcW w:w="1843" w:type="dxa"/>
          </w:tcPr>
          <w:p w14:paraId="0F6D585B" w14:textId="15D681C1" w:rsidR="00506C8C" w:rsidRDefault="00506C8C" w:rsidP="003D3EF2"/>
        </w:tc>
        <w:tc>
          <w:tcPr>
            <w:tcW w:w="1984" w:type="dxa"/>
          </w:tcPr>
          <w:p w14:paraId="70E364EF" w14:textId="6E83FE67" w:rsidR="00506C8C" w:rsidRPr="00506C8C" w:rsidRDefault="00506C8C" w:rsidP="00F84CCA">
            <w:pPr>
              <w:tabs>
                <w:tab w:val="decimal" w:pos="883"/>
              </w:tabs>
              <w:rPr>
                <w:b/>
              </w:rPr>
            </w:pPr>
            <w:bookmarkStart w:id="3" w:name="_Hlk127514008"/>
            <w:r w:rsidRPr="00506C8C">
              <w:rPr>
                <w:b/>
              </w:rPr>
              <w:t>£</w:t>
            </w:r>
            <w:r w:rsidR="00923156">
              <w:rPr>
                <w:b/>
              </w:rPr>
              <w:t>1</w:t>
            </w:r>
            <w:r w:rsidR="00F22703">
              <w:rPr>
                <w:b/>
              </w:rPr>
              <w:t>3</w:t>
            </w:r>
            <w:r w:rsidR="0097320C">
              <w:rPr>
                <w:b/>
              </w:rPr>
              <w:t>,</w:t>
            </w:r>
            <w:bookmarkEnd w:id="3"/>
            <w:r w:rsidR="00EC682B">
              <w:rPr>
                <w:b/>
              </w:rPr>
              <w:t>697.61</w:t>
            </w:r>
          </w:p>
        </w:tc>
      </w:tr>
    </w:tbl>
    <w:p w14:paraId="5ABD08D2" w14:textId="77777777" w:rsidR="00C97ED4" w:rsidRDefault="00C97ED4" w:rsidP="00313A4D">
      <w:pPr>
        <w:rPr>
          <w:b/>
        </w:rPr>
      </w:pPr>
    </w:p>
    <w:p w14:paraId="0DD88D41" w14:textId="3A5A22F2" w:rsidR="00F84CCA" w:rsidRDefault="00F84CCA" w:rsidP="00313A4D">
      <w:pPr>
        <w:rPr>
          <w:b/>
        </w:rPr>
      </w:pPr>
      <w:r>
        <w:rPr>
          <w:b/>
        </w:rPr>
        <w:t>-----</w:t>
      </w:r>
    </w:p>
    <w:p w14:paraId="7F1A0532" w14:textId="77777777" w:rsidR="00F84CCA" w:rsidRDefault="00F84CCA">
      <w:pPr>
        <w:rPr>
          <w:b/>
        </w:rPr>
      </w:pPr>
      <w:r>
        <w:rPr>
          <w:b/>
        </w:rPr>
        <w:br w:type="page"/>
      </w:r>
    </w:p>
    <w:p w14:paraId="210858C7" w14:textId="3A1A46FB" w:rsidR="00313A4D" w:rsidRPr="00C91297" w:rsidRDefault="00313A4D" w:rsidP="00C91297">
      <w:pPr>
        <w:rPr>
          <w:b/>
        </w:rPr>
      </w:pPr>
      <w:r w:rsidRPr="00C91297">
        <w:rPr>
          <w:b/>
        </w:rPr>
        <w:lastRenderedPageBreak/>
        <w:t xml:space="preserve">Transfer Value for </w:t>
      </w:r>
      <w:r w:rsidR="00F84CCA">
        <w:rPr>
          <w:b/>
        </w:rPr>
        <w:t>E</w:t>
      </w:r>
      <w:r w:rsidRPr="00C91297">
        <w:rPr>
          <w:b/>
        </w:rPr>
        <w:t>ach Investment Fund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3114"/>
        <w:gridCol w:w="4111"/>
        <w:gridCol w:w="1842"/>
      </w:tblGrid>
      <w:tr w:rsidR="00313A4D" w14:paraId="6B07208E" w14:textId="77777777" w:rsidTr="001A2E6D">
        <w:tc>
          <w:tcPr>
            <w:tcW w:w="3114" w:type="dxa"/>
          </w:tcPr>
          <w:p w14:paraId="584280C4" w14:textId="01671DE1" w:rsidR="00313A4D" w:rsidRPr="00DF3339" w:rsidRDefault="00313A4D" w:rsidP="00C25A3E">
            <w:pPr>
              <w:rPr>
                <w:bCs/>
              </w:rPr>
            </w:pPr>
            <w:r w:rsidRPr="00DF3339">
              <w:rPr>
                <w:bCs/>
              </w:rPr>
              <w:t>Global Equity</w:t>
            </w:r>
          </w:p>
        </w:tc>
        <w:tc>
          <w:tcPr>
            <w:tcW w:w="4111" w:type="dxa"/>
          </w:tcPr>
          <w:p w14:paraId="0A52BB12" w14:textId="34901C6A" w:rsidR="00313A4D" w:rsidRPr="008A4BB2" w:rsidRDefault="004A1B0A" w:rsidP="00DF3339">
            <w:pPr>
              <w:tabs>
                <w:tab w:val="decimal" w:pos="882"/>
              </w:tabs>
            </w:pPr>
            <w:r>
              <w:t>£</w:t>
            </w:r>
            <w:r w:rsidR="0097320C">
              <w:t>1</w:t>
            </w:r>
            <w:r w:rsidR="00EC682B">
              <w:t>6</w:t>
            </w:r>
            <w:r w:rsidR="0097320C">
              <w:t>,</w:t>
            </w:r>
            <w:r w:rsidR="00EC682B">
              <w:t>238</w:t>
            </w:r>
            <w:r w:rsidR="006327CA">
              <w:t>.</w:t>
            </w:r>
            <w:r w:rsidR="00EC682B">
              <w:t>89</w:t>
            </w:r>
            <w:r>
              <w:t xml:space="preserve"> + £</w:t>
            </w:r>
            <w:r w:rsidR="00E302EE">
              <w:t>25,982.22</w:t>
            </w:r>
            <w:r w:rsidR="006327CA">
              <w:t xml:space="preserve"> + £</w:t>
            </w:r>
            <w:r w:rsidR="00E302EE">
              <w:t>12</w:t>
            </w:r>
            <w:r w:rsidR="0097320C">
              <w:t>,</w:t>
            </w:r>
            <w:r w:rsidR="00E302EE">
              <w:t>322.34</w:t>
            </w:r>
            <w:r>
              <w:t xml:space="preserve"> = </w:t>
            </w:r>
          </w:p>
        </w:tc>
        <w:tc>
          <w:tcPr>
            <w:tcW w:w="1842" w:type="dxa"/>
          </w:tcPr>
          <w:p w14:paraId="22DF492E" w14:textId="2D59FA9C" w:rsidR="00313A4D" w:rsidRPr="00F16689" w:rsidRDefault="00B57EC6" w:rsidP="001A2E6D">
            <w:pPr>
              <w:tabs>
                <w:tab w:val="decimal" w:pos="800"/>
              </w:tabs>
              <w:rPr>
                <w:b/>
                <w:bCs/>
                <w:i/>
                <w:iCs/>
              </w:rPr>
            </w:pPr>
            <w:r w:rsidRPr="00F16689">
              <w:rPr>
                <w:b/>
                <w:bCs/>
                <w:i/>
                <w:iCs/>
              </w:rPr>
              <w:t>£</w:t>
            </w:r>
            <w:r w:rsidR="00E302EE" w:rsidRPr="00F16689">
              <w:rPr>
                <w:b/>
                <w:bCs/>
                <w:i/>
                <w:iCs/>
              </w:rPr>
              <w:t>54,543.45</w:t>
            </w:r>
          </w:p>
        </w:tc>
      </w:tr>
      <w:tr w:rsidR="004A1B0A" w14:paraId="7740A49C" w14:textId="77777777" w:rsidTr="001A2E6D">
        <w:tc>
          <w:tcPr>
            <w:tcW w:w="3114" w:type="dxa"/>
          </w:tcPr>
          <w:p w14:paraId="70474D6F" w14:textId="7DAD648A" w:rsidR="004A1B0A" w:rsidRPr="00DF3339" w:rsidRDefault="00C849FB" w:rsidP="00C25A3E">
            <w:pPr>
              <w:rPr>
                <w:bCs/>
              </w:rPr>
            </w:pPr>
            <w:r w:rsidRPr="00DF3339">
              <w:rPr>
                <w:bCs/>
              </w:rPr>
              <w:t>Balanced</w:t>
            </w:r>
          </w:p>
        </w:tc>
        <w:tc>
          <w:tcPr>
            <w:tcW w:w="4111" w:type="dxa"/>
          </w:tcPr>
          <w:p w14:paraId="7A728040" w14:textId="238F3DD5" w:rsidR="004A1B0A" w:rsidRPr="00B57EC6" w:rsidRDefault="004A1B0A" w:rsidP="00DF3339">
            <w:pPr>
              <w:tabs>
                <w:tab w:val="decimal" w:pos="882"/>
              </w:tabs>
            </w:pPr>
            <w:r w:rsidRPr="00B57EC6">
              <w:t>£</w:t>
            </w:r>
            <w:r w:rsidR="00E302EE">
              <w:t>10</w:t>
            </w:r>
            <w:r w:rsidR="0097320C">
              <w:t>,</w:t>
            </w:r>
            <w:r w:rsidR="00E302EE">
              <w:t>347.77</w:t>
            </w:r>
            <w:r w:rsidR="00B57EC6" w:rsidRPr="00B57EC6">
              <w:t xml:space="preserve"> + £</w:t>
            </w:r>
            <w:r w:rsidR="00E302EE">
              <w:t>16</w:t>
            </w:r>
            <w:r w:rsidR="0097320C">
              <w:t>,</w:t>
            </w:r>
            <w:r w:rsidR="00E302EE">
              <w:t>556.43</w:t>
            </w:r>
            <w:r w:rsidR="00235FEF">
              <w:t xml:space="preserve"> </w:t>
            </w:r>
            <w:r w:rsidR="006327CA">
              <w:t>=</w:t>
            </w:r>
          </w:p>
        </w:tc>
        <w:tc>
          <w:tcPr>
            <w:tcW w:w="1842" w:type="dxa"/>
          </w:tcPr>
          <w:p w14:paraId="15AF0ADE" w14:textId="4B10C2B9" w:rsidR="004A1B0A" w:rsidRPr="00F16689" w:rsidRDefault="00B57EC6" w:rsidP="001A2E6D">
            <w:pPr>
              <w:tabs>
                <w:tab w:val="decimal" w:pos="800"/>
              </w:tabs>
              <w:rPr>
                <w:b/>
                <w:bCs/>
                <w:i/>
                <w:iCs/>
              </w:rPr>
            </w:pPr>
            <w:r w:rsidRPr="00F16689">
              <w:rPr>
                <w:b/>
                <w:bCs/>
                <w:i/>
                <w:iCs/>
              </w:rPr>
              <w:t>£</w:t>
            </w:r>
            <w:r w:rsidR="00E302EE" w:rsidRPr="00F16689">
              <w:rPr>
                <w:b/>
                <w:bCs/>
                <w:i/>
                <w:iCs/>
              </w:rPr>
              <w:t>26,904.20</w:t>
            </w:r>
          </w:p>
        </w:tc>
      </w:tr>
      <w:tr w:rsidR="007170E5" w14:paraId="778ADBFD" w14:textId="77777777" w:rsidTr="001A2E6D">
        <w:tc>
          <w:tcPr>
            <w:tcW w:w="3114" w:type="dxa"/>
          </w:tcPr>
          <w:p w14:paraId="700829BB" w14:textId="4D0A2D35" w:rsidR="007170E5" w:rsidRPr="00DF3339" w:rsidRDefault="007170E5" w:rsidP="00C25A3E">
            <w:pPr>
              <w:rPr>
                <w:bCs/>
              </w:rPr>
            </w:pPr>
            <w:r w:rsidRPr="00DF3339">
              <w:rPr>
                <w:bCs/>
              </w:rPr>
              <w:t>Cash</w:t>
            </w:r>
          </w:p>
        </w:tc>
        <w:tc>
          <w:tcPr>
            <w:tcW w:w="4111" w:type="dxa"/>
          </w:tcPr>
          <w:p w14:paraId="0435E06D" w14:textId="6BE89408" w:rsidR="007170E5" w:rsidRPr="00E302EE" w:rsidRDefault="00E302EE" w:rsidP="00DF3339">
            <w:pPr>
              <w:tabs>
                <w:tab w:val="decimal" w:pos="882"/>
              </w:tabs>
              <w:rPr>
                <w:bCs/>
              </w:rPr>
            </w:pPr>
            <w:r w:rsidRPr="00E302EE">
              <w:rPr>
                <w:bCs/>
              </w:rPr>
              <w:t>£2,985.98 + £4</w:t>
            </w:r>
            <w:r>
              <w:rPr>
                <w:bCs/>
              </w:rPr>
              <w:t>,</w:t>
            </w:r>
            <w:r w:rsidRPr="00E302EE">
              <w:rPr>
                <w:bCs/>
              </w:rPr>
              <w:t xml:space="preserve">777.56 + £1,375.27 = </w:t>
            </w:r>
          </w:p>
        </w:tc>
        <w:tc>
          <w:tcPr>
            <w:tcW w:w="1842" w:type="dxa"/>
          </w:tcPr>
          <w:p w14:paraId="21EF61E2" w14:textId="2DACE3DF" w:rsidR="007170E5" w:rsidRPr="00F16689" w:rsidRDefault="00E302EE" w:rsidP="001A2E6D">
            <w:pPr>
              <w:tabs>
                <w:tab w:val="decimal" w:pos="800"/>
              </w:tabs>
              <w:rPr>
                <w:b/>
                <w:bCs/>
                <w:i/>
                <w:iCs/>
              </w:rPr>
            </w:pPr>
            <w:r w:rsidRPr="00F16689">
              <w:rPr>
                <w:b/>
                <w:bCs/>
                <w:i/>
                <w:iCs/>
              </w:rPr>
              <w:t>£9,138.81</w:t>
            </w:r>
          </w:p>
        </w:tc>
      </w:tr>
      <w:tr w:rsidR="00F16689" w14:paraId="467FF281" w14:textId="77777777" w:rsidTr="001A2E6D">
        <w:tc>
          <w:tcPr>
            <w:tcW w:w="3114" w:type="dxa"/>
          </w:tcPr>
          <w:p w14:paraId="7245A785" w14:textId="77777777" w:rsidR="00F16689" w:rsidRPr="00DF3339" w:rsidRDefault="00F16689" w:rsidP="00F16689">
            <w:pPr>
              <w:rPr>
                <w:bCs/>
              </w:rPr>
            </w:pPr>
          </w:p>
        </w:tc>
        <w:tc>
          <w:tcPr>
            <w:tcW w:w="4111" w:type="dxa"/>
          </w:tcPr>
          <w:p w14:paraId="753882D0" w14:textId="77777777" w:rsidR="00F16689" w:rsidRPr="00E302EE" w:rsidRDefault="00F16689" w:rsidP="00F16689">
            <w:pPr>
              <w:tabs>
                <w:tab w:val="decimal" w:pos="882"/>
              </w:tabs>
              <w:rPr>
                <w:bCs/>
              </w:rPr>
            </w:pPr>
          </w:p>
        </w:tc>
        <w:tc>
          <w:tcPr>
            <w:tcW w:w="1842" w:type="dxa"/>
          </w:tcPr>
          <w:p w14:paraId="13FF5C2D" w14:textId="48EC1135" w:rsidR="00F16689" w:rsidRPr="00E302EE" w:rsidRDefault="00F16689" w:rsidP="001A2E6D">
            <w:pPr>
              <w:tabs>
                <w:tab w:val="decimal" w:pos="800"/>
              </w:tabs>
              <w:rPr>
                <w:bCs/>
              </w:rPr>
            </w:pPr>
            <w:r>
              <w:rPr>
                <w:b/>
                <w:bCs/>
                <w:i/>
                <w:iCs/>
              </w:rPr>
              <w:t>---------------------</w:t>
            </w:r>
          </w:p>
        </w:tc>
      </w:tr>
      <w:tr w:rsidR="00F16689" w14:paraId="3947EB91" w14:textId="77777777" w:rsidTr="001A2E6D">
        <w:tc>
          <w:tcPr>
            <w:tcW w:w="3114" w:type="dxa"/>
          </w:tcPr>
          <w:p w14:paraId="32407ECE" w14:textId="77777777" w:rsidR="00F16689" w:rsidRPr="00DF3339" w:rsidRDefault="00F16689" w:rsidP="00F16689">
            <w:pPr>
              <w:rPr>
                <w:bCs/>
              </w:rPr>
            </w:pPr>
          </w:p>
        </w:tc>
        <w:tc>
          <w:tcPr>
            <w:tcW w:w="4111" w:type="dxa"/>
          </w:tcPr>
          <w:p w14:paraId="6F4D6785" w14:textId="77777777" w:rsidR="00F16689" w:rsidRPr="00E302EE" w:rsidRDefault="00F16689" w:rsidP="00F16689">
            <w:pPr>
              <w:tabs>
                <w:tab w:val="decimal" w:pos="882"/>
              </w:tabs>
              <w:rPr>
                <w:bCs/>
              </w:rPr>
            </w:pPr>
          </w:p>
        </w:tc>
        <w:tc>
          <w:tcPr>
            <w:tcW w:w="1842" w:type="dxa"/>
          </w:tcPr>
          <w:p w14:paraId="07894C7C" w14:textId="10F939BC" w:rsidR="00F16689" w:rsidRPr="00E302EE" w:rsidRDefault="005A177A" w:rsidP="001A2E6D">
            <w:pPr>
              <w:tabs>
                <w:tab w:val="decimal" w:pos="800"/>
              </w:tabs>
              <w:rPr>
                <w:bCs/>
              </w:rPr>
            </w:pPr>
            <w:r w:rsidRPr="00C1517A">
              <w:rPr>
                <w:b/>
              </w:rPr>
              <w:t>£</w:t>
            </w:r>
            <w:r>
              <w:rPr>
                <w:b/>
              </w:rPr>
              <w:t>90,586.46</w:t>
            </w:r>
          </w:p>
        </w:tc>
      </w:tr>
    </w:tbl>
    <w:p w14:paraId="359F5C03" w14:textId="77777777" w:rsidR="00313A4D" w:rsidRDefault="00313A4D" w:rsidP="00313A4D">
      <w:pPr>
        <w:rPr>
          <w:b/>
        </w:rPr>
      </w:pPr>
    </w:p>
    <w:p w14:paraId="659DCD8E" w14:textId="535F316A" w:rsidR="005A177A" w:rsidRDefault="005A177A" w:rsidP="00313A4D">
      <w:pPr>
        <w:rPr>
          <w:b/>
        </w:rPr>
      </w:pPr>
      <w:r>
        <w:rPr>
          <w:b/>
        </w:rPr>
        <w:t>-----</w:t>
      </w:r>
    </w:p>
    <w:p w14:paraId="3C7BDB1A" w14:textId="349A3D6E" w:rsidR="00C91297" w:rsidRPr="00C91297" w:rsidRDefault="00C91297" w:rsidP="00C91297">
      <w:pPr>
        <w:rPr>
          <w:b/>
        </w:rPr>
      </w:pPr>
      <w:r>
        <w:rPr>
          <w:b/>
        </w:rPr>
        <w:t xml:space="preserve">(D) </w:t>
      </w:r>
      <w:r w:rsidRPr="00C91297">
        <w:rPr>
          <w:b/>
        </w:rPr>
        <w:t xml:space="preserve">Transfer </w:t>
      </w:r>
      <w:proofErr w:type="gramStart"/>
      <w:r w:rsidRPr="00C91297">
        <w:rPr>
          <w:b/>
        </w:rPr>
        <w:t xml:space="preserve">Value </w:t>
      </w:r>
      <w:r>
        <w:rPr>
          <w:b/>
        </w:rPr>
        <w:t xml:space="preserve"> by</w:t>
      </w:r>
      <w:proofErr w:type="gramEnd"/>
      <w:r>
        <w:rPr>
          <w:b/>
        </w:rPr>
        <w:t xml:space="preserve"> Contribution Type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3114"/>
        <w:gridCol w:w="4111"/>
        <w:gridCol w:w="1842"/>
      </w:tblGrid>
      <w:tr w:rsidR="00C91297" w14:paraId="57AC6E29" w14:textId="77777777" w:rsidTr="001A2E6D">
        <w:tc>
          <w:tcPr>
            <w:tcW w:w="3114" w:type="dxa"/>
          </w:tcPr>
          <w:p w14:paraId="76915566" w14:textId="646EF7BC" w:rsidR="00C91297" w:rsidRDefault="006E0384" w:rsidP="00120001">
            <w:pPr>
              <w:rPr>
                <w:b/>
              </w:rPr>
            </w:pPr>
            <w:r>
              <w:rPr>
                <w:b/>
              </w:rPr>
              <w:t>D(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 xml:space="preserve">) </w:t>
            </w:r>
            <w:r w:rsidR="005C75C6">
              <w:rPr>
                <w:b/>
              </w:rPr>
              <w:t xml:space="preserve">   </w:t>
            </w:r>
            <w:r w:rsidR="00C91297" w:rsidRPr="005C75C6">
              <w:rPr>
                <w:bCs/>
              </w:rPr>
              <w:t>Member Contributions</w:t>
            </w:r>
          </w:p>
        </w:tc>
        <w:tc>
          <w:tcPr>
            <w:tcW w:w="4111" w:type="dxa"/>
          </w:tcPr>
          <w:p w14:paraId="40862BE8" w14:textId="125A9B33" w:rsidR="00C91297" w:rsidRPr="008A4BB2" w:rsidRDefault="00C91297" w:rsidP="001A2E6D">
            <w:pPr>
              <w:tabs>
                <w:tab w:val="decimal" w:pos="881"/>
              </w:tabs>
            </w:pPr>
            <w:r>
              <w:t xml:space="preserve">£16,238.89 + £10,347.77 + £2,985.98 = </w:t>
            </w:r>
          </w:p>
        </w:tc>
        <w:tc>
          <w:tcPr>
            <w:tcW w:w="1842" w:type="dxa"/>
          </w:tcPr>
          <w:p w14:paraId="764F34E0" w14:textId="51E2B795" w:rsidR="00C91297" w:rsidRPr="001A2E6D" w:rsidRDefault="00C91297" w:rsidP="001A2E6D">
            <w:pPr>
              <w:tabs>
                <w:tab w:val="decimal" w:pos="820"/>
              </w:tabs>
              <w:rPr>
                <w:b/>
                <w:bCs/>
                <w:i/>
                <w:iCs/>
              </w:rPr>
            </w:pPr>
            <w:r w:rsidRPr="001A2E6D">
              <w:rPr>
                <w:b/>
                <w:bCs/>
                <w:i/>
                <w:iCs/>
              </w:rPr>
              <w:t>£29,572.64</w:t>
            </w:r>
          </w:p>
        </w:tc>
      </w:tr>
      <w:tr w:rsidR="00C91297" w14:paraId="63BB8F12" w14:textId="77777777" w:rsidTr="001A2E6D">
        <w:tc>
          <w:tcPr>
            <w:tcW w:w="3114" w:type="dxa"/>
          </w:tcPr>
          <w:p w14:paraId="0D0AED3F" w14:textId="4DA42D7E" w:rsidR="00C91297" w:rsidRDefault="006E0384" w:rsidP="00120001">
            <w:pPr>
              <w:rPr>
                <w:b/>
              </w:rPr>
            </w:pPr>
            <w:r>
              <w:rPr>
                <w:b/>
              </w:rPr>
              <w:t xml:space="preserve">D(ii) </w:t>
            </w:r>
            <w:r w:rsidR="005C75C6">
              <w:rPr>
                <w:b/>
              </w:rPr>
              <w:t xml:space="preserve">  </w:t>
            </w:r>
            <w:r w:rsidR="00C91297" w:rsidRPr="005C75C6">
              <w:rPr>
                <w:bCs/>
              </w:rPr>
              <w:t>Employer Contributions</w:t>
            </w:r>
          </w:p>
        </w:tc>
        <w:tc>
          <w:tcPr>
            <w:tcW w:w="4111" w:type="dxa"/>
          </w:tcPr>
          <w:p w14:paraId="773C2EE6" w14:textId="27C1EB83" w:rsidR="00C91297" w:rsidRPr="00B57EC6" w:rsidRDefault="00C91297" w:rsidP="001A2E6D">
            <w:pPr>
              <w:tabs>
                <w:tab w:val="decimal" w:pos="881"/>
              </w:tabs>
            </w:pPr>
            <w:r w:rsidRPr="00B57EC6">
              <w:t>£</w:t>
            </w:r>
            <w:r>
              <w:t>25,982.22</w:t>
            </w:r>
            <w:r w:rsidRPr="00B57EC6">
              <w:t xml:space="preserve"> + £</w:t>
            </w:r>
            <w:r>
              <w:t>16,556.43 +£4,777.56</w:t>
            </w:r>
          </w:p>
        </w:tc>
        <w:tc>
          <w:tcPr>
            <w:tcW w:w="1842" w:type="dxa"/>
          </w:tcPr>
          <w:p w14:paraId="5AE0236A" w14:textId="3C205B0D" w:rsidR="00C91297" w:rsidRPr="001A2E6D" w:rsidRDefault="00C91297" w:rsidP="001A2E6D">
            <w:pPr>
              <w:tabs>
                <w:tab w:val="decimal" w:pos="820"/>
              </w:tabs>
              <w:rPr>
                <w:b/>
                <w:bCs/>
                <w:i/>
                <w:iCs/>
              </w:rPr>
            </w:pPr>
            <w:r w:rsidRPr="001A2E6D">
              <w:rPr>
                <w:b/>
                <w:bCs/>
                <w:i/>
                <w:iCs/>
              </w:rPr>
              <w:t>£47,316.21</w:t>
            </w:r>
          </w:p>
        </w:tc>
      </w:tr>
      <w:tr w:rsidR="00C91297" w14:paraId="7BDD8FE2" w14:textId="77777777" w:rsidTr="001A2E6D">
        <w:tc>
          <w:tcPr>
            <w:tcW w:w="3114" w:type="dxa"/>
          </w:tcPr>
          <w:p w14:paraId="2D6C7F28" w14:textId="2E7228C5" w:rsidR="00C91297" w:rsidRDefault="006E0384" w:rsidP="00120001">
            <w:pPr>
              <w:rPr>
                <w:b/>
              </w:rPr>
            </w:pPr>
            <w:r>
              <w:rPr>
                <w:b/>
              </w:rPr>
              <w:t>D(iii</w:t>
            </w:r>
            <w:proofErr w:type="gramStart"/>
            <w:r>
              <w:rPr>
                <w:b/>
              </w:rPr>
              <w:t xml:space="preserve">) </w:t>
            </w:r>
            <w:r w:rsidR="005C75C6">
              <w:rPr>
                <w:b/>
              </w:rPr>
              <w:t xml:space="preserve"> </w:t>
            </w:r>
            <w:r w:rsidR="00C91297" w:rsidRPr="005C75C6">
              <w:rPr>
                <w:bCs/>
              </w:rPr>
              <w:t>AVCs</w:t>
            </w:r>
            <w:proofErr w:type="gramEnd"/>
          </w:p>
        </w:tc>
        <w:tc>
          <w:tcPr>
            <w:tcW w:w="4111" w:type="dxa"/>
          </w:tcPr>
          <w:p w14:paraId="3656DE4D" w14:textId="35477B86" w:rsidR="00C91297" w:rsidRPr="00E302EE" w:rsidRDefault="00C91297" w:rsidP="001A2E6D">
            <w:pPr>
              <w:tabs>
                <w:tab w:val="decimal" w:pos="881"/>
              </w:tabs>
              <w:rPr>
                <w:bCs/>
              </w:rPr>
            </w:pPr>
            <w:r w:rsidRPr="00E302EE">
              <w:rPr>
                <w:bCs/>
              </w:rPr>
              <w:t>£</w:t>
            </w:r>
            <w:r>
              <w:rPr>
                <w:bCs/>
              </w:rPr>
              <w:t>12,322.34</w:t>
            </w:r>
            <w:r w:rsidRPr="00E302EE">
              <w:rPr>
                <w:bCs/>
              </w:rPr>
              <w:t xml:space="preserve"> + £1,375.27 = </w:t>
            </w:r>
          </w:p>
        </w:tc>
        <w:tc>
          <w:tcPr>
            <w:tcW w:w="1842" w:type="dxa"/>
          </w:tcPr>
          <w:p w14:paraId="3D9AEF5D" w14:textId="155BD2E2" w:rsidR="00C91297" w:rsidRPr="001A2E6D" w:rsidRDefault="00C91297" w:rsidP="001A2E6D">
            <w:pPr>
              <w:tabs>
                <w:tab w:val="decimal" w:pos="820"/>
              </w:tabs>
              <w:rPr>
                <w:b/>
                <w:bCs/>
                <w:i/>
                <w:iCs/>
              </w:rPr>
            </w:pPr>
            <w:r w:rsidRPr="001A2E6D">
              <w:rPr>
                <w:b/>
                <w:bCs/>
                <w:i/>
                <w:iCs/>
              </w:rPr>
              <w:t>£13,697.61</w:t>
            </w:r>
          </w:p>
        </w:tc>
      </w:tr>
      <w:tr w:rsidR="001A2E6D" w14:paraId="6EA4DE21" w14:textId="77777777" w:rsidTr="001A2E6D">
        <w:tc>
          <w:tcPr>
            <w:tcW w:w="3114" w:type="dxa"/>
          </w:tcPr>
          <w:p w14:paraId="3DACA777" w14:textId="77777777" w:rsidR="001A2E6D" w:rsidRDefault="001A2E6D" w:rsidP="00120001">
            <w:pPr>
              <w:rPr>
                <w:b/>
              </w:rPr>
            </w:pPr>
          </w:p>
        </w:tc>
        <w:tc>
          <w:tcPr>
            <w:tcW w:w="4111" w:type="dxa"/>
          </w:tcPr>
          <w:p w14:paraId="23A15AAC" w14:textId="77777777" w:rsidR="001A2E6D" w:rsidRPr="00E302EE" w:rsidRDefault="001A2E6D" w:rsidP="001A2E6D">
            <w:pPr>
              <w:tabs>
                <w:tab w:val="decimal" w:pos="881"/>
              </w:tabs>
              <w:rPr>
                <w:bCs/>
              </w:rPr>
            </w:pPr>
          </w:p>
        </w:tc>
        <w:tc>
          <w:tcPr>
            <w:tcW w:w="1842" w:type="dxa"/>
          </w:tcPr>
          <w:p w14:paraId="0020352E" w14:textId="67778E16" w:rsidR="001A2E6D" w:rsidRPr="00E302EE" w:rsidRDefault="001A2E6D" w:rsidP="001A2E6D">
            <w:pPr>
              <w:tabs>
                <w:tab w:val="decimal" w:pos="820"/>
              </w:tabs>
              <w:rPr>
                <w:bCs/>
              </w:rPr>
            </w:pPr>
            <w:r>
              <w:rPr>
                <w:b/>
                <w:bCs/>
                <w:i/>
                <w:iCs/>
              </w:rPr>
              <w:t>---------------------</w:t>
            </w:r>
          </w:p>
        </w:tc>
      </w:tr>
      <w:tr w:rsidR="00C91297" w14:paraId="67796889" w14:textId="77777777" w:rsidTr="001A2E6D">
        <w:tc>
          <w:tcPr>
            <w:tcW w:w="3114" w:type="dxa"/>
          </w:tcPr>
          <w:p w14:paraId="7DE5CDC7" w14:textId="77777777" w:rsidR="00C91297" w:rsidRDefault="00C91297" w:rsidP="00120001">
            <w:pPr>
              <w:rPr>
                <w:b/>
              </w:rPr>
            </w:pPr>
          </w:p>
        </w:tc>
        <w:tc>
          <w:tcPr>
            <w:tcW w:w="4111" w:type="dxa"/>
          </w:tcPr>
          <w:p w14:paraId="74145515" w14:textId="190C69B5" w:rsidR="00C91297" w:rsidRPr="00C91297" w:rsidRDefault="00C91297" w:rsidP="00C91297">
            <w:pPr>
              <w:rPr>
                <w:b/>
              </w:rPr>
            </w:pPr>
          </w:p>
        </w:tc>
        <w:tc>
          <w:tcPr>
            <w:tcW w:w="1842" w:type="dxa"/>
          </w:tcPr>
          <w:p w14:paraId="4B110854" w14:textId="77777777" w:rsidR="00C91297" w:rsidRPr="00C1517A" w:rsidRDefault="00C91297" w:rsidP="001A2E6D">
            <w:pPr>
              <w:tabs>
                <w:tab w:val="decimal" w:pos="820"/>
              </w:tabs>
              <w:rPr>
                <w:b/>
              </w:rPr>
            </w:pPr>
            <w:r w:rsidRPr="00C1517A">
              <w:rPr>
                <w:b/>
              </w:rPr>
              <w:t>£</w:t>
            </w:r>
            <w:r>
              <w:rPr>
                <w:b/>
              </w:rPr>
              <w:t>90,586.46</w:t>
            </w:r>
          </w:p>
        </w:tc>
      </w:tr>
    </w:tbl>
    <w:p w14:paraId="2DA20A8F" w14:textId="77777777" w:rsidR="00C91297" w:rsidRDefault="00C91297" w:rsidP="00313A4D">
      <w:pPr>
        <w:rPr>
          <w:b/>
        </w:rPr>
      </w:pPr>
    </w:p>
    <w:p w14:paraId="6AA236A2" w14:textId="77777777" w:rsidR="001F423B" w:rsidRPr="00505E5C" w:rsidRDefault="001F423B" w:rsidP="001F423B">
      <w:pPr>
        <w:rPr>
          <w:b/>
        </w:rPr>
      </w:pPr>
      <w:r>
        <w:rPr>
          <w:b/>
        </w:rPr>
        <w:t>-----</w:t>
      </w:r>
    </w:p>
    <w:p w14:paraId="501ADEA1" w14:textId="7787F411" w:rsidR="00F35AC8" w:rsidRDefault="001F423B" w:rsidP="00F35AC8">
      <w:pPr>
        <w:rPr>
          <w:b/>
        </w:rPr>
      </w:pPr>
      <w:r>
        <w:rPr>
          <w:b/>
        </w:rPr>
        <w:t>(E)</w:t>
      </w:r>
      <w:r>
        <w:rPr>
          <w:b/>
        </w:rPr>
        <w:tab/>
      </w:r>
      <w:r w:rsidRPr="00B43AE7">
        <w:rPr>
          <w:bCs/>
        </w:rPr>
        <w:t xml:space="preserve">The total Transfer </w:t>
      </w:r>
      <w:r>
        <w:rPr>
          <w:bCs/>
        </w:rPr>
        <w:t>V</w:t>
      </w:r>
      <w:r w:rsidRPr="00B43AE7">
        <w:rPr>
          <w:bCs/>
        </w:rPr>
        <w:t>alue is</w:t>
      </w:r>
      <w:r w:rsidRPr="008B3A99">
        <w:rPr>
          <w:b/>
        </w:rPr>
        <w:t xml:space="preserve"> £</w:t>
      </w:r>
      <w:r w:rsidR="006C1C58">
        <w:rPr>
          <w:b/>
        </w:rPr>
        <w:t>90</w:t>
      </w:r>
      <w:r w:rsidRPr="008B3A99">
        <w:rPr>
          <w:b/>
        </w:rPr>
        <w:t>,</w:t>
      </w:r>
      <w:r w:rsidR="006C1C58">
        <w:rPr>
          <w:b/>
        </w:rPr>
        <w:t>586.46</w:t>
      </w:r>
      <w:r w:rsidR="00F35AC8">
        <w:rPr>
          <w:b/>
        </w:rPr>
        <w:t xml:space="preserve"> </w:t>
      </w:r>
      <w:r w:rsidR="00F35AC8" w:rsidRPr="00B43AE7">
        <w:rPr>
          <w:bCs/>
        </w:rPr>
        <w:t>(of which</w:t>
      </w:r>
      <w:r w:rsidR="00F35AC8" w:rsidRPr="008B3A99">
        <w:rPr>
          <w:b/>
        </w:rPr>
        <w:t xml:space="preserve"> £</w:t>
      </w:r>
      <w:r w:rsidR="00F35AC8">
        <w:rPr>
          <w:b/>
        </w:rPr>
        <w:t>13</w:t>
      </w:r>
      <w:r w:rsidR="00F35AC8" w:rsidRPr="008B3A99">
        <w:rPr>
          <w:b/>
        </w:rPr>
        <w:t>,</w:t>
      </w:r>
      <w:r w:rsidR="00D7373F">
        <w:rPr>
          <w:b/>
        </w:rPr>
        <w:t xml:space="preserve">697.61 </w:t>
      </w:r>
      <w:r w:rsidR="00F35AC8" w:rsidRPr="00B43AE7">
        <w:rPr>
          <w:bCs/>
        </w:rPr>
        <w:t>is in respect of AVCs)</w:t>
      </w:r>
    </w:p>
    <w:p w14:paraId="6C16C74E" w14:textId="31DBB3E3" w:rsidR="001F423B" w:rsidRDefault="001F423B" w:rsidP="001F423B">
      <w:pPr>
        <w:rPr>
          <w:b/>
        </w:rPr>
      </w:pPr>
    </w:p>
    <w:p w14:paraId="40E8EF1A" w14:textId="77777777" w:rsidR="001F423B" w:rsidRDefault="001F423B" w:rsidP="001F423B">
      <w:pPr>
        <w:rPr>
          <w:b/>
        </w:rPr>
      </w:pPr>
    </w:p>
    <w:p w14:paraId="1B8CED96" w14:textId="77777777" w:rsidR="001F423B" w:rsidRPr="009C0D61" w:rsidRDefault="001F423B" w:rsidP="009C0D61">
      <w:pPr>
        <w:rPr>
          <w:b/>
        </w:rPr>
      </w:pPr>
    </w:p>
    <w:sectPr w:rsidR="001F423B" w:rsidRPr="009C0D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9004E"/>
    <w:multiLevelType w:val="hybridMultilevel"/>
    <w:tmpl w:val="67A6D3D2"/>
    <w:lvl w:ilvl="0" w:tplc="FFFFFFFF">
      <w:start w:val="1"/>
      <w:numFmt w:val="upperLetter"/>
      <w:lvlText w:val="(%1)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E3FFA"/>
    <w:multiLevelType w:val="hybridMultilevel"/>
    <w:tmpl w:val="67A6D3D2"/>
    <w:lvl w:ilvl="0" w:tplc="25FEEE1C">
      <w:start w:val="1"/>
      <w:numFmt w:val="upperLetter"/>
      <w:lvlText w:val="(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E12EEC"/>
    <w:multiLevelType w:val="hybridMultilevel"/>
    <w:tmpl w:val="67A6D3D2"/>
    <w:lvl w:ilvl="0" w:tplc="FFFFFFFF">
      <w:start w:val="1"/>
      <w:numFmt w:val="upperLetter"/>
      <w:lvlText w:val="(%1)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3343112">
    <w:abstractNumId w:val="1"/>
  </w:num>
  <w:num w:numId="2" w16cid:durableId="1433473697">
    <w:abstractNumId w:val="2"/>
  </w:num>
  <w:num w:numId="3" w16cid:durableId="15565771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B12"/>
    <w:rsid w:val="00061CAB"/>
    <w:rsid w:val="00063339"/>
    <w:rsid w:val="000656EC"/>
    <w:rsid w:val="0007545A"/>
    <w:rsid w:val="000A4AF7"/>
    <w:rsid w:val="000B32E2"/>
    <w:rsid w:val="000E0CB1"/>
    <w:rsid w:val="001A2E6D"/>
    <w:rsid w:val="001B342A"/>
    <w:rsid w:val="001D0B12"/>
    <w:rsid w:val="001F423B"/>
    <w:rsid w:val="00205F2C"/>
    <w:rsid w:val="002146FD"/>
    <w:rsid w:val="0022117C"/>
    <w:rsid w:val="00235FEF"/>
    <w:rsid w:val="00244F89"/>
    <w:rsid w:val="00246F03"/>
    <w:rsid w:val="00247A4C"/>
    <w:rsid w:val="00252BBF"/>
    <w:rsid w:val="0030118A"/>
    <w:rsid w:val="003066CB"/>
    <w:rsid w:val="00313A4D"/>
    <w:rsid w:val="00344284"/>
    <w:rsid w:val="00350CAE"/>
    <w:rsid w:val="003648F8"/>
    <w:rsid w:val="00381A1A"/>
    <w:rsid w:val="003A60C7"/>
    <w:rsid w:val="003B4F12"/>
    <w:rsid w:val="003F3CD6"/>
    <w:rsid w:val="004130E0"/>
    <w:rsid w:val="00423DDB"/>
    <w:rsid w:val="00435B0C"/>
    <w:rsid w:val="004471AB"/>
    <w:rsid w:val="0045518A"/>
    <w:rsid w:val="004A1B0A"/>
    <w:rsid w:val="0050161A"/>
    <w:rsid w:val="00506C8C"/>
    <w:rsid w:val="00524633"/>
    <w:rsid w:val="005843BE"/>
    <w:rsid w:val="00584AF3"/>
    <w:rsid w:val="005A177A"/>
    <w:rsid w:val="005B0CE3"/>
    <w:rsid w:val="005B6F01"/>
    <w:rsid w:val="005C75C6"/>
    <w:rsid w:val="005E5674"/>
    <w:rsid w:val="00602231"/>
    <w:rsid w:val="00624FB0"/>
    <w:rsid w:val="006327CA"/>
    <w:rsid w:val="00651CBD"/>
    <w:rsid w:val="00660455"/>
    <w:rsid w:val="006C1C58"/>
    <w:rsid w:val="006E0384"/>
    <w:rsid w:val="006E183B"/>
    <w:rsid w:val="007170E5"/>
    <w:rsid w:val="00790EE7"/>
    <w:rsid w:val="00797072"/>
    <w:rsid w:val="007D56B3"/>
    <w:rsid w:val="007D651B"/>
    <w:rsid w:val="00866D35"/>
    <w:rsid w:val="008A4BB2"/>
    <w:rsid w:val="008B1F05"/>
    <w:rsid w:val="008D5AC5"/>
    <w:rsid w:val="008E133C"/>
    <w:rsid w:val="00923156"/>
    <w:rsid w:val="0094348F"/>
    <w:rsid w:val="0094784F"/>
    <w:rsid w:val="00965634"/>
    <w:rsid w:val="0097320C"/>
    <w:rsid w:val="00996197"/>
    <w:rsid w:val="009C0D61"/>
    <w:rsid w:val="009C18D1"/>
    <w:rsid w:val="009D0FF0"/>
    <w:rsid w:val="00A0228F"/>
    <w:rsid w:val="00A6302B"/>
    <w:rsid w:val="00AA36B7"/>
    <w:rsid w:val="00AA4D64"/>
    <w:rsid w:val="00AD28D8"/>
    <w:rsid w:val="00AE025B"/>
    <w:rsid w:val="00B23655"/>
    <w:rsid w:val="00B57EC6"/>
    <w:rsid w:val="00B95382"/>
    <w:rsid w:val="00B967BA"/>
    <w:rsid w:val="00BA4845"/>
    <w:rsid w:val="00BF02F8"/>
    <w:rsid w:val="00BF26E1"/>
    <w:rsid w:val="00BF49B0"/>
    <w:rsid w:val="00C1517A"/>
    <w:rsid w:val="00C21D2F"/>
    <w:rsid w:val="00C3041D"/>
    <w:rsid w:val="00C320E4"/>
    <w:rsid w:val="00C502E8"/>
    <w:rsid w:val="00C57747"/>
    <w:rsid w:val="00C73AE5"/>
    <w:rsid w:val="00C849FB"/>
    <w:rsid w:val="00C91297"/>
    <w:rsid w:val="00C97ED4"/>
    <w:rsid w:val="00D255AA"/>
    <w:rsid w:val="00D62B71"/>
    <w:rsid w:val="00D7373F"/>
    <w:rsid w:val="00DB0E4C"/>
    <w:rsid w:val="00DF3339"/>
    <w:rsid w:val="00DF378E"/>
    <w:rsid w:val="00E302EE"/>
    <w:rsid w:val="00EC682B"/>
    <w:rsid w:val="00EE0803"/>
    <w:rsid w:val="00EF7302"/>
    <w:rsid w:val="00F073FD"/>
    <w:rsid w:val="00F16689"/>
    <w:rsid w:val="00F22703"/>
    <w:rsid w:val="00F35AC8"/>
    <w:rsid w:val="00F373FC"/>
    <w:rsid w:val="00F811E0"/>
    <w:rsid w:val="00F84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809A13"/>
  <w15:chartTrackingRefBased/>
  <w15:docId w15:val="{6BCDD126-1A7B-46CA-854E-A848E9DA8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33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04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C18D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0228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2A4ED116418245A93493FBB4CD8175" ma:contentTypeVersion="14" ma:contentTypeDescription="Create a new document." ma:contentTypeScope="" ma:versionID="69c1baa50a3fa139c49b590dd2f1d757">
  <xsd:schema xmlns:xsd="http://www.w3.org/2001/XMLSchema" xmlns:xs="http://www.w3.org/2001/XMLSchema" xmlns:p="http://schemas.microsoft.com/office/2006/metadata/properties" xmlns:ns2="874e7c63-5218-48f6-babe-04c5644c61da" xmlns:ns3="6bbf4bdb-373e-4149-90c1-862871355199" targetNamespace="http://schemas.microsoft.com/office/2006/metadata/properties" ma:root="true" ma:fieldsID="472e797515f7abb12aa01fb7cf05bcff" ns2:_="" ns3:_="">
    <xsd:import namespace="874e7c63-5218-48f6-babe-04c5644c61da"/>
    <xsd:import namespace="6bbf4bdb-373e-4149-90c1-8628713551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e7c63-5218-48f6-babe-04c5644c61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b9bc32f5-1825-4f6b-a369-96f602770a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f4bdb-373e-4149-90c1-86287135519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d46153c-93de-4b35-b828-4a02ea7b4cb5}" ma:internalName="TaxCatchAll" ma:showField="CatchAllData" ma:web="6bbf4bdb-373e-4149-90c1-8628713551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4e7c63-5218-48f6-babe-04c5644c61da">
      <Terms xmlns="http://schemas.microsoft.com/office/infopath/2007/PartnerControls"/>
    </lcf76f155ced4ddcb4097134ff3c332f>
    <TaxCatchAll xmlns="6bbf4bdb-373e-4149-90c1-862871355199" xsi:nil="true"/>
  </documentManagement>
</p:properties>
</file>

<file path=customXml/itemProps1.xml><?xml version="1.0" encoding="utf-8"?>
<ds:datastoreItem xmlns:ds="http://schemas.openxmlformats.org/officeDocument/2006/customXml" ds:itemID="{4BC46259-7CB0-42F0-B45A-C1F206F73C6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C5250AC-EEDA-4C90-AB2B-EA4D55411287}"/>
</file>

<file path=customXml/itemProps3.xml><?xml version="1.0" encoding="utf-8"?>
<ds:datastoreItem xmlns:ds="http://schemas.openxmlformats.org/officeDocument/2006/customXml" ds:itemID="{51715852-B689-4EA6-8782-EE6E4871CAA0}"/>
</file>

<file path=customXml/itemProps4.xml><?xml version="1.0" encoding="utf-8"?>
<ds:datastoreItem xmlns:ds="http://schemas.openxmlformats.org/officeDocument/2006/customXml" ds:itemID="{62F1D844-D5D2-4248-8E57-DE5A3A5D6FB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Evans</dc:creator>
  <cp:keywords/>
  <dc:description/>
  <cp:lastModifiedBy>Dominic Croft</cp:lastModifiedBy>
  <cp:revision>28</cp:revision>
  <cp:lastPrinted>2024-02-13T15:12:00Z</cp:lastPrinted>
  <dcterms:created xsi:type="dcterms:W3CDTF">2024-04-02T12:52:00Z</dcterms:created>
  <dcterms:modified xsi:type="dcterms:W3CDTF">2024-04-02T13:16:00Z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0x010100482A4ED116418245A93493FBB4CD8175</vt:lpwstr>
  </property>
</Properties>
</file>