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CD83" w14:textId="726AD3BE" w:rsidR="003E2AC3" w:rsidRPr="00C93603" w:rsidRDefault="003E2AC3" w:rsidP="003E2AC3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C93603">
        <w:rPr>
          <w:rFonts w:ascii="Calibri" w:hAnsi="Calibri" w:cs="Arial"/>
          <w:b/>
          <w:sz w:val="22"/>
          <w:szCs w:val="22"/>
        </w:rPr>
        <w:t xml:space="preserve">XYZ </w:t>
      </w:r>
      <w:r>
        <w:rPr>
          <w:rFonts w:ascii="Calibri" w:hAnsi="Calibri" w:cs="Arial"/>
          <w:b/>
          <w:sz w:val="22"/>
          <w:szCs w:val="22"/>
        </w:rPr>
        <w:t xml:space="preserve">(CAT </w:t>
      </w:r>
      <w:r w:rsidR="005D3BEF">
        <w:rPr>
          <w:rFonts w:ascii="Calibri" w:hAnsi="Calibri" w:cs="Arial"/>
          <w:b/>
          <w:sz w:val="22"/>
          <w:szCs w:val="22"/>
        </w:rPr>
        <w:t>A</w:t>
      </w:r>
      <w:r>
        <w:rPr>
          <w:rFonts w:ascii="Calibri" w:hAnsi="Calibri" w:cs="Arial"/>
          <w:b/>
          <w:sz w:val="22"/>
          <w:szCs w:val="22"/>
        </w:rPr>
        <w:t>) – L</w:t>
      </w:r>
      <w:r w:rsidRPr="00C93603">
        <w:rPr>
          <w:rFonts w:ascii="Calibri" w:hAnsi="Calibri" w:cs="Arial"/>
          <w:b/>
          <w:sz w:val="22"/>
          <w:szCs w:val="22"/>
        </w:rPr>
        <w:t>EAVER</w:t>
      </w:r>
      <w:r>
        <w:rPr>
          <w:rFonts w:ascii="Calibri" w:hAnsi="Calibri" w:cs="Arial"/>
          <w:b/>
          <w:sz w:val="22"/>
          <w:szCs w:val="22"/>
        </w:rPr>
        <w:t xml:space="preserve"> – PR</w:t>
      </w:r>
      <w:r w:rsidRPr="00C93603">
        <w:rPr>
          <w:rFonts w:ascii="Calibri" w:hAnsi="Calibri" w:cs="Arial"/>
          <w:b/>
          <w:sz w:val="22"/>
          <w:szCs w:val="22"/>
        </w:rPr>
        <w:t>ESERVED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93603">
        <w:rPr>
          <w:rFonts w:ascii="Calibri" w:hAnsi="Calibri" w:cs="Arial"/>
          <w:b/>
          <w:sz w:val="22"/>
          <w:szCs w:val="22"/>
        </w:rPr>
        <w:t>/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93603">
        <w:rPr>
          <w:rFonts w:ascii="Calibri" w:hAnsi="Calibri" w:cs="Arial"/>
          <w:b/>
          <w:sz w:val="22"/>
          <w:szCs w:val="22"/>
        </w:rPr>
        <w:t xml:space="preserve">CETV </w:t>
      </w:r>
      <w:r>
        <w:rPr>
          <w:rFonts w:ascii="Calibri" w:hAnsi="Calibri" w:cs="Arial"/>
          <w:b/>
          <w:sz w:val="22"/>
          <w:szCs w:val="22"/>
        </w:rPr>
        <w:t xml:space="preserve">(WITH </w:t>
      </w:r>
      <w:r w:rsidR="00AE0222">
        <w:rPr>
          <w:rFonts w:ascii="Calibri" w:hAnsi="Calibri" w:cs="Arial"/>
          <w:b/>
          <w:sz w:val="22"/>
          <w:szCs w:val="22"/>
        </w:rPr>
        <w:t>TRANSFER IN</w:t>
      </w:r>
      <w:r>
        <w:rPr>
          <w:rFonts w:ascii="Calibri" w:hAnsi="Calibri" w:cs="Arial"/>
          <w:b/>
          <w:sz w:val="22"/>
          <w:szCs w:val="22"/>
        </w:rPr>
        <w:t>)</w:t>
      </w:r>
    </w:p>
    <w:p w14:paraId="09CB97D5" w14:textId="616F3B4B" w:rsidR="0095442D" w:rsidRPr="00101520" w:rsidRDefault="0095442D" w:rsidP="0095442D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 xml:space="preserve">Letter to </w:t>
      </w:r>
      <w:r w:rsidR="00F14485">
        <w:rPr>
          <w:rFonts w:asciiTheme="minorHAnsi" w:hAnsiTheme="minorHAnsi" w:cstheme="minorHAnsi"/>
          <w:b/>
          <w:sz w:val="22"/>
          <w:szCs w:val="22"/>
        </w:rPr>
        <w:t>AVA DAVIS</w:t>
      </w:r>
    </w:p>
    <w:p w14:paraId="628C7DF9" w14:textId="77777777" w:rsidR="0095442D" w:rsidRPr="00101520" w:rsidRDefault="0095442D" w:rsidP="0095442D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101520">
        <w:rPr>
          <w:rFonts w:asciiTheme="minorHAnsi" w:hAnsiTheme="minorHAnsi" w:cstheme="minorHAnsi"/>
          <w:b/>
          <w:sz w:val="22"/>
          <w:szCs w:val="22"/>
        </w:rPr>
        <w:t>Key Points</w:t>
      </w:r>
    </w:p>
    <w:p w14:paraId="42C9B11E" w14:textId="01030891" w:rsidR="0095442D" w:rsidRPr="00101520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>Date of leaving</w:t>
      </w:r>
      <w:r w:rsidR="002640EA">
        <w:rPr>
          <w:rFonts w:asciiTheme="minorHAnsi" w:hAnsiTheme="minorHAnsi" w:cstheme="minorHAnsi"/>
          <w:sz w:val="22"/>
          <w:szCs w:val="22"/>
        </w:rPr>
        <w:t xml:space="preserve"> [DOL]</w:t>
      </w:r>
      <w:r w:rsidRPr="00101520">
        <w:rPr>
          <w:rFonts w:asciiTheme="minorHAnsi" w:hAnsiTheme="minorHAnsi" w:cstheme="minorHAnsi"/>
          <w:sz w:val="22"/>
          <w:szCs w:val="22"/>
        </w:rPr>
        <w:t xml:space="preserve"> </w:t>
      </w:r>
      <w:r w:rsidRPr="00E24503">
        <w:rPr>
          <w:rFonts w:asciiTheme="minorHAnsi" w:hAnsiTheme="minorHAnsi" w:cstheme="minorHAnsi"/>
          <w:bCs/>
          <w:sz w:val="22"/>
          <w:szCs w:val="22"/>
        </w:rPr>
        <w:t>(</w:t>
      </w:r>
      <w:r w:rsidRPr="00101520">
        <w:rPr>
          <w:rFonts w:asciiTheme="minorHAnsi" w:hAnsiTheme="minorHAnsi" w:cstheme="minorHAnsi"/>
          <w:b/>
          <w:sz w:val="22"/>
          <w:szCs w:val="22"/>
          <w:lang w:val="en-US"/>
        </w:rPr>
        <w:t>0</w:t>
      </w:r>
      <w:r w:rsidR="00F14485">
        <w:rPr>
          <w:rFonts w:asciiTheme="minorHAnsi" w:hAnsiTheme="minorHAnsi" w:cstheme="minorHAnsi"/>
          <w:b/>
          <w:sz w:val="22"/>
          <w:szCs w:val="22"/>
          <w:lang w:val="en-US"/>
        </w:rPr>
        <w:t>7</w:t>
      </w:r>
      <w:r w:rsidRPr="00101520">
        <w:rPr>
          <w:rFonts w:asciiTheme="minorHAnsi" w:hAnsiTheme="minorHAnsi" w:cstheme="minorHAnsi"/>
          <w:b/>
          <w:sz w:val="22"/>
          <w:szCs w:val="22"/>
          <w:lang w:val="en-US"/>
        </w:rPr>
        <w:t>/09/202</w:t>
      </w:r>
      <w:r w:rsidR="00C75CF0">
        <w:rPr>
          <w:rFonts w:asciiTheme="minorHAnsi" w:hAnsiTheme="minorHAnsi" w:cstheme="minorHAnsi"/>
          <w:b/>
          <w:sz w:val="22"/>
          <w:szCs w:val="22"/>
          <w:lang w:val="en-US"/>
        </w:rPr>
        <w:t>5</w:t>
      </w:r>
      <w:r w:rsidRPr="00E24503">
        <w:rPr>
          <w:rFonts w:asciiTheme="minorHAnsi" w:hAnsiTheme="minorHAnsi" w:cstheme="minorHAnsi"/>
          <w:bCs/>
          <w:sz w:val="22"/>
          <w:szCs w:val="22"/>
        </w:rPr>
        <w:t>)</w:t>
      </w:r>
      <w:r w:rsidRPr="00101520">
        <w:rPr>
          <w:rFonts w:asciiTheme="minorHAnsi" w:hAnsiTheme="minorHAnsi" w:cstheme="minorHAnsi"/>
          <w:b/>
          <w:sz w:val="22"/>
          <w:szCs w:val="22"/>
        </w:rPr>
        <w:tab/>
      </w:r>
      <w:r w:rsidRPr="00101520">
        <w:rPr>
          <w:rFonts w:asciiTheme="minorHAnsi" w:hAnsiTheme="minorHAnsi" w:cstheme="minorHAnsi"/>
          <w:b/>
          <w:sz w:val="22"/>
          <w:szCs w:val="22"/>
        </w:rPr>
        <w:br/>
      </w:r>
    </w:p>
    <w:p w14:paraId="52ADEB37" w14:textId="03428E7B" w:rsidR="0095442D" w:rsidRPr="003A1AF5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 xml:space="preserve">Preserved pension at </w:t>
      </w:r>
      <w:r w:rsidR="0037784C">
        <w:rPr>
          <w:rFonts w:asciiTheme="minorHAnsi" w:hAnsiTheme="minorHAnsi" w:cstheme="minorHAnsi"/>
          <w:sz w:val="22"/>
          <w:szCs w:val="22"/>
        </w:rPr>
        <w:t xml:space="preserve">DOL </w:t>
      </w:r>
      <w:r w:rsidRPr="00101520">
        <w:rPr>
          <w:rFonts w:asciiTheme="minorHAnsi" w:hAnsiTheme="minorHAnsi" w:cstheme="minorHAnsi"/>
          <w:sz w:val="22"/>
          <w:szCs w:val="22"/>
        </w:rPr>
        <w:t xml:space="preserve">of </w:t>
      </w:r>
      <w:r w:rsidRPr="00101520">
        <w:rPr>
          <w:rFonts w:asciiTheme="minorHAnsi" w:hAnsiTheme="minorHAnsi" w:cstheme="minorHAnsi"/>
          <w:b/>
          <w:sz w:val="22"/>
          <w:szCs w:val="22"/>
          <w:lang w:val="en-US"/>
        </w:rPr>
        <w:t>£1</w:t>
      </w:r>
      <w:r w:rsidR="007C1046">
        <w:rPr>
          <w:rFonts w:asciiTheme="minorHAnsi" w:hAnsiTheme="minorHAnsi" w:cstheme="minorHAnsi"/>
          <w:b/>
          <w:sz w:val="22"/>
          <w:szCs w:val="22"/>
          <w:lang w:val="en-US"/>
        </w:rPr>
        <w:t>9</w:t>
      </w:r>
      <w:r w:rsidRPr="00101520">
        <w:rPr>
          <w:rFonts w:asciiTheme="minorHAnsi" w:hAnsiTheme="minorHAnsi" w:cstheme="minorHAnsi"/>
          <w:b/>
          <w:sz w:val="22"/>
          <w:szCs w:val="22"/>
          <w:lang w:val="en-US"/>
        </w:rPr>
        <w:t>,</w:t>
      </w:r>
      <w:r w:rsidR="007C1046">
        <w:rPr>
          <w:rFonts w:asciiTheme="minorHAnsi" w:hAnsiTheme="minorHAnsi" w:cstheme="minorHAnsi"/>
          <w:b/>
          <w:sz w:val="22"/>
          <w:szCs w:val="22"/>
          <w:lang w:val="en-US"/>
        </w:rPr>
        <w:t>872</w:t>
      </w:r>
      <w:r w:rsidRPr="00101520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7C1046">
        <w:rPr>
          <w:rFonts w:asciiTheme="minorHAnsi" w:hAnsiTheme="minorHAnsi" w:cstheme="minorHAnsi"/>
          <w:b/>
          <w:sz w:val="22"/>
          <w:szCs w:val="22"/>
          <w:lang w:val="en-US"/>
        </w:rPr>
        <w:t>94</w:t>
      </w:r>
      <w:r w:rsidRPr="0010152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101520">
        <w:rPr>
          <w:rFonts w:asciiTheme="minorHAnsi" w:hAnsiTheme="minorHAnsi" w:cstheme="minorHAnsi"/>
          <w:sz w:val="22"/>
          <w:szCs w:val="22"/>
        </w:rPr>
        <w:t xml:space="preserve">per annum (including post 1988 GMP of </w:t>
      </w:r>
      <w:r w:rsidRPr="00101520">
        <w:rPr>
          <w:rFonts w:asciiTheme="minorHAnsi" w:hAnsiTheme="minorHAnsi" w:cstheme="minorHAnsi"/>
          <w:b/>
          <w:sz w:val="22"/>
          <w:szCs w:val="22"/>
        </w:rPr>
        <w:t>£</w:t>
      </w:r>
      <w:r w:rsidR="007C1046">
        <w:rPr>
          <w:rFonts w:asciiTheme="minorHAnsi" w:hAnsiTheme="minorHAnsi" w:cstheme="minorHAnsi"/>
          <w:b/>
          <w:sz w:val="22"/>
          <w:szCs w:val="22"/>
        </w:rPr>
        <w:t>599.56</w:t>
      </w:r>
      <w:r w:rsidRPr="001015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1520">
        <w:rPr>
          <w:rFonts w:asciiTheme="minorHAnsi" w:hAnsiTheme="minorHAnsi" w:cstheme="minorHAnsi"/>
          <w:sz w:val="22"/>
          <w:szCs w:val="22"/>
        </w:rPr>
        <w:t xml:space="preserve">per annum and excess pension of </w:t>
      </w:r>
      <w:r w:rsidRPr="00101520">
        <w:rPr>
          <w:rFonts w:asciiTheme="minorHAnsi" w:hAnsiTheme="minorHAnsi" w:cstheme="minorHAnsi"/>
          <w:b/>
          <w:sz w:val="22"/>
          <w:szCs w:val="22"/>
        </w:rPr>
        <w:t>£1</w:t>
      </w:r>
      <w:r w:rsidR="00300FDE">
        <w:rPr>
          <w:rFonts w:asciiTheme="minorHAnsi" w:hAnsiTheme="minorHAnsi" w:cstheme="minorHAnsi"/>
          <w:b/>
          <w:sz w:val="22"/>
          <w:szCs w:val="22"/>
        </w:rPr>
        <w:t>9</w:t>
      </w:r>
      <w:r w:rsidRPr="00101520">
        <w:rPr>
          <w:rFonts w:asciiTheme="minorHAnsi" w:hAnsiTheme="minorHAnsi" w:cstheme="minorHAnsi"/>
          <w:b/>
          <w:sz w:val="22"/>
          <w:szCs w:val="22"/>
        </w:rPr>
        <w:t>,</w:t>
      </w:r>
      <w:r w:rsidR="007C1046">
        <w:rPr>
          <w:rFonts w:asciiTheme="minorHAnsi" w:hAnsiTheme="minorHAnsi" w:cstheme="minorHAnsi"/>
          <w:b/>
          <w:sz w:val="22"/>
          <w:szCs w:val="22"/>
        </w:rPr>
        <w:t>2</w:t>
      </w:r>
      <w:r w:rsidR="00300FDE">
        <w:rPr>
          <w:rFonts w:asciiTheme="minorHAnsi" w:hAnsiTheme="minorHAnsi" w:cstheme="minorHAnsi"/>
          <w:b/>
          <w:sz w:val="22"/>
          <w:szCs w:val="22"/>
        </w:rPr>
        <w:t>73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300FDE">
        <w:rPr>
          <w:rFonts w:asciiTheme="minorHAnsi" w:hAnsiTheme="minorHAnsi" w:cstheme="minorHAnsi"/>
          <w:b/>
          <w:sz w:val="22"/>
          <w:szCs w:val="22"/>
        </w:rPr>
        <w:t>38</w:t>
      </w:r>
      <w:r w:rsidRPr="001015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1520">
        <w:rPr>
          <w:rFonts w:asciiTheme="minorHAnsi" w:hAnsiTheme="minorHAnsi" w:cstheme="minorHAnsi"/>
          <w:sz w:val="22"/>
          <w:szCs w:val="22"/>
        </w:rPr>
        <w:t xml:space="preserve">per annum) </w:t>
      </w:r>
      <w:r w:rsidRPr="00101520">
        <w:rPr>
          <w:rFonts w:asciiTheme="minorHAnsi" w:hAnsiTheme="minorHAnsi" w:cstheme="minorHAnsi"/>
          <w:sz w:val="22"/>
          <w:szCs w:val="22"/>
        </w:rPr>
        <w:tab/>
      </w:r>
    </w:p>
    <w:p w14:paraId="37A2BB1A" w14:textId="77777777" w:rsidR="0095442D" w:rsidRPr="003A1AF5" w:rsidRDefault="0095442D" w:rsidP="00F805E6">
      <w:pPr>
        <w:tabs>
          <w:tab w:val="left" w:pos="-720"/>
        </w:tabs>
        <w:suppressAutoHyphens/>
        <w:ind w:left="142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04F007" w14:textId="359E04EA" w:rsidR="0095442D" w:rsidRPr="00101520" w:rsidRDefault="005F69C3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Normal pension date [</w:t>
      </w:r>
      <w:r w:rsidR="0095442D" w:rsidRPr="00101520">
        <w:rPr>
          <w:rFonts w:asciiTheme="minorHAnsi" w:hAnsiTheme="minorHAnsi" w:cstheme="minorHAnsi"/>
          <w:sz w:val="22"/>
          <w:szCs w:val="22"/>
        </w:rPr>
        <w:t>N</w:t>
      </w:r>
      <w:r w:rsidR="003D642B">
        <w:rPr>
          <w:rFonts w:asciiTheme="minorHAnsi" w:hAnsiTheme="minorHAnsi" w:cstheme="minorHAnsi"/>
          <w:sz w:val="22"/>
          <w:szCs w:val="22"/>
        </w:rPr>
        <w:t>PD</w:t>
      </w:r>
      <w:r>
        <w:rPr>
          <w:rFonts w:asciiTheme="minorHAnsi" w:hAnsiTheme="minorHAnsi" w:cstheme="minorHAnsi"/>
          <w:sz w:val="22"/>
          <w:szCs w:val="22"/>
        </w:rPr>
        <w:t>]</w:t>
      </w:r>
      <w:r w:rsidR="003D642B">
        <w:rPr>
          <w:rFonts w:asciiTheme="minorHAnsi" w:hAnsiTheme="minorHAnsi" w:cstheme="minorHAnsi"/>
          <w:sz w:val="22"/>
          <w:szCs w:val="22"/>
        </w:rPr>
        <w:t xml:space="preserve"> </w:t>
      </w:r>
      <w:r w:rsidR="0095442D" w:rsidRPr="002A60AB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6603E6">
        <w:rPr>
          <w:rFonts w:asciiTheme="minorHAnsi" w:hAnsiTheme="minorHAnsi" w:cstheme="minorHAnsi"/>
          <w:b/>
          <w:sz w:val="22"/>
          <w:szCs w:val="22"/>
        </w:rPr>
        <w:t>2</w:t>
      </w:r>
      <w:r w:rsidR="00D776E7">
        <w:rPr>
          <w:rFonts w:asciiTheme="minorHAnsi" w:hAnsiTheme="minorHAnsi" w:cstheme="minorHAnsi"/>
          <w:b/>
          <w:sz w:val="22"/>
          <w:szCs w:val="22"/>
        </w:rPr>
        <w:t>2</w:t>
      </w:r>
      <w:r w:rsidR="0095442D" w:rsidRPr="00101520">
        <w:rPr>
          <w:rFonts w:asciiTheme="minorHAnsi" w:hAnsiTheme="minorHAnsi" w:cstheme="minorHAnsi"/>
          <w:b/>
          <w:sz w:val="22"/>
          <w:szCs w:val="22"/>
        </w:rPr>
        <w:t>/</w:t>
      </w:r>
      <w:r w:rsidR="006603E6">
        <w:rPr>
          <w:rFonts w:asciiTheme="minorHAnsi" w:hAnsiTheme="minorHAnsi" w:cstheme="minorHAnsi"/>
          <w:b/>
          <w:sz w:val="22"/>
          <w:szCs w:val="22"/>
        </w:rPr>
        <w:t>1</w:t>
      </w:r>
      <w:r w:rsidR="00D776E7">
        <w:rPr>
          <w:rFonts w:asciiTheme="minorHAnsi" w:hAnsiTheme="minorHAnsi" w:cstheme="minorHAnsi"/>
          <w:b/>
          <w:sz w:val="22"/>
          <w:szCs w:val="22"/>
        </w:rPr>
        <w:t>2</w:t>
      </w:r>
      <w:r w:rsidR="0095442D" w:rsidRPr="00101520">
        <w:rPr>
          <w:rFonts w:asciiTheme="minorHAnsi" w:hAnsiTheme="minorHAnsi" w:cstheme="minorHAnsi"/>
          <w:b/>
          <w:sz w:val="22"/>
          <w:szCs w:val="22"/>
        </w:rPr>
        <w:t>/20</w:t>
      </w:r>
      <w:r w:rsidR="006541C3">
        <w:rPr>
          <w:rFonts w:asciiTheme="minorHAnsi" w:hAnsiTheme="minorHAnsi" w:cstheme="minorHAnsi"/>
          <w:b/>
          <w:sz w:val="22"/>
          <w:szCs w:val="22"/>
        </w:rPr>
        <w:t>3</w:t>
      </w:r>
      <w:r w:rsidR="006603E6">
        <w:rPr>
          <w:rFonts w:asciiTheme="minorHAnsi" w:hAnsiTheme="minorHAnsi" w:cstheme="minorHAnsi"/>
          <w:b/>
          <w:sz w:val="22"/>
          <w:szCs w:val="22"/>
        </w:rPr>
        <w:t>5</w:t>
      </w:r>
      <w:r w:rsidR="0095442D" w:rsidRPr="00E24503">
        <w:rPr>
          <w:rFonts w:asciiTheme="minorHAnsi" w:hAnsiTheme="minorHAnsi" w:cstheme="minorHAnsi"/>
          <w:bCs/>
          <w:sz w:val="22"/>
          <w:szCs w:val="22"/>
        </w:rPr>
        <w:t>)</w:t>
      </w:r>
      <w:r w:rsidR="0095442D" w:rsidRPr="002A60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442D" w:rsidRPr="00101520">
        <w:rPr>
          <w:rFonts w:asciiTheme="minorHAnsi" w:hAnsiTheme="minorHAnsi" w:cstheme="minorHAnsi"/>
          <w:sz w:val="22"/>
          <w:szCs w:val="22"/>
        </w:rPr>
        <w:t xml:space="preserve">or age </w:t>
      </w:r>
      <w:r w:rsidR="0095442D" w:rsidRPr="00E24503">
        <w:rPr>
          <w:rFonts w:asciiTheme="minorHAnsi" w:hAnsiTheme="minorHAnsi" w:cstheme="minorHAnsi"/>
          <w:bCs/>
          <w:sz w:val="22"/>
          <w:szCs w:val="22"/>
        </w:rPr>
        <w:t>(</w:t>
      </w:r>
      <w:r w:rsidR="0095442D" w:rsidRPr="00101520">
        <w:rPr>
          <w:rFonts w:asciiTheme="minorHAnsi" w:hAnsiTheme="minorHAnsi" w:cstheme="minorHAnsi"/>
          <w:b/>
          <w:sz w:val="22"/>
          <w:szCs w:val="22"/>
        </w:rPr>
        <w:t>65</w:t>
      </w:r>
      <w:r w:rsidR="0095442D" w:rsidRPr="00E24503">
        <w:rPr>
          <w:rFonts w:asciiTheme="minorHAnsi" w:hAnsiTheme="minorHAnsi" w:cstheme="minorHAnsi"/>
          <w:bCs/>
          <w:sz w:val="22"/>
          <w:szCs w:val="22"/>
        </w:rPr>
        <w:t>)</w:t>
      </w:r>
      <w:r w:rsidR="0095442D" w:rsidRPr="00101520">
        <w:rPr>
          <w:rFonts w:asciiTheme="minorHAnsi" w:hAnsiTheme="minorHAnsi" w:cstheme="minorHAnsi"/>
          <w:sz w:val="22"/>
          <w:szCs w:val="22"/>
        </w:rPr>
        <w:tab/>
      </w:r>
      <w:r w:rsidR="0095442D" w:rsidRPr="00101520">
        <w:rPr>
          <w:rFonts w:asciiTheme="minorHAnsi" w:hAnsiTheme="minorHAnsi" w:cstheme="minorHAnsi"/>
          <w:sz w:val="22"/>
          <w:szCs w:val="22"/>
        </w:rPr>
        <w:br/>
      </w:r>
    </w:p>
    <w:p w14:paraId="37792CC9" w14:textId="622DF61D" w:rsidR="0095442D" w:rsidRDefault="00541434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Post 1988 </w:t>
      </w:r>
      <w:r w:rsidR="0095442D" w:rsidRPr="00101520">
        <w:rPr>
          <w:rFonts w:asciiTheme="minorHAnsi" w:hAnsiTheme="minorHAnsi" w:cstheme="minorHAnsi"/>
          <w:sz w:val="22"/>
          <w:szCs w:val="22"/>
        </w:rPr>
        <w:t xml:space="preserve">GMP revaluation rate to NPD </w:t>
      </w:r>
      <w:r w:rsidR="003A1AF5">
        <w:rPr>
          <w:rFonts w:asciiTheme="minorHAnsi" w:hAnsiTheme="minorHAnsi" w:cstheme="minorHAnsi"/>
          <w:sz w:val="22"/>
          <w:szCs w:val="22"/>
        </w:rPr>
        <w:t>assum</w:t>
      </w:r>
      <w:r w:rsidR="000D4198">
        <w:rPr>
          <w:rFonts w:asciiTheme="minorHAnsi" w:hAnsiTheme="minorHAnsi" w:cstheme="minorHAnsi"/>
          <w:sz w:val="22"/>
          <w:szCs w:val="22"/>
        </w:rPr>
        <w:t>es</w:t>
      </w:r>
      <w:r w:rsidR="003A1AF5">
        <w:rPr>
          <w:rFonts w:asciiTheme="minorHAnsi" w:hAnsiTheme="minorHAnsi" w:cstheme="minorHAnsi"/>
          <w:sz w:val="22"/>
          <w:szCs w:val="22"/>
        </w:rPr>
        <w:t xml:space="preserve"> </w:t>
      </w:r>
      <w:r w:rsidR="003A1AF5" w:rsidRPr="004C01E5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145A18" w:rsidRPr="004C01E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A1AF5" w:rsidRPr="004C01E5">
        <w:rPr>
          <w:rFonts w:asciiTheme="minorHAnsi" w:hAnsiTheme="minorHAnsi" w:cstheme="minorHAnsi"/>
          <w:b/>
          <w:bCs/>
          <w:sz w:val="22"/>
          <w:szCs w:val="22"/>
        </w:rPr>
        <w:t>5%</w:t>
      </w:r>
      <w:r w:rsidR="003A1AF5">
        <w:rPr>
          <w:rFonts w:asciiTheme="minorHAnsi" w:hAnsiTheme="minorHAnsi" w:cstheme="minorHAnsi"/>
          <w:sz w:val="22"/>
          <w:szCs w:val="22"/>
        </w:rPr>
        <w:t xml:space="preserve"> for each complete tax year to ‘GMP due date’ </w:t>
      </w:r>
      <w:r w:rsidR="0066794A">
        <w:rPr>
          <w:rFonts w:asciiTheme="minorHAnsi" w:hAnsiTheme="minorHAnsi" w:cstheme="minorHAnsi"/>
          <w:sz w:val="22"/>
          <w:szCs w:val="22"/>
        </w:rPr>
        <w:t xml:space="preserve">(with </w:t>
      </w:r>
      <w:r w:rsidR="003A1AF5">
        <w:rPr>
          <w:rFonts w:asciiTheme="minorHAnsi" w:hAnsiTheme="minorHAnsi" w:cstheme="minorHAnsi"/>
          <w:sz w:val="22"/>
          <w:szCs w:val="22"/>
        </w:rPr>
        <w:t xml:space="preserve">statutory increases </w:t>
      </w:r>
      <w:r w:rsidR="0066794A">
        <w:rPr>
          <w:rFonts w:asciiTheme="minorHAnsi" w:hAnsiTheme="minorHAnsi" w:cstheme="minorHAnsi"/>
          <w:sz w:val="22"/>
          <w:szCs w:val="22"/>
        </w:rPr>
        <w:t xml:space="preserve">applying </w:t>
      </w:r>
      <w:r w:rsidR="003A1AF5">
        <w:rPr>
          <w:rFonts w:asciiTheme="minorHAnsi" w:hAnsiTheme="minorHAnsi" w:cstheme="minorHAnsi"/>
          <w:sz w:val="22"/>
          <w:szCs w:val="22"/>
        </w:rPr>
        <w:t>between ‘GMP due date’ and NPD</w:t>
      </w:r>
      <w:r w:rsidR="0095442D" w:rsidRPr="00101520">
        <w:rPr>
          <w:rFonts w:asciiTheme="minorHAnsi" w:hAnsiTheme="minorHAnsi" w:cstheme="minorHAnsi"/>
          <w:sz w:val="22"/>
          <w:szCs w:val="22"/>
        </w:rPr>
        <w:t>)</w:t>
      </w:r>
    </w:p>
    <w:p w14:paraId="6569C000" w14:textId="77777777" w:rsidR="0066794A" w:rsidRPr="00101520" w:rsidRDefault="0066794A" w:rsidP="00E24503">
      <w:pPr>
        <w:tabs>
          <w:tab w:val="left" w:pos="-720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3EB7F8C1" w14:textId="01D64DF3" w:rsidR="0095442D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 xml:space="preserve">Excess revaluation rate to NPD </w:t>
      </w:r>
      <w:r w:rsidR="00E2506D" w:rsidRPr="00AE20B2">
        <w:rPr>
          <w:rFonts w:asciiTheme="minorHAnsi" w:hAnsiTheme="minorHAnsi" w:cstheme="minorHAnsi"/>
          <w:sz w:val="22"/>
          <w:szCs w:val="22"/>
        </w:rPr>
        <w:t>assum</w:t>
      </w:r>
      <w:r w:rsidR="00E2506D">
        <w:rPr>
          <w:rFonts w:asciiTheme="minorHAnsi" w:hAnsiTheme="minorHAnsi" w:cstheme="minorHAnsi"/>
          <w:sz w:val="22"/>
          <w:szCs w:val="22"/>
        </w:rPr>
        <w:t>es</w:t>
      </w:r>
      <w:r w:rsidR="00E2506D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E2506D" w:rsidRPr="00EA091C">
        <w:rPr>
          <w:rFonts w:asciiTheme="minorHAnsi" w:hAnsiTheme="minorHAnsi" w:cstheme="minorHAnsi"/>
          <w:b/>
          <w:bCs/>
          <w:sz w:val="22"/>
          <w:szCs w:val="22"/>
        </w:rPr>
        <w:t>5.0%</w:t>
      </w:r>
      <w:r w:rsidR="00E2506D" w:rsidRPr="00AE20B2">
        <w:rPr>
          <w:rFonts w:asciiTheme="minorHAnsi" w:hAnsiTheme="minorHAnsi" w:cstheme="minorHAnsi"/>
          <w:sz w:val="22"/>
          <w:szCs w:val="22"/>
        </w:rPr>
        <w:t xml:space="preserve"> per annum compound</w:t>
      </w:r>
      <w:r w:rsidR="00E2506D">
        <w:rPr>
          <w:rFonts w:asciiTheme="minorHAnsi" w:hAnsiTheme="minorHAnsi" w:cstheme="minorHAnsi"/>
          <w:sz w:val="22"/>
          <w:szCs w:val="22"/>
        </w:rPr>
        <w:t xml:space="preserve"> (‘</w:t>
      </w:r>
      <w:r w:rsidR="00E2506D">
        <w:rPr>
          <w:rFonts w:ascii="Calibri" w:hAnsi="Calibri" w:cs="Arial"/>
          <w:sz w:val="22"/>
          <w:szCs w:val="22"/>
        </w:rPr>
        <w:t xml:space="preserve">true’ annual revaluation rate will be </w:t>
      </w:r>
      <w:r w:rsidR="00E2506D" w:rsidRPr="00EA091C">
        <w:rPr>
          <w:rFonts w:ascii="Calibri" w:hAnsi="Calibri" w:cs="Arial"/>
          <w:b/>
          <w:bCs/>
          <w:sz w:val="22"/>
          <w:szCs w:val="22"/>
        </w:rPr>
        <w:t>lower of 5.0% and RPI</w:t>
      </w:r>
      <w:r w:rsidR="00E2506D">
        <w:rPr>
          <w:rFonts w:ascii="Calibri" w:hAnsi="Calibri" w:cs="Arial"/>
          <w:sz w:val="22"/>
          <w:szCs w:val="22"/>
        </w:rPr>
        <w:t>)</w:t>
      </w:r>
      <w:r w:rsidR="00E2506D" w:rsidRPr="001015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B353C9" w14:textId="77777777" w:rsidR="00E2506D" w:rsidRPr="00101520" w:rsidRDefault="00E2506D" w:rsidP="00E24503">
      <w:pPr>
        <w:tabs>
          <w:tab w:val="left" w:pos="-720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32CEE6DF" w14:textId="1939A5F9" w:rsidR="0095442D" w:rsidRPr="00101520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 xml:space="preserve">Total pension at NPD of </w:t>
      </w:r>
      <w:r w:rsidRPr="00101520">
        <w:rPr>
          <w:rFonts w:asciiTheme="minorHAnsi" w:hAnsiTheme="minorHAnsi" w:cstheme="minorHAnsi"/>
          <w:b/>
          <w:sz w:val="22"/>
          <w:szCs w:val="22"/>
        </w:rPr>
        <w:t>£</w:t>
      </w:r>
      <w:r w:rsidR="006603E6">
        <w:rPr>
          <w:rFonts w:asciiTheme="minorHAnsi" w:hAnsiTheme="minorHAnsi" w:cstheme="minorHAnsi"/>
          <w:b/>
          <w:sz w:val="22"/>
          <w:szCs w:val="22"/>
        </w:rPr>
        <w:t>33,116</w:t>
      </w:r>
      <w:r w:rsidRPr="00101520">
        <w:rPr>
          <w:rFonts w:asciiTheme="minorHAnsi" w:hAnsiTheme="minorHAnsi" w:cstheme="minorHAnsi"/>
          <w:b/>
          <w:sz w:val="22"/>
          <w:szCs w:val="22"/>
        </w:rPr>
        <w:t>.</w:t>
      </w:r>
      <w:r w:rsidR="006603E6">
        <w:rPr>
          <w:rFonts w:asciiTheme="minorHAnsi" w:hAnsiTheme="minorHAnsi" w:cstheme="minorHAnsi"/>
          <w:b/>
          <w:sz w:val="22"/>
          <w:szCs w:val="22"/>
        </w:rPr>
        <w:t>38</w:t>
      </w:r>
      <w:r w:rsidRPr="00101520">
        <w:rPr>
          <w:rFonts w:asciiTheme="minorHAnsi" w:hAnsiTheme="minorHAnsi" w:cstheme="minorHAnsi"/>
          <w:sz w:val="22"/>
          <w:szCs w:val="22"/>
        </w:rPr>
        <w:t xml:space="preserve"> per annum (including post 1988 GMP of </w:t>
      </w:r>
      <w:r w:rsidRPr="00101520">
        <w:rPr>
          <w:rFonts w:asciiTheme="minorHAnsi" w:hAnsiTheme="minorHAnsi" w:cstheme="minorHAnsi"/>
          <w:b/>
          <w:sz w:val="22"/>
          <w:szCs w:val="22"/>
        </w:rPr>
        <w:t>£</w:t>
      </w:r>
      <w:r w:rsidR="00D00C33">
        <w:rPr>
          <w:rFonts w:asciiTheme="minorHAnsi" w:hAnsiTheme="minorHAnsi" w:cstheme="minorHAnsi"/>
          <w:b/>
          <w:sz w:val="22"/>
          <w:szCs w:val="22"/>
        </w:rPr>
        <w:t>1,</w:t>
      </w:r>
      <w:r w:rsidR="00F805E6">
        <w:rPr>
          <w:rFonts w:asciiTheme="minorHAnsi" w:hAnsiTheme="minorHAnsi" w:cstheme="minorHAnsi"/>
          <w:b/>
          <w:sz w:val="22"/>
          <w:szCs w:val="22"/>
        </w:rPr>
        <w:t>0</w:t>
      </w:r>
      <w:r w:rsidR="006603E6">
        <w:rPr>
          <w:rFonts w:asciiTheme="minorHAnsi" w:hAnsiTheme="minorHAnsi" w:cstheme="minorHAnsi"/>
          <w:b/>
          <w:sz w:val="22"/>
          <w:szCs w:val="22"/>
        </w:rPr>
        <w:t>83</w:t>
      </w:r>
      <w:r w:rsidR="00D00C33">
        <w:rPr>
          <w:rFonts w:asciiTheme="minorHAnsi" w:hAnsiTheme="minorHAnsi" w:cstheme="minorHAnsi"/>
          <w:b/>
          <w:sz w:val="22"/>
          <w:szCs w:val="22"/>
        </w:rPr>
        <w:t>.</w:t>
      </w:r>
      <w:r w:rsidR="006603E6">
        <w:rPr>
          <w:rFonts w:asciiTheme="minorHAnsi" w:hAnsiTheme="minorHAnsi" w:cstheme="minorHAnsi"/>
          <w:b/>
          <w:sz w:val="22"/>
          <w:szCs w:val="22"/>
        </w:rPr>
        <w:t>1</w:t>
      </w:r>
      <w:r w:rsidR="00F805E6">
        <w:rPr>
          <w:rFonts w:asciiTheme="minorHAnsi" w:hAnsiTheme="minorHAnsi" w:cstheme="minorHAnsi"/>
          <w:b/>
          <w:sz w:val="22"/>
          <w:szCs w:val="22"/>
        </w:rPr>
        <w:t>6</w:t>
      </w:r>
      <w:r w:rsidRPr="00101520">
        <w:rPr>
          <w:rFonts w:asciiTheme="minorHAnsi" w:hAnsiTheme="minorHAnsi" w:cstheme="minorHAnsi"/>
          <w:sz w:val="22"/>
          <w:szCs w:val="22"/>
        </w:rPr>
        <w:t xml:space="preserve"> per annum and excess pension of </w:t>
      </w:r>
      <w:r w:rsidRPr="00101520">
        <w:rPr>
          <w:rFonts w:asciiTheme="minorHAnsi" w:hAnsiTheme="minorHAnsi" w:cstheme="minorHAnsi"/>
          <w:b/>
          <w:sz w:val="22"/>
          <w:szCs w:val="22"/>
        </w:rPr>
        <w:t>£</w:t>
      </w:r>
      <w:r w:rsidR="00BB665E">
        <w:rPr>
          <w:rFonts w:asciiTheme="minorHAnsi" w:hAnsiTheme="minorHAnsi" w:cstheme="minorHAnsi"/>
          <w:b/>
          <w:sz w:val="22"/>
          <w:szCs w:val="22"/>
        </w:rPr>
        <w:t>31</w:t>
      </w:r>
      <w:r w:rsidRPr="00101520">
        <w:rPr>
          <w:rFonts w:asciiTheme="minorHAnsi" w:hAnsiTheme="minorHAnsi" w:cstheme="minorHAnsi"/>
          <w:b/>
          <w:sz w:val="22"/>
          <w:szCs w:val="22"/>
        </w:rPr>
        <w:t>,</w:t>
      </w:r>
      <w:r w:rsidR="00D776E7">
        <w:rPr>
          <w:rFonts w:asciiTheme="minorHAnsi" w:hAnsiTheme="minorHAnsi" w:cstheme="minorHAnsi"/>
          <w:b/>
          <w:sz w:val="22"/>
          <w:szCs w:val="22"/>
        </w:rPr>
        <w:t>3</w:t>
      </w:r>
      <w:r w:rsidR="00BB665E">
        <w:rPr>
          <w:rFonts w:asciiTheme="minorHAnsi" w:hAnsiTheme="minorHAnsi" w:cstheme="minorHAnsi"/>
          <w:b/>
          <w:sz w:val="22"/>
          <w:szCs w:val="22"/>
        </w:rPr>
        <w:t>94</w:t>
      </w:r>
      <w:r w:rsidR="00D00C33">
        <w:rPr>
          <w:rFonts w:asciiTheme="minorHAnsi" w:hAnsiTheme="minorHAnsi" w:cstheme="minorHAnsi"/>
          <w:b/>
          <w:sz w:val="22"/>
          <w:szCs w:val="22"/>
        </w:rPr>
        <w:t>.</w:t>
      </w:r>
      <w:r w:rsidR="00BB665E">
        <w:rPr>
          <w:rFonts w:asciiTheme="minorHAnsi" w:hAnsiTheme="minorHAnsi" w:cstheme="minorHAnsi"/>
          <w:b/>
          <w:sz w:val="22"/>
          <w:szCs w:val="22"/>
        </w:rPr>
        <w:t>22</w:t>
      </w:r>
      <w:r w:rsidRPr="00101520">
        <w:rPr>
          <w:rFonts w:asciiTheme="minorHAnsi" w:hAnsiTheme="minorHAnsi" w:cstheme="minorHAnsi"/>
          <w:sz w:val="22"/>
          <w:szCs w:val="22"/>
        </w:rPr>
        <w:t xml:space="preserve"> per annum</w:t>
      </w:r>
      <w:r w:rsidR="00D00C33">
        <w:rPr>
          <w:rFonts w:asciiTheme="minorHAnsi" w:hAnsiTheme="minorHAnsi" w:cstheme="minorHAnsi"/>
          <w:sz w:val="22"/>
          <w:szCs w:val="22"/>
        </w:rPr>
        <w:t xml:space="preserve">, </w:t>
      </w:r>
      <w:r w:rsidR="00D00C33" w:rsidRPr="00E24503">
        <w:rPr>
          <w:rFonts w:asciiTheme="minorHAnsi" w:hAnsiTheme="minorHAnsi" w:cstheme="minorHAnsi"/>
          <w:i/>
          <w:iCs/>
          <w:sz w:val="22"/>
          <w:szCs w:val="22"/>
        </w:rPr>
        <w:t xml:space="preserve">and </w:t>
      </w:r>
      <w:r w:rsidR="005F69C3" w:rsidRPr="00E24503">
        <w:rPr>
          <w:rFonts w:asciiTheme="minorHAnsi" w:hAnsiTheme="minorHAnsi" w:cstheme="minorHAnsi"/>
          <w:i/>
          <w:iCs/>
          <w:sz w:val="22"/>
          <w:szCs w:val="22"/>
        </w:rPr>
        <w:t xml:space="preserve">including </w:t>
      </w:r>
      <w:r w:rsidR="00D00C33" w:rsidRPr="00E24503">
        <w:rPr>
          <w:rFonts w:asciiTheme="minorHAnsi" w:hAnsiTheme="minorHAnsi" w:cstheme="minorHAnsi"/>
          <w:i/>
          <w:iCs/>
          <w:sz w:val="22"/>
          <w:szCs w:val="22"/>
        </w:rPr>
        <w:t xml:space="preserve">transferred-in pension of </w:t>
      </w:r>
      <w:r w:rsidR="00D00C33" w:rsidRPr="00E24503">
        <w:rPr>
          <w:rFonts w:asciiTheme="minorHAnsi" w:hAnsiTheme="minorHAnsi" w:cstheme="minorHAnsi"/>
          <w:b/>
          <w:i/>
          <w:iCs/>
          <w:sz w:val="22"/>
          <w:szCs w:val="22"/>
        </w:rPr>
        <w:t>£</w:t>
      </w:r>
      <w:r w:rsidR="00BB665E" w:rsidRPr="00E24503">
        <w:rPr>
          <w:rFonts w:asciiTheme="minorHAnsi" w:hAnsiTheme="minorHAnsi" w:cstheme="minorHAnsi"/>
          <w:b/>
          <w:i/>
          <w:iCs/>
          <w:sz w:val="22"/>
          <w:szCs w:val="22"/>
        </w:rPr>
        <w:t>639</w:t>
      </w:r>
      <w:r w:rsidR="00D00C33" w:rsidRPr="00E24503">
        <w:rPr>
          <w:rFonts w:asciiTheme="minorHAnsi" w:hAnsiTheme="minorHAnsi" w:cstheme="minorHAnsi"/>
          <w:b/>
          <w:i/>
          <w:iCs/>
          <w:sz w:val="22"/>
          <w:szCs w:val="22"/>
        </w:rPr>
        <w:t>.00</w:t>
      </w:r>
      <w:r w:rsidR="00D00C33" w:rsidRPr="00E24503">
        <w:rPr>
          <w:rFonts w:asciiTheme="minorHAnsi" w:hAnsiTheme="minorHAnsi" w:cstheme="minorHAnsi"/>
          <w:i/>
          <w:iCs/>
          <w:sz w:val="22"/>
          <w:szCs w:val="22"/>
        </w:rPr>
        <w:t xml:space="preserve"> per annum</w:t>
      </w:r>
      <w:r w:rsidRPr="00101520">
        <w:rPr>
          <w:rFonts w:asciiTheme="minorHAnsi" w:hAnsiTheme="minorHAnsi" w:cstheme="minorHAnsi"/>
          <w:sz w:val="22"/>
          <w:szCs w:val="22"/>
        </w:rPr>
        <w:t>)</w:t>
      </w:r>
      <w:r w:rsidRPr="00101520">
        <w:rPr>
          <w:rFonts w:asciiTheme="minorHAnsi" w:hAnsiTheme="minorHAnsi" w:cstheme="minorHAnsi"/>
          <w:sz w:val="22"/>
          <w:szCs w:val="22"/>
        </w:rPr>
        <w:tab/>
      </w:r>
      <w:r w:rsidRPr="00101520">
        <w:rPr>
          <w:rFonts w:asciiTheme="minorHAnsi" w:hAnsiTheme="minorHAnsi" w:cstheme="minorHAnsi"/>
          <w:sz w:val="22"/>
          <w:szCs w:val="22"/>
        </w:rPr>
        <w:br/>
      </w:r>
    </w:p>
    <w:p w14:paraId="467BBBEC" w14:textId="15791C73" w:rsidR="0095442D" w:rsidRPr="00101520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>P</w:t>
      </w:r>
      <w:r w:rsidR="004E15C1">
        <w:rPr>
          <w:rFonts w:asciiTheme="minorHAnsi" w:hAnsiTheme="minorHAnsi" w:cstheme="minorHAnsi"/>
          <w:sz w:val="22"/>
          <w:szCs w:val="22"/>
        </w:rPr>
        <w:t xml:space="preserve">ension commencement lump sum </w:t>
      </w:r>
      <w:r w:rsidRPr="00101520">
        <w:rPr>
          <w:rFonts w:asciiTheme="minorHAnsi" w:hAnsiTheme="minorHAnsi" w:cstheme="minorHAnsi"/>
          <w:sz w:val="22"/>
          <w:szCs w:val="22"/>
        </w:rPr>
        <w:t>option</w:t>
      </w:r>
    </w:p>
    <w:p w14:paraId="13E52E72" w14:textId="77777777" w:rsidR="0095442D" w:rsidRPr="00101520" w:rsidRDefault="0095442D" w:rsidP="0095442D">
      <w:pPr>
        <w:tabs>
          <w:tab w:val="left" w:pos="-720"/>
        </w:tabs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ab/>
      </w:r>
    </w:p>
    <w:p w14:paraId="5A33797E" w14:textId="11B42B80" w:rsidR="0095442D" w:rsidRPr="00101520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 xml:space="preserve">Death before retirement spouse’s / civil partner’s pension of </w:t>
      </w:r>
      <w:r w:rsidRPr="00101520">
        <w:rPr>
          <w:rFonts w:asciiTheme="minorHAnsi" w:hAnsiTheme="minorHAnsi" w:cstheme="minorHAnsi"/>
          <w:b/>
          <w:sz w:val="22"/>
          <w:szCs w:val="22"/>
        </w:rPr>
        <w:t>£</w:t>
      </w:r>
      <w:r w:rsidR="00BB665E">
        <w:rPr>
          <w:rFonts w:asciiTheme="minorHAnsi" w:hAnsiTheme="minorHAnsi" w:cstheme="minorHAnsi"/>
          <w:b/>
          <w:sz w:val="22"/>
          <w:szCs w:val="22"/>
        </w:rPr>
        <w:t>9,936.47</w:t>
      </w:r>
      <w:r w:rsidRPr="001015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1520">
        <w:rPr>
          <w:rFonts w:asciiTheme="minorHAnsi" w:hAnsiTheme="minorHAnsi" w:cstheme="minorHAnsi"/>
          <w:sz w:val="22"/>
          <w:szCs w:val="22"/>
        </w:rPr>
        <w:t>per annum</w:t>
      </w:r>
      <w:r w:rsidRPr="001015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1520">
        <w:rPr>
          <w:rFonts w:asciiTheme="minorHAnsi" w:hAnsiTheme="minorHAnsi" w:cstheme="minorHAnsi"/>
          <w:sz w:val="22"/>
          <w:szCs w:val="22"/>
        </w:rPr>
        <w:t>(based on member’s pension at DOL)</w:t>
      </w:r>
    </w:p>
    <w:p w14:paraId="03C8CBD1" w14:textId="77777777" w:rsidR="0095442D" w:rsidRPr="00101520" w:rsidRDefault="0095442D" w:rsidP="0095442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93FB9C3" w14:textId="1AC42C5D" w:rsidR="0095442D" w:rsidRPr="00101520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 xml:space="preserve">Death before retirement lump sum death benefit (stating value of refund of contributions of </w:t>
      </w:r>
      <w:r w:rsidRPr="00101520">
        <w:rPr>
          <w:rFonts w:asciiTheme="minorHAnsi" w:hAnsiTheme="minorHAnsi" w:cstheme="minorHAnsi"/>
          <w:b/>
          <w:sz w:val="22"/>
          <w:szCs w:val="22"/>
        </w:rPr>
        <w:t>£</w:t>
      </w:r>
      <w:r w:rsidR="00D776E7">
        <w:rPr>
          <w:rFonts w:asciiTheme="minorHAnsi" w:hAnsiTheme="minorHAnsi" w:cstheme="minorHAnsi"/>
          <w:b/>
          <w:sz w:val="22"/>
          <w:szCs w:val="22"/>
        </w:rPr>
        <w:t>4</w:t>
      </w:r>
      <w:r w:rsidR="005C425C">
        <w:rPr>
          <w:rFonts w:asciiTheme="minorHAnsi" w:hAnsiTheme="minorHAnsi" w:cstheme="minorHAnsi"/>
          <w:b/>
          <w:sz w:val="22"/>
          <w:szCs w:val="22"/>
        </w:rPr>
        <w:t>7</w:t>
      </w:r>
      <w:r w:rsidR="00D776E7">
        <w:rPr>
          <w:rFonts w:asciiTheme="minorHAnsi" w:hAnsiTheme="minorHAnsi" w:cstheme="minorHAnsi"/>
          <w:b/>
          <w:sz w:val="22"/>
          <w:szCs w:val="22"/>
        </w:rPr>
        <w:t>,</w:t>
      </w:r>
      <w:r w:rsidR="005C425C">
        <w:rPr>
          <w:rFonts w:asciiTheme="minorHAnsi" w:hAnsiTheme="minorHAnsi" w:cstheme="minorHAnsi"/>
          <w:b/>
          <w:sz w:val="22"/>
          <w:szCs w:val="22"/>
        </w:rPr>
        <w:t>0</w:t>
      </w:r>
      <w:r w:rsidR="00D776E7">
        <w:rPr>
          <w:rFonts w:asciiTheme="minorHAnsi" w:hAnsiTheme="minorHAnsi" w:cstheme="minorHAnsi"/>
          <w:b/>
          <w:sz w:val="22"/>
          <w:szCs w:val="22"/>
        </w:rPr>
        <w:t>2</w:t>
      </w:r>
      <w:r w:rsidR="005C425C">
        <w:rPr>
          <w:rFonts w:asciiTheme="minorHAnsi" w:hAnsiTheme="minorHAnsi" w:cstheme="minorHAnsi"/>
          <w:b/>
          <w:sz w:val="22"/>
          <w:szCs w:val="22"/>
        </w:rPr>
        <w:t>0</w:t>
      </w:r>
      <w:r w:rsidR="00D776E7">
        <w:rPr>
          <w:rFonts w:asciiTheme="minorHAnsi" w:hAnsiTheme="minorHAnsi" w:cstheme="minorHAnsi"/>
          <w:b/>
          <w:sz w:val="22"/>
          <w:szCs w:val="22"/>
        </w:rPr>
        <w:t>.</w:t>
      </w:r>
      <w:r w:rsidR="005C425C">
        <w:rPr>
          <w:rFonts w:asciiTheme="minorHAnsi" w:hAnsiTheme="minorHAnsi" w:cstheme="minorHAnsi"/>
          <w:b/>
          <w:sz w:val="22"/>
          <w:szCs w:val="22"/>
        </w:rPr>
        <w:t>49</w:t>
      </w:r>
      <w:r w:rsidRPr="00101520">
        <w:rPr>
          <w:rFonts w:asciiTheme="minorHAnsi" w:hAnsiTheme="minorHAnsi" w:cstheme="minorHAnsi"/>
          <w:sz w:val="22"/>
          <w:szCs w:val="22"/>
        </w:rPr>
        <w:t>)</w:t>
      </w:r>
    </w:p>
    <w:p w14:paraId="2CC64775" w14:textId="77777777" w:rsidR="0095442D" w:rsidRPr="00101520" w:rsidRDefault="0095442D" w:rsidP="009544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01520" w:rsidDel="00453F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B01045" w14:textId="624531F5" w:rsidR="0095442D" w:rsidRPr="00101520" w:rsidRDefault="0095442D" w:rsidP="0095442D">
      <w:pPr>
        <w:numPr>
          <w:ilvl w:val="0"/>
          <w:numId w:val="21"/>
        </w:numPr>
        <w:tabs>
          <w:tab w:val="clear" w:pos="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>Death after retirement lump sum death benefit (provided death occurs before reaching age 75 and before receiving 5 years of pension payments) equal to the lower of the balance of 5 years of pension payments and the unpaid balance of pension payments that would have been received up to the member’s 75</w:t>
      </w:r>
      <w:r w:rsidR="003C0B63" w:rsidRPr="00E2450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C0B63">
        <w:rPr>
          <w:rFonts w:asciiTheme="minorHAnsi" w:hAnsiTheme="minorHAnsi" w:cstheme="minorHAnsi"/>
          <w:sz w:val="22"/>
          <w:szCs w:val="22"/>
        </w:rPr>
        <w:t xml:space="preserve"> </w:t>
      </w:r>
      <w:r w:rsidRPr="00101520">
        <w:rPr>
          <w:rFonts w:asciiTheme="minorHAnsi" w:hAnsiTheme="minorHAnsi" w:cstheme="minorHAnsi"/>
          <w:sz w:val="22"/>
          <w:szCs w:val="22"/>
        </w:rPr>
        <w:t>birthday</w:t>
      </w:r>
    </w:p>
    <w:p w14:paraId="766D0CD1" w14:textId="77777777" w:rsidR="0095442D" w:rsidRPr="00101520" w:rsidRDefault="0095442D" w:rsidP="0095442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091A164" w14:textId="267EBD14" w:rsidR="0095442D" w:rsidRPr="00101520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 xml:space="preserve">Death after retirement spouse’s / civil partner’s pension of </w:t>
      </w:r>
      <w:r w:rsidRPr="00101520">
        <w:rPr>
          <w:rFonts w:asciiTheme="minorHAnsi" w:hAnsiTheme="minorHAnsi" w:cstheme="minorHAnsi"/>
          <w:b/>
          <w:sz w:val="22"/>
          <w:szCs w:val="22"/>
        </w:rPr>
        <w:t>£</w:t>
      </w:r>
      <w:r w:rsidR="00E07FED">
        <w:rPr>
          <w:rFonts w:asciiTheme="minorHAnsi" w:hAnsiTheme="minorHAnsi" w:cstheme="minorHAnsi"/>
          <w:b/>
          <w:sz w:val="22"/>
          <w:szCs w:val="22"/>
        </w:rPr>
        <w:t>1</w:t>
      </w:r>
      <w:r w:rsidR="00B1289C">
        <w:rPr>
          <w:rFonts w:asciiTheme="minorHAnsi" w:hAnsiTheme="minorHAnsi" w:cstheme="minorHAnsi"/>
          <w:b/>
          <w:sz w:val="22"/>
          <w:szCs w:val="22"/>
        </w:rPr>
        <w:t>6</w:t>
      </w:r>
      <w:r w:rsidRPr="00101520">
        <w:rPr>
          <w:rFonts w:asciiTheme="minorHAnsi" w:hAnsiTheme="minorHAnsi" w:cstheme="minorHAnsi"/>
          <w:b/>
          <w:sz w:val="22"/>
          <w:szCs w:val="22"/>
        </w:rPr>
        <w:t>,</w:t>
      </w:r>
      <w:r w:rsidR="00B1289C">
        <w:rPr>
          <w:rFonts w:asciiTheme="minorHAnsi" w:hAnsiTheme="minorHAnsi" w:cstheme="minorHAnsi"/>
          <w:b/>
          <w:sz w:val="22"/>
          <w:szCs w:val="22"/>
        </w:rPr>
        <w:t>558</w:t>
      </w:r>
      <w:r w:rsidRPr="00101520">
        <w:rPr>
          <w:rFonts w:asciiTheme="minorHAnsi" w:hAnsiTheme="minorHAnsi" w:cstheme="minorHAnsi"/>
          <w:b/>
          <w:sz w:val="22"/>
          <w:szCs w:val="22"/>
        </w:rPr>
        <w:t>.</w:t>
      </w:r>
      <w:r w:rsidR="00B1289C">
        <w:rPr>
          <w:rFonts w:asciiTheme="minorHAnsi" w:hAnsiTheme="minorHAnsi" w:cstheme="minorHAnsi"/>
          <w:b/>
          <w:sz w:val="22"/>
          <w:szCs w:val="22"/>
        </w:rPr>
        <w:t>19</w:t>
      </w:r>
      <w:r w:rsidRPr="00101520">
        <w:rPr>
          <w:rFonts w:asciiTheme="minorHAnsi" w:hAnsiTheme="minorHAnsi" w:cstheme="minorHAnsi"/>
          <w:sz w:val="22"/>
          <w:szCs w:val="22"/>
        </w:rPr>
        <w:t xml:space="preserve"> per annum (based on member’s </w:t>
      </w:r>
      <w:r w:rsidR="001042B2">
        <w:rPr>
          <w:rFonts w:asciiTheme="minorHAnsi" w:hAnsiTheme="minorHAnsi" w:cstheme="minorHAnsi"/>
          <w:sz w:val="22"/>
          <w:szCs w:val="22"/>
        </w:rPr>
        <w:t xml:space="preserve">pension at DOL, revalued to </w:t>
      </w:r>
      <w:r w:rsidRPr="00101520">
        <w:rPr>
          <w:rFonts w:asciiTheme="minorHAnsi" w:hAnsiTheme="minorHAnsi" w:cstheme="minorHAnsi"/>
          <w:sz w:val="22"/>
          <w:szCs w:val="22"/>
        </w:rPr>
        <w:t>NPD)</w:t>
      </w:r>
      <w:r w:rsidR="00D00C33">
        <w:rPr>
          <w:rFonts w:asciiTheme="minorHAnsi" w:hAnsiTheme="minorHAnsi" w:cstheme="minorHAnsi"/>
          <w:sz w:val="22"/>
          <w:szCs w:val="22"/>
        </w:rPr>
        <w:t xml:space="preserve"> – </w:t>
      </w:r>
      <w:r w:rsidR="00050C78">
        <w:rPr>
          <w:rFonts w:asciiTheme="minorHAnsi" w:hAnsiTheme="minorHAnsi" w:cstheme="minorHAnsi"/>
          <w:i/>
          <w:sz w:val="22"/>
          <w:szCs w:val="22"/>
        </w:rPr>
        <w:t>and i</w:t>
      </w:r>
      <w:r w:rsidR="00D00C33" w:rsidRPr="00AC46E7">
        <w:rPr>
          <w:rFonts w:asciiTheme="minorHAnsi" w:hAnsiTheme="minorHAnsi" w:cstheme="minorHAnsi"/>
          <w:i/>
          <w:sz w:val="22"/>
          <w:szCs w:val="22"/>
        </w:rPr>
        <w:t>ncluding transferred-in pension</w:t>
      </w:r>
      <w:r w:rsidR="00CE08C5">
        <w:rPr>
          <w:rFonts w:asciiTheme="minorHAnsi" w:hAnsiTheme="minorHAnsi" w:cstheme="minorHAnsi"/>
          <w:i/>
          <w:sz w:val="22"/>
          <w:szCs w:val="22"/>
        </w:rPr>
        <w:t xml:space="preserve"> of </w:t>
      </w:r>
      <w:r w:rsidR="00CE08C5" w:rsidRPr="00E24503">
        <w:rPr>
          <w:rFonts w:asciiTheme="minorHAnsi" w:hAnsiTheme="minorHAnsi" w:cstheme="minorHAnsi"/>
          <w:b/>
          <w:bCs/>
          <w:i/>
          <w:sz w:val="22"/>
          <w:szCs w:val="22"/>
        </w:rPr>
        <w:t>£319.50</w:t>
      </w:r>
      <w:r w:rsidR="00CE08C5">
        <w:rPr>
          <w:rFonts w:asciiTheme="minorHAnsi" w:hAnsiTheme="minorHAnsi" w:cstheme="minorHAnsi"/>
          <w:i/>
          <w:sz w:val="22"/>
          <w:szCs w:val="22"/>
        </w:rPr>
        <w:t xml:space="preserve"> per annum</w:t>
      </w:r>
    </w:p>
    <w:p w14:paraId="7DE94FB8" w14:textId="77777777" w:rsidR="0095442D" w:rsidRPr="00101520" w:rsidRDefault="0095442D" w:rsidP="0095442D">
      <w:pPr>
        <w:tabs>
          <w:tab w:val="left" w:pos="-720"/>
        </w:tabs>
        <w:suppressAutoHyphens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A4303D" w14:textId="3FEA15F5" w:rsidR="0095442D" w:rsidRPr="00101520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16655814"/>
      <w:r w:rsidRPr="00101520">
        <w:rPr>
          <w:rFonts w:asciiTheme="minorHAnsi" w:hAnsiTheme="minorHAnsi" w:cstheme="minorHAnsi"/>
          <w:sz w:val="22"/>
          <w:szCs w:val="22"/>
        </w:rPr>
        <w:t>Post retirement pension increases to be applied</w:t>
      </w:r>
      <w:r w:rsidR="003949D8">
        <w:rPr>
          <w:rFonts w:asciiTheme="minorHAnsi" w:hAnsiTheme="minorHAnsi" w:cstheme="minorHAnsi"/>
          <w:sz w:val="22"/>
          <w:szCs w:val="22"/>
        </w:rPr>
        <w:t xml:space="preserve"> on</w:t>
      </w:r>
      <w:r w:rsidRPr="00101520">
        <w:rPr>
          <w:rFonts w:asciiTheme="minorHAnsi" w:hAnsiTheme="minorHAnsi" w:cstheme="minorHAnsi"/>
          <w:sz w:val="22"/>
          <w:szCs w:val="22"/>
        </w:rPr>
        <w:t xml:space="preserve"> 1</w:t>
      </w:r>
      <w:r w:rsidRPr="00101520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101520">
        <w:rPr>
          <w:rFonts w:asciiTheme="minorHAnsi" w:hAnsiTheme="minorHAnsi" w:cstheme="minorHAnsi"/>
          <w:sz w:val="22"/>
          <w:szCs w:val="22"/>
        </w:rPr>
        <w:t xml:space="preserve"> April each year:</w:t>
      </w:r>
    </w:p>
    <w:p w14:paraId="07DB91AB" w14:textId="672875BD" w:rsidR="0095442D" w:rsidRPr="00101520" w:rsidRDefault="0095442D" w:rsidP="0095442D">
      <w:pPr>
        <w:numPr>
          <w:ilvl w:val="1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 xml:space="preserve">If member is below ‘GMP due date’ </w:t>
      </w:r>
      <w:r w:rsidR="00D74515" w:rsidRPr="00101520">
        <w:rPr>
          <w:rFonts w:asciiTheme="minorHAnsi" w:hAnsiTheme="minorHAnsi" w:cstheme="minorHAnsi"/>
          <w:sz w:val="22"/>
          <w:szCs w:val="22"/>
        </w:rPr>
        <w:t>on</w:t>
      </w:r>
      <w:r w:rsidRPr="00101520">
        <w:rPr>
          <w:rFonts w:asciiTheme="minorHAnsi" w:hAnsiTheme="minorHAnsi" w:cstheme="minorHAnsi"/>
          <w:sz w:val="22"/>
          <w:szCs w:val="22"/>
        </w:rPr>
        <w:t xml:space="preserve"> 1</w:t>
      </w:r>
      <w:r w:rsidRPr="00101520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101520">
        <w:rPr>
          <w:rFonts w:asciiTheme="minorHAnsi" w:hAnsiTheme="minorHAnsi" w:cstheme="minorHAnsi"/>
          <w:sz w:val="22"/>
          <w:szCs w:val="22"/>
        </w:rPr>
        <w:t xml:space="preserve"> April, the whole pension will </w:t>
      </w:r>
      <w:r w:rsidR="00A00B07">
        <w:rPr>
          <w:rFonts w:asciiTheme="minorHAnsi" w:hAnsiTheme="minorHAnsi" w:cstheme="minorHAnsi"/>
          <w:sz w:val="22"/>
          <w:szCs w:val="22"/>
        </w:rPr>
        <w:t xml:space="preserve">be </w:t>
      </w:r>
      <w:r w:rsidRPr="00101520">
        <w:rPr>
          <w:rFonts w:asciiTheme="minorHAnsi" w:hAnsiTheme="minorHAnsi" w:cstheme="minorHAnsi"/>
          <w:sz w:val="22"/>
          <w:szCs w:val="22"/>
        </w:rPr>
        <w:t>increase</w:t>
      </w:r>
      <w:r w:rsidR="00A00B07">
        <w:rPr>
          <w:rFonts w:asciiTheme="minorHAnsi" w:hAnsiTheme="minorHAnsi" w:cstheme="minorHAnsi"/>
          <w:sz w:val="22"/>
          <w:szCs w:val="22"/>
        </w:rPr>
        <w:t>d</w:t>
      </w:r>
      <w:r w:rsidRPr="00101520">
        <w:rPr>
          <w:rFonts w:asciiTheme="minorHAnsi" w:hAnsiTheme="minorHAnsi" w:cstheme="minorHAnsi"/>
          <w:sz w:val="22"/>
          <w:szCs w:val="22"/>
        </w:rPr>
        <w:t xml:space="preserve"> each year by </w:t>
      </w:r>
      <w:r w:rsidRPr="004C01E5">
        <w:rPr>
          <w:rFonts w:asciiTheme="minorHAnsi" w:hAnsiTheme="minorHAnsi" w:cstheme="minorHAnsi"/>
          <w:b/>
          <w:bCs/>
          <w:sz w:val="22"/>
          <w:szCs w:val="22"/>
        </w:rPr>
        <w:t>5.0%</w:t>
      </w:r>
      <w:r w:rsidRPr="00101520">
        <w:rPr>
          <w:rFonts w:asciiTheme="minorHAnsi" w:hAnsiTheme="minorHAnsi" w:cstheme="minorHAnsi"/>
          <w:sz w:val="22"/>
          <w:szCs w:val="22"/>
        </w:rPr>
        <w:t xml:space="preserve"> (or by the </w:t>
      </w:r>
      <w:r w:rsidRPr="004C01E5">
        <w:rPr>
          <w:rFonts w:asciiTheme="minorHAnsi" w:hAnsiTheme="minorHAnsi" w:cstheme="minorHAnsi"/>
          <w:b/>
          <w:bCs/>
          <w:sz w:val="22"/>
          <w:szCs w:val="22"/>
        </w:rPr>
        <w:t>increase in the RPI if less</w:t>
      </w:r>
      <w:r w:rsidRPr="00101520">
        <w:rPr>
          <w:rFonts w:asciiTheme="minorHAnsi" w:hAnsiTheme="minorHAnsi" w:cstheme="minorHAnsi"/>
          <w:sz w:val="22"/>
          <w:szCs w:val="22"/>
        </w:rPr>
        <w:t>)</w:t>
      </w:r>
    </w:p>
    <w:p w14:paraId="0D700A31" w14:textId="1639CCD2" w:rsidR="0095442D" w:rsidRPr="00101520" w:rsidRDefault="0095442D" w:rsidP="0095442D">
      <w:pPr>
        <w:numPr>
          <w:ilvl w:val="1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 xml:space="preserve">If the member has attained ‘GMP due date’ </w:t>
      </w:r>
      <w:r w:rsidR="00A00B07">
        <w:rPr>
          <w:rFonts w:asciiTheme="minorHAnsi" w:hAnsiTheme="minorHAnsi" w:cstheme="minorHAnsi"/>
          <w:sz w:val="22"/>
          <w:szCs w:val="22"/>
        </w:rPr>
        <w:t>on</w:t>
      </w:r>
      <w:r w:rsidRPr="00101520">
        <w:rPr>
          <w:rFonts w:asciiTheme="minorHAnsi" w:hAnsiTheme="minorHAnsi" w:cstheme="minorHAnsi"/>
          <w:sz w:val="22"/>
          <w:szCs w:val="22"/>
        </w:rPr>
        <w:t xml:space="preserve"> 1</w:t>
      </w:r>
      <w:r w:rsidRPr="00101520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101520">
        <w:rPr>
          <w:rFonts w:asciiTheme="minorHAnsi" w:hAnsiTheme="minorHAnsi" w:cstheme="minorHAnsi"/>
          <w:sz w:val="22"/>
          <w:szCs w:val="22"/>
        </w:rPr>
        <w:t xml:space="preserve"> April, the excess pension will</w:t>
      </w:r>
      <w:r w:rsidR="00A00B07">
        <w:rPr>
          <w:rFonts w:asciiTheme="minorHAnsi" w:hAnsiTheme="minorHAnsi" w:cstheme="minorHAnsi"/>
          <w:sz w:val="22"/>
          <w:szCs w:val="22"/>
        </w:rPr>
        <w:t xml:space="preserve"> be</w:t>
      </w:r>
      <w:r w:rsidRPr="00101520">
        <w:rPr>
          <w:rFonts w:asciiTheme="minorHAnsi" w:hAnsiTheme="minorHAnsi" w:cstheme="minorHAnsi"/>
          <w:sz w:val="22"/>
          <w:szCs w:val="22"/>
        </w:rPr>
        <w:t xml:space="preserve"> increase</w:t>
      </w:r>
      <w:r w:rsidR="00A00B07">
        <w:rPr>
          <w:rFonts w:asciiTheme="minorHAnsi" w:hAnsiTheme="minorHAnsi" w:cstheme="minorHAnsi"/>
          <w:sz w:val="22"/>
          <w:szCs w:val="22"/>
        </w:rPr>
        <w:t>d</w:t>
      </w:r>
      <w:r w:rsidRPr="00101520">
        <w:rPr>
          <w:rFonts w:asciiTheme="minorHAnsi" w:hAnsiTheme="minorHAnsi" w:cstheme="minorHAnsi"/>
          <w:sz w:val="22"/>
          <w:szCs w:val="22"/>
        </w:rPr>
        <w:t xml:space="preserve"> each year by </w:t>
      </w:r>
      <w:r w:rsidRPr="004C01E5">
        <w:rPr>
          <w:rFonts w:asciiTheme="minorHAnsi" w:hAnsiTheme="minorHAnsi" w:cstheme="minorHAnsi"/>
          <w:b/>
          <w:bCs/>
          <w:sz w:val="22"/>
          <w:szCs w:val="22"/>
        </w:rPr>
        <w:t>5.0%</w:t>
      </w:r>
      <w:r w:rsidRPr="00101520">
        <w:rPr>
          <w:rFonts w:asciiTheme="minorHAnsi" w:hAnsiTheme="minorHAnsi" w:cstheme="minorHAnsi"/>
          <w:sz w:val="22"/>
          <w:szCs w:val="22"/>
        </w:rPr>
        <w:t xml:space="preserve"> (or by the </w:t>
      </w:r>
      <w:r w:rsidRPr="004C01E5">
        <w:rPr>
          <w:rFonts w:asciiTheme="minorHAnsi" w:hAnsiTheme="minorHAnsi" w:cstheme="minorHAnsi"/>
          <w:b/>
          <w:bCs/>
          <w:sz w:val="22"/>
          <w:szCs w:val="22"/>
        </w:rPr>
        <w:t>increase in the RPI if less</w:t>
      </w:r>
      <w:bookmarkEnd w:id="0"/>
      <w:r w:rsidRPr="00101520">
        <w:rPr>
          <w:rFonts w:asciiTheme="minorHAnsi" w:hAnsiTheme="minorHAnsi" w:cstheme="minorHAnsi"/>
          <w:sz w:val="22"/>
          <w:szCs w:val="22"/>
        </w:rPr>
        <w:t xml:space="preserve">) and the post 1988 GMP will </w:t>
      </w:r>
      <w:r w:rsidR="00541037">
        <w:rPr>
          <w:rFonts w:asciiTheme="minorHAnsi" w:hAnsiTheme="minorHAnsi" w:cstheme="minorHAnsi"/>
          <w:sz w:val="22"/>
          <w:szCs w:val="22"/>
        </w:rPr>
        <w:t xml:space="preserve">be </w:t>
      </w:r>
      <w:r w:rsidRPr="00101520">
        <w:rPr>
          <w:rFonts w:asciiTheme="minorHAnsi" w:hAnsiTheme="minorHAnsi" w:cstheme="minorHAnsi"/>
          <w:sz w:val="22"/>
          <w:szCs w:val="22"/>
        </w:rPr>
        <w:t>increase</w:t>
      </w:r>
      <w:r w:rsidR="00541037">
        <w:rPr>
          <w:rFonts w:asciiTheme="minorHAnsi" w:hAnsiTheme="minorHAnsi" w:cstheme="minorHAnsi"/>
          <w:sz w:val="22"/>
          <w:szCs w:val="22"/>
        </w:rPr>
        <w:t>d</w:t>
      </w:r>
      <w:r w:rsidRPr="00101520">
        <w:rPr>
          <w:rFonts w:asciiTheme="minorHAnsi" w:hAnsiTheme="minorHAnsi" w:cstheme="minorHAnsi"/>
          <w:sz w:val="22"/>
          <w:szCs w:val="22"/>
        </w:rPr>
        <w:t xml:space="preserve"> each year by </w:t>
      </w:r>
      <w:r w:rsidRPr="004C01E5">
        <w:rPr>
          <w:rFonts w:asciiTheme="minorHAnsi" w:hAnsiTheme="minorHAnsi" w:cstheme="minorHAnsi"/>
          <w:b/>
          <w:bCs/>
          <w:sz w:val="22"/>
          <w:szCs w:val="22"/>
        </w:rPr>
        <w:t>3.0%</w:t>
      </w:r>
      <w:r w:rsidRPr="00101520">
        <w:rPr>
          <w:rFonts w:asciiTheme="minorHAnsi" w:hAnsiTheme="minorHAnsi" w:cstheme="minorHAnsi"/>
          <w:sz w:val="22"/>
          <w:szCs w:val="22"/>
        </w:rPr>
        <w:t xml:space="preserve"> (or by the </w:t>
      </w:r>
      <w:r w:rsidRPr="004C01E5">
        <w:rPr>
          <w:rFonts w:asciiTheme="minorHAnsi" w:hAnsiTheme="minorHAnsi" w:cstheme="minorHAnsi"/>
          <w:b/>
          <w:bCs/>
          <w:sz w:val="22"/>
          <w:szCs w:val="22"/>
        </w:rPr>
        <w:t>increase in the CPI if less</w:t>
      </w:r>
      <w:r w:rsidRPr="00101520">
        <w:rPr>
          <w:rFonts w:asciiTheme="minorHAnsi" w:hAnsiTheme="minorHAnsi" w:cstheme="minorHAnsi"/>
          <w:sz w:val="22"/>
          <w:szCs w:val="22"/>
        </w:rPr>
        <w:t>)</w:t>
      </w:r>
    </w:p>
    <w:p w14:paraId="1E43AEB4" w14:textId="77777777" w:rsidR="0095442D" w:rsidRPr="00101520" w:rsidRDefault="0095442D" w:rsidP="0095442D">
      <w:pPr>
        <w:tabs>
          <w:tab w:val="left" w:pos="-720"/>
        </w:tabs>
        <w:suppressAutoHyphens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2591EC02" w14:textId="77777777" w:rsidR="0095442D" w:rsidRPr="00101520" w:rsidRDefault="0095442D" w:rsidP="0095442D">
      <w:pPr>
        <w:numPr>
          <w:ilvl w:val="0"/>
          <w:numId w:val="21"/>
        </w:numPr>
        <w:tabs>
          <w:tab w:val="clear" w:pos="720"/>
          <w:tab w:val="left" w:pos="-720"/>
          <w:tab w:val="num" w:pos="502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101520">
        <w:rPr>
          <w:rFonts w:asciiTheme="minorHAnsi" w:hAnsiTheme="minorHAnsi" w:cstheme="minorHAnsi"/>
          <w:sz w:val="22"/>
          <w:szCs w:val="22"/>
        </w:rPr>
        <w:t>Transfer option</w:t>
      </w:r>
    </w:p>
    <w:p w14:paraId="6A17E08A" w14:textId="0EBD1BDE" w:rsidR="0095442D" w:rsidRDefault="0095442D" w:rsidP="0095442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FD95880" w14:textId="77777777" w:rsidR="00A95BB8" w:rsidRDefault="00A95BB8" w:rsidP="0095442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160EF6B" w14:textId="665BD65A" w:rsidR="00E5136C" w:rsidRDefault="00E5136C">
      <w:pPr>
        <w:rPr>
          <w:rFonts w:ascii="Arial" w:eastAsia="Calibri" w:hAnsi="Arial" w:cs="Arial"/>
          <w:sz w:val="20"/>
          <w:szCs w:val="20"/>
          <w:u w:val="single"/>
        </w:rPr>
      </w:pPr>
    </w:p>
    <w:p w14:paraId="15252B11" w14:textId="77777777" w:rsidR="00A07407" w:rsidRDefault="00A07407">
      <w:pPr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  <w:u w:val="single"/>
        </w:rPr>
        <w:br w:type="page"/>
      </w:r>
    </w:p>
    <w:p w14:paraId="1E39E6FB" w14:textId="77777777" w:rsidR="00E24503" w:rsidRDefault="00E24503" w:rsidP="00E24503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2E5EE87A" w14:textId="77777777" w:rsidR="00E24503" w:rsidRDefault="00E24503" w:rsidP="00E24503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A095A21" w14:textId="77777777" w:rsidR="00E24503" w:rsidRDefault="00E24503" w:rsidP="00E24503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23D3543F" w14:textId="77777777" w:rsidR="00E24503" w:rsidRDefault="00E24503" w:rsidP="00E24503">
      <w:pPr>
        <w:ind w:right="95"/>
        <w:rPr>
          <w:rFonts w:ascii="Times" w:hAnsi="Times"/>
          <w:sz w:val="22"/>
          <w:szCs w:val="22"/>
        </w:rPr>
      </w:pPr>
    </w:p>
    <w:p w14:paraId="7D53A776" w14:textId="77777777" w:rsidR="00E24503" w:rsidRDefault="00E24503" w:rsidP="00E24503">
      <w:pPr>
        <w:numPr>
          <w:ilvl w:val="0"/>
          <w:numId w:val="26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0D4C4B03" w14:textId="77777777" w:rsidR="00E24503" w:rsidRDefault="00E24503" w:rsidP="00E24503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2E6705B" w14:textId="77777777" w:rsidR="00E24503" w:rsidRDefault="00E24503" w:rsidP="00E24503">
      <w:pPr>
        <w:numPr>
          <w:ilvl w:val="0"/>
          <w:numId w:val="26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1D712ABA" w14:textId="77777777" w:rsidR="00E24503" w:rsidRDefault="00E24503" w:rsidP="00E24503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01769CA2" w14:textId="4DBD2274" w:rsidR="00E24503" w:rsidRPr="00E24503" w:rsidRDefault="00E24503" w:rsidP="00E24503">
      <w:pPr>
        <w:numPr>
          <w:ilvl w:val="0"/>
          <w:numId w:val="26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E24503" w:rsidRPr="00E24503" w:rsidSect="000409B4">
      <w:pgSz w:w="11906" w:h="16838"/>
      <w:pgMar w:top="709" w:right="14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0A56"/>
    <w:multiLevelType w:val="hybridMultilevel"/>
    <w:tmpl w:val="7806FC42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F4C19"/>
    <w:multiLevelType w:val="hybridMultilevel"/>
    <w:tmpl w:val="26B8AA18"/>
    <w:lvl w:ilvl="0" w:tplc="C6B8F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60912"/>
    <w:multiLevelType w:val="hybridMultilevel"/>
    <w:tmpl w:val="638EDC2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A6EB4"/>
    <w:multiLevelType w:val="hybridMultilevel"/>
    <w:tmpl w:val="96D28F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E380B"/>
    <w:multiLevelType w:val="hybridMultilevel"/>
    <w:tmpl w:val="97E4A8AE"/>
    <w:lvl w:ilvl="0" w:tplc="CFD0043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F1EE9"/>
    <w:multiLevelType w:val="hybridMultilevel"/>
    <w:tmpl w:val="F8B61176"/>
    <w:lvl w:ilvl="0" w:tplc="252EB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A29FB"/>
    <w:multiLevelType w:val="hybridMultilevel"/>
    <w:tmpl w:val="865A97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616739">
    <w:abstractNumId w:val="18"/>
  </w:num>
  <w:num w:numId="2" w16cid:durableId="1887257754">
    <w:abstractNumId w:val="25"/>
  </w:num>
  <w:num w:numId="3" w16cid:durableId="1122308804">
    <w:abstractNumId w:val="23"/>
  </w:num>
  <w:num w:numId="4" w16cid:durableId="2117827320">
    <w:abstractNumId w:val="16"/>
  </w:num>
  <w:num w:numId="5" w16cid:durableId="519439335">
    <w:abstractNumId w:val="20"/>
  </w:num>
  <w:num w:numId="6" w16cid:durableId="1950509443">
    <w:abstractNumId w:val="15"/>
  </w:num>
  <w:num w:numId="7" w16cid:durableId="1498611964">
    <w:abstractNumId w:val="19"/>
  </w:num>
  <w:num w:numId="8" w16cid:durableId="2031567708">
    <w:abstractNumId w:val="9"/>
  </w:num>
  <w:num w:numId="9" w16cid:durableId="1110202794">
    <w:abstractNumId w:val="7"/>
  </w:num>
  <w:num w:numId="10" w16cid:durableId="700666784">
    <w:abstractNumId w:val="6"/>
  </w:num>
  <w:num w:numId="11" w16cid:durableId="197203291">
    <w:abstractNumId w:val="5"/>
  </w:num>
  <w:num w:numId="12" w16cid:durableId="2127038436">
    <w:abstractNumId w:val="4"/>
  </w:num>
  <w:num w:numId="13" w16cid:durableId="551502948">
    <w:abstractNumId w:val="8"/>
  </w:num>
  <w:num w:numId="14" w16cid:durableId="947156944">
    <w:abstractNumId w:val="3"/>
  </w:num>
  <w:num w:numId="15" w16cid:durableId="1837453279">
    <w:abstractNumId w:val="2"/>
  </w:num>
  <w:num w:numId="16" w16cid:durableId="2068992080">
    <w:abstractNumId w:val="1"/>
  </w:num>
  <w:num w:numId="17" w16cid:durableId="575822858">
    <w:abstractNumId w:val="0"/>
  </w:num>
  <w:num w:numId="18" w16cid:durableId="2006856966">
    <w:abstractNumId w:val="21"/>
  </w:num>
  <w:num w:numId="19" w16cid:durableId="24840609">
    <w:abstractNumId w:val="10"/>
  </w:num>
  <w:num w:numId="20" w16cid:durableId="548107166">
    <w:abstractNumId w:val="24"/>
  </w:num>
  <w:num w:numId="21" w16cid:durableId="538317770">
    <w:abstractNumId w:val="11"/>
  </w:num>
  <w:num w:numId="22" w16cid:durableId="1149904366">
    <w:abstractNumId w:val="13"/>
  </w:num>
  <w:num w:numId="23" w16cid:durableId="581136142">
    <w:abstractNumId w:val="12"/>
  </w:num>
  <w:num w:numId="24" w16cid:durableId="277568059">
    <w:abstractNumId w:val="14"/>
  </w:num>
  <w:num w:numId="25" w16cid:durableId="1482770145">
    <w:abstractNumId w:val="17"/>
  </w:num>
  <w:num w:numId="26" w16cid:durableId="16535572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131"/>
    <w:rsid w:val="000012EE"/>
    <w:rsid w:val="000015F1"/>
    <w:rsid w:val="00001BA1"/>
    <w:rsid w:val="000058BD"/>
    <w:rsid w:val="00015AF1"/>
    <w:rsid w:val="00037069"/>
    <w:rsid w:val="000409B4"/>
    <w:rsid w:val="00050C78"/>
    <w:rsid w:val="00052415"/>
    <w:rsid w:val="00052EF5"/>
    <w:rsid w:val="00055FA1"/>
    <w:rsid w:val="0005705B"/>
    <w:rsid w:val="0006297B"/>
    <w:rsid w:val="00066CCC"/>
    <w:rsid w:val="000904E2"/>
    <w:rsid w:val="00090E77"/>
    <w:rsid w:val="000A0480"/>
    <w:rsid w:val="000B74E1"/>
    <w:rsid w:val="000B76BE"/>
    <w:rsid w:val="000C375F"/>
    <w:rsid w:val="000D4198"/>
    <w:rsid w:val="000E348A"/>
    <w:rsid w:val="000E3E5A"/>
    <w:rsid w:val="000F66A2"/>
    <w:rsid w:val="001042B2"/>
    <w:rsid w:val="001058A8"/>
    <w:rsid w:val="0012340B"/>
    <w:rsid w:val="00132E91"/>
    <w:rsid w:val="00137F14"/>
    <w:rsid w:val="00144FAE"/>
    <w:rsid w:val="00145A18"/>
    <w:rsid w:val="0015038F"/>
    <w:rsid w:val="00156408"/>
    <w:rsid w:val="00161AD3"/>
    <w:rsid w:val="00162141"/>
    <w:rsid w:val="00172030"/>
    <w:rsid w:val="0017799F"/>
    <w:rsid w:val="00181251"/>
    <w:rsid w:val="001825AF"/>
    <w:rsid w:val="00185DDC"/>
    <w:rsid w:val="001B3157"/>
    <w:rsid w:val="001E22B3"/>
    <w:rsid w:val="00210ECC"/>
    <w:rsid w:val="0021178A"/>
    <w:rsid w:val="00215B08"/>
    <w:rsid w:val="00230382"/>
    <w:rsid w:val="00234BB5"/>
    <w:rsid w:val="00246417"/>
    <w:rsid w:val="0025012B"/>
    <w:rsid w:val="002640EA"/>
    <w:rsid w:val="002744A6"/>
    <w:rsid w:val="0027508C"/>
    <w:rsid w:val="002937B9"/>
    <w:rsid w:val="002A0FCB"/>
    <w:rsid w:val="002A60AB"/>
    <w:rsid w:val="002A7D59"/>
    <w:rsid w:val="002C1C2F"/>
    <w:rsid w:val="002D163C"/>
    <w:rsid w:val="002D382D"/>
    <w:rsid w:val="002E3659"/>
    <w:rsid w:val="002F2146"/>
    <w:rsid w:val="002F21E5"/>
    <w:rsid w:val="002F3598"/>
    <w:rsid w:val="00300FDE"/>
    <w:rsid w:val="00306953"/>
    <w:rsid w:val="00316C4F"/>
    <w:rsid w:val="003277C0"/>
    <w:rsid w:val="0034418F"/>
    <w:rsid w:val="00356E52"/>
    <w:rsid w:val="0037784C"/>
    <w:rsid w:val="003937BA"/>
    <w:rsid w:val="003949D8"/>
    <w:rsid w:val="00395C63"/>
    <w:rsid w:val="003A1AF5"/>
    <w:rsid w:val="003A31B2"/>
    <w:rsid w:val="003A4569"/>
    <w:rsid w:val="003B03B4"/>
    <w:rsid w:val="003B12E6"/>
    <w:rsid w:val="003B664C"/>
    <w:rsid w:val="003C0B63"/>
    <w:rsid w:val="003C4487"/>
    <w:rsid w:val="003D642B"/>
    <w:rsid w:val="003E20D1"/>
    <w:rsid w:val="003E2AC3"/>
    <w:rsid w:val="00401F72"/>
    <w:rsid w:val="00403144"/>
    <w:rsid w:val="004122B7"/>
    <w:rsid w:val="004321DC"/>
    <w:rsid w:val="00436D84"/>
    <w:rsid w:val="00463D8C"/>
    <w:rsid w:val="00473789"/>
    <w:rsid w:val="00476305"/>
    <w:rsid w:val="004903BC"/>
    <w:rsid w:val="00492E4C"/>
    <w:rsid w:val="004A18BF"/>
    <w:rsid w:val="004A21FF"/>
    <w:rsid w:val="004C01E5"/>
    <w:rsid w:val="004C4AFC"/>
    <w:rsid w:val="004C50EC"/>
    <w:rsid w:val="004C6CBB"/>
    <w:rsid w:val="004D3625"/>
    <w:rsid w:val="004D4A9E"/>
    <w:rsid w:val="004E15C1"/>
    <w:rsid w:val="004E2BC2"/>
    <w:rsid w:val="00501BEF"/>
    <w:rsid w:val="00507C3D"/>
    <w:rsid w:val="0051393A"/>
    <w:rsid w:val="00513D79"/>
    <w:rsid w:val="005141A5"/>
    <w:rsid w:val="00522EE2"/>
    <w:rsid w:val="00523040"/>
    <w:rsid w:val="00541037"/>
    <w:rsid w:val="00541434"/>
    <w:rsid w:val="0054194F"/>
    <w:rsid w:val="005A0500"/>
    <w:rsid w:val="005A6157"/>
    <w:rsid w:val="005A6CC8"/>
    <w:rsid w:val="005B3555"/>
    <w:rsid w:val="005B4243"/>
    <w:rsid w:val="005C425C"/>
    <w:rsid w:val="005D3BEF"/>
    <w:rsid w:val="005E079C"/>
    <w:rsid w:val="005E2455"/>
    <w:rsid w:val="005E2699"/>
    <w:rsid w:val="005F69C3"/>
    <w:rsid w:val="005F7829"/>
    <w:rsid w:val="00606B5A"/>
    <w:rsid w:val="006143D5"/>
    <w:rsid w:val="006149E2"/>
    <w:rsid w:val="00615C50"/>
    <w:rsid w:val="00623E5C"/>
    <w:rsid w:val="006257FC"/>
    <w:rsid w:val="00644B1A"/>
    <w:rsid w:val="006541C3"/>
    <w:rsid w:val="006603E6"/>
    <w:rsid w:val="0066097E"/>
    <w:rsid w:val="006618D9"/>
    <w:rsid w:val="006641D1"/>
    <w:rsid w:val="0066794A"/>
    <w:rsid w:val="006841D1"/>
    <w:rsid w:val="006943C8"/>
    <w:rsid w:val="006B0DB9"/>
    <w:rsid w:val="006B1CDF"/>
    <w:rsid w:val="006B45A1"/>
    <w:rsid w:val="006D55C2"/>
    <w:rsid w:val="006E0E10"/>
    <w:rsid w:val="007127D4"/>
    <w:rsid w:val="00714D0C"/>
    <w:rsid w:val="0071545F"/>
    <w:rsid w:val="007228B2"/>
    <w:rsid w:val="0072587B"/>
    <w:rsid w:val="0073712A"/>
    <w:rsid w:val="007555DB"/>
    <w:rsid w:val="007665F3"/>
    <w:rsid w:val="0077024D"/>
    <w:rsid w:val="007709C3"/>
    <w:rsid w:val="00785B6A"/>
    <w:rsid w:val="00790296"/>
    <w:rsid w:val="007A086A"/>
    <w:rsid w:val="007B4E1B"/>
    <w:rsid w:val="007C1046"/>
    <w:rsid w:val="007D54BE"/>
    <w:rsid w:val="007E2612"/>
    <w:rsid w:val="007E3F31"/>
    <w:rsid w:val="007F55C9"/>
    <w:rsid w:val="00817397"/>
    <w:rsid w:val="008260B0"/>
    <w:rsid w:val="00830252"/>
    <w:rsid w:val="0083052E"/>
    <w:rsid w:val="00851574"/>
    <w:rsid w:val="008542EB"/>
    <w:rsid w:val="00855E68"/>
    <w:rsid w:val="00867328"/>
    <w:rsid w:val="00894AF7"/>
    <w:rsid w:val="0089704A"/>
    <w:rsid w:val="00897B5B"/>
    <w:rsid w:val="008A7FA8"/>
    <w:rsid w:val="008B70A7"/>
    <w:rsid w:val="008C4F07"/>
    <w:rsid w:val="008D0812"/>
    <w:rsid w:val="008D170F"/>
    <w:rsid w:val="008E2D69"/>
    <w:rsid w:val="008F09A3"/>
    <w:rsid w:val="009001C6"/>
    <w:rsid w:val="009106E1"/>
    <w:rsid w:val="00912D67"/>
    <w:rsid w:val="00914144"/>
    <w:rsid w:val="00934965"/>
    <w:rsid w:val="0094422D"/>
    <w:rsid w:val="0095442D"/>
    <w:rsid w:val="00965011"/>
    <w:rsid w:val="00965031"/>
    <w:rsid w:val="0097285D"/>
    <w:rsid w:val="009755A2"/>
    <w:rsid w:val="00975CE8"/>
    <w:rsid w:val="009766A0"/>
    <w:rsid w:val="00983C81"/>
    <w:rsid w:val="00993F45"/>
    <w:rsid w:val="00994965"/>
    <w:rsid w:val="009A39B8"/>
    <w:rsid w:val="009A5EE4"/>
    <w:rsid w:val="009B682E"/>
    <w:rsid w:val="009D150E"/>
    <w:rsid w:val="009D3342"/>
    <w:rsid w:val="009D4CC8"/>
    <w:rsid w:val="009E5F30"/>
    <w:rsid w:val="009E6ACD"/>
    <w:rsid w:val="00A00B07"/>
    <w:rsid w:val="00A00BD4"/>
    <w:rsid w:val="00A07407"/>
    <w:rsid w:val="00A12FBD"/>
    <w:rsid w:val="00A2223A"/>
    <w:rsid w:val="00A23B18"/>
    <w:rsid w:val="00A25A11"/>
    <w:rsid w:val="00A37B54"/>
    <w:rsid w:val="00A41D58"/>
    <w:rsid w:val="00A45895"/>
    <w:rsid w:val="00A57F06"/>
    <w:rsid w:val="00A64F94"/>
    <w:rsid w:val="00A70B9D"/>
    <w:rsid w:val="00A80B58"/>
    <w:rsid w:val="00A81389"/>
    <w:rsid w:val="00A95BB8"/>
    <w:rsid w:val="00AA28A6"/>
    <w:rsid w:val="00AA58FB"/>
    <w:rsid w:val="00AB69F7"/>
    <w:rsid w:val="00AC46E7"/>
    <w:rsid w:val="00AD1ED7"/>
    <w:rsid w:val="00AD6F0A"/>
    <w:rsid w:val="00AE0222"/>
    <w:rsid w:val="00AF04E2"/>
    <w:rsid w:val="00AF1E44"/>
    <w:rsid w:val="00AF5838"/>
    <w:rsid w:val="00AF6E9D"/>
    <w:rsid w:val="00AF7312"/>
    <w:rsid w:val="00B02B4D"/>
    <w:rsid w:val="00B12677"/>
    <w:rsid w:val="00B1289C"/>
    <w:rsid w:val="00B13E2B"/>
    <w:rsid w:val="00B15169"/>
    <w:rsid w:val="00B17631"/>
    <w:rsid w:val="00B2075F"/>
    <w:rsid w:val="00B334AF"/>
    <w:rsid w:val="00B34077"/>
    <w:rsid w:val="00B354A6"/>
    <w:rsid w:val="00B413C2"/>
    <w:rsid w:val="00B50F81"/>
    <w:rsid w:val="00B5495C"/>
    <w:rsid w:val="00BA1E22"/>
    <w:rsid w:val="00BB0905"/>
    <w:rsid w:val="00BB665E"/>
    <w:rsid w:val="00BB6B71"/>
    <w:rsid w:val="00BE1691"/>
    <w:rsid w:val="00BE25A8"/>
    <w:rsid w:val="00BE6DF0"/>
    <w:rsid w:val="00BF0B89"/>
    <w:rsid w:val="00BF24E6"/>
    <w:rsid w:val="00BF72BA"/>
    <w:rsid w:val="00C000C8"/>
    <w:rsid w:val="00C01ED7"/>
    <w:rsid w:val="00C132CB"/>
    <w:rsid w:val="00C1431F"/>
    <w:rsid w:val="00C21E05"/>
    <w:rsid w:val="00C2644D"/>
    <w:rsid w:val="00C46DA0"/>
    <w:rsid w:val="00C475DF"/>
    <w:rsid w:val="00C6074E"/>
    <w:rsid w:val="00C6177C"/>
    <w:rsid w:val="00C6481B"/>
    <w:rsid w:val="00C75CF0"/>
    <w:rsid w:val="00C80EBE"/>
    <w:rsid w:val="00CA4952"/>
    <w:rsid w:val="00CA6829"/>
    <w:rsid w:val="00CB2E2F"/>
    <w:rsid w:val="00CD3A86"/>
    <w:rsid w:val="00CE08C5"/>
    <w:rsid w:val="00CE2C53"/>
    <w:rsid w:val="00CE6C27"/>
    <w:rsid w:val="00CF5BA9"/>
    <w:rsid w:val="00D00C33"/>
    <w:rsid w:val="00D012DE"/>
    <w:rsid w:val="00D1193A"/>
    <w:rsid w:val="00D13723"/>
    <w:rsid w:val="00D2258D"/>
    <w:rsid w:val="00D42799"/>
    <w:rsid w:val="00D4458C"/>
    <w:rsid w:val="00D4783B"/>
    <w:rsid w:val="00D50A1D"/>
    <w:rsid w:val="00D52229"/>
    <w:rsid w:val="00D54635"/>
    <w:rsid w:val="00D557CB"/>
    <w:rsid w:val="00D66369"/>
    <w:rsid w:val="00D701D3"/>
    <w:rsid w:val="00D72412"/>
    <w:rsid w:val="00D74515"/>
    <w:rsid w:val="00D776E7"/>
    <w:rsid w:val="00D80AD8"/>
    <w:rsid w:val="00D83DA3"/>
    <w:rsid w:val="00D85C7F"/>
    <w:rsid w:val="00D92725"/>
    <w:rsid w:val="00DA7F84"/>
    <w:rsid w:val="00DB230A"/>
    <w:rsid w:val="00DC0BE7"/>
    <w:rsid w:val="00DC16DF"/>
    <w:rsid w:val="00DC2DAD"/>
    <w:rsid w:val="00DE186C"/>
    <w:rsid w:val="00DE7468"/>
    <w:rsid w:val="00E01E76"/>
    <w:rsid w:val="00E07FED"/>
    <w:rsid w:val="00E109E6"/>
    <w:rsid w:val="00E17007"/>
    <w:rsid w:val="00E20C71"/>
    <w:rsid w:val="00E21C50"/>
    <w:rsid w:val="00E24503"/>
    <w:rsid w:val="00E2506D"/>
    <w:rsid w:val="00E34E55"/>
    <w:rsid w:val="00E36ACE"/>
    <w:rsid w:val="00E41A09"/>
    <w:rsid w:val="00E5136C"/>
    <w:rsid w:val="00E53417"/>
    <w:rsid w:val="00E565C2"/>
    <w:rsid w:val="00E67A91"/>
    <w:rsid w:val="00E979BF"/>
    <w:rsid w:val="00EA053D"/>
    <w:rsid w:val="00EA2511"/>
    <w:rsid w:val="00EA25DF"/>
    <w:rsid w:val="00EA2E38"/>
    <w:rsid w:val="00EA3659"/>
    <w:rsid w:val="00EB35FC"/>
    <w:rsid w:val="00EC2E1B"/>
    <w:rsid w:val="00EF1556"/>
    <w:rsid w:val="00EF51FE"/>
    <w:rsid w:val="00F14485"/>
    <w:rsid w:val="00F16BE1"/>
    <w:rsid w:val="00F3061F"/>
    <w:rsid w:val="00F455BF"/>
    <w:rsid w:val="00F465DE"/>
    <w:rsid w:val="00F53CBE"/>
    <w:rsid w:val="00F55F21"/>
    <w:rsid w:val="00F57698"/>
    <w:rsid w:val="00F66FCA"/>
    <w:rsid w:val="00F70EF2"/>
    <w:rsid w:val="00F805E6"/>
    <w:rsid w:val="00F87DC4"/>
    <w:rsid w:val="00F907D3"/>
    <w:rsid w:val="00FA446A"/>
    <w:rsid w:val="00FA557D"/>
    <w:rsid w:val="00F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4A401"/>
  <w15:docId w15:val="{F84CE27D-5444-4CEF-BE7F-3EC8D1F5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F5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85B6A"/>
    <w:rPr>
      <w:sz w:val="24"/>
      <w:szCs w:val="24"/>
      <w:lang w:eastAsia="en-US"/>
    </w:rPr>
  </w:style>
  <w:style w:type="paragraph" w:customStyle="1" w:styleId="Default">
    <w:name w:val="Default"/>
    <w:rsid w:val="00AF1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6AC88-7DC6-4A7D-A456-CED7A92BDB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D24C9-CC66-4A46-B67F-B87BEA83B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BBABC-E25B-49A5-AEFA-D924A4C3BF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2083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31</cp:revision>
  <cp:lastPrinted>2020-06-04T20:21:00Z</cp:lastPrinted>
  <dcterms:created xsi:type="dcterms:W3CDTF">2025-02-14T10:06:00Z</dcterms:created>
  <dcterms:modified xsi:type="dcterms:W3CDTF">2025-12-19T13:31:00Z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