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9B7E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754F3B">
        <w:rPr>
          <w:rFonts w:ascii="Arial" w:hAnsi="Arial"/>
          <w:b/>
          <w:bCs/>
          <w:sz w:val="28"/>
          <w:szCs w:val="28"/>
        </w:rPr>
        <w:t>aRitorno</w:t>
      </w:r>
      <w:proofErr w:type="spellEnd"/>
      <w:r w:rsidRPr="00754F3B">
        <w:rPr>
          <w:rFonts w:ascii="Arial" w:hAnsi="Arial"/>
          <w:b/>
          <w:bCs/>
          <w:sz w:val="28"/>
          <w:szCs w:val="28"/>
        </w:rPr>
        <w:t xml:space="preserve"> al proprio Sé con e attraverso i Delfini </w:t>
      </w:r>
    </w:p>
    <w:p w14:paraId="1B9715A1" w14:textId="77777777" w:rsidR="00CE74AA" w:rsidRPr="00754F3B" w:rsidRDefault="00CE74AA">
      <w:pPr>
        <w:rPr>
          <w:rFonts w:ascii="Arial" w:hAnsi="Arial"/>
          <w:b/>
          <w:bCs/>
          <w:sz w:val="28"/>
          <w:szCs w:val="28"/>
        </w:rPr>
      </w:pPr>
    </w:p>
    <w:p w14:paraId="0E2587B3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>“</w:t>
      </w:r>
      <w:proofErr w:type="spellStart"/>
      <w:r w:rsidRPr="00754F3B">
        <w:rPr>
          <w:rFonts w:ascii="Arial" w:hAnsi="Arial"/>
          <w:b/>
          <w:bCs/>
          <w:sz w:val="28"/>
          <w:szCs w:val="28"/>
        </w:rPr>
        <w:t>MyHome</w:t>
      </w:r>
      <w:proofErr w:type="spellEnd"/>
      <w:r w:rsidRPr="00754F3B">
        <w:rPr>
          <w:rFonts w:ascii="Arial" w:hAnsi="Arial"/>
          <w:b/>
          <w:bCs/>
          <w:sz w:val="28"/>
          <w:szCs w:val="28"/>
        </w:rPr>
        <w:t>”</w:t>
      </w:r>
    </w:p>
    <w:p w14:paraId="50D39912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p w14:paraId="60A42679" w14:textId="2EE3FBD6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Viaggio a </w:t>
      </w:r>
      <w:proofErr w:type="spellStart"/>
      <w:r w:rsidRPr="00754F3B">
        <w:rPr>
          <w:rFonts w:ascii="Arial" w:hAnsi="Arial"/>
          <w:b/>
          <w:bCs/>
          <w:sz w:val="28"/>
          <w:szCs w:val="28"/>
        </w:rPr>
        <w:t>Sataya</w:t>
      </w:r>
      <w:proofErr w:type="spellEnd"/>
      <w:r w:rsidRPr="00754F3B">
        <w:rPr>
          <w:rFonts w:ascii="Arial" w:hAnsi="Arial"/>
          <w:b/>
          <w:bCs/>
          <w:sz w:val="28"/>
          <w:szCs w:val="28"/>
        </w:rPr>
        <w:t xml:space="preserve"> dal </w:t>
      </w:r>
      <w:r w:rsidR="00D44FFA">
        <w:rPr>
          <w:rFonts w:ascii="Arial" w:hAnsi="Arial"/>
          <w:b/>
          <w:bCs/>
          <w:sz w:val="28"/>
          <w:szCs w:val="28"/>
        </w:rPr>
        <w:t>24 al 31 agosto</w:t>
      </w:r>
      <w:r w:rsidRPr="00754F3B">
        <w:rPr>
          <w:rFonts w:ascii="Arial" w:hAnsi="Arial"/>
          <w:b/>
          <w:bCs/>
          <w:sz w:val="28"/>
          <w:szCs w:val="28"/>
        </w:rPr>
        <w:t xml:space="preserve"> 2025</w:t>
      </w:r>
    </w:p>
    <w:p w14:paraId="1464CF1E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p w14:paraId="7A6A7F99" w14:textId="77777777" w:rsidR="00CE74AA" w:rsidRPr="00754F3B" w:rsidRDefault="00754F3B">
      <w:pPr>
        <w:rPr>
          <w:rFonts w:ascii="Arial" w:hAnsi="Arial"/>
          <w:sz w:val="28"/>
          <w:szCs w:val="28"/>
        </w:rPr>
      </w:pPr>
      <w:proofErr w:type="spellStart"/>
      <w:r w:rsidRPr="00754F3B">
        <w:rPr>
          <w:rFonts w:ascii="Arial" w:hAnsi="Arial"/>
          <w:sz w:val="28"/>
          <w:szCs w:val="28"/>
        </w:rPr>
        <w:t>CorpoMovimentoDanza</w:t>
      </w:r>
      <w:proofErr w:type="spellEnd"/>
      <w:r w:rsidRPr="00754F3B">
        <w:rPr>
          <w:rFonts w:ascii="Arial" w:hAnsi="Arial"/>
          <w:sz w:val="28"/>
          <w:szCs w:val="28"/>
        </w:rPr>
        <w:t xml:space="preserve"> secondo i principi dell’Anatomia Divina e della Geometria Sacra.</w:t>
      </w:r>
    </w:p>
    <w:p w14:paraId="62ADF848" w14:textId="77777777" w:rsidR="00CE74AA" w:rsidRPr="00754F3B" w:rsidRDefault="00754F3B">
      <w:pPr>
        <w:rPr>
          <w:rFonts w:ascii="Arial" w:hAnsi="Arial"/>
          <w:sz w:val="28"/>
          <w:szCs w:val="28"/>
        </w:rPr>
      </w:pPr>
      <w:r w:rsidRPr="00754F3B">
        <w:rPr>
          <w:rFonts w:ascii="Arial" w:hAnsi="Arial"/>
          <w:sz w:val="28"/>
          <w:szCs w:val="28"/>
        </w:rPr>
        <w:t>Il percorso di ritorno al proprio Sé passa attraverso i principi fondamentali dell’Ayurveda che ci permetteranno di riequilibrare e reintegrare il dialogo innato con la natura in una prospettiva universale di micro-macrocosmo (Essere Umano – Natura)</w:t>
      </w:r>
    </w:p>
    <w:p w14:paraId="471ACAFB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p w14:paraId="69E9DD71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Durante questo soggiorno nel paese dei Delfini vi proporremo uno stage con vari strumenti: </w:t>
      </w:r>
    </w:p>
    <w:p w14:paraId="4BE12539" w14:textId="77777777" w:rsidR="00CE74AA" w:rsidRPr="00754F3B" w:rsidRDefault="00CE74AA">
      <w:pPr>
        <w:rPr>
          <w:rFonts w:ascii="Arial" w:hAnsi="Arial"/>
          <w:b/>
          <w:bCs/>
          <w:sz w:val="28"/>
          <w:szCs w:val="28"/>
        </w:rPr>
      </w:pPr>
    </w:p>
    <w:p w14:paraId="175DC823" w14:textId="77777777" w:rsidR="00CE74AA" w:rsidRPr="00754F3B" w:rsidRDefault="00754F3B">
      <w:pPr>
        <w:rPr>
          <w:rFonts w:ascii="Arial" w:hAnsi="Arial"/>
          <w:sz w:val="28"/>
          <w:szCs w:val="28"/>
        </w:rPr>
      </w:pPr>
      <w:r w:rsidRPr="00754F3B">
        <w:rPr>
          <w:rFonts w:ascii="Arial" w:hAnsi="Arial"/>
          <w:sz w:val="28"/>
          <w:szCs w:val="28"/>
        </w:rPr>
        <w:t xml:space="preserve">Respirazione (pranayama), meditazione, recitazione mantra, esercizi ispirati al metodo Pilates, </w:t>
      </w:r>
      <w:proofErr w:type="spellStart"/>
      <w:proofErr w:type="gramStart"/>
      <w:r w:rsidRPr="00754F3B">
        <w:rPr>
          <w:rFonts w:ascii="Arial" w:hAnsi="Arial"/>
          <w:sz w:val="28"/>
          <w:szCs w:val="28"/>
        </w:rPr>
        <w:t>DanzaLibera</w:t>
      </w:r>
      <w:proofErr w:type="spellEnd"/>
      <w:proofErr w:type="gramEnd"/>
      <w:r w:rsidRPr="00754F3B">
        <w:rPr>
          <w:rFonts w:ascii="Arial" w:hAnsi="Arial"/>
          <w:sz w:val="28"/>
          <w:szCs w:val="28"/>
        </w:rPr>
        <w:t xml:space="preserve">, arte terapia (danza, arte plastica…). Imparare a riconoscere lo squilibrio dei </w:t>
      </w:r>
      <w:proofErr w:type="spellStart"/>
      <w:r w:rsidRPr="00754F3B">
        <w:rPr>
          <w:rFonts w:ascii="Arial" w:hAnsi="Arial"/>
          <w:sz w:val="28"/>
          <w:szCs w:val="28"/>
        </w:rPr>
        <w:t>Dosha</w:t>
      </w:r>
      <w:proofErr w:type="spellEnd"/>
      <w:r w:rsidRPr="00754F3B">
        <w:rPr>
          <w:rFonts w:ascii="Arial" w:hAnsi="Arial"/>
          <w:sz w:val="28"/>
          <w:szCs w:val="28"/>
        </w:rPr>
        <w:t xml:space="preserve"> (fisiologia del corpo secondo l’Ayurveda) </w:t>
      </w:r>
      <w:proofErr w:type="gramStart"/>
      <w:r w:rsidRPr="00754F3B">
        <w:rPr>
          <w:rFonts w:ascii="Arial" w:hAnsi="Arial"/>
          <w:sz w:val="28"/>
          <w:szCs w:val="28"/>
        </w:rPr>
        <w:t>cosi</w:t>
      </w:r>
      <w:proofErr w:type="gramEnd"/>
      <w:r w:rsidRPr="00754F3B">
        <w:rPr>
          <w:rFonts w:ascii="Arial" w:hAnsi="Arial"/>
          <w:sz w:val="28"/>
          <w:szCs w:val="28"/>
        </w:rPr>
        <w:t xml:space="preserve"> come tutti gli squilibri all’interno della nostra vita in modo da ritrovare il benessere attraverso uno stile di vita perfettamente in armonia con la natura e la nostra costituzione.</w:t>
      </w:r>
    </w:p>
    <w:p w14:paraId="03D3A4AF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p w14:paraId="6961895D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Chi </w:t>
      </w:r>
      <w:proofErr w:type="gramStart"/>
      <w:r w:rsidRPr="00754F3B">
        <w:rPr>
          <w:rFonts w:ascii="Arial" w:hAnsi="Arial"/>
          <w:b/>
          <w:bCs/>
          <w:sz w:val="28"/>
          <w:szCs w:val="28"/>
        </w:rPr>
        <w:t>siamo ?</w:t>
      </w:r>
      <w:proofErr w:type="gramEnd"/>
    </w:p>
    <w:p w14:paraId="5DDFB30A" w14:textId="77777777" w:rsidR="00CE74AA" w:rsidRPr="00754F3B" w:rsidRDefault="00CE74AA">
      <w:pPr>
        <w:rPr>
          <w:rFonts w:ascii="Arial" w:hAnsi="Arial"/>
          <w:b/>
          <w:bCs/>
          <w:sz w:val="28"/>
          <w:szCs w:val="28"/>
        </w:rPr>
      </w:pPr>
    </w:p>
    <w:p w14:paraId="69E462F1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Stefania Libera Ceccarelli </w:t>
      </w:r>
      <w:r w:rsidRPr="00754F3B">
        <w:rPr>
          <w:rFonts w:ascii="Arial" w:hAnsi="Arial"/>
          <w:sz w:val="28"/>
          <w:szCs w:val="28"/>
        </w:rPr>
        <w:t xml:space="preserve">nata ad Amelia nel 1966. Laureata nel 1992 in psicologia clinica con una tesi su “Rito, Danza e Teatro”. Scopre la danza africana con Elsa </w:t>
      </w:r>
      <w:proofErr w:type="spellStart"/>
      <w:r w:rsidRPr="00754F3B">
        <w:rPr>
          <w:rFonts w:ascii="Arial" w:hAnsi="Arial"/>
          <w:sz w:val="28"/>
          <w:szCs w:val="28"/>
        </w:rPr>
        <w:t>Wolliaston</w:t>
      </w:r>
      <w:proofErr w:type="spellEnd"/>
      <w:r w:rsidRPr="00754F3B">
        <w:rPr>
          <w:rFonts w:ascii="Arial" w:hAnsi="Arial"/>
          <w:sz w:val="28"/>
          <w:szCs w:val="28"/>
        </w:rPr>
        <w:t xml:space="preserve">. Nel 1996 si trasferisce a Parigi per formarsi professionalmente. Frequenta le scuole di danza contemporanea di D. Dupuy e la </w:t>
      </w:r>
      <w:proofErr w:type="spellStart"/>
      <w:r w:rsidRPr="00754F3B">
        <w:rPr>
          <w:rFonts w:ascii="Arial" w:hAnsi="Arial"/>
          <w:sz w:val="28"/>
          <w:szCs w:val="28"/>
        </w:rPr>
        <w:t>Choreia</w:t>
      </w:r>
      <w:proofErr w:type="spellEnd"/>
      <w:r w:rsidRPr="00754F3B">
        <w:rPr>
          <w:rFonts w:ascii="Arial" w:hAnsi="Arial"/>
          <w:sz w:val="28"/>
          <w:szCs w:val="28"/>
        </w:rPr>
        <w:t>. Nel 2001 crea a Parigi l’Associazione “Racines d’</w:t>
      </w:r>
      <w:proofErr w:type="spellStart"/>
      <w:r w:rsidRPr="00754F3B">
        <w:rPr>
          <w:rFonts w:ascii="Arial" w:hAnsi="Arial"/>
          <w:sz w:val="28"/>
          <w:szCs w:val="28"/>
        </w:rPr>
        <w:t>Amour</w:t>
      </w:r>
      <w:proofErr w:type="spellEnd"/>
      <w:r w:rsidRPr="00754F3B">
        <w:rPr>
          <w:rFonts w:ascii="Arial" w:hAnsi="Arial"/>
          <w:sz w:val="28"/>
          <w:szCs w:val="28"/>
        </w:rPr>
        <w:t xml:space="preserve">” e nel 2005 la Compagnia di Danza “Sibilla”. Nel 2004 è riconosciuta dall’Unesco. Viaggia dal 1997 ad oggi in diversi paesi dell’Africa dell’ovest per approfondire la sua ricerca d’espressione nel codice africano. Nel 2006 ritorna in Italia e nel 2009 si diploma in Pilates. Nel 2012 apre il laboratorio artistico “Stella Danzante” in Umbria dove insegna. Nel 2014 si diploma in </w:t>
      </w:r>
      <w:proofErr w:type="spellStart"/>
      <w:r w:rsidRPr="00754F3B">
        <w:rPr>
          <w:rFonts w:ascii="Arial" w:hAnsi="Arial"/>
          <w:sz w:val="28"/>
          <w:szCs w:val="28"/>
        </w:rPr>
        <w:t>Hata</w:t>
      </w:r>
      <w:proofErr w:type="spellEnd"/>
      <w:r w:rsidRPr="00754F3B">
        <w:rPr>
          <w:rFonts w:ascii="Arial" w:hAnsi="Arial"/>
          <w:sz w:val="28"/>
          <w:szCs w:val="28"/>
        </w:rPr>
        <w:t xml:space="preserve"> Yoga e nel 2017 si diploma in Educazione Posturale. Nel 2018 diventa Master Trainer presso la Federazione Pilates in Italia. Autrice di numerose opere tra cui le ultime Talismano, </w:t>
      </w:r>
      <w:proofErr w:type="spellStart"/>
      <w:r w:rsidRPr="00754F3B">
        <w:rPr>
          <w:rFonts w:ascii="Arial" w:hAnsi="Arial"/>
          <w:sz w:val="28"/>
          <w:szCs w:val="28"/>
        </w:rPr>
        <w:t>InCanto</w:t>
      </w:r>
      <w:proofErr w:type="spellEnd"/>
      <w:r w:rsidRPr="00754F3B">
        <w:rPr>
          <w:rFonts w:ascii="Arial" w:hAnsi="Arial"/>
          <w:sz w:val="28"/>
          <w:szCs w:val="28"/>
        </w:rPr>
        <w:t xml:space="preserve">, </w:t>
      </w:r>
      <w:proofErr w:type="spellStart"/>
      <w:r w:rsidRPr="00754F3B">
        <w:rPr>
          <w:rFonts w:ascii="Arial" w:hAnsi="Arial"/>
          <w:sz w:val="28"/>
          <w:szCs w:val="28"/>
        </w:rPr>
        <w:t>SOStenere</w:t>
      </w:r>
      <w:proofErr w:type="spellEnd"/>
      <w:r w:rsidRPr="00754F3B">
        <w:rPr>
          <w:rFonts w:ascii="Arial" w:hAnsi="Arial"/>
          <w:sz w:val="28"/>
          <w:szCs w:val="28"/>
        </w:rPr>
        <w:t xml:space="preserve">. </w:t>
      </w:r>
    </w:p>
    <w:p w14:paraId="79B4AF5C" w14:textId="77777777" w:rsidR="00CE74AA" w:rsidRPr="00754F3B" w:rsidRDefault="00CE74AA">
      <w:pPr>
        <w:rPr>
          <w:rFonts w:hint="eastAsia"/>
          <w:sz w:val="28"/>
          <w:szCs w:val="28"/>
        </w:rPr>
      </w:pPr>
    </w:p>
    <w:p w14:paraId="23B84746" w14:textId="77777777" w:rsidR="00CE74AA" w:rsidRPr="00754F3B" w:rsidRDefault="00754F3B">
      <w:pPr>
        <w:rPr>
          <w:rFonts w:ascii="Arial" w:hAnsi="Arial"/>
          <w:b/>
          <w:bCs/>
          <w:sz w:val="28"/>
          <w:szCs w:val="28"/>
        </w:rPr>
      </w:pPr>
      <w:r w:rsidRPr="00754F3B">
        <w:rPr>
          <w:rFonts w:ascii="Arial" w:hAnsi="Arial"/>
          <w:b/>
          <w:bCs/>
          <w:sz w:val="28"/>
          <w:szCs w:val="28"/>
        </w:rPr>
        <w:t xml:space="preserve">Diane Verbist </w:t>
      </w:r>
      <w:r w:rsidRPr="00754F3B">
        <w:rPr>
          <w:rFonts w:ascii="Arial" w:hAnsi="Arial"/>
          <w:sz w:val="28"/>
          <w:szCs w:val="28"/>
        </w:rPr>
        <w:t>nata a Roma nel 1968 da genitori Belgi. Dal 2005 al 2008 frequenta vari corsi tenuti dall’</w:t>
      </w:r>
      <w:proofErr w:type="spellStart"/>
      <w:r w:rsidRPr="00754F3B">
        <w:rPr>
          <w:rFonts w:ascii="Arial" w:hAnsi="Arial"/>
          <w:sz w:val="28"/>
          <w:szCs w:val="28"/>
        </w:rPr>
        <w:t>Acharya</w:t>
      </w:r>
      <w:proofErr w:type="spellEnd"/>
      <w:r w:rsidRPr="00754F3B">
        <w:rPr>
          <w:rFonts w:ascii="Arial" w:hAnsi="Arial"/>
          <w:sz w:val="28"/>
          <w:szCs w:val="28"/>
        </w:rPr>
        <w:t xml:space="preserve"> Dott. </w:t>
      </w:r>
      <w:proofErr w:type="spellStart"/>
      <w:r w:rsidRPr="00754F3B">
        <w:rPr>
          <w:rFonts w:ascii="Arial" w:hAnsi="Arial"/>
          <w:sz w:val="28"/>
          <w:szCs w:val="28"/>
        </w:rPr>
        <w:t>Bhagwan</w:t>
      </w:r>
      <w:proofErr w:type="spellEnd"/>
      <w:r w:rsidRPr="00754F3B">
        <w:rPr>
          <w:rFonts w:ascii="Arial" w:hAnsi="Arial"/>
          <w:sz w:val="28"/>
          <w:szCs w:val="28"/>
        </w:rPr>
        <w:t xml:space="preserve"> Dash presso l’Istituto Italiano di Ayurveda a Firenze. Nel 2005 s’interessa alla danza Bharata </w:t>
      </w:r>
      <w:proofErr w:type="spellStart"/>
      <w:r w:rsidRPr="00754F3B">
        <w:rPr>
          <w:rFonts w:ascii="Arial" w:hAnsi="Arial"/>
          <w:sz w:val="28"/>
          <w:szCs w:val="28"/>
        </w:rPr>
        <w:t>Natyam</w:t>
      </w:r>
      <w:proofErr w:type="spellEnd"/>
      <w:r w:rsidRPr="00754F3B">
        <w:rPr>
          <w:rFonts w:ascii="Arial" w:hAnsi="Arial"/>
          <w:sz w:val="28"/>
          <w:szCs w:val="28"/>
        </w:rPr>
        <w:t xml:space="preserve"> che studia per vari anni con la Danzatrice Giovanna Leva </w:t>
      </w:r>
      <w:proofErr w:type="spellStart"/>
      <w:r w:rsidRPr="00754F3B">
        <w:rPr>
          <w:rFonts w:ascii="Arial" w:hAnsi="Arial"/>
          <w:sz w:val="28"/>
          <w:szCs w:val="28"/>
        </w:rPr>
        <w:t>Joglekar</w:t>
      </w:r>
      <w:proofErr w:type="spellEnd"/>
      <w:r w:rsidRPr="00754F3B">
        <w:rPr>
          <w:rFonts w:ascii="Arial" w:hAnsi="Arial"/>
          <w:sz w:val="28"/>
          <w:szCs w:val="28"/>
        </w:rPr>
        <w:t xml:space="preserve">. Nel 2013 si diploma in Naturopatia Ayurvedica presso AIA – Ayurveda International Academy a Firenze. Sempre nel 2013 ottiene il diploma di </w:t>
      </w:r>
      <w:proofErr w:type="spellStart"/>
      <w:r w:rsidRPr="00754F3B">
        <w:rPr>
          <w:rFonts w:ascii="Arial" w:hAnsi="Arial"/>
          <w:sz w:val="28"/>
          <w:szCs w:val="28"/>
        </w:rPr>
        <w:lastRenderedPageBreak/>
        <w:t>Abhyanga</w:t>
      </w:r>
      <w:proofErr w:type="spellEnd"/>
      <w:r w:rsidRPr="00754F3B">
        <w:rPr>
          <w:rFonts w:ascii="Arial" w:hAnsi="Arial"/>
          <w:sz w:val="28"/>
          <w:szCs w:val="28"/>
        </w:rPr>
        <w:t xml:space="preserve"> (massaggio Ayurvedico) presso AFVA – </w:t>
      </w:r>
      <w:proofErr w:type="spellStart"/>
      <w:r w:rsidRPr="00754F3B">
        <w:rPr>
          <w:rFonts w:ascii="Arial" w:hAnsi="Arial"/>
          <w:sz w:val="28"/>
          <w:szCs w:val="28"/>
        </w:rPr>
        <w:t>Asociacion</w:t>
      </w:r>
      <w:proofErr w:type="spellEnd"/>
      <w:r w:rsidRPr="00754F3B">
        <w:rPr>
          <w:rFonts w:ascii="Arial" w:hAnsi="Arial"/>
          <w:sz w:val="28"/>
          <w:szCs w:val="28"/>
        </w:rPr>
        <w:t xml:space="preserve"> de Filosofia de Vida Ayurvedica. Nel 2014 frequenta il Master in Ayurveda presso l’Università di </w:t>
      </w:r>
      <w:proofErr w:type="spellStart"/>
      <w:r w:rsidRPr="00754F3B">
        <w:rPr>
          <w:rFonts w:ascii="Arial" w:hAnsi="Arial"/>
          <w:sz w:val="28"/>
          <w:szCs w:val="28"/>
        </w:rPr>
        <w:t>Sant</w:t>
      </w:r>
      <w:proofErr w:type="spellEnd"/>
      <w:r w:rsidRPr="00754F3B">
        <w:rPr>
          <w:rFonts w:ascii="Arial" w:hAnsi="Arial"/>
          <w:sz w:val="28"/>
          <w:szCs w:val="28"/>
        </w:rPr>
        <w:t xml:space="preserve"> Joan de </w:t>
      </w:r>
      <w:proofErr w:type="spellStart"/>
      <w:r w:rsidRPr="00754F3B">
        <w:rPr>
          <w:rFonts w:ascii="Arial" w:hAnsi="Arial"/>
          <w:sz w:val="28"/>
          <w:szCs w:val="28"/>
        </w:rPr>
        <w:t>Deu</w:t>
      </w:r>
      <w:proofErr w:type="spellEnd"/>
      <w:r w:rsidRPr="00754F3B">
        <w:rPr>
          <w:rFonts w:ascii="Arial" w:hAnsi="Arial"/>
          <w:sz w:val="28"/>
          <w:szCs w:val="28"/>
        </w:rPr>
        <w:t xml:space="preserve"> a Barcellona. Lo stesso anno partecipa ad uno stage presso il </w:t>
      </w:r>
      <w:proofErr w:type="spellStart"/>
      <w:r w:rsidRPr="00754F3B">
        <w:rPr>
          <w:rFonts w:ascii="Arial" w:hAnsi="Arial"/>
          <w:sz w:val="28"/>
          <w:szCs w:val="28"/>
        </w:rPr>
        <w:t>Patanjali</w:t>
      </w:r>
      <w:proofErr w:type="spellEnd"/>
      <w:r w:rsidRPr="00754F3B">
        <w:rPr>
          <w:rFonts w:ascii="Arial" w:hAnsi="Arial"/>
          <w:sz w:val="28"/>
          <w:szCs w:val="28"/>
        </w:rPr>
        <w:t xml:space="preserve"> </w:t>
      </w:r>
      <w:proofErr w:type="spellStart"/>
      <w:r w:rsidRPr="00754F3B">
        <w:rPr>
          <w:rFonts w:ascii="Arial" w:hAnsi="Arial"/>
          <w:sz w:val="28"/>
          <w:szCs w:val="28"/>
        </w:rPr>
        <w:t>Ayurved</w:t>
      </w:r>
      <w:proofErr w:type="spellEnd"/>
      <w:r w:rsidRPr="00754F3B">
        <w:rPr>
          <w:rFonts w:ascii="Arial" w:hAnsi="Arial"/>
          <w:sz w:val="28"/>
          <w:szCs w:val="28"/>
        </w:rPr>
        <w:t xml:space="preserve"> College &amp; Hospital a </w:t>
      </w:r>
      <w:proofErr w:type="spellStart"/>
      <w:r w:rsidRPr="00754F3B">
        <w:rPr>
          <w:rFonts w:ascii="Arial" w:hAnsi="Arial"/>
          <w:sz w:val="28"/>
          <w:szCs w:val="28"/>
        </w:rPr>
        <w:t>Haridwar</w:t>
      </w:r>
      <w:proofErr w:type="spellEnd"/>
      <w:r w:rsidRPr="00754F3B">
        <w:rPr>
          <w:rFonts w:ascii="Arial" w:hAnsi="Arial"/>
          <w:sz w:val="28"/>
          <w:szCs w:val="28"/>
        </w:rPr>
        <w:t xml:space="preserve"> – India. Nel 2009 conosce l’</w:t>
      </w:r>
      <w:proofErr w:type="spellStart"/>
      <w:r w:rsidRPr="00754F3B">
        <w:rPr>
          <w:rFonts w:ascii="Arial" w:hAnsi="Arial"/>
          <w:sz w:val="28"/>
          <w:szCs w:val="28"/>
        </w:rPr>
        <w:t>Acharya</w:t>
      </w:r>
      <w:proofErr w:type="spellEnd"/>
      <w:r w:rsidRPr="00754F3B">
        <w:rPr>
          <w:rFonts w:ascii="Arial" w:hAnsi="Arial"/>
          <w:sz w:val="28"/>
          <w:szCs w:val="28"/>
        </w:rPr>
        <w:t xml:space="preserve"> Dottor </w:t>
      </w:r>
      <w:proofErr w:type="spellStart"/>
      <w:r w:rsidRPr="00754F3B">
        <w:rPr>
          <w:rFonts w:ascii="Arial" w:hAnsi="Arial"/>
          <w:sz w:val="28"/>
          <w:szCs w:val="28"/>
        </w:rPr>
        <w:t>Sudhakar</w:t>
      </w:r>
      <w:proofErr w:type="spellEnd"/>
      <w:r w:rsidRPr="00754F3B">
        <w:rPr>
          <w:rFonts w:ascii="Arial" w:hAnsi="Arial"/>
          <w:sz w:val="28"/>
          <w:szCs w:val="28"/>
        </w:rPr>
        <w:t xml:space="preserve"> </w:t>
      </w:r>
      <w:proofErr w:type="spellStart"/>
      <w:r w:rsidRPr="00754F3B">
        <w:rPr>
          <w:rFonts w:ascii="Arial" w:hAnsi="Arial"/>
          <w:sz w:val="28"/>
          <w:szCs w:val="28"/>
        </w:rPr>
        <w:t>Powar</w:t>
      </w:r>
      <w:proofErr w:type="spellEnd"/>
      <w:r w:rsidRPr="00754F3B">
        <w:rPr>
          <w:rFonts w:ascii="Arial" w:hAnsi="Arial"/>
          <w:sz w:val="28"/>
          <w:szCs w:val="28"/>
        </w:rPr>
        <w:t xml:space="preserve"> con il quale tuttora collabora.</w:t>
      </w:r>
    </w:p>
    <w:p w14:paraId="6F92FCCD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p w14:paraId="74F94366" w14:textId="77777777" w:rsidR="00CE74AA" w:rsidRPr="00754F3B" w:rsidRDefault="00CE74AA">
      <w:pPr>
        <w:rPr>
          <w:rFonts w:ascii="Arial" w:hAnsi="Arial"/>
          <w:sz w:val="28"/>
          <w:szCs w:val="28"/>
        </w:rPr>
      </w:pPr>
    </w:p>
    <w:sectPr w:rsidR="00CE74AA" w:rsidRPr="00754F3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notTrueType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4AA"/>
    <w:rsid w:val="00754F3B"/>
    <w:rsid w:val="00CE74AA"/>
    <w:rsid w:val="00D44FFA"/>
    <w:rsid w:val="00D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AE963"/>
  <w15:docId w15:val="{B147D2D5-342D-1148-BF97-5F83996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420</Words>
  <Characters>2313</Characters>
  <Application>Microsoft Office Word</Application>
  <DocSecurity>0</DocSecurity>
  <Lines>19</Lines>
  <Paragraphs>5</Paragraphs>
  <ScaleCrop>false</ScaleCrop>
  <Company>Pati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Pati Verbist</cp:lastModifiedBy>
  <cp:revision>3</cp:revision>
  <dcterms:created xsi:type="dcterms:W3CDTF">2024-09-19T17:11:00Z</dcterms:created>
  <dcterms:modified xsi:type="dcterms:W3CDTF">2025-01-22T10:20:00Z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2024-09-18T16:11:16Z</dcterms:created>
  <dc:creator/>
  <dc:description/>
  <dc:language>it-IT</dc:language>
  <cp:lastModifiedBy/>
  <dcterms:modified xsi:type="dcterms:W3CDTF">2024-09-19T13:13:44Z</dcterms:modified>
  <cp:revision>10</cp:revision>
  <dc:subject/>
  <dc:title/>
</cp:coreProperties>
</file>