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4A67" w14:textId="77777777" w:rsidR="00C45031" w:rsidRDefault="00C45031"/>
    <w:p w14:paraId="66A5905B" w14:textId="41E688E8" w:rsidR="00C45031" w:rsidRDefault="00C45031">
      <w:r>
        <w:rPr>
          <w:noProof/>
        </w:rPr>
        <w:drawing>
          <wp:inline distT="0" distB="0" distL="0" distR="0" wp14:anchorId="22B276F5" wp14:editId="67FC99CE">
            <wp:extent cx="1371600" cy="90000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900000"/>
                    </a:xfrm>
                    <a:prstGeom prst="rect">
                      <a:avLst/>
                    </a:prstGeom>
                  </pic:spPr>
                </pic:pic>
              </a:graphicData>
            </a:graphic>
          </wp:inline>
        </w:drawing>
      </w:r>
    </w:p>
    <w:p w14:paraId="28D17F35" w14:textId="77777777" w:rsidR="00C45031" w:rsidRDefault="00C45031"/>
    <w:p w14:paraId="00000001" w14:textId="789FE2EC" w:rsidR="00754F63" w:rsidRDefault="00A76928">
      <w:r>
        <w:t>Ranskill Neighbourhood Plan Update</w:t>
      </w:r>
    </w:p>
    <w:p w14:paraId="00000002" w14:textId="77777777" w:rsidR="00754F63" w:rsidRDefault="00754F63"/>
    <w:p w14:paraId="00000003" w14:textId="64B10574" w:rsidR="00754F63" w:rsidRDefault="00A76928">
      <w:r>
        <w:t xml:space="preserve">As you are aware the 5th public consultation resulted in the village voting that no further development was needed in Ranskill, with the exception of those that have already been granted planning permission. </w:t>
      </w:r>
    </w:p>
    <w:p w14:paraId="00000004" w14:textId="77777777" w:rsidR="00754F63" w:rsidRDefault="00754F63"/>
    <w:p w14:paraId="00000005" w14:textId="77777777" w:rsidR="00754F63" w:rsidRDefault="00A76928">
      <w:r>
        <w:t xml:space="preserve">This result was ratified by the Parish Council and the Neighbourhood Plan re-drafted to reflect the results of the consultation. </w:t>
      </w:r>
    </w:p>
    <w:p w14:paraId="00000006" w14:textId="77777777" w:rsidR="00754F63" w:rsidRDefault="00754F63"/>
    <w:p w14:paraId="00000007" w14:textId="77777777" w:rsidR="00754F63" w:rsidRDefault="00A76928">
      <w:r>
        <w:t xml:space="preserve">Following the redrafting the updated version of the Plan was unanimously adopted by the Parish Council at our October meeting. After liaising with Bassetlaw District </w:t>
      </w:r>
      <w:proofErr w:type="gramStart"/>
      <w:r>
        <w:t>Council</w:t>
      </w:r>
      <w:proofErr w:type="gramEnd"/>
      <w:r>
        <w:t xml:space="preserve"> it was decided that the Plan is ready to progress to the next stage.</w:t>
      </w:r>
    </w:p>
    <w:p w14:paraId="00000008" w14:textId="77777777" w:rsidR="00754F63" w:rsidRDefault="00754F63"/>
    <w:p w14:paraId="00000009" w14:textId="77777777" w:rsidR="00754F63" w:rsidRDefault="00A76928">
      <w:r>
        <w:t xml:space="preserve">Regulation 14 Consultation. </w:t>
      </w:r>
    </w:p>
    <w:p w14:paraId="0000000A" w14:textId="77777777" w:rsidR="00754F63" w:rsidRDefault="00754F63"/>
    <w:p w14:paraId="0000000B" w14:textId="77777777" w:rsidR="00754F63" w:rsidRDefault="00A76928">
      <w:r>
        <w:t xml:space="preserve">This is primarily for statutory bodies to comment on the draft Neighbourhood Plan but is also another opportunity for those that live and work in Ranskill to put forward any further comments they may have on the latest version of the draft plan. </w:t>
      </w:r>
    </w:p>
    <w:p w14:paraId="0000000C" w14:textId="77777777" w:rsidR="00754F63" w:rsidRDefault="00754F63"/>
    <w:p w14:paraId="0000000D" w14:textId="77777777" w:rsidR="00754F63" w:rsidRDefault="00A76928">
      <w:r>
        <w:t xml:space="preserve">The latest version of the Plan can be found on the Neighbourhood Plane website </w:t>
      </w:r>
      <w:hyperlink r:id="rId5">
        <w:r>
          <w:rPr>
            <w:color w:val="1155CC"/>
            <w:u w:val="single"/>
          </w:rPr>
          <w:t>www.ranskillplan.co.uk</w:t>
        </w:r>
      </w:hyperlink>
      <w:r>
        <w:t xml:space="preserve"> along with all supporting documents.</w:t>
      </w:r>
    </w:p>
    <w:p w14:paraId="0000000E" w14:textId="77777777" w:rsidR="00754F63" w:rsidRDefault="00754F63"/>
    <w:p w14:paraId="0000000F" w14:textId="77777777" w:rsidR="00754F63" w:rsidRDefault="00A76928">
      <w:pPr>
        <w:rPr>
          <w:rFonts w:ascii="Roboto" w:eastAsia="Roboto" w:hAnsi="Roboto" w:cs="Roboto"/>
          <w:color w:val="3C4043"/>
          <w:sz w:val="20"/>
          <w:szCs w:val="20"/>
          <w:highlight w:val="white"/>
        </w:rPr>
      </w:pPr>
      <w:r>
        <w:t xml:space="preserve">If you have any new comments on the Ranskill Neighbourhood </w:t>
      </w:r>
      <w:proofErr w:type="gramStart"/>
      <w:r>
        <w:t>Plan</w:t>
      </w:r>
      <w:proofErr w:type="gramEnd"/>
      <w:r>
        <w:t xml:space="preserve"> please email </w:t>
      </w:r>
      <w:hyperlink r:id="rId6">
        <w:r>
          <w:rPr>
            <w:rFonts w:ascii="Roboto" w:eastAsia="Roboto" w:hAnsi="Roboto" w:cs="Roboto"/>
            <w:color w:val="1155CC"/>
            <w:sz w:val="20"/>
            <w:szCs w:val="20"/>
            <w:highlight w:val="white"/>
            <w:u w:val="single"/>
          </w:rPr>
          <w:t>parishcouncil@ranskill.org.uk</w:t>
        </w:r>
      </w:hyperlink>
      <w:r>
        <w:rPr>
          <w:rFonts w:ascii="Roboto" w:eastAsia="Roboto" w:hAnsi="Roboto" w:cs="Roboto"/>
          <w:color w:val="3C4043"/>
          <w:sz w:val="20"/>
          <w:szCs w:val="20"/>
          <w:highlight w:val="white"/>
        </w:rPr>
        <w:t xml:space="preserve"> </w:t>
      </w:r>
    </w:p>
    <w:p w14:paraId="00000010" w14:textId="77777777" w:rsidR="00754F63" w:rsidRDefault="00754F63"/>
    <w:p w14:paraId="00000011" w14:textId="77777777" w:rsidR="00754F63" w:rsidRDefault="00A76928">
      <w:proofErr w:type="gramStart"/>
      <w:r>
        <w:t>Alternatively</w:t>
      </w:r>
      <w:proofErr w:type="gramEnd"/>
      <w:r>
        <w:t xml:space="preserve"> you can drop your comments off at:</w:t>
      </w:r>
    </w:p>
    <w:p w14:paraId="00000012" w14:textId="77777777" w:rsidR="00754F63" w:rsidRDefault="00754F63"/>
    <w:p w14:paraId="00000013" w14:textId="77777777" w:rsidR="00754F63" w:rsidRDefault="00A76928">
      <w:r>
        <w:t xml:space="preserve">3 </w:t>
      </w:r>
      <w:proofErr w:type="spellStart"/>
      <w:r>
        <w:t>Southfall</w:t>
      </w:r>
      <w:proofErr w:type="spellEnd"/>
      <w:r>
        <w:t xml:space="preserve"> Close, Ranskill DN22 8NE </w:t>
      </w:r>
    </w:p>
    <w:p w14:paraId="00000014" w14:textId="77777777" w:rsidR="00754F63" w:rsidRDefault="00754F63"/>
    <w:p w14:paraId="00000015" w14:textId="38C2AF2C" w:rsidR="00754F63" w:rsidRDefault="00A76928">
      <w:r>
        <w:t>As with previous consultations individual comments cannot be replied to.</w:t>
      </w:r>
    </w:p>
    <w:p w14:paraId="1FC6FFE1" w14:textId="30532CDC" w:rsidR="00057AB8" w:rsidRDefault="00057AB8"/>
    <w:p w14:paraId="01ECD0C3" w14:textId="25FB0BAA" w:rsidR="00057AB8" w:rsidRDefault="00057AB8">
      <w:r>
        <w:t>The consultation period runs as follows: -</w:t>
      </w:r>
    </w:p>
    <w:p w14:paraId="2233D066" w14:textId="502CB419" w:rsidR="00057AB8" w:rsidRDefault="00057AB8">
      <w:r>
        <w:t>1</w:t>
      </w:r>
      <w:r w:rsidRPr="00057AB8">
        <w:rPr>
          <w:vertAlign w:val="superscript"/>
        </w:rPr>
        <w:t>ST</w:t>
      </w:r>
      <w:r>
        <w:t xml:space="preserve"> DECEMBER 2021 TO 31</w:t>
      </w:r>
      <w:r w:rsidRPr="00057AB8">
        <w:rPr>
          <w:vertAlign w:val="superscript"/>
        </w:rPr>
        <w:t>ST</w:t>
      </w:r>
      <w:r>
        <w:t xml:space="preserve"> JANUARY 2022</w:t>
      </w:r>
    </w:p>
    <w:p w14:paraId="00000016" w14:textId="77777777" w:rsidR="00754F63" w:rsidRDefault="00754F63"/>
    <w:p w14:paraId="00000017" w14:textId="77777777" w:rsidR="00754F63" w:rsidRDefault="00A76928">
      <w:r>
        <w:t xml:space="preserve">Thank you all once again for your help in shaping the future of Ranskill.    </w:t>
      </w:r>
    </w:p>
    <w:sectPr w:rsidR="00754F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63"/>
    <w:rsid w:val="00057AB8"/>
    <w:rsid w:val="00754F63"/>
    <w:rsid w:val="00A76928"/>
    <w:rsid w:val="00C45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5419"/>
  <w15:docId w15:val="{FFF9A362-3DF3-4D89-AF94-9514ADD8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ishcouncil@ranskill.org.uk" TargetMode="External"/><Relationship Id="rId5" Type="http://schemas.openxmlformats.org/officeDocument/2006/relationships/hyperlink" Target="http://www.ranskillplan.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Clerk to Ranskill Parish Council</cp:lastModifiedBy>
  <cp:revision>4</cp:revision>
  <dcterms:created xsi:type="dcterms:W3CDTF">2021-11-16T10:00:00Z</dcterms:created>
  <dcterms:modified xsi:type="dcterms:W3CDTF">2021-11-17T11:38:00Z</dcterms:modified>
</cp:coreProperties>
</file>