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E4602E" w14:textId="49580AE5" w:rsidR="007F408D" w:rsidRDefault="00703919" w:rsidP="00B64F38">
      <w:pPr>
        <w:pStyle w:val="Geenafstand"/>
        <w:spacing w:line="260" w:lineRule="atLeast"/>
        <w:jc w:val="center"/>
        <w:rPr>
          <w:b/>
          <w:color w:val="FF9900"/>
          <w:sz w:val="44"/>
        </w:rPr>
      </w:pPr>
      <w:r>
        <w:rPr>
          <w:b/>
          <w:color w:val="FF9900"/>
          <w:sz w:val="44"/>
        </w:rPr>
        <w:t>Opdrachtblad</w:t>
      </w:r>
    </w:p>
    <w:p w14:paraId="077990F8" w14:textId="77777777" w:rsidR="006945B7" w:rsidRPr="006945B7" w:rsidRDefault="006945B7" w:rsidP="006945B7">
      <w:pPr>
        <w:pStyle w:val="Geenopmaak"/>
        <w:jc w:val="both"/>
        <w:sectPr w:rsidR="006945B7" w:rsidRPr="006945B7"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7E49ABAA" w14:textId="34D7737E" w:rsidR="006945B7" w:rsidRDefault="006945B7" w:rsidP="00194E47">
      <w:pPr>
        <w:pStyle w:val="Geenopmaak"/>
        <w:rPr>
          <w:b/>
          <w:sz w:val="24"/>
        </w:rPr>
      </w:pPr>
    </w:p>
    <w:p w14:paraId="5094E9AC" w14:textId="6B28D7F3" w:rsidR="002E0AFD" w:rsidRDefault="002E0AFD" w:rsidP="002E0AFD"/>
    <w:p w14:paraId="683A5691" w14:textId="273C1AF4" w:rsidR="00A062A7" w:rsidRPr="009617F8" w:rsidRDefault="003D7634" w:rsidP="002E0AFD">
      <w:pPr>
        <w:rPr>
          <w:b/>
          <w:sz w:val="24"/>
        </w:rPr>
      </w:pPr>
      <w:r w:rsidRPr="003D7634">
        <w:rPr>
          <w:b/>
          <w:noProof/>
          <w:lang w:eastAsia="nl-NL"/>
        </w:rPr>
        <w:drawing>
          <wp:anchor distT="0" distB="0" distL="114300" distR="114300" simplePos="0" relativeHeight="251660288" behindDoc="0" locked="0" layoutInCell="1" allowOverlap="1" wp14:anchorId="024C1438" wp14:editId="4DB30AF0">
            <wp:simplePos x="0" y="0"/>
            <wp:positionH relativeFrom="margin">
              <wp:align>left</wp:align>
            </wp:positionH>
            <wp:positionV relativeFrom="paragraph">
              <wp:posOffset>6350</wp:posOffset>
            </wp:positionV>
            <wp:extent cx="1250315" cy="2011680"/>
            <wp:effectExtent l="0" t="0" r="6985" b="7620"/>
            <wp:wrapSquare wrapText="bothSides"/>
            <wp:docPr id="2" name="Afbeelding 2" descr="President Abraham Lincoln Giving A Speech Painting by War Is He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ident Abraham Lincoln Giving A Speech Painting by War Is Hell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8441" cy="20407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3458" w:rsidRPr="009617F8">
        <w:rPr>
          <w:b/>
          <w:i/>
        </w:rPr>
        <w:t xml:space="preserve">Abraham Lincoln wordt gezien als één van de belangrijkste presidenten van de Verenigde Staten van Amerika. Hij wordt in </w:t>
      </w:r>
      <w:r w:rsidR="009617F8" w:rsidRPr="009617F8">
        <w:rPr>
          <w:b/>
          <w:i/>
        </w:rPr>
        <w:t>de hoofdsta</w:t>
      </w:r>
      <w:r w:rsidR="00990EE8" w:rsidRPr="009617F8">
        <w:rPr>
          <w:b/>
          <w:i/>
        </w:rPr>
        <w:t xml:space="preserve">d </w:t>
      </w:r>
      <w:r w:rsidR="00A43458" w:rsidRPr="009617F8">
        <w:rPr>
          <w:b/>
          <w:i/>
        </w:rPr>
        <w:t>Washington</w:t>
      </w:r>
      <w:r w:rsidR="00990EE8" w:rsidRPr="009617F8">
        <w:rPr>
          <w:b/>
          <w:i/>
        </w:rPr>
        <w:t xml:space="preserve"> D.C.</w:t>
      </w:r>
      <w:r w:rsidR="00A43458" w:rsidRPr="009617F8">
        <w:rPr>
          <w:b/>
          <w:i/>
        </w:rPr>
        <w:t xml:space="preserve"> zelfs </w:t>
      </w:r>
      <w:r w:rsidR="00990EE8" w:rsidRPr="009617F8">
        <w:rPr>
          <w:b/>
          <w:i/>
        </w:rPr>
        <w:t xml:space="preserve">als nationale held </w:t>
      </w:r>
      <w:r w:rsidR="00A43458" w:rsidRPr="009617F8">
        <w:rPr>
          <w:b/>
          <w:i/>
        </w:rPr>
        <w:t xml:space="preserve">vereerd met een standbeeld. Dit monument staat hier omdat hij het land bijeen heeft verenigd in de Amerikaanse Burgeroorlog. Lincoln heeft voorkomen dat het Zuiden zich afsplitste van het Noorden van de VS. Daarnaast wordt Lincoln gezien als de man die de slavernij heeft afgeschaft in de VS. </w:t>
      </w:r>
    </w:p>
    <w:p w14:paraId="2D74BB47" w14:textId="77777777" w:rsidR="00A062A7" w:rsidRPr="00A062A7" w:rsidRDefault="00A062A7" w:rsidP="00A062A7">
      <w:pPr>
        <w:pStyle w:val="Geenopmaak"/>
        <w:rPr>
          <w:sz w:val="10"/>
          <w:szCs w:val="10"/>
        </w:rPr>
      </w:pPr>
    </w:p>
    <w:p w14:paraId="47E2BDE9" w14:textId="77777777" w:rsidR="009617F8" w:rsidRDefault="009617F8" w:rsidP="002E0AFD">
      <w:pPr>
        <w:rPr>
          <w:i/>
        </w:rPr>
      </w:pPr>
    </w:p>
    <w:p w14:paraId="57ADEC28" w14:textId="671FA16D" w:rsidR="00A43458" w:rsidRPr="006610EB" w:rsidRDefault="00A43458" w:rsidP="002E0AFD">
      <w:pPr>
        <w:rPr>
          <w:i/>
        </w:rPr>
      </w:pPr>
      <w:r>
        <w:rPr>
          <w:i/>
        </w:rPr>
        <w:t xml:space="preserve">Maar is deze </w:t>
      </w:r>
      <w:r w:rsidR="006610EB">
        <w:rPr>
          <w:i/>
        </w:rPr>
        <w:t>heldenverering</w:t>
      </w:r>
      <w:r>
        <w:rPr>
          <w:i/>
        </w:rPr>
        <w:t xml:space="preserve"> wel </w:t>
      </w:r>
      <w:r w:rsidR="006610EB">
        <w:rPr>
          <w:i/>
        </w:rPr>
        <w:t>terecht</w:t>
      </w:r>
      <w:r>
        <w:rPr>
          <w:i/>
        </w:rPr>
        <w:t xml:space="preserve">? Was Lincoln daadwerkelijk </w:t>
      </w:r>
      <w:r w:rsidR="00990EE8">
        <w:rPr>
          <w:i/>
        </w:rPr>
        <w:t>de man</w:t>
      </w:r>
      <w:r>
        <w:rPr>
          <w:i/>
        </w:rPr>
        <w:t xml:space="preserve"> </w:t>
      </w:r>
      <w:r w:rsidR="006610EB">
        <w:rPr>
          <w:i/>
        </w:rPr>
        <w:t xml:space="preserve">die </w:t>
      </w:r>
      <w:r>
        <w:rPr>
          <w:i/>
        </w:rPr>
        <w:t>strijd</w:t>
      </w:r>
      <w:r w:rsidR="00990EE8">
        <w:rPr>
          <w:i/>
        </w:rPr>
        <w:t xml:space="preserve"> voerde tegen de slavernij als een abolitionist? O</w:t>
      </w:r>
      <w:r>
        <w:rPr>
          <w:i/>
        </w:rPr>
        <w:t xml:space="preserve">f </w:t>
      </w:r>
      <w:r w:rsidR="006610EB">
        <w:rPr>
          <w:i/>
        </w:rPr>
        <w:t>hield hij er, bij nader onderzoek, toch zelf ook nogal racistische ideeën op na?</w:t>
      </w:r>
      <w:r>
        <w:rPr>
          <w:i/>
        </w:rPr>
        <w:t xml:space="preserve"> </w:t>
      </w:r>
    </w:p>
    <w:p w14:paraId="366EFF93" w14:textId="095F035C" w:rsidR="00A43458" w:rsidRDefault="00A43458" w:rsidP="002E0AFD"/>
    <w:p w14:paraId="1F4D9325" w14:textId="77777777" w:rsidR="003D7634" w:rsidRPr="002E0AFD" w:rsidRDefault="003D7634" w:rsidP="002E0AFD"/>
    <w:p w14:paraId="123C5337" w14:textId="3016F13B" w:rsidR="006945B7" w:rsidRPr="006945B7" w:rsidRDefault="006945B7" w:rsidP="00194E47">
      <w:pPr>
        <w:pStyle w:val="Geenopmaak"/>
        <w:rPr>
          <w:b/>
          <w:sz w:val="24"/>
        </w:rPr>
      </w:pPr>
      <w:r w:rsidRPr="006945B7">
        <w:rPr>
          <w:b/>
          <w:sz w:val="24"/>
        </w:rPr>
        <w:t>De opdracht:</w:t>
      </w:r>
    </w:p>
    <w:p w14:paraId="7C4FBE83" w14:textId="39E3479E" w:rsidR="00A43458" w:rsidRDefault="00A43458" w:rsidP="006945B7">
      <w:r>
        <w:t xml:space="preserve">Jullie gaan </w:t>
      </w:r>
      <w:r w:rsidR="006610EB">
        <w:t xml:space="preserve">nu </w:t>
      </w:r>
      <w:r w:rsidR="005406D3">
        <w:t xml:space="preserve">in tweetallen </w:t>
      </w:r>
      <w:r>
        <w:t xml:space="preserve">als historici </w:t>
      </w:r>
      <w:r w:rsidR="006610EB">
        <w:t>antwoord geven op de vraag</w:t>
      </w:r>
      <w:r>
        <w:t xml:space="preserve"> of Lincoln terecht wordt vereerd als de held </w:t>
      </w:r>
      <w:r w:rsidR="006610EB">
        <w:t xml:space="preserve">die </w:t>
      </w:r>
      <w:r w:rsidR="005406D3">
        <w:t>opkwam voor</w:t>
      </w:r>
      <w:r w:rsidR="006610EB">
        <w:t xml:space="preserve"> de</w:t>
      </w:r>
      <w:r w:rsidR="005406D3">
        <w:t xml:space="preserve"> s</w:t>
      </w:r>
      <w:r>
        <w:t>lave</w:t>
      </w:r>
      <w:r w:rsidR="005406D3">
        <w:t xml:space="preserve">n in </w:t>
      </w:r>
      <w:r w:rsidR="006610EB">
        <w:t>de VS.</w:t>
      </w:r>
    </w:p>
    <w:p w14:paraId="5B8DA86D" w14:textId="77777777" w:rsidR="006610EB" w:rsidRDefault="006610EB" w:rsidP="006945B7"/>
    <w:p w14:paraId="439D2DBB" w14:textId="77777777" w:rsidR="00681FC3" w:rsidRDefault="006945B7" w:rsidP="006945B7">
      <w:r>
        <w:t>Lees</w:t>
      </w:r>
      <w:r w:rsidR="00A43458">
        <w:t xml:space="preserve"> en bestudeer voor deze opdracht eerst</w:t>
      </w:r>
      <w:r>
        <w:t xml:space="preserve"> de bronnen</w:t>
      </w:r>
      <w:r w:rsidR="006610EB">
        <w:t xml:space="preserve"> met de teksten</w:t>
      </w:r>
      <w:r>
        <w:t xml:space="preserve"> van Abraham Linco</w:t>
      </w:r>
      <w:r w:rsidR="005406D3">
        <w:t>ln en zijn tijdgenoten over de s</w:t>
      </w:r>
      <w:r>
        <w:t>lavernij in de VS</w:t>
      </w:r>
      <w:r w:rsidR="006610EB">
        <w:t xml:space="preserve"> in 19</w:t>
      </w:r>
      <w:r w:rsidR="006610EB" w:rsidRPr="006610EB">
        <w:rPr>
          <w:vertAlign w:val="superscript"/>
        </w:rPr>
        <w:t>e</w:t>
      </w:r>
      <w:r w:rsidR="006610EB">
        <w:t xml:space="preserve"> eeuw</w:t>
      </w:r>
      <w:r>
        <w:t>.</w:t>
      </w:r>
      <w:r w:rsidR="005406D3">
        <w:t xml:space="preserve"> Verdeel hiervoor de taken onderling.</w:t>
      </w:r>
      <w:r>
        <w:t xml:space="preserve"> </w:t>
      </w:r>
    </w:p>
    <w:p w14:paraId="0CE413DC" w14:textId="3F2EC50C" w:rsidR="006945B7" w:rsidRDefault="006945B7" w:rsidP="006945B7">
      <w:r>
        <w:t xml:space="preserve">Beantwoord daarna de vragen. Verwijs </w:t>
      </w:r>
      <w:r w:rsidR="00681FC3">
        <w:t xml:space="preserve">hierbij </w:t>
      </w:r>
      <w:r w:rsidR="006610EB">
        <w:t xml:space="preserve">zoveel mogelijk </w:t>
      </w:r>
      <w:r>
        <w:t>naar de bronnen in je antwoord, ook als je je eigen mening geeft.</w:t>
      </w:r>
    </w:p>
    <w:p w14:paraId="3624275C" w14:textId="5A779BA7" w:rsidR="006945B7" w:rsidRDefault="006945B7" w:rsidP="006945B7"/>
    <w:p w14:paraId="56D19202" w14:textId="77777777" w:rsidR="00F95CED" w:rsidRPr="006945B7" w:rsidRDefault="00F95CED" w:rsidP="006945B7"/>
    <w:p w14:paraId="2F80E338" w14:textId="45F1E72E" w:rsidR="002E0AFD" w:rsidRDefault="00194E47" w:rsidP="00E14E13">
      <w:pPr>
        <w:pStyle w:val="Geenopmaak"/>
        <w:rPr>
          <w:b/>
        </w:rPr>
      </w:pPr>
      <w:r w:rsidRPr="00194E47">
        <w:rPr>
          <w:b/>
        </w:rPr>
        <w:t>Lees bron 1 en 2</w:t>
      </w:r>
    </w:p>
    <w:p w14:paraId="55C02AD3" w14:textId="77777777" w:rsidR="00E14E13" w:rsidRPr="00E14E13" w:rsidRDefault="00E14E13" w:rsidP="00E14E13">
      <w:pPr>
        <w:pStyle w:val="Geenopmaak"/>
        <w:rPr>
          <w:sz w:val="10"/>
          <w:szCs w:val="10"/>
        </w:rPr>
      </w:pPr>
    </w:p>
    <w:p w14:paraId="3FF1FFC5" w14:textId="571D1FAD" w:rsidR="00194E47" w:rsidRPr="00194E47" w:rsidRDefault="00194E47" w:rsidP="00A43458">
      <w:pPr>
        <w:pStyle w:val="Geenopmaak"/>
        <w:numPr>
          <w:ilvl w:val="0"/>
          <w:numId w:val="32"/>
        </w:numPr>
      </w:pPr>
      <w:r w:rsidRPr="00194E47">
        <w:t>Wat zegt Abraham Lincoln over slaven in bron 1?</w:t>
      </w:r>
    </w:p>
    <w:p w14:paraId="41EDF48B" w14:textId="25098AB3" w:rsidR="00194E47" w:rsidRPr="00F95CED" w:rsidRDefault="00194E47" w:rsidP="00194E47">
      <w:pPr>
        <w:pStyle w:val="Geenopmaak"/>
        <w:rPr>
          <w:sz w:val="6"/>
          <w:szCs w:val="10"/>
        </w:rPr>
      </w:pPr>
    </w:p>
    <w:p w14:paraId="695BCB0C" w14:textId="09E187F5" w:rsidR="00194E47" w:rsidRDefault="00194E47" w:rsidP="00194E47">
      <w:pPr>
        <w:pStyle w:val="Geenopmaak"/>
        <w:spacing w:line="276" w:lineRule="auto"/>
      </w:pPr>
      <w:r w:rsidRPr="00194E47">
        <w:t>……………………………………………………………………………………………………………………………………………………………</w:t>
      </w:r>
    </w:p>
    <w:p w14:paraId="143D6AAD" w14:textId="0C8E42CE" w:rsidR="00194E47" w:rsidRDefault="00194E47" w:rsidP="006945B7">
      <w:pPr>
        <w:pStyle w:val="Geenopmaak"/>
        <w:spacing w:line="276" w:lineRule="auto"/>
      </w:pPr>
      <w:r w:rsidRPr="00194E47">
        <w:t>……………………………………………………………………………………………………………………………………………………………</w:t>
      </w:r>
    </w:p>
    <w:p w14:paraId="7430B2C1" w14:textId="1994D65B" w:rsidR="00194E47" w:rsidRPr="00194E47" w:rsidRDefault="00194E47" w:rsidP="00194E47">
      <w:pPr>
        <w:pStyle w:val="Geenopmaak"/>
      </w:pPr>
    </w:p>
    <w:p w14:paraId="0B469220" w14:textId="39111D43" w:rsidR="00194E47" w:rsidRPr="00194E47" w:rsidRDefault="00194E47" w:rsidP="00A43458">
      <w:pPr>
        <w:pStyle w:val="Geenopmaak"/>
        <w:numPr>
          <w:ilvl w:val="0"/>
          <w:numId w:val="32"/>
        </w:numPr>
      </w:pPr>
      <w:r w:rsidRPr="00194E47">
        <w:t>Wat vind</w:t>
      </w:r>
      <w:r w:rsidR="00681FC3">
        <w:t>en</w:t>
      </w:r>
      <w:r w:rsidRPr="00194E47">
        <w:t xml:space="preserve"> </w:t>
      </w:r>
      <w:r w:rsidR="00681FC3">
        <w:t>jullie</w:t>
      </w:r>
      <w:r w:rsidRPr="00194E47">
        <w:t xml:space="preserve"> van de mening van Abraham Lincoln over slaven in bron</w:t>
      </w:r>
      <w:r>
        <w:t xml:space="preserve"> </w:t>
      </w:r>
      <w:r w:rsidRPr="00194E47">
        <w:t>1?</w:t>
      </w:r>
    </w:p>
    <w:p w14:paraId="34BB4605" w14:textId="489A65B4" w:rsidR="00194E47" w:rsidRPr="00F95CED" w:rsidRDefault="00194E47" w:rsidP="00194E47">
      <w:pPr>
        <w:pStyle w:val="Geenopmaak"/>
        <w:rPr>
          <w:sz w:val="6"/>
          <w:szCs w:val="10"/>
        </w:rPr>
      </w:pPr>
    </w:p>
    <w:p w14:paraId="0F79F6E0" w14:textId="17FA0E0A" w:rsidR="00194E47" w:rsidRDefault="00194E47" w:rsidP="00194E47">
      <w:pPr>
        <w:pStyle w:val="Geenopmaak"/>
        <w:spacing w:line="276" w:lineRule="auto"/>
      </w:pPr>
      <w:r w:rsidRPr="00194E47">
        <w:t>……………………………………………………………………………………………………………………………………………………………</w:t>
      </w:r>
    </w:p>
    <w:p w14:paraId="5500A6AC" w14:textId="10899A79" w:rsidR="00194E47" w:rsidRDefault="00194E47" w:rsidP="00194E47">
      <w:pPr>
        <w:pStyle w:val="Geenopmaak"/>
        <w:spacing w:line="276" w:lineRule="auto"/>
      </w:pPr>
      <w:r w:rsidRPr="00194E47">
        <w:t>……………………………………………………………………………………………………………………………………………………………</w:t>
      </w:r>
    </w:p>
    <w:p w14:paraId="1506F046" w14:textId="77777777" w:rsidR="00194E47" w:rsidRDefault="00194E47" w:rsidP="00194E47">
      <w:pPr>
        <w:pStyle w:val="Geenopmaak"/>
        <w:spacing w:line="276" w:lineRule="auto"/>
      </w:pPr>
      <w:r w:rsidRPr="00194E47">
        <w:t>……………………………………………………………………………………………………………………………………………………………</w:t>
      </w:r>
    </w:p>
    <w:p w14:paraId="1A5551B8" w14:textId="77777777" w:rsidR="00194E47" w:rsidRPr="00194E47" w:rsidRDefault="00194E47" w:rsidP="00194E47">
      <w:pPr>
        <w:pStyle w:val="Geenopmaak"/>
      </w:pPr>
    </w:p>
    <w:p w14:paraId="562CD15D" w14:textId="731424D9" w:rsidR="00194E47" w:rsidRPr="00194E47" w:rsidRDefault="00194E47" w:rsidP="00A43458">
      <w:pPr>
        <w:pStyle w:val="Geenopmaak"/>
        <w:numPr>
          <w:ilvl w:val="0"/>
          <w:numId w:val="32"/>
        </w:numPr>
      </w:pPr>
      <w:r w:rsidRPr="00194E47">
        <w:t>Wat zegt Abraham Lincoln over slaven in bron 2?</w:t>
      </w:r>
    </w:p>
    <w:p w14:paraId="463C7476" w14:textId="767FDC86" w:rsidR="00194E47" w:rsidRPr="00F95CED" w:rsidRDefault="00194E47" w:rsidP="00194E47">
      <w:pPr>
        <w:pStyle w:val="Geenopmaak"/>
        <w:rPr>
          <w:sz w:val="6"/>
          <w:szCs w:val="10"/>
        </w:rPr>
      </w:pPr>
    </w:p>
    <w:p w14:paraId="184CB434" w14:textId="5D3B0B47" w:rsidR="00194E47" w:rsidRDefault="00194E47" w:rsidP="00194E47">
      <w:pPr>
        <w:pStyle w:val="Geenopmaak"/>
        <w:spacing w:line="276" w:lineRule="auto"/>
      </w:pPr>
      <w:r w:rsidRPr="00194E47">
        <w:t>……………………………………………………………………………………………………………………………………………………………</w:t>
      </w:r>
    </w:p>
    <w:p w14:paraId="6E0BF1F5" w14:textId="769A1AAA" w:rsidR="006945B7" w:rsidRDefault="00194E47" w:rsidP="006945B7">
      <w:pPr>
        <w:pStyle w:val="Geenopmaak"/>
        <w:spacing w:line="276" w:lineRule="auto"/>
      </w:pPr>
      <w:r w:rsidRPr="00194E47">
        <w:t>……………………………………………………………………………………………………………………………………………………………</w:t>
      </w:r>
    </w:p>
    <w:p w14:paraId="51A9E07E" w14:textId="7D3EABA9" w:rsidR="00194E47" w:rsidRDefault="006945B7" w:rsidP="006945B7">
      <w:pPr>
        <w:pStyle w:val="Geenopmaak"/>
        <w:spacing w:line="276" w:lineRule="auto"/>
      </w:pPr>
      <w:r w:rsidRPr="00194E47">
        <w:t>……………………………………………………………………………………………………………………………………………………………</w:t>
      </w:r>
    </w:p>
    <w:p w14:paraId="40446D83" w14:textId="3AF644C5" w:rsidR="00194E47" w:rsidRPr="00194E47" w:rsidRDefault="00194E47" w:rsidP="00194E47">
      <w:pPr>
        <w:pStyle w:val="Geenopmaak"/>
      </w:pPr>
    </w:p>
    <w:p w14:paraId="1C2A0D9D" w14:textId="3B98E12A" w:rsidR="00194E47" w:rsidRPr="00194E47" w:rsidRDefault="00194E47" w:rsidP="00A43458">
      <w:pPr>
        <w:pStyle w:val="Geenopmaak"/>
        <w:numPr>
          <w:ilvl w:val="0"/>
          <w:numId w:val="32"/>
        </w:numPr>
      </w:pPr>
      <w:r w:rsidRPr="00194E47">
        <w:t>Wat vind</w:t>
      </w:r>
      <w:r w:rsidR="00681FC3">
        <w:t>en jullie</w:t>
      </w:r>
      <w:r w:rsidRPr="00194E47">
        <w:t xml:space="preserve"> van het plan van Lincoln voor het oplossen van het probleem van slavernij in bron 2?</w:t>
      </w:r>
    </w:p>
    <w:p w14:paraId="55985769" w14:textId="3BB8ED3B" w:rsidR="00194E47" w:rsidRPr="00F95CED" w:rsidRDefault="00194E47" w:rsidP="00194E47">
      <w:pPr>
        <w:pStyle w:val="Geenopmaak"/>
        <w:rPr>
          <w:sz w:val="6"/>
          <w:szCs w:val="10"/>
        </w:rPr>
      </w:pPr>
    </w:p>
    <w:p w14:paraId="505E425E" w14:textId="1CDFD582" w:rsidR="00194E47" w:rsidRDefault="00194E47" w:rsidP="00194E47">
      <w:pPr>
        <w:pStyle w:val="Geenopmaak"/>
        <w:spacing w:line="276" w:lineRule="auto"/>
      </w:pPr>
      <w:r w:rsidRPr="00194E47">
        <w:t>……………………………………………………………………………………………………………………………………………………………</w:t>
      </w:r>
    </w:p>
    <w:p w14:paraId="4B24E737" w14:textId="3588321D" w:rsidR="00194E47" w:rsidRDefault="00194E47" w:rsidP="00194E47">
      <w:pPr>
        <w:pStyle w:val="Geenopmaak"/>
        <w:spacing w:line="276" w:lineRule="auto"/>
      </w:pPr>
      <w:r w:rsidRPr="00194E47">
        <w:t>……………………………………………………………………………………………………………………………………………………………</w:t>
      </w:r>
    </w:p>
    <w:p w14:paraId="61C7055E" w14:textId="554995A2" w:rsidR="00194E47" w:rsidRDefault="00194E47" w:rsidP="00194E47">
      <w:pPr>
        <w:pStyle w:val="Geenopmaak"/>
        <w:spacing w:line="276" w:lineRule="auto"/>
      </w:pPr>
      <w:r w:rsidRPr="00194E47">
        <w:t>……………………………………………………………………………………………………………………………………………………………</w:t>
      </w:r>
    </w:p>
    <w:p w14:paraId="245017A5" w14:textId="77777777" w:rsidR="009617F8" w:rsidRPr="009617F8" w:rsidRDefault="009617F8" w:rsidP="009617F8"/>
    <w:p w14:paraId="2F5131B5" w14:textId="6AD8C898" w:rsidR="006945B7" w:rsidRDefault="00194E47" w:rsidP="006945B7">
      <w:pPr>
        <w:pStyle w:val="Geenopmaak"/>
        <w:rPr>
          <w:b/>
        </w:rPr>
      </w:pPr>
      <w:r w:rsidRPr="00194E47">
        <w:rPr>
          <w:b/>
        </w:rPr>
        <w:t>Lees bron 3 en 4</w:t>
      </w:r>
    </w:p>
    <w:p w14:paraId="67393B3B" w14:textId="77777777" w:rsidR="002E0AFD" w:rsidRPr="00E14E13" w:rsidRDefault="002E0AFD" w:rsidP="00E14E13">
      <w:pPr>
        <w:pStyle w:val="Geenopmaak"/>
        <w:rPr>
          <w:sz w:val="10"/>
          <w:szCs w:val="10"/>
        </w:rPr>
      </w:pPr>
    </w:p>
    <w:p w14:paraId="214E18EF" w14:textId="609C56A0" w:rsidR="00194E47" w:rsidRPr="00194E47" w:rsidRDefault="00194E47" w:rsidP="00A43458">
      <w:pPr>
        <w:pStyle w:val="Geenopmaak"/>
        <w:numPr>
          <w:ilvl w:val="0"/>
          <w:numId w:val="32"/>
        </w:numPr>
      </w:pPr>
      <w:r w:rsidRPr="00194E47">
        <w:t>Wordt de mening van William Lloyd Garrison in onze tijd als radicaal gezien?</w:t>
      </w:r>
      <w:r>
        <w:t xml:space="preserve"> Leg</w:t>
      </w:r>
      <w:r w:rsidR="00A43458">
        <w:t xml:space="preserve"> ook</w:t>
      </w:r>
      <w:r>
        <w:t xml:space="preserve"> uit waarom</w:t>
      </w:r>
      <w:r w:rsidR="00681FC3">
        <w:t xml:space="preserve"> jullie dat denken</w:t>
      </w:r>
      <w:r>
        <w:t>.</w:t>
      </w:r>
    </w:p>
    <w:p w14:paraId="2B25BF91" w14:textId="77777777" w:rsidR="00194E47" w:rsidRPr="00F95CED" w:rsidRDefault="00194E47" w:rsidP="00194E47">
      <w:pPr>
        <w:pStyle w:val="Geenopmaak"/>
        <w:rPr>
          <w:sz w:val="6"/>
          <w:szCs w:val="10"/>
        </w:rPr>
      </w:pPr>
    </w:p>
    <w:p w14:paraId="6232DE0A" w14:textId="77777777" w:rsidR="00194E47" w:rsidRDefault="00194E47" w:rsidP="00194E47">
      <w:pPr>
        <w:pStyle w:val="Geenopmaak"/>
        <w:spacing w:line="276" w:lineRule="auto"/>
      </w:pPr>
      <w:r w:rsidRPr="00194E47">
        <w:t>……………………………………………………………………………………………………………………………………………………………</w:t>
      </w:r>
    </w:p>
    <w:p w14:paraId="238375AC" w14:textId="77777777" w:rsidR="006945B7" w:rsidRDefault="00194E47" w:rsidP="006945B7">
      <w:pPr>
        <w:pStyle w:val="Geenopmaak"/>
        <w:spacing w:line="276" w:lineRule="auto"/>
      </w:pPr>
      <w:r w:rsidRPr="00194E47">
        <w:t>……………………………………………………………………………………………………………………………………………………………</w:t>
      </w:r>
    </w:p>
    <w:p w14:paraId="359C4112" w14:textId="05460920" w:rsidR="006945B7" w:rsidRDefault="006945B7" w:rsidP="006945B7">
      <w:pPr>
        <w:pStyle w:val="Geenopmaak"/>
        <w:spacing w:line="276" w:lineRule="auto"/>
      </w:pPr>
      <w:r w:rsidRPr="00194E47">
        <w:t>……………………………………………………………………………………………………………………………………………………………</w:t>
      </w:r>
    </w:p>
    <w:p w14:paraId="3970C2E8" w14:textId="77777777" w:rsidR="00194E47" w:rsidRPr="00194E47" w:rsidRDefault="00194E47" w:rsidP="00194E47">
      <w:pPr>
        <w:pStyle w:val="Geenopmaak"/>
      </w:pPr>
    </w:p>
    <w:p w14:paraId="35F212CD" w14:textId="5D8AE282" w:rsidR="00194E47" w:rsidRPr="00194E47" w:rsidRDefault="00194E47" w:rsidP="00A43458">
      <w:pPr>
        <w:pStyle w:val="Geenopmaak"/>
        <w:numPr>
          <w:ilvl w:val="0"/>
          <w:numId w:val="32"/>
        </w:numPr>
      </w:pPr>
      <w:r w:rsidRPr="00194E47">
        <w:t>Wordt de mening van John Bell Robinson in onze tijd als radicaal gezien?</w:t>
      </w:r>
      <w:r>
        <w:t xml:space="preserve"> Leg </w:t>
      </w:r>
      <w:r w:rsidR="00A43458">
        <w:t xml:space="preserve">ook </w:t>
      </w:r>
      <w:r>
        <w:t>uit waarom.</w:t>
      </w:r>
    </w:p>
    <w:p w14:paraId="62FCAC3C" w14:textId="77777777" w:rsidR="00194E47" w:rsidRPr="00F95CED" w:rsidRDefault="00194E47" w:rsidP="00194E47">
      <w:pPr>
        <w:pStyle w:val="Geenopmaak"/>
        <w:rPr>
          <w:sz w:val="6"/>
          <w:szCs w:val="10"/>
        </w:rPr>
      </w:pPr>
    </w:p>
    <w:p w14:paraId="12687402" w14:textId="77777777" w:rsidR="00194E47" w:rsidRDefault="00194E47" w:rsidP="00194E47">
      <w:pPr>
        <w:pStyle w:val="Geenopmaak"/>
        <w:spacing w:line="276" w:lineRule="auto"/>
      </w:pPr>
      <w:r w:rsidRPr="00194E47">
        <w:t>……………………………………………………………………………………………………………………………………………………………</w:t>
      </w:r>
    </w:p>
    <w:p w14:paraId="1680DAB9" w14:textId="77777777" w:rsidR="006945B7" w:rsidRDefault="00194E47" w:rsidP="006945B7">
      <w:pPr>
        <w:pStyle w:val="Geenopmaak"/>
        <w:spacing w:line="276" w:lineRule="auto"/>
      </w:pPr>
      <w:r w:rsidRPr="00194E47">
        <w:t>……………………………………………………………………………………………………………………………………………………………</w:t>
      </w:r>
    </w:p>
    <w:p w14:paraId="5A4EA79B" w14:textId="6853B6E2" w:rsidR="006945B7" w:rsidRDefault="006945B7" w:rsidP="006945B7">
      <w:pPr>
        <w:pStyle w:val="Geenopmaak"/>
        <w:spacing w:line="276" w:lineRule="auto"/>
      </w:pPr>
      <w:r w:rsidRPr="00194E47">
        <w:t>……………………………………………………………………………………………………………………………………………………………</w:t>
      </w:r>
    </w:p>
    <w:p w14:paraId="7222ADCE" w14:textId="77777777" w:rsidR="00194E47" w:rsidRPr="00194E47" w:rsidRDefault="00194E47" w:rsidP="00194E47">
      <w:pPr>
        <w:pStyle w:val="Geenopmaak"/>
      </w:pPr>
    </w:p>
    <w:p w14:paraId="3772BDE2" w14:textId="32B70078" w:rsidR="00194E47" w:rsidRPr="00194E47" w:rsidRDefault="00194E47" w:rsidP="00A43458">
      <w:pPr>
        <w:pStyle w:val="Geenopmaak"/>
        <w:numPr>
          <w:ilvl w:val="0"/>
          <w:numId w:val="32"/>
        </w:numPr>
      </w:pPr>
      <w:r w:rsidRPr="00194E47">
        <w:t>Welke mening werd in de Verenigde Staten in de 19</w:t>
      </w:r>
      <w:r w:rsidRPr="00194E47">
        <w:rPr>
          <w:vertAlign w:val="superscript"/>
        </w:rPr>
        <w:t>e</w:t>
      </w:r>
      <w:r w:rsidRPr="00194E47">
        <w:t xml:space="preserve"> eeuw als radicaal gezien?</w:t>
      </w:r>
      <w:r w:rsidR="006945B7">
        <w:t xml:space="preserve"> </w:t>
      </w:r>
      <w:r w:rsidR="00A43458">
        <w:t>Leg ook uit waarom.</w:t>
      </w:r>
    </w:p>
    <w:p w14:paraId="60AFE518" w14:textId="77777777" w:rsidR="00194E47" w:rsidRPr="00F95CED" w:rsidRDefault="00194E47" w:rsidP="00194E47">
      <w:pPr>
        <w:pStyle w:val="Geenopmaak"/>
        <w:rPr>
          <w:sz w:val="6"/>
          <w:szCs w:val="10"/>
        </w:rPr>
      </w:pPr>
    </w:p>
    <w:p w14:paraId="56F4A342" w14:textId="35996006" w:rsidR="00194E47" w:rsidRDefault="00194E47" w:rsidP="00194E47">
      <w:pPr>
        <w:pStyle w:val="Geenopmaak"/>
        <w:spacing w:line="276" w:lineRule="auto"/>
      </w:pPr>
      <w:r w:rsidRPr="00194E47">
        <w:t>……………………………………………………………………………………………………………………………………………………………</w:t>
      </w:r>
    </w:p>
    <w:p w14:paraId="64F3EC03" w14:textId="5498E835" w:rsidR="006945B7" w:rsidRDefault="00194E47" w:rsidP="006945B7">
      <w:pPr>
        <w:pStyle w:val="Geenopmaak"/>
        <w:spacing w:line="276" w:lineRule="auto"/>
      </w:pPr>
      <w:r w:rsidRPr="00194E47">
        <w:t>……………………………………………………………………………………………………………………………………………………………</w:t>
      </w:r>
    </w:p>
    <w:p w14:paraId="6CB488E0" w14:textId="5BC82730" w:rsidR="006945B7" w:rsidRDefault="006945B7" w:rsidP="006945B7">
      <w:pPr>
        <w:pStyle w:val="Geenopmaak"/>
        <w:spacing w:line="276" w:lineRule="auto"/>
      </w:pPr>
      <w:r w:rsidRPr="00194E47">
        <w:t>……………………………………………………………………………………………………………………………………………………………</w:t>
      </w:r>
    </w:p>
    <w:p w14:paraId="34D56A31" w14:textId="77777777" w:rsidR="00F95CED" w:rsidRDefault="00F95CED" w:rsidP="00F95CED">
      <w:pPr>
        <w:pStyle w:val="Geenopmaak"/>
        <w:rPr>
          <w:b/>
        </w:rPr>
      </w:pPr>
    </w:p>
    <w:p w14:paraId="4074C45D" w14:textId="77777777" w:rsidR="00F95CED" w:rsidRDefault="00F95CED" w:rsidP="00F95CED">
      <w:pPr>
        <w:pStyle w:val="Geenopmaak"/>
        <w:rPr>
          <w:b/>
        </w:rPr>
      </w:pPr>
      <w:r w:rsidRPr="00194E47">
        <w:rPr>
          <w:b/>
        </w:rPr>
        <w:t>Lees bron 5</w:t>
      </w:r>
    </w:p>
    <w:p w14:paraId="5A9E02B8" w14:textId="77777777" w:rsidR="00F95CED" w:rsidRPr="00E14E13" w:rsidRDefault="00F95CED" w:rsidP="00F95CED">
      <w:pPr>
        <w:pStyle w:val="Geenopmaak"/>
        <w:rPr>
          <w:sz w:val="10"/>
          <w:szCs w:val="10"/>
        </w:rPr>
      </w:pPr>
    </w:p>
    <w:p w14:paraId="7ADB2C00" w14:textId="0FF57EE0" w:rsidR="00F95CED" w:rsidRPr="00194E47" w:rsidRDefault="00F95CED" w:rsidP="00F95CED">
      <w:pPr>
        <w:pStyle w:val="Geenopmaak"/>
        <w:numPr>
          <w:ilvl w:val="0"/>
          <w:numId w:val="32"/>
        </w:numPr>
      </w:pPr>
      <w:r w:rsidRPr="00194E47">
        <w:t>Geloofd Abraham Lincoln in gelijkheid tussen witte en zwarte Amerikanen? Leg dit uit aan de hand van de bron.</w:t>
      </w:r>
    </w:p>
    <w:p w14:paraId="4533F010" w14:textId="77777777" w:rsidR="00F95CED" w:rsidRPr="00F95CED" w:rsidRDefault="00F95CED" w:rsidP="00F95CED">
      <w:pPr>
        <w:pStyle w:val="Geenopmaak"/>
        <w:rPr>
          <w:sz w:val="6"/>
          <w:szCs w:val="10"/>
        </w:rPr>
      </w:pPr>
    </w:p>
    <w:p w14:paraId="748D7D96" w14:textId="77777777" w:rsidR="00F95CED" w:rsidRDefault="00F95CED" w:rsidP="00F95CED">
      <w:pPr>
        <w:pStyle w:val="Geenopmaak"/>
        <w:spacing w:line="276" w:lineRule="auto"/>
      </w:pPr>
      <w:r w:rsidRPr="00194E47">
        <w:t>……………………………………………………………………………………………………………………………………………………………</w:t>
      </w:r>
    </w:p>
    <w:p w14:paraId="7317D348" w14:textId="77777777" w:rsidR="00F95CED" w:rsidRDefault="00F95CED" w:rsidP="00F95CED">
      <w:pPr>
        <w:pStyle w:val="Geenopmaak"/>
        <w:spacing w:line="276" w:lineRule="auto"/>
      </w:pPr>
      <w:r w:rsidRPr="00194E47">
        <w:t>……………………………………………………………………………………………………………………………………………………………</w:t>
      </w:r>
    </w:p>
    <w:p w14:paraId="741171A8" w14:textId="77777777" w:rsidR="00F95CED" w:rsidRDefault="00F95CED" w:rsidP="00F95CED">
      <w:pPr>
        <w:pStyle w:val="Geenopmaak"/>
        <w:spacing w:line="276" w:lineRule="auto"/>
      </w:pPr>
      <w:r w:rsidRPr="00194E47">
        <w:t>……………………………………………………………………………………………………………………………………………………………</w:t>
      </w:r>
    </w:p>
    <w:p w14:paraId="40DB38F5" w14:textId="77777777" w:rsidR="00F95CED" w:rsidRPr="009617F8" w:rsidRDefault="00F95CED" w:rsidP="009617F8">
      <w:pPr>
        <w:pStyle w:val="Geenopmaak"/>
        <w:ind w:left="0" w:firstLine="0"/>
      </w:pPr>
    </w:p>
    <w:p w14:paraId="6E7DFC0D" w14:textId="64C60F79" w:rsidR="003D7634" w:rsidRDefault="00F95CED" w:rsidP="00F95CED">
      <w:pPr>
        <w:pStyle w:val="Geenopmaak"/>
        <w:jc w:val="center"/>
      </w:pPr>
      <w:r w:rsidRPr="00E14E13">
        <w:rPr>
          <w:b/>
          <w:noProof/>
          <w:lang w:eastAsia="nl-NL"/>
        </w:rPr>
        <w:drawing>
          <wp:inline distT="0" distB="0" distL="0" distR="0" wp14:anchorId="2D53BDD5" wp14:editId="61063057">
            <wp:extent cx="3135086" cy="1760746"/>
            <wp:effectExtent l="0" t="0" r="8255" b="0"/>
            <wp:docPr id="1" name="Afbeelding 1" descr="The Place of Abraham Lincoln in History - The Atlan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lace of Abraham Lincoln in History - The Atlanti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4455" cy="1771624"/>
                    </a:xfrm>
                    <a:prstGeom prst="rect">
                      <a:avLst/>
                    </a:prstGeom>
                    <a:noFill/>
                    <a:ln>
                      <a:noFill/>
                    </a:ln>
                  </pic:spPr>
                </pic:pic>
              </a:graphicData>
            </a:graphic>
          </wp:inline>
        </w:drawing>
      </w:r>
    </w:p>
    <w:p w14:paraId="3524EDDD" w14:textId="77777777" w:rsidR="00F95CED" w:rsidRPr="009617F8" w:rsidRDefault="00F95CED" w:rsidP="00F95CED">
      <w:pPr>
        <w:pStyle w:val="Geenopmaak"/>
        <w:rPr>
          <w:sz w:val="24"/>
        </w:rPr>
      </w:pPr>
    </w:p>
    <w:p w14:paraId="0DAB5471" w14:textId="618CC6BE" w:rsidR="00194E47" w:rsidRPr="00F95CED" w:rsidRDefault="00F95CED" w:rsidP="00194E47">
      <w:pPr>
        <w:pStyle w:val="Geenopmaak"/>
        <w:rPr>
          <w:b/>
        </w:rPr>
      </w:pPr>
      <w:r w:rsidRPr="00F95CED">
        <w:rPr>
          <w:b/>
        </w:rPr>
        <w:t>Conclusie</w:t>
      </w:r>
    </w:p>
    <w:p w14:paraId="00D32FE6" w14:textId="3C1F96C8" w:rsidR="00194E47" w:rsidRPr="00194E47" w:rsidRDefault="00A062A7" w:rsidP="00F95CED">
      <w:pPr>
        <w:pStyle w:val="Geenopmaak"/>
        <w:numPr>
          <w:ilvl w:val="0"/>
          <w:numId w:val="32"/>
        </w:numPr>
      </w:pPr>
      <w:r>
        <w:t>Jullie hebben alle bronnen bestudeerd</w:t>
      </w:r>
      <w:r w:rsidRPr="00194E47">
        <w:t>?</w:t>
      </w:r>
      <w:r>
        <w:t xml:space="preserve"> </w:t>
      </w:r>
      <w:r w:rsidR="006610EB">
        <w:t>Moet</w:t>
      </w:r>
      <w:r w:rsidR="00194E47" w:rsidRPr="00194E47">
        <w:t xml:space="preserve"> Abraham </w:t>
      </w:r>
      <w:r w:rsidR="006610EB">
        <w:t>Lincoln</w:t>
      </w:r>
      <w:r w:rsidR="00F95CED">
        <w:t xml:space="preserve"> nu</w:t>
      </w:r>
      <w:r w:rsidR="006610EB">
        <w:t xml:space="preserve"> achteraf</w:t>
      </w:r>
      <w:r w:rsidR="00F95CED">
        <w:t xml:space="preserve"> worden</w:t>
      </w:r>
      <w:r w:rsidR="006610EB">
        <w:t xml:space="preserve"> gezien als een </w:t>
      </w:r>
      <w:r w:rsidR="00194E47" w:rsidRPr="00194E47">
        <w:t xml:space="preserve">abolitionist of </w:t>
      </w:r>
      <w:r w:rsidR="006610EB">
        <w:t xml:space="preserve">als </w:t>
      </w:r>
      <w:r w:rsidR="00194E47" w:rsidRPr="00194E47">
        <w:t>een racist</w:t>
      </w:r>
      <w:r>
        <w:t>?</w:t>
      </w:r>
      <w:r w:rsidR="00194E47" w:rsidRPr="00194E47">
        <w:t xml:space="preserve"> </w:t>
      </w:r>
      <w:r w:rsidR="006945B7">
        <w:t>Leg je antwoord uit met argumenten</w:t>
      </w:r>
      <w:r w:rsidR="00A43458">
        <w:t>.</w:t>
      </w:r>
    </w:p>
    <w:p w14:paraId="52CC0921" w14:textId="5DEEE811" w:rsidR="006945B7" w:rsidRPr="00F95CED" w:rsidRDefault="006945B7" w:rsidP="006945B7">
      <w:pPr>
        <w:pStyle w:val="Geenopmaak"/>
        <w:rPr>
          <w:sz w:val="8"/>
          <w:szCs w:val="10"/>
        </w:rPr>
      </w:pPr>
    </w:p>
    <w:p w14:paraId="78870E20" w14:textId="521D1273" w:rsidR="006945B7" w:rsidRDefault="006945B7" w:rsidP="006945B7">
      <w:pPr>
        <w:pStyle w:val="Geenopmaak"/>
        <w:spacing w:line="276" w:lineRule="auto"/>
      </w:pPr>
      <w:r w:rsidRPr="00194E47">
        <w:t>……………………………………………………………………………………………………………………………………………………………</w:t>
      </w:r>
    </w:p>
    <w:p w14:paraId="7035EB57" w14:textId="352C015D" w:rsidR="006945B7" w:rsidRDefault="006945B7" w:rsidP="006945B7">
      <w:pPr>
        <w:pStyle w:val="Geenopmaak"/>
        <w:spacing w:line="276" w:lineRule="auto"/>
      </w:pPr>
      <w:r w:rsidRPr="00194E47">
        <w:t>………………………………………………………………………………………………………………………………</w:t>
      </w:r>
      <w:bookmarkStart w:id="0" w:name="_GoBack"/>
      <w:bookmarkEnd w:id="0"/>
      <w:r w:rsidRPr="00194E47">
        <w:t>……………………………</w:t>
      </w:r>
    </w:p>
    <w:p w14:paraId="7762C328" w14:textId="77777777" w:rsidR="00A43458" w:rsidRDefault="006945B7" w:rsidP="00A43458">
      <w:pPr>
        <w:pStyle w:val="Geenopmaak"/>
        <w:spacing w:line="276" w:lineRule="auto"/>
      </w:pPr>
      <w:r w:rsidRPr="00194E47">
        <w:t>……………………………………………………………………………………………………………………………………………………………</w:t>
      </w:r>
    </w:p>
    <w:p w14:paraId="711D5AF2" w14:textId="77777777" w:rsidR="00AC73FD" w:rsidRDefault="00A43458" w:rsidP="00AC73FD">
      <w:pPr>
        <w:pStyle w:val="Geenopmaak"/>
        <w:spacing w:line="276" w:lineRule="auto"/>
        <w:ind w:left="0" w:firstLine="0"/>
      </w:pPr>
      <w:r w:rsidRPr="00194E47">
        <w:t>……………………………………………………………………………………………………………………………………………………………</w:t>
      </w:r>
      <w:r w:rsidR="00AC73FD" w:rsidRPr="00194E47">
        <w:t>……………………………………………………………………………………………………………………………………………………………</w:t>
      </w:r>
    </w:p>
    <w:p w14:paraId="0E36D6BA" w14:textId="77777777" w:rsidR="00AC73FD" w:rsidRDefault="00AC73FD" w:rsidP="00AC73FD">
      <w:pPr>
        <w:pStyle w:val="Geenopmaak"/>
        <w:spacing w:line="276" w:lineRule="auto"/>
      </w:pPr>
      <w:r w:rsidRPr="00194E47">
        <w:t>……………………………………………………………………………………………………………………………………………………………</w:t>
      </w:r>
    </w:p>
    <w:p w14:paraId="0C75254B" w14:textId="77777777" w:rsidR="00A43458" w:rsidRDefault="00A43458" w:rsidP="00A43458">
      <w:pPr>
        <w:pStyle w:val="Geenopmaak"/>
        <w:spacing w:line="276" w:lineRule="auto"/>
      </w:pPr>
    </w:p>
    <w:p w14:paraId="40E259F2" w14:textId="1B74C54F" w:rsidR="00DE7E0B" w:rsidRPr="00DE7E0B" w:rsidRDefault="003D7634" w:rsidP="00DE7E0B">
      <w:pPr>
        <w:pStyle w:val="Tussenkop1kleur"/>
        <w:jc w:val="center"/>
        <w:rPr>
          <w:sz w:val="44"/>
          <w:szCs w:val="44"/>
        </w:rPr>
      </w:pPr>
      <w:r>
        <w:rPr>
          <w:sz w:val="44"/>
          <w:szCs w:val="44"/>
        </w:rPr>
        <w:t>Uitknipvel</w:t>
      </w:r>
      <w:r w:rsidR="009617F8">
        <w:rPr>
          <w:sz w:val="44"/>
          <w:szCs w:val="44"/>
        </w:rPr>
        <w:t xml:space="preserve"> 1</w:t>
      </w:r>
    </w:p>
    <w:p w14:paraId="4A1F3612" w14:textId="77777777" w:rsidR="00AC73FD" w:rsidRDefault="00AC73FD" w:rsidP="00AC73FD">
      <w:pPr>
        <w:pStyle w:val="Geenopmaak"/>
      </w:pPr>
    </w:p>
    <w:p w14:paraId="5D7A3CFA" w14:textId="77777777" w:rsidR="00AC73FD" w:rsidRPr="00AC73FD" w:rsidRDefault="00AC73FD" w:rsidP="00AC73FD">
      <w:pPr>
        <w:pStyle w:val="Geenopmaak"/>
      </w:pPr>
    </w:p>
    <w:p w14:paraId="1D4174C3" w14:textId="304F30C4" w:rsidR="00D633A4" w:rsidRPr="00177FF7" w:rsidRDefault="00BD3EF6" w:rsidP="00AC73FD">
      <w:pPr>
        <w:pStyle w:val="Geenopmaak"/>
        <w:pBdr>
          <w:top w:val="single" w:sz="4" w:space="1" w:color="auto"/>
          <w:left w:val="single" w:sz="4" w:space="4" w:color="auto"/>
          <w:bottom w:val="single" w:sz="4" w:space="1" w:color="auto"/>
          <w:right w:val="single" w:sz="4" w:space="4" w:color="auto"/>
        </w:pBdr>
        <w:ind w:left="0" w:firstLine="0"/>
        <w:rPr>
          <w:b/>
        </w:rPr>
      </w:pPr>
      <w:r w:rsidRPr="00177FF7">
        <w:rPr>
          <w:b/>
        </w:rPr>
        <w:t>Bron 1:</w:t>
      </w:r>
    </w:p>
    <w:p w14:paraId="690E8C91" w14:textId="605660BA" w:rsidR="00BD3EF6" w:rsidRPr="00177FF7" w:rsidRDefault="00BD3EF6" w:rsidP="00AC73FD">
      <w:pPr>
        <w:pStyle w:val="Geenopmaak"/>
        <w:pBdr>
          <w:top w:val="single" w:sz="4" w:space="1" w:color="auto"/>
          <w:left w:val="single" w:sz="4" w:space="4" w:color="auto"/>
          <w:bottom w:val="single" w:sz="4" w:space="1" w:color="auto"/>
          <w:right w:val="single" w:sz="4" w:space="4" w:color="auto"/>
        </w:pBdr>
        <w:ind w:left="0" w:firstLine="0"/>
        <w:rPr>
          <w:i/>
        </w:rPr>
      </w:pPr>
      <w:r w:rsidRPr="00177FF7">
        <w:rPr>
          <w:i/>
        </w:rPr>
        <w:t>Een brief van Abraham Lincoln aan zijn een persoonlijke vriend Mary Speed. Geschreven op 27 september 1841.</w:t>
      </w:r>
    </w:p>
    <w:p w14:paraId="6CC9A971" w14:textId="77777777" w:rsidR="00BD3EF6" w:rsidRPr="00AC73FD" w:rsidRDefault="00BD3EF6" w:rsidP="00AC73FD">
      <w:pPr>
        <w:pStyle w:val="Geenopmaak"/>
        <w:pBdr>
          <w:top w:val="single" w:sz="4" w:space="1" w:color="auto"/>
          <w:left w:val="single" w:sz="4" w:space="4" w:color="auto"/>
          <w:bottom w:val="single" w:sz="4" w:space="1" w:color="auto"/>
          <w:right w:val="single" w:sz="4" w:space="4" w:color="auto"/>
        </w:pBdr>
        <w:rPr>
          <w:sz w:val="20"/>
        </w:rPr>
      </w:pPr>
    </w:p>
    <w:p w14:paraId="0F764725" w14:textId="408C3280" w:rsidR="00BD3EF6" w:rsidRPr="00177FF7" w:rsidRDefault="00BD3EF6" w:rsidP="00AC73FD">
      <w:pPr>
        <w:pStyle w:val="Geenopmaak"/>
        <w:pBdr>
          <w:top w:val="single" w:sz="4" w:space="1" w:color="auto"/>
          <w:left w:val="single" w:sz="4" w:space="4" w:color="auto"/>
          <w:bottom w:val="single" w:sz="4" w:space="1" w:color="auto"/>
          <w:right w:val="single" w:sz="4" w:space="4" w:color="auto"/>
        </w:pBdr>
        <w:ind w:left="0" w:firstLine="0"/>
      </w:pPr>
      <w:r w:rsidRPr="00177FF7">
        <w:t>Een man</w:t>
      </w:r>
      <w:r w:rsidR="00E866F6">
        <w:t xml:space="preserve"> had</w:t>
      </w:r>
      <w:r w:rsidR="00AC73FD">
        <w:t xml:space="preserve"> twaalf negers gekocht</w:t>
      </w:r>
      <w:r w:rsidRPr="00177FF7">
        <w:t xml:space="preserve"> en nam hen mee naar een plantage in het Zuiden. Ze waren geboeid, zes en zes aan elkaar. </w:t>
      </w:r>
      <w:r w:rsidR="00781E96" w:rsidRPr="00177FF7">
        <w:t xml:space="preserve">Een klein trekijzer zat om de linker pols van elk van hen zodat ze prefect aaneengeregen zaten net als vissen aan een lijn. In deze omstandigheden waren ze voor altijd verwijderd van de omgeving waarin ze zijn opgegroeid, hun vrienden, hun vaders en moeders, en broeders en zusters, hun vrouwen en kinderen, om </w:t>
      </w:r>
      <w:r w:rsidR="004A112D" w:rsidRPr="00177FF7">
        <w:t xml:space="preserve">tot slaaf gemaakt te worden. … Toch onder deze verschrikkelijke omstandigheden …. waren juist zij de meest vrolijke, en klaarblijkelijk gelukkige wezens </w:t>
      </w:r>
      <w:r w:rsidR="00781E96" w:rsidRPr="00177FF7">
        <w:t xml:space="preserve"> </w:t>
      </w:r>
      <w:r w:rsidR="00AC73FD">
        <w:t xml:space="preserve">aan boord. Eén van hen </w:t>
      </w:r>
      <w:r w:rsidR="004A112D" w:rsidRPr="00177FF7">
        <w:t>speelde bijna constant op zijn fluit; terwijl de anderen danste, zongen, moppen vertelden en verschillende kaartspelletjes speelden van dag tot dag. Hoe waar is het dat ‘God presenteert de mens met de condities die hij kan verdragen….’</w:t>
      </w:r>
    </w:p>
    <w:p w14:paraId="0CE40278" w14:textId="77777777" w:rsidR="004A112D" w:rsidRPr="00E866F6" w:rsidRDefault="004A112D" w:rsidP="00AC73FD">
      <w:pPr>
        <w:pStyle w:val="Geenopmaak"/>
        <w:pBdr>
          <w:top w:val="single" w:sz="4" w:space="1" w:color="auto"/>
          <w:left w:val="single" w:sz="4" w:space="4" w:color="auto"/>
          <w:bottom w:val="single" w:sz="4" w:space="1" w:color="auto"/>
          <w:right w:val="single" w:sz="4" w:space="4" w:color="auto"/>
        </w:pBdr>
      </w:pPr>
    </w:p>
    <w:p w14:paraId="223F712A" w14:textId="1E43626F" w:rsidR="004A112D" w:rsidRPr="00177FF7" w:rsidRDefault="004A112D" w:rsidP="00AC73FD">
      <w:pPr>
        <w:pStyle w:val="Geenopmaak"/>
        <w:pBdr>
          <w:top w:val="single" w:sz="4" w:space="1" w:color="auto"/>
          <w:left w:val="single" w:sz="4" w:space="4" w:color="auto"/>
          <w:bottom w:val="single" w:sz="4" w:space="1" w:color="auto"/>
          <w:right w:val="single" w:sz="4" w:space="4" w:color="auto"/>
        </w:pBdr>
        <w:rPr>
          <w:i/>
          <w:sz w:val="20"/>
        </w:rPr>
      </w:pPr>
      <w:proofErr w:type="spellStart"/>
      <w:r w:rsidRPr="009617F8">
        <w:rPr>
          <w:i/>
          <w:sz w:val="18"/>
          <w:lang w:val="en-GB"/>
        </w:rPr>
        <w:t>Bron</w:t>
      </w:r>
      <w:proofErr w:type="spellEnd"/>
      <w:r w:rsidRPr="009617F8">
        <w:rPr>
          <w:i/>
          <w:sz w:val="18"/>
          <w:lang w:val="en-GB"/>
        </w:rPr>
        <w:t xml:space="preserve">: Abraham Lincoln, Speeches and Writings, volume 1-2 (New York, 1989.) </w:t>
      </w:r>
      <w:r w:rsidRPr="009617F8">
        <w:rPr>
          <w:i/>
          <w:sz w:val="18"/>
        </w:rPr>
        <w:t>74.</w:t>
      </w:r>
    </w:p>
    <w:p w14:paraId="523DD6EA" w14:textId="77777777" w:rsidR="003B5518" w:rsidRPr="00177FF7" w:rsidRDefault="003B5518" w:rsidP="00AC73FD">
      <w:pPr>
        <w:pStyle w:val="Geenopmaak"/>
        <w:rPr>
          <w:b/>
          <w:sz w:val="20"/>
        </w:rPr>
      </w:pPr>
    </w:p>
    <w:p w14:paraId="1F240D16" w14:textId="77777777" w:rsidR="009617F8" w:rsidRPr="009617F8" w:rsidRDefault="009617F8" w:rsidP="009617F8"/>
    <w:p w14:paraId="663153C0" w14:textId="2B1AF7D7" w:rsidR="003B5518" w:rsidRPr="00177FF7" w:rsidRDefault="003B5518" w:rsidP="003B5518">
      <w:pPr>
        <w:pStyle w:val="Geenopmaak"/>
        <w:pBdr>
          <w:top w:val="single" w:sz="4" w:space="1" w:color="auto"/>
          <w:left w:val="single" w:sz="4" w:space="4" w:color="auto"/>
          <w:bottom w:val="single" w:sz="4" w:space="1" w:color="auto"/>
          <w:right w:val="single" w:sz="4" w:space="4" w:color="auto"/>
        </w:pBdr>
        <w:rPr>
          <w:b/>
        </w:rPr>
      </w:pPr>
      <w:r w:rsidRPr="00177FF7">
        <w:rPr>
          <w:b/>
        </w:rPr>
        <w:t>Bron 2</w:t>
      </w:r>
      <w:r w:rsidR="009617F8">
        <w:rPr>
          <w:b/>
        </w:rPr>
        <w:t>:</w:t>
      </w:r>
    </w:p>
    <w:p w14:paraId="7F830A37" w14:textId="77777777" w:rsidR="003B5518" w:rsidRPr="00177FF7" w:rsidRDefault="006523BE" w:rsidP="003B5518">
      <w:pPr>
        <w:pStyle w:val="Geenopmaak"/>
        <w:pBdr>
          <w:top w:val="single" w:sz="4" w:space="1" w:color="auto"/>
          <w:left w:val="single" w:sz="4" w:space="4" w:color="auto"/>
          <w:bottom w:val="single" w:sz="4" w:space="1" w:color="auto"/>
          <w:right w:val="single" w:sz="4" w:space="4" w:color="auto"/>
        </w:pBdr>
        <w:rPr>
          <w:i/>
        </w:rPr>
      </w:pPr>
      <w:r w:rsidRPr="00177FF7">
        <w:rPr>
          <w:i/>
        </w:rPr>
        <w:t xml:space="preserve">De kolonisatie van bevrijden slaven was een idee dat was voorgesteld in het begin van de </w:t>
      </w:r>
    </w:p>
    <w:p w14:paraId="2F5C604A" w14:textId="166E6346" w:rsidR="006523BE" w:rsidRPr="00177FF7" w:rsidRDefault="006523BE" w:rsidP="00AC73FD">
      <w:pPr>
        <w:pStyle w:val="Geenopmaak"/>
        <w:pBdr>
          <w:top w:val="single" w:sz="4" w:space="1" w:color="auto"/>
          <w:left w:val="single" w:sz="4" w:space="4" w:color="auto"/>
          <w:bottom w:val="single" w:sz="4" w:space="1" w:color="auto"/>
          <w:right w:val="single" w:sz="4" w:space="4" w:color="auto"/>
        </w:pBdr>
        <w:ind w:left="0" w:firstLine="0"/>
        <w:rPr>
          <w:i/>
        </w:rPr>
      </w:pPr>
      <w:r w:rsidRPr="00177FF7">
        <w:rPr>
          <w:i/>
        </w:rPr>
        <w:t>19</w:t>
      </w:r>
      <w:r w:rsidRPr="00177FF7">
        <w:rPr>
          <w:i/>
          <w:vertAlign w:val="superscript"/>
        </w:rPr>
        <w:t>e</w:t>
      </w:r>
      <w:r w:rsidR="003B5518" w:rsidRPr="00177FF7">
        <w:rPr>
          <w:i/>
        </w:rPr>
        <w:t xml:space="preserve"> eeuw. </w:t>
      </w:r>
      <w:r w:rsidRPr="00177FF7">
        <w:rPr>
          <w:i/>
        </w:rPr>
        <w:t xml:space="preserve">Veel blanken die streden tegen slavernij waren actief voorstander van deze kolonisatie, omdat zij meenden dat echte vrijheid en gelijkheid alleen zouden kunnen worden gerealiseerd door de zwarte bevolking te herplaatsen in een nieuw gebied. Het volgende tekstfragment komt uit </w:t>
      </w:r>
      <w:proofErr w:type="spellStart"/>
      <w:r w:rsidRPr="00177FF7">
        <w:rPr>
          <w:i/>
        </w:rPr>
        <w:t>Lincoln’s</w:t>
      </w:r>
      <w:proofErr w:type="spellEnd"/>
      <w:r w:rsidRPr="00177FF7">
        <w:rPr>
          <w:i/>
        </w:rPr>
        <w:t xml:space="preserve"> speech: ‘</w:t>
      </w:r>
      <w:proofErr w:type="spellStart"/>
      <w:r w:rsidRPr="00177FF7">
        <w:rPr>
          <w:i/>
        </w:rPr>
        <w:t>Adress</w:t>
      </w:r>
      <w:proofErr w:type="spellEnd"/>
      <w:r w:rsidRPr="00177FF7">
        <w:rPr>
          <w:i/>
        </w:rPr>
        <w:t xml:space="preserve"> on </w:t>
      </w:r>
      <w:proofErr w:type="spellStart"/>
      <w:r w:rsidRPr="00177FF7">
        <w:rPr>
          <w:i/>
        </w:rPr>
        <w:t>Colonization</w:t>
      </w:r>
      <w:proofErr w:type="spellEnd"/>
      <w:r w:rsidRPr="00177FF7">
        <w:rPr>
          <w:i/>
        </w:rPr>
        <w:t>’ gegeven aan een groep bevrijde zwarte mannen in het Witte Huis op 14 augustus 1862.</w:t>
      </w:r>
    </w:p>
    <w:p w14:paraId="3C53385C" w14:textId="77777777" w:rsidR="006523BE" w:rsidRPr="00E866F6" w:rsidRDefault="006523BE" w:rsidP="003B5518">
      <w:pPr>
        <w:pStyle w:val="Geenopmaak"/>
        <w:pBdr>
          <w:top w:val="single" w:sz="4" w:space="1" w:color="auto"/>
          <w:left w:val="single" w:sz="4" w:space="4" w:color="auto"/>
          <w:bottom w:val="single" w:sz="4" w:space="1" w:color="auto"/>
          <w:right w:val="single" w:sz="4" w:space="4" w:color="auto"/>
        </w:pBdr>
        <w:rPr>
          <w:sz w:val="20"/>
        </w:rPr>
      </w:pPr>
    </w:p>
    <w:p w14:paraId="37BB6CC3" w14:textId="77777777" w:rsidR="003B5518" w:rsidRPr="00177FF7" w:rsidRDefault="006523BE" w:rsidP="003B5518">
      <w:pPr>
        <w:pStyle w:val="Geenopmaak"/>
        <w:pBdr>
          <w:top w:val="single" w:sz="4" w:space="1" w:color="auto"/>
          <w:left w:val="single" w:sz="4" w:space="4" w:color="auto"/>
          <w:bottom w:val="single" w:sz="4" w:space="1" w:color="auto"/>
          <w:right w:val="single" w:sz="4" w:space="4" w:color="auto"/>
        </w:pBdr>
      </w:pPr>
      <w:r w:rsidRPr="00177FF7">
        <w:t xml:space="preserve">Waarom …  zouden de mensen van jullie ras moeten worden gekoloniseerd, en waar </w:t>
      </w:r>
    </w:p>
    <w:p w14:paraId="5FA5F783" w14:textId="04B0C444" w:rsidR="006523BE" w:rsidRPr="00177FF7" w:rsidRDefault="003B5518" w:rsidP="003B5518">
      <w:pPr>
        <w:pStyle w:val="Geenopmaak"/>
        <w:pBdr>
          <w:top w:val="single" w:sz="4" w:space="1" w:color="auto"/>
          <w:left w:val="single" w:sz="4" w:space="4" w:color="auto"/>
          <w:bottom w:val="single" w:sz="4" w:space="1" w:color="auto"/>
          <w:right w:val="single" w:sz="4" w:space="4" w:color="auto"/>
        </w:pBdr>
        <w:ind w:left="0" w:firstLine="0"/>
      </w:pPr>
      <w:r w:rsidRPr="00177FF7">
        <w:t xml:space="preserve">naartoe? Als we </w:t>
      </w:r>
      <w:r w:rsidR="006523BE" w:rsidRPr="00177FF7">
        <w:t xml:space="preserve">beginnen met diegenen die niet vrij zijn, en wiens intelligentie beperkt is door het leven in slavernij, dan hebben we slecht materiaal om mee te beginnen. Maar als intelligentie gekleurde mannen … in deze situatie zouden vertrekken, dan zou weldegelijk veel bereikt kunnen worden. </w:t>
      </w:r>
      <w:r w:rsidR="0025412D" w:rsidRPr="00177FF7">
        <w:t>Het is meer en meer van importantie dat we vanaf het begin mannen beschikbaar hebben die kunnen denken als blanken en niet diegenen die systematisch onderdrukt zijn geweest. …. De plek waaraan ik denk voor deze kolonie is in Centraal-Amerika. … Het landschap is een zee</w:t>
      </w:r>
      <w:r w:rsidR="00AC73FD">
        <w:t xml:space="preserve">r geschikte voor ieder volk, </w:t>
      </w:r>
      <w:r w:rsidR="0025412D" w:rsidRPr="00177FF7">
        <w:t xml:space="preserve">met geweldige natuurlijke bronnen en voordelen, en </w:t>
      </w:r>
      <w:r w:rsidR="00AC73FD">
        <w:t>met</w:t>
      </w:r>
      <w:r w:rsidR="0025412D" w:rsidRPr="00177FF7">
        <w:t xml:space="preserve"> het klimaat </w:t>
      </w:r>
      <w:r w:rsidR="00AC73FD">
        <w:t>van</w:t>
      </w:r>
      <w:r w:rsidR="0025412D" w:rsidRPr="00177FF7">
        <w:t xml:space="preserve"> jullie geboorteland - en daardoor uitermate geschikt voor jullie fysieke gesteldheid.</w:t>
      </w:r>
    </w:p>
    <w:p w14:paraId="0F063FD4" w14:textId="77777777" w:rsidR="0025412D" w:rsidRPr="00E866F6" w:rsidRDefault="0025412D" w:rsidP="003B5518">
      <w:pPr>
        <w:pStyle w:val="Geenopmaak"/>
        <w:pBdr>
          <w:top w:val="single" w:sz="4" w:space="1" w:color="auto"/>
          <w:left w:val="single" w:sz="4" w:space="4" w:color="auto"/>
          <w:bottom w:val="single" w:sz="4" w:space="1" w:color="auto"/>
          <w:right w:val="single" w:sz="4" w:space="4" w:color="auto"/>
        </w:pBdr>
      </w:pPr>
    </w:p>
    <w:p w14:paraId="62F515EC" w14:textId="6015FF7E" w:rsidR="0025412D" w:rsidRPr="009617F8" w:rsidRDefault="0025412D" w:rsidP="003B5518">
      <w:pPr>
        <w:pStyle w:val="Geenopmaak"/>
        <w:pBdr>
          <w:top w:val="single" w:sz="4" w:space="1" w:color="auto"/>
          <w:left w:val="single" w:sz="4" w:space="4" w:color="auto"/>
          <w:bottom w:val="single" w:sz="4" w:space="1" w:color="auto"/>
          <w:right w:val="single" w:sz="4" w:space="4" w:color="auto"/>
        </w:pBdr>
        <w:rPr>
          <w:i/>
          <w:sz w:val="18"/>
          <w:lang w:val="en-GB"/>
        </w:rPr>
      </w:pPr>
      <w:proofErr w:type="spellStart"/>
      <w:r w:rsidRPr="009617F8">
        <w:rPr>
          <w:i/>
          <w:sz w:val="18"/>
          <w:lang w:val="en-GB"/>
        </w:rPr>
        <w:t>Bron</w:t>
      </w:r>
      <w:proofErr w:type="spellEnd"/>
      <w:r w:rsidRPr="009617F8">
        <w:rPr>
          <w:i/>
          <w:sz w:val="18"/>
          <w:lang w:val="en-GB"/>
        </w:rPr>
        <w:t>: Abraham Lincoln, Speeches and Writings, volume 1-2 (New York, 1989),</w:t>
      </w:r>
      <w:r w:rsidR="00F148E2" w:rsidRPr="009617F8">
        <w:rPr>
          <w:i/>
          <w:sz w:val="18"/>
          <w:lang w:val="en-GB"/>
        </w:rPr>
        <w:t xml:space="preserve"> </w:t>
      </w:r>
      <w:r w:rsidRPr="009617F8">
        <w:rPr>
          <w:i/>
          <w:sz w:val="18"/>
          <w:lang w:val="en-GB"/>
        </w:rPr>
        <w:t>368.</w:t>
      </w:r>
    </w:p>
    <w:p w14:paraId="55C0F595" w14:textId="77777777" w:rsidR="00177FF7" w:rsidRDefault="00177FF7" w:rsidP="00CC4E19">
      <w:pPr>
        <w:rPr>
          <w:sz w:val="20"/>
          <w:lang w:val="en-GB"/>
        </w:rPr>
      </w:pPr>
    </w:p>
    <w:p w14:paraId="5C158A5D" w14:textId="77777777" w:rsidR="00AC73FD" w:rsidRDefault="00AC73FD" w:rsidP="00AC73FD">
      <w:pPr>
        <w:rPr>
          <w:sz w:val="20"/>
          <w:lang w:val="en-GB"/>
        </w:rPr>
      </w:pPr>
    </w:p>
    <w:p w14:paraId="416A01BA" w14:textId="77777777" w:rsidR="00AC73FD" w:rsidRPr="00177FF7" w:rsidRDefault="00AC73FD" w:rsidP="00AC73FD">
      <w:pPr>
        <w:pStyle w:val="Geenopmaak"/>
        <w:pBdr>
          <w:top w:val="single" w:sz="4" w:space="1" w:color="auto"/>
          <w:left w:val="single" w:sz="4" w:space="4" w:color="auto"/>
          <w:bottom w:val="single" w:sz="4" w:space="1" w:color="auto"/>
          <w:right w:val="single" w:sz="4" w:space="4" w:color="auto"/>
        </w:pBdr>
        <w:rPr>
          <w:b/>
        </w:rPr>
      </w:pPr>
      <w:r w:rsidRPr="00177FF7">
        <w:rPr>
          <w:b/>
        </w:rPr>
        <w:t>Bron 3</w:t>
      </w:r>
      <w:r>
        <w:rPr>
          <w:b/>
        </w:rPr>
        <w:t>:</w:t>
      </w:r>
    </w:p>
    <w:p w14:paraId="1AD124A6" w14:textId="77777777" w:rsidR="00AC73FD" w:rsidRPr="00177FF7" w:rsidRDefault="00AC73FD" w:rsidP="00AC73FD">
      <w:pPr>
        <w:pStyle w:val="Geenopmaak"/>
        <w:pBdr>
          <w:top w:val="single" w:sz="4" w:space="1" w:color="auto"/>
          <w:left w:val="single" w:sz="4" w:space="4" w:color="auto"/>
          <w:bottom w:val="single" w:sz="4" w:space="1" w:color="auto"/>
          <w:right w:val="single" w:sz="4" w:space="4" w:color="auto"/>
        </w:pBdr>
      </w:pPr>
      <w:r w:rsidRPr="00177FF7">
        <w:rPr>
          <w:i/>
        </w:rPr>
        <w:t xml:space="preserve">Uit een redactioneel stuk van William Lloyd Garrison, gepubliceerd in het tijdschrift </w:t>
      </w:r>
      <w:r w:rsidRPr="00177FF7">
        <w:t xml:space="preserve">Genius of </w:t>
      </w:r>
    </w:p>
    <w:p w14:paraId="5F24418A" w14:textId="0600AD16" w:rsidR="00AC73FD" w:rsidRPr="00177FF7" w:rsidRDefault="00AC73FD" w:rsidP="00AC73FD">
      <w:pPr>
        <w:pStyle w:val="Geenopmaak"/>
        <w:pBdr>
          <w:top w:val="single" w:sz="4" w:space="1" w:color="auto"/>
          <w:left w:val="single" w:sz="4" w:space="4" w:color="auto"/>
          <w:bottom w:val="single" w:sz="4" w:space="1" w:color="auto"/>
          <w:right w:val="single" w:sz="4" w:space="4" w:color="auto"/>
        </w:pBdr>
        <w:rPr>
          <w:i/>
        </w:rPr>
      </w:pPr>
      <w:r w:rsidRPr="00177FF7">
        <w:t xml:space="preserve">Universal </w:t>
      </w:r>
      <w:proofErr w:type="spellStart"/>
      <w:r w:rsidRPr="00177FF7">
        <w:t>Emancipation</w:t>
      </w:r>
      <w:proofErr w:type="spellEnd"/>
      <w:r w:rsidRPr="00177FF7">
        <w:rPr>
          <w:i/>
        </w:rPr>
        <w:t xml:space="preserve"> op 12 februari 1830.</w:t>
      </w:r>
      <w:r>
        <w:rPr>
          <w:i/>
        </w:rPr>
        <w:t xml:space="preserve"> Hij </w:t>
      </w:r>
      <w:r w:rsidRPr="00177FF7">
        <w:rPr>
          <w:i/>
        </w:rPr>
        <w:t xml:space="preserve">was een leider van de </w:t>
      </w:r>
      <w:r>
        <w:rPr>
          <w:i/>
        </w:rPr>
        <w:t>abolitionistische beweging.</w:t>
      </w:r>
    </w:p>
    <w:p w14:paraId="0CF33A2E" w14:textId="77777777" w:rsidR="00AC73FD" w:rsidRPr="00E866F6" w:rsidRDefault="00AC73FD" w:rsidP="00AC73FD">
      <w:pPr>
        <w:pStyle w:val="Geenopmaak"/>
        <w:pBdr>
          <w:top w:val="single" w:sz="4" w:space="1" w:color="auto"/>
          <w:left w:val="single" w:sz="4" w:space="4" w:color="auto"/>
          <w:bottom w:val="single" w:sz="4" w:space="1" w:color="auto"/>
          <w:right w:val="single" w:sz="4" w:space="4" w:color="auto"/>
        </w:pBdr>
        <w:rPr>
          <w:b/>
          <w:sz w:val="20"/>
        </w:rPr>
      </w:pPr>
    </w:p>
    <w:p w14:paraId="6A0BB187" w14:textId="77777777" w:rsidR="00AC73FD" w:rsidRPr="00177FF7" w:rsidRDefault="00AC73FD" w:rsidP="00AC73FD">
      <w:pPr>
        <w:pBdr>
          <w:top w:val="single" w:sz="4" w:space="1" w:color="auto"/>
          <w:left w:val="single" w:sz="4" w:space="4" w:color="auto"/>
          <w:bottom w:val="single" w:sz="4" w:space="1" w:color="auto"/>
          <w:right w:val="single" w:sz="4" w:space="4" w:color="auto"/>
        </w:pBdr>
      </w:pPr>
      <w:r w:rsidRPr="00177FF7">
        <w:t>Ik ontken de veronderstelling, dat God … een portie van het menselijke ras superieur heeft gemaakt aan het andere. Ongeacht hoeveel soorten zijn samengevoegd – ongeacht hoeveel kleurtinten tussen stammen en naties te onderscheiden zijn – geef hen dezelfde kansen om te ontwikkelen, en een eerlijke en gelijktijdige start, en het resultaat zal even briljant, even productief en even zo groots zijn.</w:t>
      </w:r>
    </w:p>
    <w:p w14:paraId="6615F123" w14:textId="4B3AD570" w:rsidR="009617F8" w:rsidRPr="00DE7E0B" w:rsidRDefault="009617F8" w:rsidP="009617F8">
      <w:pPr>
        <w:pStyle w:val="Tussenkop1kleur"/>
        <w:jc w:val="center"/>
        <w:rPr>
          <w:sz w:val="44"/>
          <w:szCs w:val="44"/>
        </w:rPr>
      </w:pPr>
      <w:r>
        <w:rPr>
          <w:sz w:val="44"/>
          <w:szCs w:val="44"/>
        </w:rPr>
        <w:lastRenderedPageBreak/>
        <w:t>Uitknipvel</w:t>
      </w:r>
      <w:r>
        <w:rPr>
          <w:sz w:val="44"/>
          <w:szCs w:val="44"/>
        </w:rPr>
        <w:t xml:space="preserve"> 2</w:t>
      </w:r>
    </w:p>
    <w:p w14:paraId="4533686F" w14:textId="77777777" w:rsidR="00E866F6" w:rsidRDefault="00E866F6" w:rsidP="00AC73FD">
      <w:pPr>
        <w:pStyle w:val="Geenopmaak"/>
        <w:rPr>
          <w:lang w:val="en-GB"/>
        </w:rPr>
      </w:pPr>
    </w:p>
    <w:p w14:paraId="358232EA" w14:textId="77777777" w:rsidR="00AC73FD" w:rsidRPr="00E866F6" w:rsidRDefault="00AC73FD" w:rsidP="00AC73FD">
      <w:pPr>
        <w:pStyle w:val="Geenopmaak"/>
      </w:pPr>
    </w:p>
    <w:p w14:paraId="6F6EFDC3" w14:textId="317575ED" w:rsidR="00D633A4" w:rsidRPr="00177FF7" w:rsidRDefault="00D633A4" w:rsidP="00177FF7">
      <w:pPr>
        <w:pStyle w:val="Geenopmaak"/>
        <w:pBdr>
          <w:top w:val="single" w:sz="4" w:space="1" w:color="auto"/>
          <w:left w:val="single" w:sz="4" w:space="4" w:color="auto"/>
          <w:bottom w:val="single" w:sz="4" w:space="1" w:color="auto"/>
          <w:right w:val="single" w:sz="4" w:space="4" w:color="auto"/>
        </w:pBdr>
        <w:rPr>
          <w:b/>
        </w:rPr>
      </w:pPr>
      <w:r w:rsidRPr="00177FF7">
        <w:rPr>
          <w:b/>
        </w:rPr>
        <w:t>Bron 4</w:t>
      </w:r>
      <w:r w:rsidR="009617F8">
        <w:rPr>
          <w:b/>
        </w:rPr>
        <w:t>:</w:t>
      </w:r>
    </w:p>
    <w:p w14:paraId="3DC8A0D3" w14:textId="77777777" w:rsidR="00177FF7" w:rsidRDefault="00F148E2" w:rsidP="00177FF7">
      <w:pPr>
        <w:pStyle w:val="Geenopmaak"/>
        <w:pBdr>
          <w:top w:val="single" w:sz="4" w:space="1" w:color="auto"/>
          <w:left w:val="single" w:sz="4" w:space="4" w:color="auto"/>
          <w:bottom w:val="single" w:sz="4" w:space="1" w:color="auto"/>
          <w:right w:val="single" w:sz="4" w:space="4" w:color="auto"/>
        </w:pBdr>
        <w:rPr>
          <w:i/>
        </w:rPr>
      </w:pPr>
      <w:r w:rsidRPr="00177FF7">
        <w:rPr>
          <w:i/>
        </w:rPr>
        <w:t>Een fragment uit een opiniestuk over de voor</w:t>
      </w:r>
      <w:r w:rsidR="00EC6AD5" w:rsidRPr="00177FF7">
        <w:rPr>
          <w:i/>
        </w:rPr>
        <w:t>-</w:t>
      </w:r>
      <w:r w:rsidRPr="00177FF7">
        <w:rPr>
          <w:i/>
        </w:rPr>
        <w:t xml:space="preserve"> en nadelen van slavernij. Geschreve</w:t>
      </w:r>
      <w:r w:rsidR="00EC6AD5" w:rsidRPr="00177FF7">
        <w:rPr>
          <w:i/>
        </w:rPr>
        <w:t xml:space="preserve">n door John Bell </w:t>
      </w:r>
    </w:p>
    <w:p w14:paraId="14D5FB3E" w14:textId="54CE9AD0" w:rsidR="00F148E2" w:rsidRPr="00177FF7" w:rsidRDefault="00EC6AD5" w:rsidP="00177FF7">
      <w:pPr>
        <w:pStyle w:val="Geenopmaak"/>
        <w:pBdr>
          <w:top w:val="single" w:sz="4" w:space="1" w:color="auto"/>
          <w:left w:val="single" w:sz="4" w:space="4" w:color="auto"/>
          <w:bottom w:val="single" w:sz="4" w:space="1" w:color="auto"/>
          <w:right w:val="single" w:sz="4" w:space="4" w:color="auto"/>
        </w:pBdr>
        <w:rPr>
          <w:i/>
        </w:rPr>
      </w:pPr>
      <w:r w:rsidRPr="00177FF7">
        <w:rPr>
          <w:i/>
        </w:rPr>
        <w:t>Robinson, een b</w:t>
      </w:r>
      <w:r w:rsidR="00F148E2" w:rsidRPr="00177FF7">
        <w:rPr>
          <w:i/>
        </w:rPr>
        <w:t>lanke pro-slavernij woordvoerder in 1863.</w:t>
      </w:r>
    </w:p>
    <w:p w14:paraId="1E9E9483" w14:textId="77777777" w:rsidR="00F148E2" w:rsidRPr="00E866F6" w:rsidRDefault="00F148E2" w:rsidP="00177FF7">
      <w:pPr>
        <w:pStyle w:val="Geenopmaak"/>
        <w:pBdr>
          <w:top w:val="single" w:sz="4" w:space="1" w:color="auto"/>
          <w:left w:val="single" w:sz="4" w:space="4" w:color="auto"/>
          <w:bottom w:val="single" w:sz="4" w:space="1" w:color="auto"/>
          <w:right w:val="single" w:sz="4" w:space="4" w:color="auto"/>
        </w:pBdr>
        <w:rPr>
          <w:sz w:val="20"/>
        </w:rPr>
      </w:pPr>
    </w:p>
    <w:p w14:paraId="15160770" w14:textId="77777777" w:rsidR="00177FF7" w:rsidRDefault="00F148E2" w:rsidP="00177FF7">
      <w:pPr>
        <w:pStyle w:val="Geenopmaak"/>
        <w:pBdr>
          <w:top w:val="single" w:sz="4" w:space="1" w:color="auto"/>
          <w:left w:val="single" w:sz="4" w:space="4" w:color="auto"/>
          <w:bottom w:val="single" w:sz="4" w:space="1" w:color="auto"/>
          <w:right w:val="single" w:sz="4" w:space="4" w:color="auto"/>
        </w:pBdr>
      </w:pPr>
      <w:r w:rsidRPr="00177FF7">
        <w:t xml:space="preserve">God zelf heeft ze nuttig gemaakt als slaven, en verplicht ons om hen als zodanig werk aan te bieden, </w:t>
      </w:r>
    </w:p>
    <w:p w14:paraId="1AD5E022" w14:textId="42C7BE63" w:rsidR="00F148E2" w:rsidRPr="00177FF7" w:rsidRDefault="00F148E2" w:rsidP="00177FF7">
      <w:pPr>
        <w:pStyle w:val="Geenopmaak"/>
        <w:pBdr>
          <w:top w:val="single" w:sz="4" w:space="1" w:color="auto"/>
          <w:left w:val="single" w:sz="4" w:space="4" w:color="auto"/>
          <w:bottom w:val="single" w:sz="4" w:space="1" w:color="auto"/>
          <w:right w:val="single" w:sz="4" w:space="4" w:color="auto"/>
        </w:pBdr>
        <w:ind w:left="0" w:firstLine="0"/>
      </w:pPr>
      <w:r w:rsidRPr="00177FF7">
        <w:t xml:space="preserve">en als wij ons vertrouwen verraden, en hen terug werpen in hun eigen middelen, dan </w:t>
      </w:r>
      <w:r w:rsidR="004704CD" w:rsidRPr="00177FF7">
        <w:t>veranderen wij hen teug in barbaren</w:t>
      </w:r>
      <w:r w:rsidRPr="00177FF7">
        <w:t xml:space="preserve">. </w:t>
      </w:r>
      <w:r w:rsidR="004704CD" w:rsidRPr="00177FF7">
        <w:t>Onze Heilige Vader heeft ons gemaakt om te heersen, en de Negers om te dienen, en als wij … zijn heilige argumenten opzij zetten voor de mensheid en zijn eigen glorie, en</w:t>
      </w:r>
      <w:r w:rsidR="00177FF7">
        <w:t xml:space="preserve"> tornen aan zijn wetten</w:t>
      </w:r>
      <w:r w:rsidR="004704CD" w:rsidRPr="00177FF7">
        <w:t>,</w:t>
      </w:r>
      <w:r w:rsidR="00177FF7">
        <w:t xml:space="preserve"> dan</w:t>
      </w:r>
      <w:r w:rsidR="004704CD" w:rsidRPr="00177FF7">
        <w:t xml:space="preserve"> zullen wij ten val worden</w:t>
      </w:r>
      <w:r w:rsidR="00177FF7">
        <w:t xml:space="preserve"> </w:t>
      </w:r>
      <w:r w:rsidR="009617F8" w:rsidRPr="00177FF7">
        <w:t xml:space="preserve">gebracht </w:t>
      </w:r>
      <w:r w:rsidR="00177FF7">
        <w:t>en</w:t>
      </w:r>
      <w:r w:rsidR="004704CD" w:rsidRPr="00177FF7">
        <w:t xml:space="preserve"> voor de eeuwigheid gedegradeerd, en misschien</w:t>
      </w:r>
      <w:r w:rsidR="00E866F6">
        <w:t xml:space="preserve"> zelfs</w:t>
      </w:r>
      <w:r w:rsidR="004704CD" w:rsidRPr="00177FF7">
        <w:t xml:space="preserve"> tot ondergeschikte </w:t>
      </w:r>
      <w:r w:rsidR="00E866F6">
        <w:t xml:space="preserve">worden </w:t>
      </w:r>
      <w:r w:rsidR="004704CD" w:rsidRPr="00177FF7">
        <w:t xml:space="preserve">gemaakt van een andere beschaving. … Kolonisatie van alle Negers naar hun oorspronkelijke land zou zo praktisch onmogelijk zijn, dat het nooit zal gebeuren, en geen enkel groen stukje op deze aarde zal geschikt </w:t>
      </w:r>
      <w:r w:rsidR="00177FF7" w:rsidRPr="00177FF7">
        <w:t xml:space="preserve">zijn </w:t>
      </w:r>
      <w:r w:rsidR="004704CD" w:rsidRPr="00177FF7">
        <w:t>voor hen. Het zou het hoogtepunt van wreedheid en barbarij</w:t>
      </w:r>
      <w:r w:rsidR="00CC4E19" w:rsidRPr="00177FF7">
        <w:t xml:space="preserve"> </w:t>
      </w:r>
      <w:r w:rsidR="00177FF7">
        <w:t xml:space="preserve">zijn </w:t>
      </w:r>
      <w:r w:rsidR="00CC4E19" w:rsidRPr="00177FF7">
        <w:t xml:space="preserve">om </w:t>
      </w:r>
      <w:r w:rsidR="00177FF7">
        <w:t xml:space="preserve">ze </w:t>
      </w:r>
      <w:r w:rsidR="00CC4E19" w:rsidRPr="00177FF7">
        <w:t xml:space="preserve">ergens anders </w:t>
      </w:r>
      <w:r w:rsidR="00E866F6">
        <w:t>naar</w:t>
      </w:r>
      <w:r w:rsidR="00E866F6">
        <w:t>toe te</w:t>
      </w:r>
      <w:r w:rsidR="00CC4E19" w:rsidRPr="00177FF7">
        <w:t xml:space="preserve"> zenden. Als zij allen gekoloniseerd zouden kunnen worden naar de kust van Afrika, dan zouden zij terugvallen </w:t>
      </w:r>
      <w:r w:rsidR="00177FF7">
        <w:t>naar</w:t>
      </w:r>
      <w:r w:rsidR="00CC4E19" w:rsidRPr="00177FF7">
        <w:t xml:space="preserve"> </w:t>
      </w:r>
      <w:r w:rsidR="00E866F6">
        <w:t xml:space="preserve">het </w:t>
      </w:r>
      <w:r w:rsidR="00CC4E19" w:rsidRPr="00177FF7">
        <w:t xml:space="preserve">heidendom en </w:t>
      </w:r>
      <w:r w:rsidR="00E866F6">
        <w:t xml:space="preserve">de </w:t>
      </w:r>
      <w:r w:rsidR="00CC4E19" w:rsidRPr="00177FF7">
        <w:t>barbarij in minder dan vijftig jaar.</w:t>
      </w:r>
    </w:p>
    <w:p w14:paraId="44B424FB" w14:textId="77777777" w:rsidR="00F148E2" w:rsidRPr="009617F8" w:rsidRDefault="00F148E2" w:rsidP="00177FF7">
      <w:pPr>
        <w:pStyle w:val="Geenopmaak"/>
        <w:pBdr>
          <w:top w:val="single" w:sz="4" w:space="1" w:color="auto"/>
          <w:left w:val="single" w:sz="4" w:space="4" w:color="auto"/>
          <w:bottom w:val="single" w:sz="4" w:space="1" w:color="auto"/>
          <w:right w:val="single" w:sz="4" w:space="4" w:color="auto"/>
        </w:pBdr>
      </w:pPr>
    </w:p>
    <w:p w14:paraId="63705C58" w14:textId="77777777" w:rsidR="00177FF7" w:rsidRPr="009617F8" w:rsidRDefault="00F148E2" w:rsidP="00177FF7">
      <w:pPr>
        <w:pStyle w:val="Geenopmaak"/>
        <w:pBdr>
          <w:top w:val="single" w:sz="4" w:space="1" w:color="auto"/>
          <w:left w:val="single" w:sz="4" w:space="4" w:color="auto"/>
          <w:bottom w:val="single" w:sz="4" w:space="1" w:color="auto"/>
          <w:right w:val="single" w:sz="4" w:space="4" w:color="auto"/>
        </w:pBdr>
        <w:rPr>
          <w:i/>
          <w:sz w:val="18"/>
          <w:szCs w:val="22"/>
          <w:lang w:val="en-GB"/>
        </w:rPr>
      </w:pPr>
      <w:proofErr w:type="spellStart"/>
      <w:r w:rsidRPr="009617F8">
        <w:rPr>
          <w:i/>
          <w:sz w:val="18"/>
          <w:szCs w:val="22"/>
          <w:lang w:val="en-GB"/>
        </w:rPr>
        <w:t>Bron</w:t>
      </w:r>
      <w:proofErr w:type="spellEnd"/>
      <w:r w:rsidRPr="009617F8">
        <w:rPr>
          <w:i/>
          <w:sz w:val="18"/>
          <w:szCs w:val="22"/>
          <w:lang w:val="en-GB"/>
        </w:rPr>
        <w:t>:</w:t>
      </w:r>
      <w:r w:rsidRPr="009617F8">
        <w:rPr>
          <w:sz w:val="18"/>
          <w:szCs w:val="22"/>
          <w:lang w:val="en-GB"/>
        </w:rPr>
        <w:t xml:space="preserve"> </w:t>
      </w:r>
      <w:r w:rsidRPr="009617F8">
        <w:rPr>
          <w:i/>
          <w:sz w:val="18"/>
          <w:szCs w:val="22"/>
          <w:lang w:val="en-GB"/>
        </w:rPr>
        <w:t xml:space="preserve">John Bell Robinson, Pictures of Slavery and Anti-slavery: Advantages of Negro Slavery and the Benefits of </w:t>
      </w:r>
    </w:p>
    <w:p w14:paraId="1EEFBF26" w14:textId="68939400" w:rsidR="00F148E2" w:rsidRPr="009617F8" w:rsidRDefault="00F148E2" w:rsidP="00177FF7">
      <w:pPr>
        <w:pStyle w:val="Geenopmaak"/>
        <w:pBdr>
          <w:top w:val="single" w:sz="4" w:space="1" w:color="auto"/>
          <w:left w:val="single" w:sz="4" w:space="4" w:color="auto"/>
          <w:bottom w:val="single" w:sz="4" w:space="1" w:color="auto"/>
          <w:right w:val="single" w:sz="4" w:space="4" w:color="auto"/>
        </w:pBdr>
        <w:rPr>
          <w:sz w:val="18"/>
          <w:szCs w:val="22"/>
          <w:lang w:val="en-GB"/>
        </w:rPr>
      </w:pPr>
      <w:r w:rsidRPr="009617F8">
        <w:rPr>
          <w:i/>
          <w:sz w:val="18"/>
          <w:szCs w:val="22"/>
          <w:lang w:val="en-GB"/>
        </w:rPr>
        <w:t>Negro Freedom Morally, Socially, and Politically Considered, (Pennsylvania 1863), 42.</w:t>
      </w:r>
    </w:p>
    <w:p w14:paraId="1537A185" w14:textId="77777777" w:rsidR="00CC4E19" w:rsidRDefault="00CC4E19" w:rsidP="00177FF7">
      <w:pPr>
        <w:pStyle w:val="Geenopmaak"/>
        <w:rPr>
          <w:sz w:val="20"/>
          <w:lang w:val="en-GB"/>
        </w:rPr>
      </w:pPr>
    </w:p>
    <w:p w14:paraId="432BBE50" w14:textId="77777777" w:rsidR="00E866F6" w:rsidRPr="00E866F6" w:rsidRDefault="00E866F6" w:rsidP="00E866F6">
      <w:pPr>
        <w:rPr>
          <w:lang w:val="en-GB"/>
        </w:rPr>
      </w:pPr>
    </w:p>
    <w:p w14:paraId="35162310" w14:textId="77777777" w:rsidR="00AC73FD" w:rsidRPr="00AC73FD" w:rsidRDefault="00D633A4" w:rsidP="00AC73FD">
      <w:pPr>
        <w:pStyle w:val="Geenopmaak"/>
        <w:pBdr>
          <w:top w:val="single" w:sz="4" w:space="1" w:color="auto"/>
          <w:left w:val="single" w:sz="4" w:space="4" w:color="auto"/>
          <w:bottom w:val="single" w:sz="4" w:space="1" w:color="auto"/>
          <w:right w:val="single" w:sz="4" w:space="4" w:color="auto"/>
        </w:pBdr>
        <w:ind w:left="0" w:firstLine="0"/>
        <w:rPr>
          <w:b/>
        </w:rPr>
      </w:pPr>
      <w:r w:rsidRPr="00AC73FD">
        <w:rPr>
          <w:b/>
        </w:rPr>
        <w:t>Bron 5</w:t>
      </w:r>
      <w:r w:rsidR="009617F8" w:rsidRPr="00AC73FD">
        <w:rPr>
          <w:b/>
        </w:rPr>
        <w:t>:</w:t>
      </w:r>
    </w:p>
    <w:p w14:paraId="6D464116" w14:textId="77777777" w:rsidR="00AC73FD" w:rsidRPr="00AC73FD" w:rsidRDefault="00EC6AD5" w:rsidP="00AC73FD">
      <w:pPr>
        <w:pStyle w:val="Geenopmaak"/>
        <w:pBdr>
          <w:top w:val="single" w:sz="4" w:space="1" w:color="auto"/>
          <w:left w:val="single" w:sz="4" w:space="4" w:color="auto"/>
          <w:bottom w:val="single" w:sz="4" w:space="1" w:color="auto"/>
          <w:right w:val="single" w:sz="4" w:space="4" w:color="auto"/>
        </w:pBdr>
        <w:ind w:left="0" w:firstLine="0"/>
        <w:rPr>
          <w:i/>
        </w:rPr>
      </w:pPr>
      <w:r w:rsidRPr="00AC73FD">
        <w:rPr>
          <w:i/>
        </w:rPr>
        <w:t xml:space="preserve">Een fragment uit Abraham </w:t>
      </w:r>
      <w:proofErr w:type="spellStart"/>
      <w:r w:rsidRPr="00AC73FD">
        <w:rPr>
          <w:i/>
        </w:rPr>
        <w:t>Lincoln’s</w:t>
      </w:r>
      <w:proofErr w:type="spellEnd"/>
      <w:r w:rsidRPr="00AC73FD">
        <w:rPr>
          <w:i/>
        </w:rPr>
        <w:t xml:space="preserve"> reactie op Stephen A. Douglas in </w:t>
      </w:r>
      <w:proofErr w:type="spellStart"/>
      <w:r w:rsidRPr="00AC73FD">
        <w:rPr>
          <w:i/>
        </w:rPr>
        <w:t>Ottowa</w:t>
      </w:r>
      <w:proofErr w:type="spellEnd"/>
      <w:r w:rsidRPr="00AC73FD">
        <w:rPr>
          <w:i/>
        </w:rPr>
        <w:t xml:space="preserve"> op 21 augustus 1858.</w:t>
      </w:r>
    </w:p>
    <w:p w14:paraId="0411F90E" w14:textId="77777777" w:rsidR="00AC73FD" w:rsidRDefault="00AC73FD" w:rsidP="00AC73FD">
      <w:pPr>
        <w:pStyle w:val="Geenopmaak"/>
        <w:pBdr>
          <w:top w:val="single" w:sz="4" w:space="1" w:color="auto"/>
          <w:left w:val="single" w:sz="4" w:space="4" w:color="auto"/>
          <w:bottom w:val="single" w:sz="4" w:space="1" w:color="auto"/>
          <w:right w:val="single" w:sz="4" w:space="4" w:color="auto"/>
        </w:pBdr>
        <w:ind w:left="0" w:firstLine="0"/>
      </w:pPr>
    </w:p>
    <w:p w14:paraId="00A1C3C2" w14:textId="3B3BE6CC" w:rsidR="00177FF7" w:rsidRPr="00AC73FD" w:rsidRDefault="00EC6AD5" w:rsidP="00AC73FD">
      <w:pPr>
        <w:pStyle w:val="Geenopmaak"/>
        <w:pBdr>
          <w:top w:val="single" w:sz="4" w:space="1" w:color="auto"/>
          <w:left w:val="single" w:sz="4" w:space="4" w:color="auto"/>
          <w:bottom w:val="single" w:sz="4" w:space="1" w:color="auto"/>
          <w:right w:val="single" w:sz="4" w:space="4" w:color="auto"/>
        </w:pBdr>
        <w:ind w:left="0" w:firstLine="0"/>
      </w:pPr>
      <w:r w:rsidRPr="00AC73FD">
        <w:t xml:space="preserve">Ik zal hier uitspreken … dat ik niet de bedoeling heb om direct noch indirect me te bemoeien met het </w:t>
      </w:r>
    </w:p>
    <w:p w14:paraId="5106165D" w14:textId="56AB713F" w:rsidR="009617F8" w:rsidRPr="00AC73FD" w:rsidRDefault="00EC6AD5" w:rsidP="00AC73FD">
      <w:pPr>
        <w:pStyle w:val="Geenopmaak"/>
        <w:pBdr>
          <w:top w:val="single" w:sz="4" w:space="1" w:color="auto"/>
          <w:left w:val="single" w:sz="4" w:space="4" w:color="auto"/>
          <w:bottom w:val="single" w:sz="4" w:space="1" w:color="auto"/>
          <w:right w:val="single" w:sz="4" w:space="4" w:color="auto"/>
        </w:pBdr>
        <w:ind w:left="0" w:firstLine="0"/>
      </w:pPr>
      <w:r w:rsidRPr="00AC73FD">
        <w:t>systeem van slavernij</w:t>
      </w:r>
      <w:r w:rsidR="00177FF7" w:rsidRPr="00AC73FD">
        <w:t xml:space="preserve"> in de Staten daar waar het </w:t>
      </w:r>
      <w:r w:rsidRPr="00AC73FD">
        <w:t xml:space="preserve">bestaat. Ik heb niet het doel om politieke en sociale gelijkheid tussen blanke en zwarte rassen te bewerkstelligen. Er is een fysieke afstand tussen de twee, </w:t>
      </w:r>
      <w:r w:rsidR="00D131C2" w:rsidRPr="00AC73FD">
        <w:t>welke in</w:t>
      </w:r>
      <w:r w:rsidRPr="00AC73FD">
        <w:t xml:space="preserve"> mijn o</w:t>
      </w:r>
      <w:r w:rsidR="00D131C2" w:rsidRPr="00AC73FD">
        <w:t>ptiek</w:t>
      </w:r>
      <w:r w:rsidRPr="00AC73FD">
        <w:t xml:space="preserve"> </w:t>
      </w:r>
      <w:r w:rsidR="00177FF7" w:rsidRPr="00AC73FD">
        <w:t>er</w:t>
      </w:r>
      <w:r w:rsidR="00D131C2" w:rsidRPr="00AC73FD">
        <w:t>voor zorgt dat het waarschijnlijk nooit mogelijk zal zijn om op perfecte gelijkwaardigheid samen te lev</w:t>
      </w:r>
      <w:r w:rsidR="009617F8" w:rsidRPr="00AC73FD">
        <w:t>en, en omdat er als zodanig de n</w:t>
      </w:r>
      <w:r w:rsidR="00D131C2" w:rsidRPr="00AC73FD">
        <w:t>oodzaak voor verschil is, ben ik, net als</w:t>
      </w:r>
      <w:r w:rsidR="00595BDB" w:rsidRPr="00AC73FD">
        <w:t xml:space="preserve"> edelachtbare</w:t>
      </w:r>
      <w:r w:rsidR="00D131C2" w:rsidRPr="00AC73FD">
        <w:t xml:space="preserve"> Douglas, een voorstander van het ras waartoe ik zelf behoor, omdat deze een superieure positie heeft. Ik heb nooit </w:t>
      </w:r>
      <w:r w:rsidR="00595BDB" w:rsidRPr="00AC73FD">
        <w:t xml:space="preserve">een tegenstelde mening hierover gehad, maar dit alles gezegd hebbende, ben ik van mening dat er geen reden in de wereld is waarom de neger niet alle natuurrechten </w:t>
      </w:r>
      <w:r w:rsidR="00177FF7" w:rsidRPr="00AC73FD">
        <w:t xml:space="preserve">zou hebben </w:t>
      </w:r>
      <w:r w:rsidR="00595BDB" w:rsidRPr="00AC73FD">
        <w:t>zoals deze zijn vastgelegd in de ‘</w:t>
      </w:r>
      <w:proofErr w:type="spellStart"/>
      <w:r w:rsidR="00595BDB" w:rsidRPr="00AC73FD">
        <w:t>Declaration</w:t>
      </w:r>
      <w:proofErr w:type="spellEnd"/>
      <w:r w:rsidR="00595BDB" w:rsidRPr="00AC73FD">
        <w:t xml:space="preserve"> of Independence’; het recht op leven, vrijheid en het streven naar ge</w:t>
      </w:r>
      <w:r w:rsidR="00177FF7" w:rsidRPr="00AC73FD">
        <w:t>luk. Ik meen dat dat hij hier n</w:t>
      </w:r>
      <w:r w:rsidR="00595BDB" w:rsidRPr="00AC73FD">
        <w:t xml:space="preserve">et zo veel recht toe heeft als iedere </w:t>
      </w:r>
      <w:r w:rsidR="00177FF7" w:rsidRPr="00AC73FD">
        <w:t>b</w:t>
      </w:r>
      <w:r w:rsidR="00595BDB" w:rsidRPr="00AC73FD">
        <w:t>lanke man</w:t>
      </w:r>
      <w:r w:rsidR="00177FF7" w:rsidRPr="00AC73FD">
        <w:t>.</w:t>
      </w:r>
      <w:r w:rsidR="00595BDB" w:rsidRPr="00AC73FD">
        <w:t xml:space="preserve"> Ik ben het eens met edelachtbare Douglas [dat de neger] niet mijn gelijke is in vele opzichten – zeker niet in kleur, misschien niet in moreel of intellectuele talent. Maar in het recht om brood te eten … hetgeen zijn eigen hand bij elkaar verdient, is hij mijn gelijke en de gelijke van edelachtbare Douglas, en de gelijke van </w:t>
      </w:r>
      <w:r w:rsidR="00177FF7" w:rsidRPr="00AC73FD">
        <w:t>iedere</w:t>
      </w:r>
      <w:r w:rsidR="00595BDB" w:rsidRPr="00AC73FD">
        <w:t xml:space="preserve"> levende </w:t>
      </w:r>
      <w:r w:rsidR="00177FF7" w:rsidRPr="00AC73FD">
        <w:t>mens</w:t>
      </w:r>
      <w:r w:rsidR="00595BDB" w:rsidRPr="00AC73FD">
        <w:t>.</w:t>
      </w:r>
    </w:p>
    <w:p w14:paraId="765BB888" w14:textId="77777777" w:rsidR="009617F8" w:rsidRPr="00AC73FD" w:rsidRDefault="009617F8" w:rsidP="00AC73FD">
      <w:pPr>
        <w:pStyle w:val="Geenopmaak"/>
        <w:pBdr>
          <w:top w:val="single" w:sz="4" w:space="1" w:color="auto"/>
          <w:left w:val="single" w:sz="4" w:space="4" w:color="auto"/>
          <w:bottom w:val="single" w:sz="4" w:space="1" w:color="auto"/>
          <w:right w:val="single" w:sz="4" w:space="4" w:color="auto"/>
        </w:pBdr>
      </w:pPr>
    </w:p>
    <w:p w14:paraId="081F447F" w14:textId="463F1DFF" w:rsidR="00595BDB" w:rsidRPr="00AC73FD" w:rsidRDefault="00595BDB" w:rsidP="00AC73FD">
      <w:pPr>
        <w:pStyle w:val="Geenopmaak"/>
        <w:pBdr>
          <w:top w:val="single" w:sz="4" w:space="1" w:color="auto"/>
          <w:left w:val="single" w:sz="4" w:space="4" w:color="auto"/>
          <w:bottom w:val="single" w:sz="4" w:space="1" w:color="auto"/>
          <w:right w:val="single" w:sz="4" w:space="4" w:color="auto"/>
        </w:pBdr>
        <w:rPr>
          <w:i/>
          <w:sz w:val="18"/>
        </w:rPr>
      </w:pPr>
      <w:r w:rsidRPr="00AC73FD">
        <w:rPr>
          <w:i/>
          <w:sz w:val="18"/>
        </w:rPr>
        <w:t xml:space="preserve">Bron: Abraham Lincoln, Speeches </w:t>
      </w:r>
      <w:proofErr w:type="spellStart"/>
      <w:r w:rsidRPr="00AC73FD">
        <w:rPr>
          <w:i/>
          <w:sz w:val="18"/>
        </w:rPr>
        <w:t>and</w:t>
      </w:r>
      <w:proofErr w:type="spellEnd"/>
      <w:r w:rsidRPr="00AC73FD">
        <w:rPr>
          <w:i/>
          <w:sz w:val="18"/>
        </w:rPr>
        <w:t xml:space="preserve"> </w:t>
      </w:r>
      <w:proofErr w:type="spellStart"/>
      <w:r w:rsidRPr="00AC73FD">
        <w:rPr>
          <w:i/>
          <w:sz w:val="18"/>
        </w:rPr>
        <w:t>Writings</w:t>
      </w:r>
      <w:proofErr w:type="spellEnd"/>
      <w:r w:rsidRPr="00AC73FD">
        <w:rPr>
          <w:i/>
          <w:sz w:val="18"/>
        </w:rPr>
        <w:t>, volume 1-2 (New York, 1989.) 512.</w:t>
      </w:r>
    </w:p>
    <w:sectPr w:rsidR="00595BDB" w:rsidRPr="00AC73FD" w:rsidSect="002F1892">
      <w:headerReference w:type="even" r:id="rId14"/>
      <w:headerReference w:type="default" r:id="rId15"/>
      <w:footerReference w:type="default" r:id="rId16"/>
      <w:headerReference w:type="first" r:id="rId17"/>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5E7C0" w14:textId="77777777" w:rsidR="00FF09C8" w:rsidRDefault="00FF09C8" w:rsidP="00120FE3">
      <w:r>
        <w:separator/>
      </w:r>
    </w:p>
  </w:endnote>
  <w:endnote w:type="continuationSeparator" w:id="0">
    <w:p w14:paraId="4E4160BD" w14:textId="77777777" w:rsidR="00FF09C8" w:rsidRDefault="00FF09C8"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D9915" w14:textId="77777777" w:rsidR="00FF09C8" w:rsidRDefault="00FF09C8" w:rsidP="00120FE3">
      <w:r>
        <w:separator/>
      </w:r>
    </w:p>
  </w:footnote>
  <w:footnote w:type="continuationSeparator" w:id="0">
    <w:p w14:paraId="6820A620" w14:textId="77777777" w:rsidR="00FF09C8" w:rsidRDefault="00FF09C8"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044" w14:textId="77777777" w:rsidR="007F408D" w:rsidRDefault="00FF09C8"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34F2" w14:textId="77777777" w:rsidR="006521E7" w:rsidRDefault="006521E7">
    <w:pPr>
      <w:pStyle w:val="Koptekst"/>
    </w:pPr>
  </w:p>
  <w:p w14:paraId="417273A3" w14:textId="77777777" w:rsidR="002D47DD" w:rsidRDefault="002D47DD" w:rsidP="002D47DD">
    <w:pPr>
      <w:pStyle w:val="Koptekst"/>
      <w:rPr>
        <w:b/>
        <w:sz w:val="28"/>
      </w:rPr>
    </w:pPr>
  </w:p>
  <w:p w14:paraId="5ECB104D" w14:textId="37EBC50C" w:rsidR="002D47DD" w:rsidRPr="00C57B9B" w:rsidRDefault="00A43458" w:rsidP="002D47DD">
    <w:pPr>
      <w:pStyle w:val="Geenopmaak"/>
      <w:jc w:val="center"/>
      <w:rPr>
        <w:b/>
        <w:sz w:val="36"/>
      </w:rPr>
    </w:pPr>
    <w:r>
      <w:rPr>
        <w:b/>
        <w:sz w:val="36"/>
      </w:rPr>
      <w:t>Goed of fout?</w:t>
    </w:r>
  </w:p>
  <w:p w14:paraId="2F3D3CE1" w14:textId="1DEF6E47" w:rsidR="002D47DD" w:rsidRPr="00C57B9B" w:rsidRDefault="00E14E13" w:rsidP="002D47DD">
    <w:pPr>
      <w:pStyle w:val="Koptekst"/>
      <w:jc w:val="center"/>
      <w:rPr>
        <w:sz w:val="28"/>
      </w:rPr>
    </w:pPr>
    <w:r>
      <w:rPr>
        <w:sz w:val="28"/>
      </w:rPr>
      <w:t>Abraham Lincoln en de Slavernij</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0AEE" w14:textId="77777777" w:rsidR="007F408D" w:rsidRDefault="00FF09C8"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240DD751" w14:textId="6AF3413D" w:rsidR="003D7634" w:rsidRPr="00C57B9B" w:rsidRDefault="003D7634" w:rsidP="003D7634">
    <w:pPr>
      <w:pStyle w:val="Geenopmaak"/>
      <w:jc w:val="center"/>
      <w:rPr>
        <w:b/>
        <w:sz w:val="36"/>
      </w:rPr>
    </w:pPr>
    <w:r>
      <w:rPr>
        <w:b/>
        <w:sz w:val="36"/>
      </w:rPr>
      <w:t>Goed of fout?</w:t>
    </w:r>
  </w:p>
  <w:p w14:paraId="420A07DB" w14:textId="77777777" w:rsidR="003D7634" w:rsidRPr="00C57B9B" w:rsidRDefault="003D7634" w:rsidP="003D7634">
    <w:pPr>
      <w:pStyle w:val="Koptekst"/>
      <w:jc w:val="center"/>
      <w:rPr>
        <w:sz w:val="28"/>
      </w:rPr>
    </w:pPr>
    <w:r>
      <w:rPr>
        <w:sz w:val="28"/>
      </w:rPr>
      <w:t>Abraham Lincoln en de Slavernij</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5440E5"/>
    <w:multiLevelType w:val="hybridMultilevel"/>
    <w:tmpl w:val="BD18F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2" w15:restartNumberingAfterBreak="0">
    <w:nsid w:val="75616CC3"/>
    <w:multiLevelType w:val="hybridMultilevel"/>
    <w:tmpl w:val="BD18F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8"/>
  </w:num>
  <w:num w:numId="2">
    <w:abstractNumId w:val="13"/>
  </w:num>
  <w:num w:numId="3">
    <w:abstractNumId w:val="22"/>
  </w:num>
  <w:num w:numId="4">
    <w:abstractNumId w:val="24"/>
  </w:num>
  <w:num w:numId="5">
    <w:abstractNumId w:val="27"/>
  </w:num>
  <w:num w:numId="6">
    <w:abstractNumId w:val="44"/>
  </w:num>
  <w:num w:numId="7">
    <w:abstractNumId w:val="33"/>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6"/>
  </w:num>
  <w:num w:numId="17">
    <w:abstractNumId w:val="34"/>
  </w:num>
  <w:num w:numId="18">
    <w:abstractNumId w:val="18"/>
  </w:num>
  <w:num w:numId="19">
    <w:abstractNumId w:val="29"/>
  </w:num>
  <w:num w:numId="20">
    <w:abstractNumId w:val="43"/>
  </w:num>
  <w:num w:numId="21">
    <w:abstractNumId w:val="41"/>
  </w:num>
  <w:num w:numId="22">
    <w:abstractNumId w:val="16"/>
  </w:num>
  <w:num w:numId="23">
    <w:abstractNumId w:val="23"/>
  </w:num>
  <w:num w:numId="24">
    <w:abstractNumId w:val="39"/>
  </w:num>
  <w:num w:numId="25">
    <w:abstractNumId w:val="19"/>
  </w:num>
  <w:num w:numId="26">
    <w:abstractNumId w:val="37"/>
  </w:num>
  <w:num w:numId="27">
    <w:abstractNumId w:val="20"/>
  </w:num>
  <w:num w:numId="28">
    <w:abstractNumId w:val="21"/>
  </w:num>
  <w:num w:numId="29">
    <w:abstractNumId w:val="28"/>
  </w:num>
  <w:num w:numId="30">
    <w:abstractNumId w:val="14"/>
  </w:num>
  <w:num w:numId="31">
    <w:abstractNumId w:val="12"/>
  </w:num>
  <w:num w:numId="32">
    <w:abstractNumId w:val="15"/>
  </w:num>
  <w:num w:numId="33">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77FF7"/>
    <w:rsid w:val="00193A21"/>
    <w:rsid w:val="00194E47"/>
    <w:rsid w:val="001979E2"/>
    <w:rsid w:val="001A4F5D"/>
    <w:rsid w:val="001B0796"/>
    <w:rsid w:val="001B4D22"/>
    <w:rsid w:val="001C1622"/>
    <w:rsid w:val="001F3036"/>
    <w:rsid w:val="001F4E39"/>
    <w:rsid w:val="002001E0"/>
    <w:rsid w:val="002017F8"/>
    <w:rsid w:val="00226202"/>
    <w:rsid w:val="0023689F"/>
    <w:rsid w:val="00245D3C"/>
    <w:rsid w:val="0025412D"/>
    <w:rsid w:val="00257EB2"/>
    <w:rsid w:val="00265D8A"/>
    <w:rsid w:val="00266306"/>
    <w:rsid w:val="002674CA"/>
    <w:rsid w:val="00274648"/>
    <w:rsid w:val="00281203"/>
    <w:rsid w:val="0028443B"/>
    <w:rsid w:val="00286998"/>
    <w:rsid w:val="00287DAE"/>
    <w:rsid w:val="002B169C"/>
    <w:rsid w:val="002B5553"/>
    <w:rsid w:val="002B6692"/>
    <w:rsid w:val="002B6E38"/>
    <w:rsid w:val="002B7132"/>
    <w:rsid w:val="002C0FB8"/>
    <w:rsid w:val="002C5DA3"/>
    <w:rsid w:val="002D182A"/>
    <w:rsid w:val="002D47DD"/>
    <w:rsid w:val="002E0362"/>
    <w:rsid w:val="002E076F"/>
    <w:rsid w:val="002E0AFD"/>
    <w:rsid w:val="002F04C6"/>
    <w:rsid w:val="002F1892"/>
    <w:rsid w:val="002F54EB"/>
    <w:rsid w:val="002F556A"/>
    <w:rsid w:val="0030153A"/>
    <w:rsid w:val="0031787F"/>
    <w:rsid w:val="003364E1"/>
    <w:rsid w:val="00344DBF"/>
    <w:rsid w:val="00344F3D"/>
    <w:rsid w:val="00360A86"/>
    <w:rsid w:val="003650EB"/>
    <w:rsid w:val="003730E4"/>
    <w:rsid w:val="00380099"/>
    <w:rsid w:val="003A203D"/>
    <w:rsid w:val="003A3441"/>
    <w:rsid w:val="003A63CB"/>
    <w:rsid w:val="003B5518"/>
    <w:rsid w:val="003C139D"/>
    <w:rsid w:val="003C2EA1"/>
    <w:rsid w:val="003D2915"/>
    <w:rsid w:val="003D3B6F"/>
    <w:rsid w:val="003D6EC2"/>
    <w:rsid w:val="003D7634"/>
    <w:rsid w:val="003E3CB3"/>
    <w:rsid w:val="003F5393"/>
    <w:rsid w:val="003F75E8"/>
    <w:rsid w:val="004116DB"/>
    <w:rsid w:val="0041706C"/>
    <w:rsid w:val="00417EFE"/>
    <w:rsid w:val="00422D7D"/>
    <w:rsid w:val="00424877"/>
    <w:rsid w:val="00425638"/>
    <w:rsid w:val="004413FB"/>
    <w:rsid w:val="00446189"/>
    <w:rsid w:val="00451660"/>
    <w:rsid w:val="00452BA5"/>
    <w:rsid w:val="00460ACE"/>
    <w:rsid w:val="00461819"/>
    <w:rsid w:val="004704CD"/>
    <w:rsid w:val="00470C26"/>
    <w:rsid w:val="00471C3C"/>
    <w:rsid w:val="00481FCB"/>
    <w:rsid w:val="004824DE"/>
    <w:rsid w:val="00486E66"/>
    <w:rsid w:val="004A112D"/>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25EA1"/>
    <w:rsid w:val="00530A3A"/>
    <w:rsid w:val="005314AA"/>
    <w:rsid w:val="00536CB4"/>
    <w:rsid w:val="005378B6"/>
    <w:rsid w:val="00537D3F"/>
    <w:rsid w:val="005406D3"/>
    <w:rsid w:val="005502AB"/>
    <w:rsid w:val="00551434"/>
    <w:rsid w:val="00556BDA"/>
    <w:rsid w:val="00561572"/>
    <w:rsid w:val="005617E2"/>
    <w:rsid w:val="00570BF8"/>
    <w:rsid w:val="00570CE1"/>
    <w:rsid w:val="005719C4"/>
    <w:rsid w:val="00575892"/>
    <w:rsid w:val="00577427"/>
    <w:rsid w:val="00584BD1"/>
    <w:rsid w:val="00584DC6"/>
    <w:rsid w:val="00595BDB"/>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1CC7"/>
    <w:rsid w:val="006521E7"/>
    <w:rsid w:val="006523BE"/>
    <w:rsid w:val="00657B36"/>
    <w:rsid w:val="006610EB"/>
    <w:rsid w:val="00681FC3"/>
    <w:rsid w:val="0068343A"/>
    <w:rsid w:val="00685522"/>
    <w:rsid w:val="00692B55"/>
    <w:rsid w:val="006940A0"/>
    <w:rsid w:val="006945B7"/>
    <w:rsid w:val="00697E1C"/>
    <w:rsid w:val="006A172B"/>
    <w:rsid w:val="006B410C"/>
    <w:rsid w:val="006B5965"/>
    <w:rsid w:val="006C33D5"/>
    <w:rsid w:val="006C4827"/>
    <w:rsid w:val="006C665E"/>
    <w:rsid w:val="006C72D7"/>
    <w:rsid w:val="006D0ECE"/>
    <w:rsid w:val="006E29C4"/>
    <w:rsid w:val="006F5B22"/>
    <w:rsid w:val="007029F9"/>
    <w:rsid w:val="00703686"/>
    <w:rsid w:val="00703919"/>
    <w:rsid w:val="0070700C"/>
    <w:rsid w:val="0072767A"/>
    <w:rsid w:val="00727FCC"/>
    <w:rsid w:val="007336E0"/>
    <w:rsid w:val="00735E20"/>
    <w:rsid w:val="007505D7"/>
    <w:rsid w:val="007622D5"/>
    <w:rsid w:val="00763423"/>
    <w:rsid w:val="0077145A"/>
    <w:rsid w:val="007739C3"/>
    <w:rsid w:val="007767D9"/>
    <w:rsid w:val="00781E96"/>
    <w:rsid w:val="00787DB8"/>
    <w:rsid w:val="00797710"/>
    <w:rsid w:val="007B53B9"/>
    <w:rsid w:val="007C116F"/>
    <w:rsid w:val="007C6A53"/>
    <w:rsid w:val="007E3D6B"/>
    <w:rsid w:val="007F2D5D"/>
    <w:rsid w:val="007F36F4"/>
    <w:rsid w:val="007F3B41"/>
    <w:rsid w:val="007F408D"/>
    <w:rsid w:val="008030F7"/>
    <w:rsid w:val="00812F39"/>
    <w:rsid w:val="0082713D"/>
    <w:rsid w:val="00834197"/>
    <w:rsid w:val="00851F46"/>
    <w:rsid w:val="00853C47"/>
    <w:rsid w:val="00863C08"/>
    <w:rsid w:val="008673C2"/>
    <w:rsid w:val="00870895"/>
    <w:rsid w:val="0087361E"/>
    <w:rsid w:val="00882BE2"/>
    <w:rsid w:val="00891507"/>
    <w:rsid w:val="008B250D"/>
    <w:rsid w:val="008B2A5B"/>
    <w:rsid w:val="008B4A2D"/>
    <w:rsid w:val="008C299F"/>
    <w:rsid w:val="008D1FCD"/>
    <w:rsid w:val="00902AFF"/>
    <w:rsid w:val="00914659"/>
    <w:rsid w:val="009150EA"/>
    <w:rsid w:val="009163E4"/>
    <w:rsid w:val="00930AE1"/>
    <w:rsid w:val="00933AA5"/>
    <w:rsid w:val="009362DC"/>
    <w:rsid w:val="00943B55"/>
    <w:rsid w:val="00953FCB"/>
    <w:rsid w:val="009617F8"/>
    <w:rsid w:val="00990EE8"/>
    <w:rsid w:val="00991DC2"/>
    <w:rsid w:val="009959F7"/>
    <w:rsid w:val="009A0315"/>
    <w:rsid w:val="009A2D35"/>
    <w:rsid w:val="009A48F9"/>
    <w:rsid w:val="009C5AD2"/>
    <w:rsid w:val="009D47E8"/>
    <w:rsid w:val="009F0C9C"/>
    <w:rsid w:val="009F254B"/>
    <w:rsid w:val="009F4BAD"/>
    <w:rsid w:val="009F790B"/>
    <w:rsid w:val="00A009C3"/>
    <w:rsid w:val="00A0465F"/>
    <w:rsid w:val="00A062A7"/>
    <w:rsid w:val="00A1276D"/>
    <w:rsid w:val="00A206D6"/>
    <w:rsid w:val="00A3311B"/>
    <w:rsid w:val="00A42DF9"/>
    <w:rsid w:val="00A43458"/>
    <w:rsid w:val="00A5579A"/>
    <w:rsid w:val="00A61294"/>
    <w:rsid w:val="00A6681E"/>
    <w:rsid w:val="00A8361D"/>
    <w:rsid w:val="00A8559B"/>
    <w:rsid w:val="00A92853"/>
    <w:rsid w:val="00A9505D"/>
    <w:rsid w:val="00A95624"/>
    <w:rsid w:val="00AA2335"/>
    <w:rsid w:val="00AA4EC4"/>
    <w:rsid w:val="00AA728C"/>
    <w:rsid w:val="00AB56D2"/>
    <w:rsid w:val="00AB5C61"/>
    <w:rsid w:val="00AB6012"/>
    <w:rsid w:val="00AC6F87"/>
    <w:rsid w:val="00AC73FD"/>
    <w:rsid w:val="00AD0A08"/>
    <w:rsid w:val="00AD0BE6"/>
    <w:rsid w:val="00AD1590"/>
    <w:rsid w:val="00AE1534"/>
    <w:rsid w:val="00AF1850"/>
    <w:rsid w:val="00AF4134"/>
    <w:rsid w:val="00B02031"/>
    <w:rsid w:val="00B0241B"/>
    <w:rsid w:val="00B06BBE"/>
    <w:rsid w:val="00B15AAB"/>
    <w:rsid w:val="00B31AA4"/>
    <w:rsid w:val="00B425C9"/>
    <w:rsid w:val="00B44C9F"/>
    <w:rsid w:val="00B50BDB"/>
    <w:rsid w:val="00B57B64"/>
    <w:rsid w:val="00B609F5"/>
    <w:rsid w:val="00B64F38"/>
    <w:rsid w:val="00B83B0C"/>
    <w:rsid w:val="00B9468E"/>
    <w:rsid w:val="00BA16D7"/>
    <w:rsid w:val="00BA7A6D"/>
    <w:rsid w:val="00BB5699"/>
    <w:rsid w:val="00BC5F7A"/>
    <w:rsid w:val="00BD3EF6"/>
    <w:rsid w:val="00BD490E"/>
    <w:rsid w:val="00BD7087"/>
    <w:rsid w:val="00BD7089"/>
    <w:rsid w:val="00BD744C"/>
    <w:rsid w:val="00BE10AE"/>
    <w:rsid w:val="00BE14D4"/>
    <w:rsid w:val="00BF10C3"/>
    <w:rsid w:val="00BF6FF3"/>
    <w:rsid w:val="00C05510"/>
    <w:rsid w:val="00C22E16"/>
    <w:rsid w:val="00C322FE"/>
    <w:rsid w:val="00C330B4"/>
    <w:rsid w:val="00C37E10"/>
    <w:rsid w:val="00C47A37"/>
    <w:rsid w:val="00C54BD1"/>
    <w:rsid w:val="00C67A86"/>
    <w:rsid w:val="00C8388D"/>
    <w:rsid w:val="00C90BD3"/>
    <w:rsid w:val="00C95E65"/>
    <w:rsid w:val="00CA17A2"/>
    <w:rsid w:val="00CA224A"/>
    <w:rsid w:val="00CA7308"/>
    <w:rsid w:val="00CB0386"/>
    <w:rsid w:val="00CB1695"/>
    <w:rsid w:val="00CB22CF"/>
    <w:rsid w:val="00CB289F"/>
    <w:rsid w:val="00CB430E"/>
    <w:rsid w:val="00CB431F"/>
    <w:rsid w:val="00CB6F3F"/>
    <w:rsid w:val="00CC13B8"/>
    <w:rsid w:val="00CC4E19"/>
    <w:rsid w:val="00CD1F8C"/>
    <w:rsid w:val="00CD53F7"/>
    <w:rsid w:val="00CF259B"/>
    <w:rsid w:val="00D022BD"/>
    <w:rsid w:val="00D131C2"/>
    <w:rsid w:val="00D167A7"/>
    <w:rsid w:val="00D20810"/>
    <w:rsid w:val="00D27A76"/>
    <w:rsid w:val="00D311EB"/>
    <w:rsid w:val="00D33937"/>
    <w:rsid w:val="00D34BCF"/>
    <w:rsid w:val="00D415A2"/>
    <w:rsid w:val="00D431EE"/>
    <w:rsid w:val="00D5005F"/>
    <w:rsid w:val="00D545B5"/>
    <w:rsid w:val="00D571FC"/>
    <w:rsid w:val="00D633A4"/>
    <w:rsid w:val="00D63EA3"/>
    <w:rsid w:val="00D744BF"/>
    <w:rsid w:val="00D75D4C"/>
    <w:rsid w:val="00D76CE8"/>
    <w:rsid w:val="00D770A1"/>
    <w:rsid w:val="00D90585"/>
    <w:rsid w:val="00D956DC"/>
    <w:rsid w:val="00DA343A"/>
    <w:rsid w:val="00DB630C"/>
    <w:rsid w:val="00DB7D38"/>
    <w:rsid w:val="00DC0923"/>
    <w:rsid w:val="00DC1E97"/>
    <w:rsid w:val="00DC354C"/>
    <w:rsid w:val="00DD2D45"/>
    <w:rsid w:val="00DE1E16"/>
    <w:rsid w:val="00DE2299"/>
    <w:rsid w:val="00DE5769"/>
    <w:rsid w:val="00DE7E0B"/>
    <w:rsid w:val="00E06A1E"/>
    <w:rsid w:val="00E13561"/>
    <w:rsid w:val="00E14E13"/>
    <w:rsid w:val="00E15549"/>
    <w:rsid w:val="00E2603A"/>
    <w:rsid w:val="00E31AC9"/>
    <w:rsid w:val="00E34458"/>
    <w:rsid w:val="00E42B6F"/>
    <w:rsid w:val="00E549B2"/>
    <w:rsid w:val="00E553AF"/>
    <w:rsid w:val="00E55F25"/>
    <w:rsid w:val="00E618FF"/>
    <w:rsid w:val="00E64A39"/>
    <w:rsid w:val="00E66B00"/>
    <w:rsid w:val="00E7249E"/>
    <w:rsid w:val="00E7298E"/>
    <w:rsid w:val="00E866F6"/>
    <w:rsid w:val="00E95604"/>
    <w:rsid w:val="00EA3E4D"/>
    <w:rsid w:val="00EB28CE"/>
    <w:rsid w:val="00EB4D88"/>
    <w:rsid w:val="00EC087B"/>
    <w:rsid w:val="00EC6AD5"/>
    <w:rsid w:val="00EC7193"/>
    <w:rsid w:val="00ED2312"/>
    <w:rsid w:val="00ED6AE8"/>
    <w:rsid w:val="00EF4511"/>
    <w:rsid w:val="00EF69E7"/>
    <w:rsid w:val="00EF731D"/>
    <w:rsid w:val="00F00229"/>
    <w:rsid w:val="00F0098C"/>
    <w:rsid w:val="00F03A44"/>
    <w:rsid w:val="00F052A1"/>
    <w:rsid w:val="00F052FC"/>
    <w:rsid w:val="00F07904"/>
    <w:rsid w:val="00F12B68"/>
    <w:rsid w:val="00F148E2"/>
    <w:rsid w:val="00F272C0"/>
    <w:rsid w:val="00F3177F"/>
    <w:rsid w:val="00F332BA"/>
    <w:rsid w:val="00F33B33"/>
    <w:rsid w:val="00F36680"/>
    <w:rsid w:val="00F40A2D"/>
    <w:rsid w:val="00F45309"/>
    <w:rsid w:val="00F5117B"/>
    <w:rsid w:val="00F52898"/>
    <w:rsid w:val="00F55C88"/>
    <w:rsid w:val="00F674BD"/>
    <w:rsid w:val="00F737BE"/>
    <w:rsid w:val="00F87FA6"/>
    <w:rsid w:val="00F902A6"/>
    <w:rsid w:val="00F90558"/>
    <w:rsid w:val="00F92507"/>
    <w:rsid w:val="00F9284A"/>
    <w:rsid w:val="00F95CED"/>
    <w:rsid w:val="00F976A1"/>
    <w:rsid w:val="00FA0D31"/>
    <w:rsid w:val="00FA285F"/>
    <w:rsid w:val="00FA4E90"/>
    <w:rsid w:val="00FB3369"/>
    <w:rsid w:val="00FB479D"/>
    <w:rsid w:val="00FC3E31"/>
    <w:rsid w:val="00FD3AE0"/>
    <w:rsid w:val="00FD4E01"/>
    <w:rsid w:val="00FE228A"/>
    <w:rsid w:val="00FE3272"/>
    <w:rsid w:val="00FF09C8"/>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1.emf"/><Relationship Id="rId1" Type="http://schemas.openxmlformats.org/officeDocument/2006/relationships/image" Target="media/image10.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E2C58-123D-4E39-BB64-259AA0C7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1522</Words>
  <Characters>8371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9874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19</cp:revision>
  <cp:lastPrinted>2020-06-24T07:32:00Z</cp:lastPrinted>
  <dcterms:created xsi:type="dcterms:W3CDTF">2020-05-27T14:12:00Z</dcterms:created>
  <dcterms:modified xsi:type="dcterms:W3CDTF">2020-06-24T07:51:00Z</dcterms:modified>
</cp:coreProperties>
</file>