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gril"/>
        <w:tblW w:w="14172" w:type="dxa"/>
        <w:tblLook w:val="04A0" w:firstRow="1" w:lastRow="0" w:firstColumn="1" w:lastColumn="0" w:noHBand="0" w:noVBand="1"/>
      </w:tblPr>
      <w:tblGrid>
        <w:gridCol w:w="7086"/>
        <w:gridCol w:w="7086"/>
      </w:tblGrid>
      <w:tr w:rsidR="00CD484C" w:rsidRPr="00CD484C" w:rsidTr="00CD484C">
        <w:trPr>
          <w:trHeight w:val="538"/>
        </w:trPr>
        <w:tc>
          <w:tcPr>
            <w:tcW w:w="7086" w:type="dxa"/>
          </w:tcPr>
          <w:p w:rsidR="00CD484C" w:rsidRPr="00CD484C" w:rsidRDefault="00CD484C">
            <w:pPr>
              <w:rPr>
                <w:b/>
                <w:sz w:val="96"/>
              </w:rPr>
            </w:pPr>
            <w:r w:rsidRPr="00CD484C">
              <w:rPr>
                <w:b/>
                <w:sz w:val="96"/>
              </w:rPr>
              <w:t xml:space="preserve">DIN CE </w:t>
            </w:r>
            <w:r w:rsidR="00640253">
              <w:rPr>
                <w:b/>
                <w:sz w:val="96"/>
              </w:rPr>
              <w:t>APARE</w:t>
            </w:r>
            <w:r w:rsidRPr="00CD484C">
              <w:rPr>
                <w:b/>
                <w:sz w:val="96"/>
              </w:rPr>
              <w:t xml:space="preserve"> GÂSCA?</w:t>
            </w:r>
          </w:p>
        </w:tc>
        <w:tc>
          <w:tcPr>
            <w:tcW w:w="7086" w:type="dxa"/>
          </w:tcPr>
          <w:p w:rsidR="00CD484C" w:rsidRPr="00CD484C" w:rsidRDefault="00CD484C">
            <w:pPr>
              <w:rPr>
                <w:b/>
                <w:sz w:val="96"/>
              </w:rPr>
            </w:pPr>
            <w:r w:rsidRPr="00CD484C">
              <w:rPr>
                <w:b/>
                <w:sz w:val="96"/>
              </w:rPr>
              <w:t>DIN OU</w:t>
            </w:r>
          </w:p>
        </w:tc>
      </w:tr>
      <w:tr w:rsidR="00CD484C" w:rsidRPr="00CD484C" w:rsidTr="00CD484C">
        <w:trPr>
          <w:trHeight w:val="538"/>
        </w:trPr>
        <w:tc>
          <w:tcPr>
            <w:tcW w:w="7086" w:type="dxa"/>
          </w:tcPr>
          <w:p w:rsidR="00CD484C" w:rsidRPr="00CD484C" w:rsidRDefault="00CD484C">
            <w:pPr>
              <w:rPr>
                <w:b/>
                <w:sz w:val="96"/>
              </w:rPr>
            </w:pPr>
            <w:r w:rsidRPr="00CD484C">
              <w:rPr>
                <w:b/>
                <w:sz w:val="96"/>
              </w:rPr>
              <w:t>DE CÂTE FELURI ESTE GÂSCA?</w:t>
            </w:r>
          </w:p>
        </w:tc>
        <w:tc>
          <w:tcPr>
            <w:tcW w:w="7086" w:type="dxa"/>
          </w:tcPr>
          <w:p w:rsidR="00CD484C" w:rsidRPr="00CD484C" w:rsidRDefault="00CD484C">
            <w:pPr>
              <w:rPr>
                <w:b/>
                <w:sz w:val="96"/>
              </w:rPr>
            </w:pPr>
            <w:r w:rsidRPr="00CD484C">
              <w:rPr>
                <w:b/>
                <w:sz w:val="96"/>
              </w:rPr>
              <w:t>DOMESTICĂ ȘI SĂLBATICĂ</w:t>
            </w:r>
          </w:p>
        </w:tc>
      </w:tr>
      <w:tr w:rsidR="00CD484C" w:rsidRPr="00CD484C" w:rsidTr="00CD484C">
        <w:trPr>
          <w:trHeight w:val="508"/>
        </w:trPr>
        <w:tc>
          <w:tcPr>
            <w:tcW w:w="7086" w:type="dxa"/>
          </w:tcPr>
          <w:p w:rsidR="00CD484C" w:rsidRPr="00CD484C" w:rsidRDefault="00CD484C">
            <w:pPr>
              <w:rPr>
                <w:b/>
                <w:sz w:val="96"/>
              </w:rPr>
            </w:pPr>
            <w:r w:rsidRPr="00CD484C">
              <w:rPr>
                <w:b/>
                <w:sz w:val="96"/>
              </w:rPr>
              <w:t>CÂT TRĂIEȘTE GÂSCA?</w:t>
            </w:r>
          </w:p>
        </w:tc>
        <w:tc>
          <w:tcPr>
            <w:tcW w:w="7086" w:type="dxa"/>
          </w:tcPr>
          <w:p w:rsidR="00CD484C" w:rsidRPr="00CD484C" w:rsidRDefault="00CD484C">
            <w:pPr>
              <w:rPr>
                <w:b/>
                <w:sz w:val="96"/>
              </w:rPr>
            </w:pPr>
            <w:r w:rsidRPr="00CD484C">
              <w:rPr>
                <w:b/>
                <w:sz w:val="96"/>
              </w:rPr>
              <w:t>APROXIMATIV 25 DE ANI</w:t>
            </w:r>
          </w:p>
        </w:tc>
      </w:tr>
      <w:tr w:rsidR="00CD484C" w:rsidRPr="00CD484C" w:rsidTr="00CD484C">
        <w:trPr>
          <w:trHeight w:val="538"/>
        </w:trPr>
        <w:tc>
          <w:tcPr>
            <w:tcW w:w="7086" w:type="dxa"/>
          </w:tcPr>
          <w:p w:rsidR="00CD484C" w:rsidRPr="00CD484C" w:rsidRDefault="00CD484C">
            <w:pPr>
              <w:rPr>
                <w:b/>
                <w:sz w:val="96"/>
              </w:rPr>
            </w:pPr>
            <w:r w:rsidRPr="00CD484C">
              <w:rPr>
                <w:b/>
                <w:sz w:val="96"/>
              </w:rPr>
              <w:lastRenderedPageBreak/>
              <w:t>UNDE TRĂIEȘTE GÂSCA?</w:t>
            </w:r>
          </w:p>
        </w:tc>
        <w:tc>
          <w:tcPr>
            <w:tcW w:w="7086" w:type="dxa"/>
          </w:tcPr>
          <w:p w:rsidR="00CD484C" w:rsidRPr="00CD484C" w:rsidRDefault="00CD484C">
            <w:pPr>
              <w:rPr>
                <w:b/>
                <w:sz w:val="96"/>
              </w:rPr>
            </w:pPr>
            <w:r w:rsidRPr="00CD484C">
              <w:rPr>
                <w:b/>
                <w:sz w:val="96"/>
              </w:rPr>
              <w:t>LÂNGĂ CASA OMULUI</w:t>
            </w:r>
          </w:p>
        </w:tc>
      </w:tr>
      <w:tr w:rsidR="00640253" w:rsidRPr="00CD484C" w:rsidTr="00CD484C">
        <w:trPr>
          <w:trHeight w:val="538"/>
        </w:trPr>
        <w:tc>
          <w:tcPr>
            <w:tcW w:w="7086" w:type="dxa"/>
          </w:tcPr>
          <w:p w:rsidR="00640253" w:rsidRPr="00CD484C" w:rsidRDefault="00640253">
            <w:pPr>
              <w:rPr>
                <w:b/>
                <w:sz w:val="96"/>
              </w:rPr>
            </w:pPr>
          </w:p>
        </w:tc>
        <w:tc>
          <w:tcPr>
            <w:tcW w:w="7086" w:type="dxa"/>
          </w:tcPr>
          <w:p w:rsidR="00640253" w:rsidRPr="00CD484C" w:rsidRDefault="00640253">
            <w:pPr>
              <w:rPr>
                <w:b/>
                <w:sz w:val="96"/>
              </w:rPr>
            </w:pPr>
            <w:r w:rsidRPr="00CD484C">
              <w:rPr>
                <w:b/>
                <w:sz w:val="96"/>
              </w:rPr>
              <w:t>ÎN ȚĂRILE CALDE</w:t>
            </w:r>
          </w:p>
        </w:tc>
      </w:tr>
      <w:tr w:rsidR="00CD484C" w:rsidRPr="00CD484C" w:rsidTr="00CD484C">
        <w:trPr>
          <w:trHeight w:val="508"/>
        </w:trPr>
        <w:tc>
          <w:tcPr>
            <w:tcW w:w="7086" w:type="dxa"/>
          </w:tcPr>
          <w:p w:rsidR="00CD484C" w:rsidRPr="00CD484C" w:rsidRDefault="00CD484C">
            <w:pPr>
              <w:rPr>
                <w:b/>
                <w:sz w:val="96"/>
              </w:rPr>
            </w:pPr>
            <w:r w:rsidRPr="00CD484C">
              <w:rPr>
                <w:b/>
                <w:sz w:val="96"/>
              </w:rPr>
              <w:t>CUM RESPIRĂ GÂSCA?</w:t>
            </w:r>
          </w:p>
        </w:tc>
        <w:tc>
          <w:tcPr>
            <w:tcW w:w="7086" w:type="dxa"/>
          </w:tcPr>
          <w:p w:rsidR="00CD484C" w:rsidRPr="00CD484C" w:rsidRDefault="00CD484C">
            <w:pPr>
              <w:rPr>
                <w:b/>
                <w:sz w:val="96"/>
              </w:rPr>
            </w:pPr>
            <w:r w:rsidRPr="00CD484C">
              <w:rPr>
                <w:b/>
                <w:sz w:val="96"/>
              </w:rPr>
              <w:t>PRIN NĂRILE AFLATE PE CIOC</w:t>
            </w:r>
          </w:p>
        </w:tc>
      </w:tr>
      <w:tr w:rsidR="00CD484C" w:rsidRPr="00CD484C" w:rsidTr="00CD484C">
        <w:trPr>
          <w:trHeight w:val="538"/>
        </w:trPr>
        <w:tc>
          <w:tcPr>
            <w:tcW w:w="7086" w:type="dxa"/>
          </w:tcPr>
          <w:p w:rsidR="00CD484C" w:rsidRPr="00CD484C" w:rsidRDefault="00CD484C">
            <w:pPr>
              <w:rPr>
                <w:b/>
                <w:sz w:val="96"/>
              </w:rPr>
            </w:pPr>
            <w:r w:rsidRPr="00CD484C">
              <w:rPr>
                <w:b/>
                <w:sz w:val="96"/>
              </w:rPr>
              <w:lastRenderedPageBreak/>
              <w:t>CUM SE DEPLASEAZĂ GÂSCA?</w:t>
            </w:r>
          </w:p>
        </w:tc>
        <w:tc>
          <w:tcPr>
            <w:tcW w:w="7086" w:type="dxa"/>
          </w:tcPr>
          <w:p w:rsidR="00CD484C" w:rsidRPr="00CD484C" w:rsidRDefault="00CD484C">
            <w:pPr>
              <w:rPr>
                <w:b/>
                <w:sz w:val="96"/>
              </w:rPr>
            </w:pPr>
            <w:r w:rsidRPr="00CD484C">
              <w:rPr>
                <w:b/>
                <w:sz w:val="96"/>
              </w:rPr>
              <w:t>ZBOARĂ, MERG</w:t>
            </w:r>
          </w:p>
        </w:tc>
      </w:tr>
      <w:tr w:rsidR="00CD484C" w:rsidRPr="00CD484C" w:rsidTr="00CD484C">
        <w:trPr>
          <w:trHeight w:val="508"/>
        </w:trPr>
        <w:tc>
          <w:tcPr>
            <w:tcW w:w="7086" w:type="dxa"/>
          </w:tcPr>
          <w:p w:rsidR="00CD484C" w:rsidRPr="00CD484C" w:rsidRDefault="00CD484C">
            <w:pPr>
              <w:rPr>
                <w:b/>
                <w:sz w:val="96"/>
              </w:rPr>
            </w:pPr>
            <w:r w:rsidRPr="00CD484C">
              <w:rPr>
                <w:b/>
                <w:sz w:val="96"/>
              </w:rPr>
              <w:t>CE M</w:t>
            </w:r>
            <w:r w:rsidR="00640253">
              <w:rPr>
                <w:b/>
                <w:sz w:val="96"/>
              </w:rPr>
              <w:t>Ă</w:t>
            </w:r>
            <w:r w:rsidRPr="00CD484C">
              <w:rPr>
                <w:b/>
                <w:sz w:val="96"/>
              </w:rPr>
              <w:t>NĂNCĂ GÂSCA?</w:t>
            </w:r>
          </w:p>
        </w:tc>
        <w:tc>
          <w:tcPr>
            <w:tcW w:w="7086" w:type="dxa"/>
          </w:tcPr>
          <w:p w:rsidR="00CD484C" w:rsidRPr="00CD484C" w:rsidRDefault="00CD484C">
            <w:pPr>
              <w:rPr>
                <w:b/>
                <w:sz w:val="96"/>
              </w:rPr>
            </w:pPr>
            <w:r w:rsidRPr="00CD484C">
              <w:rPr>
                <w:b/>
                <w:sz w:val="96"/>
              </w:rPr>
              <w:t>IARBĂ</w:t>
            </w:r>
            <w:r w:rsidR="00640253">
              <w:rPr>
                <w:b/>
                <w:sz w:val="96"/>
              </w:rPr>
              <w:t>,</w:t>
            </w:r>
            <w:r w:rsidRPr="00CD484C">
              <w:rPr>
                <w:b/>
                <w:sz w:val="96"/>
              </w:rPr>
              <w:t xml:space="preserve"> GRĂUNȚE</w:t>
            </w:r>
          </w:p>
        </w:tc>
      </w:tr>
      <w:tr w:rsidR="00640253" w:rsidRPr="00CD484C" w:rsidTr="00CD484C">
        <w:trPr>
          <w:trHeight w:val="508"/>
        </w:trPr>
        <w:tc>
          <w:tcPr>
            <w:tcW w:w="7086" w:type="dxa"/>
          </w:tcPr>
          <w:p w:rsidR="00640253" w:rsidRPr="00CD484C" w:rsidRDefault="00640253">
            <w:pPr>
              <w:rPr>
                <w:b/>
                <w:sz w:val="96"/>
              </w:rPr>
            </w:pPr>
          </w:p>
        </w:tc>
        <w:tc>
          <w:tcPr>
            <w:tcW w:w="7086" w:type="dxa"/>
          </w:tcPr>
          <w:p w:rsidR="00640253" w:rsidRPr="00CD484C" w:rsidRDefault="00640253">
            <w:pPr>
              <w:rPr>
                <w:b/>
                <w:sz w:val="96"/>
              </w:rPr>
            </w:pPr>
            <w:r>
              <w:rPr>
                <w:b/>
                <w:sz w:val="96"/>
              </w:rPr>
              <w:t>INSECTE, BROAȘTE</w:t>
            </w:r>
          </w:p>
        </w:tc>
      </w:tr>
      <w:tr w:rsidR="00CD484C" w:rsidRPr="00CD484C" w:rsidTr="00CD484C">
        <w:trPr>
          <w:trHeight w:val="538"/>
        </w:trPr>
        <w:tc>
          <w:tcPr>
            <w:tcW w:w="7086" w:type="dxa"/>
          </w:tcPr>
          <w:p w:rsidR="00CD484C" w:rsidRPr="00CD484C" w:rsidRDefault="00CD484C">
            <w:pPr>
              <w:rPr>
                <w:b/>
                <w:sz w:val="96"/>
              </w:rPr>
            </w:pPr>
            <w:r w:rsidRPr="00CD484C">
              <w:rPr>
                <w:b/>
                <w:sz w:val="96"/>
              </w:rPr>
              <w:lastRenderedPageBreak/>
              <w:t>CE FAC GÂȘTELE CÂND SE SIMT AMENINȚATE?</w:t>
            </w:r>
          </w:p>
        </w:tc>
        <w:tc>
          <w:tcPr>
            <w:tcW w:w="7086" w:type="dxa"/>
          </w:tcPr>
          <w:p w:rsidR="00CD484C" w:rsidRPr="00CD484C" w:rsidRDefault="00CD484C">
            <w:pPr>
              <w:rPr>
                <w:b/>
                <w:sz w:val="96"/>
              </w:rPr>
            </w:pPr>
            <w:r w:rsidRPr="00CD484C">
              <w:rPr>
                <w:b/>
                <w:sz w:val="96"/>
              </w:rPr>
              <w:t>ÎȘI ÎNTIND GÂTUL, DESCHI</w:t>
            </w:r>
            <w:r w:rsidR="00271A00">
              <w:rPr>
                <w:b/>
                <w:sz w:val="96"/>
              </w:rPr>
              <w:t>D</w:t>
            </w:r>
            <w:bookmarkStart w:id="0" w:name="_GoBack"/>
            <w:bookmarkEnd w:id="0"/>
            <w:r w:rsidRPr="00CD484C">
              <w:rPr>
                <w:b/>
                <w:sz w:val="96"/>
              </w:rPr>
              <w:t xml:space="preserve"> ARIPILE ȘI SCOT UN SUNET PUTERNIC (SÂSÂIT)</w:t>
            </w:r>
          </w:p>
        </w:tc>
      </w:tr>
      <w:tr w:rsidR="00CD484C" w:rsidRPr="00CD484C" w:rsidTr="00CD484C">
        <w:trPr>
          <w:trHeight w:val="508"/>
        </w:trPr>
        <w:tc>
          <w:tcPr>
            <w:tcW w:w="7086" w:type="dxa"/>
          </w:tcPr>
          <w:p w:rsidR="00CD484C" w:rsidRPr="00CD484C" w:rsidRDefault="00CD484C">
            <w:pPr>
              <w:rPr>
                <w:b/>
                <w:sz w:val="96"/>
              </w:rPr>
            </w:pPr>
            <w:r w:rsidRPr="00CD484C">
              <w:rPr>
                <w:b/>
                <w:sz w:val="96"/>
              </w:rPr>
              <w:lastRenderedPageBreak/>
              <w:t>CUM COMUNICĂ GÂȘTELE ÎNTRE ELE?</w:t>
            </w:r>
          </w:p>
        </w:tc>
        <w:tc>
          <w:tcPr>
            <w:tcW w:w="7086" w:type="dxa"/>
          </w:tcPr>
          <w:p w:rsidR="00CD484C" w:rsidRPr="00CD484C" w:rsidRDefault="00CD484C">
            <w:pPr>
              <w:rPr>
                <w:b/>
                <w:sz w:val="96"/>
              </w:rPr>
            </w:pPr>
            <w:r w:rsidRPr="00CD484C">
              <w:rPr>
                <w:b/>
                <w:sz w:val="96"/>
              </w:rPr>
              <w:t>PRIN SUNETE DIFERITE ÎN FUNCȚIE DE SITUAȚIE</w:t>
            </w:r>
          </w:p>
        </w:tc>
      </w:tr>
    </w:tbl>
    <w:p w:rsidR="00847D74" w:rsidRPr="00CD484C" w:rsidRDefault="00847D74">
      <w:pPr>
        <w:rPr>
          <w:b/>
          <w:sz w:val="96"/>
        </w:rPr>
      </w:pPr>
    </w:p>
    <w:sectPr w:rsidR="00847D74" w:rsidRPr="00CD484C" w:rsidSect="00CD48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4C"/>
    <w:rsid w:val="00271A00"/>
    <w:rsid w:val="00640253"/>
    <w:rsid w:val="00847D74"/>
    <w:rsid w:val="00CD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4222"/>
  <w15:chartTrackingRefBased/>
  <w15:docId w15:val="{1B4D6541-28BA-45B8-84EF-BB0A0858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CD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manecuta</dc:creator>
  <cp:keywords/>
  <dc:description/>
  <cp:lastModifiedBy>mihai manecuta</cp:lastModifiedBy>
  <cp:revision>3</cp:revision>
  <dcterms:created xsi:type="dcterms:W3CDTF">2018-04-13T18:56:00Z</dcterms:created>
  <dcterms:modified xsi:type="dcterms:W3CDTF">2018-04-14T05:12:00Z</dcterms:modified>
</cp:coreProperties>
</file>