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D74" w:rsidRDefault="00AF3A93" w:rsidP="00AF3A93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AF3A93">
        <w:rPr>
          <w:rFonts w:ascii="Times New Roman" w:hAnsi="Times New Roman" w:cs="Times New Roman"/>
          <w:b/>
          <w:sz w:val="28"/>
          <w:lang w:val="en-US"/>
        </w:rPr>
        <w:t>SCENARIU DIDACTIC</w:t>
      </w:r>
    </w:p>
    <w:p w:rsidR="00352223" w:rsidRPr="00AF3A93" w:rsidRDefault="000554F0" w:rsidP="00AF3A93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3853180</wp:posOffset>
            </wp:positionH>
            <wp:positionV relativeFrom="paragraph">
              <wp:posOffset>6985</wp:posOffset>
            </wp:positionV>
            <wp:extent cx="1971675" cy="2042795"/>
            <wp:effectExtent l="0" t="0" r="9525" b="0"/>
            <wp:wrapThrough wrapText="bothSides">
              <wp:wrapPolygon edited="0">
                <wp:start x="0" y="0"/>
                <wp:lineTo x="0" y="21352"/>
                <wp:lineTo x="21496" y="21352"/>
                <wp:lineTo x="21496" y="0"/>
                <wp:lineTo x="0" y="0"/>
              </wp:wrapPolygon>
            </wp:wrapThrough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E 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87" r="14335"/>
                    <a:stretch/>
                  </pic:blipFill>
                  <pic:spPr bwMode="auto">
                    <a:xfrm>
                      <a:off x="0" y="0"/>
                      <a:ext cx="1971675" cy="2042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A93" w:rsidRDefault="00AF3A93" w:rsidP="000D7FC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AF3A93">
        <w:rPr>
          <w:rFonts w:ascii="Times New Roman" w:hAnsi="Times New Roman" w:cs="Times New Roman"/>
          <w:b/>
          <w:sz w:val="28"/>
          <w:lang w:val="en-US"/>
        </w:rPr>
        <w:t>CLR</w:t>
      </w:r>
      <w:proofErr w:type="gramStart"/>
      <w:r w:rsidRPr="00AF3A93">
        <w:rPr>
          <w:rFonts w:ascii="Times New Roman" w:hAnsi="Times New Roman" w:cs="Times New Roman"/>
          <w:sz w:val="28"/>
          <w:lang w:val="en-US"/>
        </w:rPr>
        <w:t xml:space="preserve">- </w:t>
      </w:r>
      <w:r w:rsidR="00352223" w:rsidRPr="000554F0">
        <w:rPr>
          <w:rFonts w:ascii="Times New Roman" w:hAnsi="Times New Roman" w:cs="Times New Roman"/>
          <w:b/>
          <w:sz w:val="28"/>
          <w:lang w:val="en-US"/>
        </w:rPr>
        <w:t>”</w:t>
      </w:r>
      <w:r w:rsidRPr="000554F0">
        <w:rPr>
          <w:rFonts w:ascii="Times New Roman" w:hAnsi="Times New Roman" w:cs="Times New Roman"/>
          <w:b/>
          <w:sz w:val="28"/>
          <w:lang w:val="en-US"/>
        </w:rPr>
        <w:t>D</w:t>
      </w:r>
      <w:proofErr w:type="gramEnd"/>
      <w:r w:rsidRPr="000554F0">
        <w:rPr>
          <w:rFonts w:ascii="Times New Roman" w:hAnsi="Times New Roman" w:cs="Times New Roman"/>
          <w:b/>
          <w:sz w:val="28"/>
          <w:lang w:val="en-US"/>
        </w:rPr>
        <w:t xml:space="preserve">-l </w:t>
      </w:r>
      <w:proofErr w:type="spellStart"/>
      <w:r w:rsidRPr="000554F0">
        <w:rPr>
          <w:rFonts w:ascii="Times New Roman" w:hAnsi="Times New Roman" w:cs="Times New Roman"/>
          <w:b/>
          <w:sz w:val="28"/>
          <w:lang w:val="en-US"/>
        </w:rPr>
        <w:t>Goe</w:t>
      </w:r>
      <w:proofErr w:type="spellEnd"/>
      <w:r w:rsidR="00041494">
        <w:rPr>
          <w:rFonts w:ascii="Times New Roman" w:hAnsi="Times New Roman" w:cs="Times New Roman"/>
          <w:b/>
          <w:sz w:val="28"/>
          <w:lang w:val="en-US"/>
        </w:rPr>
        <w:t>”</w:t>
      </w:r>
      <w:r w:rsidRPr="000554F0">
        <w:rPr>
          <w:rFonts w:ascii="Times New Roman" w:hAnsi="Times New Roman" w:cs="Times New Roman"/>
          <w:b/>
          <w:sz w:val="28"/>
          <w:lang w:val="en-US"/>
        </w:rPr>
        <w:t>,</w:t>
      </w:r>
      <w:r w:rsidRPr="00AF3A93">
        <w:rPr>
          <w:rFonts w:ascii="Times New Roman" w:hAnsi="Times New Roman" w:cs="Times New Roman"/>
          <w:sz w:val="28"/>
          <w:lang w:val="en-US"/>
        </w:rPr>
        <w:t xml:space="preserve"> de  I.L. </w:t>
      </w:r>
      <w:proofErr w:type="spellStart"/>
      <w:r w:rsidRPr="00AF3A93">
        <w:rPr>
          <w:rFonts w:ascii="Times New Roman" w:hAnsi="Times New Roman" w:cs="Times New Roman"/>
          <w:sz w:val="28"/>
          <w:lang w:val="en-US"/>
        </w:rPr>
        <w:t>Caragiale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(I or</w:t>
      </w:r>
      <w:r>
        <w:rPr>
          <w:rFonts w:ascii="Times New Roman" w:hAnsi="Times New Roman" w:cs="Times New Roman"/>
          <w:sz w:val="28"/>
        </w:rPr>
        <w:t>ă</w:t>
      </w:r>
      <w:r>
        <w:rPr>
          <w:rFonts w:ascii="Times New Roman" w:hAnsi="Times New Roman" w:cs="Times New Roman"/>
          <w:sz w:val="28"/>
          <w:lang w:val="en-US"/>
        </w:rPr>
        <w:t>)</w:t>
      </w:r>
    </w:p>
    <w:p w:rsidR="0042759D" w:rsidRPr="00352223" w:rsidRDefault="00AF3A93" w:rsidP="000D7FCA">
      <w:pPr>
        <w:pStyle w:val="Listparagraf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ajorHAnsi" w:eastAsiaTheme="majorEastAsia" w:hAnsi="Impact" w:cstheme="majorBidi"/>
          <w:color w:val="003300"/>
          <w:kern w:val="24"/>
          <w:sz w:val="88"/>
          <w:szCs w:val="88"/>
        </w:rPr>
      </w:pPr>
      <w:proofErr w:type="spellStart"/>
      <w:r w:rsidRPr="00352223">
        <w:rPr>
          <w:rFonts w:ascii="Times New Roman" w:hAnsi="Times New Roman" w:cs="Times New Roman"/>
          <w:b/>
          <w:sz w:val="28"/>
          <w:lang w:val="en-US"/>
        </w:rPr>
        <w:t>Captarea</w:t>
      </w:r>
      <w:proofErr w:type="spellEnd"/>
      <w:r w:rsidRPr="00352223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352223">
        <w:rPr>
          <w:rFonts w:ascii="Times New Roman" w:hAnsi="Times New Roman" w:cs="Times New Roman"/>
          <w:b/>
          <w:sz w:val="28"/>
          <w:lang w:val="en-US"/>
        </w:rPr>
        <w:t>atenției</w:t>
      </w:r>
      <w:proofErr w:type="spellEnd"/>
      <w:r w:rsidRPr="00352223">
        <w:rPr>
          <w:rFonts w:ascii="Times New Roman" w:hAnsi="Times New Roman" w:cs="Times New Roman"/>
          <w:sz w:val="28"/>
          <w:lang w:val="en-US"/>
        </w:rPr>
        <w:t xml:space="preserve">: </w:t>
      </w:r>
      <w:proofErr w:type="spellStart"/>
      <w:r w:rsidRPr="00352223">
        <w:rPr>
          <w:rFonts w:ascii="Times New Roman" w:hAnsi="Times New Roman" w:cs="Times New Roman"/>
          <w:sz w:val="28"/>
          <w:lang w:val="en-US"/>
        </w:rPr>
        <w:t>Ghicitoare</w:t>
      </w:r>
      <w:proofErr w:type="spellEnd"/>
      <w:r w:rsidRPr="00352223">
        <w:rPr>
          <w:rFonts w:ascii="Times New Roman" w:hAnsi="Times New Roman" w:cs="Times New Roman"/>
          <w:sz w:val="28"/>
          <w:lang w:val="en-US"/>
        </w:rPr>
        <w:t>:</w:t>
      </w:r>
      <w:r w:rsidR="0042759D" w:rsidRPr="00352223">
        <w:rPr>
          <w:rFonts w:asciiTheme="majorHAnsi" w:eastAsiaTheme="majorEastAsia" w:hAnsi="Impact" w:cstheme="majorBidi"/>
          <w:color w:val="003300"/>
          <w:kern w:val="24"/>
          <w:sz w:val="88"/>
          <w:szCs w:val="88"/>
        </w:rPr>
        <w:t xml:space="preserve"> </w:t>
      </w:r>
    </w:p>
    <w:p w:rsidR="0042759D" w:rsidRPr="0042759D" w:rsidRDefault="0042759D" w:rsidP="000D7FCA">
      <w:pPr>
        <w:spacing w:after="0" w:line="360" w:lineRule="auto"/>
        <w:ind w:left="708"/>
        <w:rPr>
          <w:rFonts w:ascii="Times New Roman" w:eastAsiaTheme="majorEastAsia" w:hAnsi="Times New Roman" w:cs="Times New Roman"/>
          <w:i/>
          <w:kern w:val="24"/>
          <w:sz w:val="28"/>
          <w:szCs w:val="28"/>
        </w:rPr>
      </w:pPr>
      <w:proofErr w:type="spellStart"/>
      <w:r w:rsidRPr="0042759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Şir</w:t>
      </w:r>
      <w:proofErr w:type="spellEnd"/>
      <w:r w:rsidRPr="0042759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de camere pe roate</w:t>
      </w:r>
      <w:r w:rsidRPr="0042759D">
        <w:rPr>
          <w:rFonts w:ascii="Times New Roman" w:hAnsi="Times New Roman" w:cs="Times New Roman"/>
          <w:i/>
          <w:sz w:val="28"/>
          <w:szCs w:val="28"/>
        </w:rPr>
        <w:br/>
      </w:r>
      <w:r w:rsidRPr="0042759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Fuge pe </w:t>
      </w:r>
      <w:proofErr w:type="spellStart"/>
      <w:r w:rsidRPr="0042759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şine</w:t>
      </w:r>
      <w:proofErr w:type="spellEnd"/>
      <w:r w:rsidRPr="0042759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cât poate!</w:t>
      </w:r>
      <w:r w:rsidRPr="0042759D">
        <w:rPr>
          <w:rFonts w:ascii="Times New Roman" w:hAnsi="Times New Roman" w:cs="Times New Roman"/>
          <w:i/>
          <w:sz w:val="28"/>
          <w:szCs w:val="28"/>
        </w:rPr>
        <w:br/>
      </w:r>
      <w:r w:rsidRPr="0042759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(trenul)</w:t>
      </w:r>
    </w:p>
    <w:p w:rsidR="00AF3A93" w:rsidRDefault="00AF3A93" w:rsidP="000D7FC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lang w:val="en-US"/>
        </w:rPr>
      </w:pPr>
      <w:r w:rsidRPr="00352223">
        <w:rPr>
          <w:rFonts w:ascii="Times New Roman" w:hAnsi="Times New Roman" w:cs="Times New Roman"/>
          <w:b/>
          <w:i/>
          <w:sz w:val="28"/>
          <w:lang w:val="en-US"/>
        </w:rPr>
        <w:t>Brainstorming</w:t>
      </w:r>
      <w:r w:rsidRPr="00352223">
        <w:rPr>
          <w:rFonts w:ascii="Times New Roman" w:hAnsi="Times New Roman" w:cs="Times New Roman"/>
          <w:i/>
          <w:sz w:val="28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AF3A93">
        <w:rPr>
          <w:rFonts w:ascii="Times New Roman" w:hAnsi="Times New Roman" w:cs="Times New Roman"/>
          <w:i/>
          <w:sz w:val="28"/>
          <w:lang w:val="en-US"/>
        </w:rPr>
        <w:t>Unde</w:t>
      </w:r>
      <w:proofErr w:type="spellEnd"/>
      <w:r w:rsidRPr="00AF3A93">
        <w:rPr>
          <w:rFonts w:ascii="Times New Roman" w:hAnsi="Times New Roman" w:cs="Times New Roman"/>
          <w:i/>
          <w:sz w:val="28"/>
          <w:lang w:val="en-US"/>
        </w:rPr>
        <w:t xml:space="preserve"> v-</w:t>
      </w:r>
      <w:proofErr w:type="spellStart"/>
      <w:r w:rsidRPr="00AF3A93">
        <w:rPr>
          <w:rFonts w:ascii="Times New Roman" w:hAnsi="Times New Roman" w:cs="Times New Roman"/>
          <w:i/>
          <w:sz w:val="28"/>
          <w:lang w:val="en-US"/>
        </w:rPr>
        <w:t>ați</w:t>
      </w:r>
      <w:proofErr w:type="spellEnd"/>
      <w:r w:rsidRPr="00AF3A93">
        <w:rPr>
          <w:rFonts w:ascii="Times New Roman" w:hAnsi="Times New Roman" w:cs="Times New Roman"/>
          <w:i/>
          <w:sz w:val="28"/>
          <w:lang w:val="en-US"/>
        </w:rPr>
        <w:t xml:space="preserve"> duce cu </w:t>
      </w:r>
      <w:proofErr w:type="spellStart"/>
      <w:r w:rsidRPr="00AF3A93">
        <w:rPr>
          <w:rFonts w:ascii="Times New Roman" w:hAnsi="Times New Roman" w:cs="Times New Roman"/>
          <w:i/>
          <w:sz w:val="28"/>
          <w:lang w:val="en-US"/>
        </w:rPr>
        <w:t>trenul</w:t>
      </w:r>
      <w:proofErr w:type="spellEnd"/>
      <w:r w:rsidRPr="00AF3A93">
        <w:rPr>
          <w:rFonts w:ascii="Times New Roman" w:hAnsi="Times New Roman" w:cs="Times New Roman"/>
          <w:i/>
          <w:sz w:val="28"/>
          <w:lang w:val="en-US"/>
        </w:rPr>
        <w:t xml:space="preserve">? De </w:t>
      </w:r>
      <w:proofErr w:type="spellStart"/>
      <w:r w:rsidRPr="00AF3A93">
        <w:rPr>
          <w:rFonts w:ascii="Times New Roman" w:hAnsi="Times New Roman" w:cs="Times New Roman"/>
          <w:i/>
          <w:sz w:val="28"/>
          <w:lang w:val="en-US"/>
        </w:rPr>
        <w:t>ce</w:t>
      </w:r>
      <w:proofErr w:type="spellEnd"/>
      <w:r w:rsidRPr="00AF3A93">
        <w:rPr>
          <w:rFonts w:ascii="Times New Roman" w:hAnsi="Times New Roman" w:cs="Times New Roman"/>
          <w:i/>
          <w:sz w:val="28"/>
          <w:lang w:val="en-US"/>
        </w:rPr>
        <w:t>?</w:t>
      </w:r>
    </w:p>
    <w:p w:rsidR="0042759D" w:rsidRPr="00041494" w:rsidRDefault="0042759D" w:rsidP="000D7FCA">
      <w:pPr>
        <w:pStyle w:val="Listparagraf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041494">
        <w:rPr>
          <w:rFonts w:ascii="Times New Roman" w:hAnsi="Times New Roman" w:cs="Times New Roman"/>
          <w:sz w:val="28"/>
          <w:lang w:val="en-US"/>
        </w:rPr>
        <w:t>Joc</w:t>
      </w:r>
      <w:proofErr w:type="spellEnd"/>
      <w:r w:rsidRPr="00041494">
        <w:rPr>
          <w:rFonts w:ascii="Times New Roman" w:hAnsi="Times New Roman" w:cs="Times New Roman"/>
          <w:sz w:val="28"/>
          <w:lang w:val="en-US"/>
        </w:rPr>
        <w:t xml:space="preserve"> de </w:t>
      </w:r>
      <w:proofErr w:type="spellStart"/>
      <w:r w:rsidRPr="00041494">
        <w:rPr>
          <w:rFonts w:ascii="Times New Roman" w:hAnsi="Times New Roman" w:cs="Times New Roman"/>
          <w:sz w:val="28"/>
          <w:lang w:val="en-US"/>
        </w:rPr>
        <w:t>cunoaște</w:t>
      </w:r>
      <w:r w:rsidR="00352223" w:rsidRPr="00041494">
        <w:rPr>
          <w:rFonts w:ascii="Times New Roman" w:hAnsi="Times New Roman" w:cs="Times New Roman"/>
          <w:sz w:val="28"/>
          <w:lang w:val="en-US"/>
        </w:rPr>
        <w:t>r</w:t>
      </w:r>
      <w:r w:rsidRPr="00041494">
        <w:rPr>
          <w:rFonts w:ascii="Times New Roman" w:hAnsi="Times New Roman" w:cs="Times New Roman"/>
          <w:sz w:val="28"/>
          <w:lang w:val="en-US"/>
        </w:rPr>
        <w:t>e</w:t>
      </w:r>
      <w:proofErr w:type="spellEnd"/>
      <w:r w:rsidRPr="00041494">
        <w:rPr>
          <w:rFonts w:ascii="Times New Roman" w:hAnsi="Times New Roman" w:cs="Times New Roman"/>
          <w:sz w:val="28"/>
          <w:lang w:val="en-US"/>
        </w:rPr>
        <w:t xml:space="preserve"> a </w:t>
      </w:r>
      <w:proofErr w:type="spellStart"/>
      <w:r w:rsidRPr="00041494">
        <w:rPr>
          <w:rFonts w:ascii="Times New Roman" w:hAnsi="Times New Roman" w:cs="Times New Roman"/>
          <w:sz w:val="28"/>
          <w:lang w:val="en-US"/>
        </w:rPr>
        <w:t>relațiilor</w:t>
      </w:r>
      <w:proofErr w:type="spellEnd"/>
      <w:r w:rsidRPr="00041494">
        <w:rPr>
          <w:rFonts w:ascii="Times New Roman" w:hAnsi="Times New Roman" w:cs="Times New Roman"/>
          <w:sz w:val="28"/>
          <w:lang w:val="en-US"/>
        </w:rPr>
        <w:t xml:space="preserve"> din </w:t>
      </w:r>
      <w:proofErr w:type="spellStart"/>
      <w:r w:rsidRPr="00041494">
        <w:rPr>
          <w:rFonts w:ascii="Times New Roman" w:hAnsi="Times New Roman" w:cs="Times New Roman"/>
          <w:sz w:val="28"/>
          <w:lang w:val="en-US"/>
        </w:rPr>
        <w:t>clasă</w:t>
      </w:r>
      <w:proofErr w:type="spellEnd"/>
      <w:r w:rsidRPr="00041494">
        <w:rPr>
          <w:rFonts w:ascii="Times New Roman" w:hAnsi="Times New Roman" w:cs="Times New Roman"/>
          <w:sz w:val="28"/>
          <w:lang w:val="en-US"/>
        </w:rPr>
        <w:t xml:space="preserve">: </w:t>
      </w:r>
      <w:proofErr w:type="spellStart"/>
      <w:r w:rsidRPr="00041494">
        <w:rPr>
          <w:rFonts w:ascii="Times New Roman" w:hAnsi="Times New Roman" w:cs="Times New Roman"/>
          <w:i/>
          <w:sz w:val="28"/>
          <w:lang w:val="en-US"/>
        </w:rPr>
        <w:t>Pe</w:t>
      </w:r>
      <w:proofErr w:type="spellEnd"/>
      <w:r w:rsidRPr="00041494">
        <w:rPr>
          <w:rFonts w:ascii="Times New Roman" w:hAnsi="Times New Roman" w:cs="Times New Roman"/>
          <w:i/>
          <w:sz w:val="28"/>
          <w:lang w:val="en-US"/>
        </w:rPr>
        <w:t xml:space="preserve"> cine din </w:t>
      </w:r>
      <w:proofErr w:type="spellStart"/>
      <w:r w:rsidRPr="00041494">
        <w:rPr>
          <w:rFonts w:ascii="Times New Roman" w:hAnsi="Times New Roman" w:cs="Times New Roman"/>
          <w:i/>
          <w:sz w:val="28"/>
          <w:lang w:val="en-US"/>
        </w:rPr>
        <w:t>clasă</w:t>
      </w:r>
      <w:proofErr w:type="spellEnd"/>
      <w:r w:rsidRPr="00041494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041494">
        <w:rPr>
          <w:rFonts w:ascii="Times New Roman" w:hAnsi="Times New Roman" w:cs="Times New Roman"/>
          <w:i/>
          <w:sz w:val="28"/>
          <w:lang w:val="en-US"/>
        </w:rPr>
        <w:t>ai</w:t>
      </w:r>
      <w:proofErr w:type="spellEnd"/>
      <w:r w:rsidRPr="00041494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041494">
        <w:rPr>
          <w:rFonts w:ascii="Times New Roman" w:hAnsi="Times New Roman" w:cs="Times New Roman"/>
          <w:i/>
          <w:sz w:val="28"/>
          <w:lang w:val="en-US"/>
        </w:rPr>
        <w:t>lua</w:t>
      </w:r>
      <w:proofErr w:type="spellEnd"/>
      <w:r w:rsidRPr="00041494">
        <w:rPr>
          <w:rFonts w:ascii="Times New Roman" w:hAnsi="Times New Roman" w:cs="Times New Roman"/>
          <w:i/>
          <w:sz w:val="28"/>
          <w:lang w:val="en-US"/>
        </w:rPr>
        <w:t xml:space="preserve"> cu tine </w:t>
      </w:r>
      <w:proofErr w:type="spellStart"/>
      <w:r w:rsidRPr="00041494">
        <w:rPr>
          <w:rFonts w:ascii="Times New Roman" w:hAnsi="Times New Roman" w:cs="Times New Roman"/>
          <w:i/>
          <w:sz w:val="28"/>
          <w:lang w:val="en-US"/>
        </w:rPr>
        <w:t>în</w:t>
      </w:r>
      <w:proofErr w:type="spellEnd"/>
      <w:r w:rsidRPr="00041494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041494">
        <w:rPr>
          <w:rFonts w:ascii="Times New Roman" w:hAnsi="Times New Roman" w:cs="Times New Roman"/>
          <w:i/>
          <w:sz w:val="28"/>
          <w:lang w:val="en-US"/>
        </w:rPr>
        <w:t>tren</w:t>
      </w:r>
      <w:proofErr w:type="spellEnd"/>
      <w:r w:rsidRPr="00041494">
        <w:rPr>
          <w:rFonts w:ascii="Times New Roman" w:hAnsi="Times New Roman" w:cs="Times New Roman"/>
          <w:i/>
          <w:sz w:val="28"/>
          <w:lang w:val="en-US"/>
        </w:rPr>
        <w:t>?</w:t>
      </w:r>
      <w:r w:rsidRPr="0004149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041494">
        <w:rPr>
          <w:rFonts w:ascii="Times New Roman" w:hAnsi="Times New Roman" w:cs="Times New Roman"/>
          <w:sz w:val="28"/>
          <w:lang w:val="en-US"/>
        </w:rPr>
        <w:t>Doamna</w:t>
      </w:r>
      <w:proofErr w:type="spellEnd"/>
      <w:r w:rsidRPr="0004149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041494">
        <w:rPr>
          <w:rFonts w:ascii="Times New Roman" w:hAnsi="Times New Roman" w:cs="Times New Roman"/>
          <w:sz w:val="28"/>
          <w:lang w:val="en-US"/>
        </w:rPr>
        <w:t>învățătoare</w:t>
      </w:r>
      <w:proofErr w:type="spellEnd"/>
      <w:r w:rsidRPr="0004149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041494">
        <w:rPr>
          <w:rFonts w:ascii="Times New Roman" w:hAnsi="Times New Roman" w:cs="Times New Roman"/>
          <w:sz w:val="28"/>
          <w:lang w:val="en-US"/>
        </w:rPr>
        <w:t>arată</w:t>
      </w:r>
      <w:proofErr w:type="spellEnd"/>
      <w:r w:rsidRPr="00041494">
        <w:rPr>
          <w:rFonts w:ascii="Times New Roman" w:hAnsi="Times New Roman" w:cs="Times New Roman"/>
          <w:sz w:val="28"/>
          <w:lang w:val="en-US"/>
        </w:rPr>
        <w:t xml:space="preserve"> un </w:t>
      </w:r>
      <w:proofErr w:type="spellStart"/>
      <w:r w:rsidRPr="00041494">
        <w:rPr>
          <w:rFonts w:ascii="Times New Roman" w:hAnsi="Times New Roman" w:cs="Times New Roman"/>
          <w:sz w:val="28"/>
          <w:lang w:val="en-US"/>
        </w:rPr>
        <w:t>cartonaș</w:t>
      </w:r>
      <w:proofErr w:type="spellEnd"/>
      <w:r w:rsidRPr="00041494">
        <w:rPr>
          <w:rFonts w:ascii="Times New Roman" w:hAnsi="Times New Roman" w:cs="Times New Roman"/>
          <w:sz w:val="28"/>
          <w:lang w:val="en-US"/>
        </w:rPr>
        <w:t xml:space="preserve"> cu </w:t>
      </w:r>
      <w:proofErr w:type="spellStart"/>
      <w:r w:rsidRPr="00041494">
        <w:rPr>
          <w:rFonts w:ascii="Times New Roman" w:hAnsi="Times New Roman" w:cs="Times New Roman"/>
          <w:sz w:val="28"/>
          <w:lang w:val="en-US"/>
        </w:rPr>
        <w:t>numărul</w:t>
      </w:r>
      <w:proofErr w:type="spellEnd"/>
      <w:r w:rsidRPr="00041494">
        <w:rPr>
          <w:rFonts w:ascii="Times New Roman" w:hAnsi="Times New Roman" w:cs="Times New Roman"/>
          <w:sz w:val="28"/>
          <w:lang w:val="en-US"/>
        </w:rPr>
        <w:t xml:space="preserve"> maxim al </w:t>
      </w:r>
      <w:proofErr w:type="spellStart"/>
      <w:r w:rsidRPr="00041494">
        <w:rPr>
          <w:rFonts w:ascii="Times New Roman" w:hAnsi="Times New Roman" w:cs="Times New Roman"/>
          <w:sz w:val="28"/>
          <w:lang w:val="en-US"/>
        </w:rPr>
        <w:t>copiilor</w:t>
      </w:r>
      <w:proofErr w:type="spellEnd"/>
      <w:r w:rsidRPr="00041494">
        <w:rPr>
          <w:rFonts w:ascii="Times New Roman" w:hAnsi="Times New Roman" w:cs="Times New Roman"/>
          <w:sz w:val="28"/>
          <w:lang w:val="en-US"/>
        </w:rPr>
        <w:t xml:space="preserve"> din </w:t>
      </w:r>
      <w:proofErr w:type="spellStart"/>
      <w:r w:rsidRPr="00041494">
        <w:rPr>
          <w:rFonts w:ascii="Times New Roman" w:hAnsi="Times New Roman" w:cs="Times New Roman"/>
          <w:sz w:val="28"/>
          <w:lang w:val="en-US"/>
        </w:rPr>
        <w:t>tren</w:t>
      </w:r>
      <w:proofErr w:type="spellEnd"/>
      <w:r w:rsidRPr="00041494">
        <w:rPr>
          <w:rFonts w:ascii="Times New Roman" w:hAnsi="Times New Roman" w:cs="Times New Roman"/>
          <w:sz w:val="28"/>
          <w:lang w:val="en-US"/>
        </w:rPr>
        <w:t xml:space="preserve">, un </w:t>
      </w:r>
      <w:proofErr w:type="spellStart"/>
      <w:r w:rsidRPr="00041494">
        <w:rPr>
          <w:rFonts w:ascii="Times New Roman" w:hAnsi="Times New Roman" w:cs="Times New Roman"/>
          <w:sz w:val="28"/>
          <w:lang w:val="en-US"/>
        </w:rPr>
        <w:t>copil</w:t>
      </w:r>
      <w:proofErr w:type="spellEnd"/>
      <w:r w:rsidRPr="0004149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041494">
        <w:rPr>
          <w:rFonts w:ascii="Times New Roman" w:hAnsi="Times New Roman" w:cs="Times New Roman"/>
          <w:sz w:val="28"/>
          <w:lang w:val="en-US"/>
        </w:rPr>
        <w:t>este</w:t>
      </w:r>
      <w:proofErr w:type="spellEnd"/>
      <w:r w:rsidRPr="0004149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041494">
        <w:rPr>
          <w:rFonts w:ascii="Times New Roman" w:hAnsi="Times New Roman" w:cs="Times New Roman"/>
          <w:sz w:val="28"/>
          <w:lang w:val="en-US"/>
        </w:rPr>
        <w:t>numit</w:t>
      </w:r>
      <w:proofErr w:type="spellEnd"/>
      <w:r w:rsidRPr="0004149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041494">
        <w:rPr>
          <w:rFonts w:ascii="Times New Roman" w:hAnsi="Times New Roman" w:cs="Times New Roman"/>
          <w:sz w:val="28"/>
          <w:lang w:val="en-US"/>
        </w:rPr>
        <w:t>și</w:t>
      </w:r>
      <w:proofErr w:type="spellEnd"/>
      <w:r w:rsidRPr="0004149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041494">
        <w:rPr>
          <w:rFonts w:ascii="Times New Roman" w:hAnsi="Times New Roman" w:cs="Times New Roman"/>
          <w:sz w:val="28"/>
          <w:lang w:val="en-US"/>
        </w:rPr>
        <w:t>apoi</w:t>
      </w:r>
      <w:proofErr w:type="spellEnd"/>
      <w:r w:rsidRPr="00041494">
        <w:rPr>
          <w:rFonts w:ascii="Times New Roman" w:hAnsi="Times New Roman" w:cs="Times New Roman"/>
          <w:sz w:val="28"/>
          <w:lang w:val="en-US"/>
        </w:rPr>
        <w:t xml:space="preserve"> la </w:t>
      </w:r>
      <w:proofErr w:type="spellStart"/>
      <w:r w:rsidRPr="00041494">
        <w:rPr>
          <w:rFonts w:ascii="Times New Roman" w:hAnsi="Times New Roman" w:cs="Times New Roman"/>
          <w:sz w:val="28"/>
          <w:lang w:val="en-US"/>
        </w:rPr>
        <w:t>rândul</w:t>
      </w:r>
      <w:proofErr w:type="spellEnd"/>
      <w:r w:rsidRPr="0004149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041494">
        <w:rPr>
          <w:rFonts w:ascii="Times New Roman" w:hAnsi="Times New Roman" w:cs="Times New Roman"/>
          <w:sz w:val="28"/>
          <w:lang w:val="en-US"/>
        </w:rPr>
        <w:t>lui</w:t>
      </w:r>
      <w:proofErr w:type="spellEnd"/>
      <w:r w:rsidRPr="0004149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041494">
        <w:rPr>
          <w:rFonts w:ascii="Times New Roman" w:hAnsi="Times New Roman" w:cs="Times New Roman"/>
          <w:sz w:val="28"/>
          <w:lang w:val="en-US"/>
        </w:rPr>
        <w:t>alege</w:t>
      </w:r>
      <w:proofErr w:type="spellEnd"/>
      <w:r w:rsidRPr="00041494">
        <w:rPr>
          <w:rFonts w:ascii="Times New Roman" w:hAnsi="Times New Roman" w:cs="Times New Roman"/>
          <w:sz w:val="28"/>
          <w:lang w:val="en-US"/>
        </w:rPr>
        <w:t xml:space="preserve"> alt </w:t>
      </w:r>
      <w:proofErr w:type="spellStart"/>
      <w:r w:rsidRPr="00041494">
        <w:rPr>
          <w:rFonts w:ascii="Times New Roman" w:hAnsi="Times New Roman" w:cs="Times New Roman"/>
          <w:sz w:val="28"/>
          <w:lang w:val="en-US"/>
        </w:rPr>
        <w:t>coleg</w:t>
      </w:r>
      <w:proofErr w:type="spellEnd"/>
      <w:r w:rsidRPr="00041494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041494">
        <w:rPr>
          <w:rFonts w:ascii="Times New Roman" w:hAnsi="Times New Roman" w:cs="Times New Roman"/>
          <w:sz w:val="28"/>
          <w:lang w:val="en-US"/>
        </w:rPr>
        <w:t>având</w:t>
      </w:r>
      <w:proofErr w:type="spellEnd"/>
      <w:r w:rsidRPr="0004149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041494">
        <w:rPr>
          <w:rFonts w:ascii="Times New Roman" w:hAnsi="Times New Roman" w:cs="Times New Roman"/>
          <w:sz w:val="28"/>
          <w:lang w:val="en-US"/>
        </w:rPr>
        <w:t>grijă</w:t>
      </w:r>
      <w:proofErr w:type="spellEnd"/>
      <w:r w:rsidRPr="0004149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041494">
        <w:rPr>
          <w:rFonts w:ascii="Times New Roman" w:hAnsi="Times New Roman" w:cs="Times New Roman"/>
          <w:sz w:val="28"/>
          <w:lang w:val="en-US"/>
        </w:rPr>
        <w:t>să</w:t>
      </w:r>
      <w:proofErr w:type="spellEnd"/>
      <w:r w:rsidRPr="00041494">
        <w:rPr>
          <w:rFonts w:ascii="Times New Roman" w:hAnsi="Times New Roman" w:cs="Times New Roman"/>
          <w:sz w:val="28"/>
          <w:lang w:val="en-US"/>
        </w:rPr>
        <w:t xml:space="preserve"> nu se </w:t>
      </w:r>
      <w:proofErr w:type="spellStart"/>
      <w:r w:rsidRPr="00041494">
        <w:rPr>
          <w:rFonts w:ascii="Times New Roman" w:hAnsi="Times New Roman" w:cs="Times New Roman"/>
          <w:sz w:val="28"/>
          <w:lang w:val="en-US"/>
        </w:rPr>
        <w:t>depășească</w:t>
      </w:r>
      <w:proofErr w:type="spellEnd"/>
      <w:r w:rsidRPr="00041494">
        <w:rPr>
          <w:rFonts w:ascii="Times New Roman" w:hAnsi="Times New Roman" w:cs="Times New Roman"/>
          <w:sz w:val="28"/>
          <w:lang w:val="en-US"/>
        </w:rPr>
        <w:t xml:space="preserve"> numarul maxim </w:t>
      </w:r>
      <w:proofErr w:type="spellStart"/>
      <w:r w:rsidRPr="00041494">
        <w:rPr>
          <w:rFonts w:ascii="Times New Roman" w:hAnsi="Times New Roman" w:cs="Times New Roman"/>
          <w:sz w:val="28"/>
          <w:lang w:val="en-US"/>
        </w:rPr>
        <w:t>indicat</w:t>
      </w:r>
      <w:proofErr w:type="spellEnd"/>
      <w:r w:rsidRPr="00041494">
        <w:rPr>
          <w:rFonts w:ascii="Times New Roman" w:hAnsi="Times New Roman" w:cs="Times New Roman"/>
          <w:sz w:val="28"/>
          <w:lang w:val="en-US"/>
        </w:rPr>
        <w:t xml:space="preserve"> de </w:t>
      </w:r>
      <w:proofErr w:type="spellStart"/>
      <w:r w:rsidRPr="00041494">
        <w:rPr>
          <w:rFonts w:ascii="Times New Roman" w:hAnsi="Times New Roman" w:cs="Times New Roman"/>
          <w:sz w:val="28"/>
          <w:lang w:val="en-US"/>
        </w:rPr>
        <w:t>învățătoare</w:t>
      </w:r>
      <w:proofErr w:type="spellEnd"/>
      <w:r w:rsidRPr="00041494">
        <w:rPr>
          <w:rFonts w:ascii="Times New Roman" w:hAnsi="Times New Roman" w:cs="Times New Roman"/>
          <w:sz w:val="28"/>
          <w:lang w:val="en-US"/>
        </w:rPr>
        <w:t>.</w:t>
      </w:r>
    </w:p>
    <w:p w:rsidR="00AF3A93" w:rsidRPr="00041494" w:rsidRDefault="00AF3A93" w:rsidP="000D7FCA">
      <w:pPr>
        <w:pStyle w:val="Listparagraf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lang w:val="en-US"/>
        </w:rPr>
      </w:pPr>
      <w:r w:rsidRPr="00041494">
        <w:rPr>
          <w:rFonts w:ascii="Times New Roman" w:hAnsi="Times New Roman" w:cs="Times New Roman"/>
          <w:sz w:val="28"/>
          <w:lang w:val="en-US"/>
        </w:rPr>
        <w:t xml:space="preserve">La </w:t>
      </w:r>
      <w:proofErr w:type="spellStart"/>
      <w:r w:rsidRPr="00041494">
        <w:rPr>
          <w:rFonts w:ascii="Times New Roman" w:hAnsi="Times New Roman" w:cs="Times New Roman"/>
          <w:sz w:val="28"/>
          <w:lang w:val="en-US"/>
        </w:rPr>
        <w:t>ce</w:t>
      </w:r>
      <w:proofErr w:type="spellEnd"/>
      <w:r w:rsidRPr="0004149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041494">
        <w:rPr>
          <w:rFonts w:ascii="Times New Roman" w:hAnsi="Times New Roman" w:cs="Times New Roman"/>
          <w:sz w:val="28"/>
          <w:lang w:val="en-US"/>
        </w:rPr>
        <w:t>cuvinte</w:t>
      </w:r>
      <w:proofErr w:type="spellEnd"/>
      <w:r w:rsidRPr="0004149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041494">
        <w:rPr>
          <w:rFonts w:ascii="Times New Roman" w:hAnsi="Times New Roman" w:cs="Times New Roman"/>
          <w:sz w:val="28"/>
          <w:lang w:val="en-US"/>
        </w:rPr>
        <w:t>vă</w:t>
      </w:r>
      <w:proofErr w:type="spellEnd"/>
      <w:r w:rsidRPr="0004149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041494">
        <w:rPr>
          <w:rFonts w:ascii="Times New Roman" w:hAnsi="Times New Roman" w:cs="Times New Roman"/>
          <w:sz w:val="28"/>
          <w:lang w:val="en-US"/>
        </w:rPr>
        <w:t>gândiți</w:t>
      </w:r>
      <w:proofErr w:type="spellEnd"/>
      <w:r w:rsidRPr="0004149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041494">
        <w:rPr>
          <w:rFonts w:ascii="Times New Roman" w:hAnsi="Times New Roman" w:cs="Times New Roman"/>
          <w:sz w:val="28"/>
          <w:lang w:val="en-US"/>
        </w:rPr>
        <w:t>când</w:t>
      </w:r>
      <w:proofErr w:type="spellEnd"/>
      <w:r w:rsidRPr="0004149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041494">
        <w:rPr>
          <w:rFonts w:ascii="Times New Roman" w:hAnsi="Times New Roman" w:cs="Times New Roman"/>
          <w:sz w:val="28"/>
          <w:lang w:val="en-US"/>
        </w:rPr>
        <w:t>auziți</w:t>
      </w:r>
      <w:proofErr w:type="spellEnd"/>
      <w:r w:rsidRPr="0004149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041494">
        <w:rPr>
          <w:rFonts w:ascii="Times New Roman" w:hAnsi="Times New Roman" w:cs="Times New Roman"/>
          <w:sz w:val="28"/>
          <w:lang w:val="en-US"/>
        </w:rPr>
        <w:t>cuvântul</w:t>
      </w:r>
      <w:proofErr w:type="spellEnd"/>
      <w:r w:rsidRPr="00041494">
        <w:rPr>
          <w:rFonts w:ascii="Times New Roman" w:hAnsi="Times New Roman" w:cs="Times New Roman"/>
          <w:sz w:val="28"/>
          <w:lang w:val="en-US"/>
        </w:rPr>
        <w:t xml:space="preserve"> TREN?</w:t>
      </w:r>
      <w:r w:rsidR="0042759D" w:rsidRPr="0004149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42759D" w:rsidRPr="00041494">
        <w:rPr>
          <w:rFonts w:ascii="Times New Roman" w:hAnsi="Times New Roman" w:cs="Times New Roman"/>
          <w:sz w:val="28"/>
          <w:lang w:val="en-US"/>
        </w:rPr>
        <w:t>Copiii</w:t>
      </w:r>
      <w:proofErr w:type="spellEnd"/>
      <w:r w:rsidR="0042759D" w:rsidRPr="0004149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42759D" w:rsidRPr="00041494">
        <w:rPr>
          <w:rFonts w:ascii="Times New Roman" w:hAnsi="Times New Roman" w:cs="Times New Roman"/>
          <w:sz w:val="28"/>
          <w:lang w:val="en-US"/>
        </w:rPr>
        <w:t>scriu</w:t>
      </w:r>
      <w:proofErr w:type="spellEnd"/>
      <w:r w:rsidR="0042759D" w:rsidRPr="0004149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42759D" w:rsidRPr="00041494">
        <w:rPr>
          <w:rFonts w:ascii="Times New Roman" w:hAnsi="Times New Roman" w:cs="Times New Roman"/>
          <w:sz w:val="28"/>
          <w:lang w:val="en-US"/>
        </w:rPr>
        <w:t>pe</w:t>
      </w:r>
      <w:proofErr w:type="spellEnd"/>
      <w:r w:rsidR="0042759D" w:rsidRPr="0004149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42759D" w:rsidRPr="00041494">
        <w:rPr>
          <w:rFonts w:ascii="Times New Roman" w:hAnsi="Times New Roman" w:cs="Times New Roman"/>
          <w:sz w:val="28"/>
          <w:lang w:val="en-US"/>
        </w:rPr>
        <w:t>caiet</w:t>
      </w:r>
      <w:proofErr w:type="spellEnd"/>
      <w:r w:rsidR="0042759D" w:rsidRPr="0004149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42759D" w:rsidRPr="00041494">
        <w:rPr>
          <w:rFonts w:ascii="Times New Roman" w:hAnsi="Times New Roman" w:cs="Times New Roman"/>
          <w:sz w:val="28"/>
          <w:lang w:val="en-US"/>
        </w:rPr>
        <w:t>cuvintele</w:t>
      </w:r>
      <w:proofErr w:type="spellEnd"/>
      <w:r w:rsidR="0042759D" w:rsidRPr="00041494">
        <w:rPr>
          <w:rFonts w:ascii="Times New Roman" w:hAnsi="Times New Roman" w:cs="Times New Roman"/>
          <w:sz w:val="28"/>
          <w:lang w:val="en-US"/>
        </w:rPr>
        <w:t xml:space="preserve"> care le vin </w:t>
      </w:r>
      <w:proofErr w:type="spellStart"/>
      <w:r w:rsidR="0042759D" w:rsidRPr="00041494">
        <w:rPr>
          <w:rFonts w:ascii="Times New Roman" w:hAnsi="Times New Roman" w:cs="Times New Roman"/>
          <w:sz w:val="28"/>
          <w:lang w:val="en-US"/>
        </w:rPr>
        <w:t>în</w:t>
      </w:r>
      <w:proofErr w:type="spellEnd"/>
      <w:r w:rsidR="0042759D" w:rsidRPr="0004149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42759D" w:rsidRPr="00041494">
        <w:rPr>
          <w:rFonts w:ascii="Times New Roman" w:hAnsi="Times New Roman" w:cs="Times New Roman"/>
          <w:sz w:val="28"/>
          <w:lang w:val="en-US"/>
        </w:rPr>
        <w:t>minte</w:t>
      </w:r>
      <w:proofErr w:type="spellEnd"/>
      <w:r w:rsidR="0042759D" w:rsidRPr="00041494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="0042759D" w:rsidRPr="00041494">
        <w:rPr>
          <w:rFonts w:ascii="Times New Roman" w:hAnsi="Times New Roman" w:cs="Times New Roman"/>
          <w:sz w:val="28"/>
          <w:lang w:val="en-US"/>
        </w:rPr>
        <w:t>iar</w:t>
      </w:r>
      <w:proofErr w:type="spellEnd"/>
      <w:r w:rsidR="0042759D" w:rsidRPr="0004149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42759D" w:rsidRPr="00041494">
        <w:rPr>
          <w:rFonts w:ascii="Times New Roman" w:hAnsi="Times New Roman" w:cs="Times New Roman"/>
          <w:sz w:val="28"/>
          <w:lang w:val="en-US"/>
        </w:rPr>
        <w:t>cei</w:t>
      </w:r>
      <w:proofErr w:type="spellEnd"/>
      <w:r w:rsidR="0042759D" w:rsidRPr="00041494">
        <w:rPr>
          <w:rFonts w:ascii="Times New Roman" w:hAnsi="Times New Roman" w:cs="Times New Roman"/>
          <w:sz w:val="28"/>
          <w:lang w:val="en-US"/>
        </w:rPr>
        <w:t xml:space="preserve"> care au </w:t>
      </w:r>
      <w:proofErr w:type="spellStart"/>
      <w:r w:rsidR="0042759D" w:rsidRPr="00041494">
        <w:rPr>
          <w:rFonts w:ascii="Times New Roman" w:hAnsi="Times New Roman" w:cs="Times New Roman"/>
          <w:sz w:val="28"/>
          <w:lang w:val="en-US"/>
        </w:rPr>
        <w:t>scris</w:t>
      </w:r>
      <w:proofErr w:type="spellEnd"/>
      <w:r w:rsidR="0042759D" w:rsidRPr="0004149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42759D" w:rsidRPr="00041494">
        <w:rPr>
          <w:rFonts w:ascii="Times New Roman" w:hAnsi="Times New Roman" w:cs="Times New Roman"/>
          <w:sz w:val="28"/>
          <w:lang w:val="en-US"/>
        </w:rPr>
        <w:t>cuvintele</w:t>
      </w:r>
      <w:proofErr w:type="spellEnd"/>
      <w:r w:rsidR="0042759D" w:rsidRPr="00041494">
        <w:rPr>
          <w:rFonts w:ascii="Times New Roman" w:hAnsi="Times New Roman" w:cs="Times New Roman"/>
          <w:sz w:val="28"/>
          <w:lang w:val="en-US"/>
        </w:rPr>
        <w:t xml:space="preserve"> care se </w:t>
      </w:r>
      <w:proofErr w:type="spellStart"/>
      <w:r w:rsidR="0042759D" w:rsidRPr="00041494">
        <w:rPr>
          <w:rFonts w:ascii="Times New Roman" w:hAnsi="Times New Roman" w:cs="Times New Roman"/>
          <w:sz w:val="28"/>
          <w:lang w:val="en-US"/>
        </w:rPr>
        <w:t>află</w:t>
      </w:r>
      <w:proofErr w:type="spellEnd"/>
      <w:r w:rsidR="0042759D" w:rsidRPr="0004149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42759D" w:rsidRPr="00041494">
        <w:rPr>
          <w:rFonts w:ascii="Times New Roman" w:hAnsi="Times New Roman" w:cs="Times New Roman"/>
          <w:sz w:val="28"/>
          <w:lang w:val="en-US"/>
        </w:rPr>
        <w:t>în</w:t>
      </w:r>
      <w:proofErr w:type="spellEnd"/>
      <w:r w:rsidR="0042759D" w:rsidRPr="00041494">
        <w:rPr>
          <w:rFonts w:ascii="Times New Roman" w:hAnsi="Times New Roman" w:cs="Times New Roman"/>
          <w:sz w:val="28"/>
          <w:lang w:val="en-US"/>
        </w:rPr>
        <w:t xml:space="preserve"> TRENULEȚUL INDICIILOR, </w:t>
      </w:r>
      <w:proofErr w:type="spellStart"/>
      <w:r w:rsidR="0042759D" w:rsidRPr="00041494">
        <w:rPr>
          <w:rFonts w:ascii="Times New Roman" w:hAnsi="Times New Roman" w:cs="Times New Roman"/>
          <w:sz w:val="28"/>
          <w:lang w:val="en-US"/>
        </w:rPr>
        <w:t>vor</w:t>
      </w:r>
      <w:proofErr w:type="spellEnd"/>
      <w:r w:rsidR="0042759D" w:rsidRPr="0004149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42759D" w:rsidRPr="00041494">
        <w:rPr>
          <w:rFonts w:ascii="Times New Roman" w:hAnsi="Times New Roman" w:cs="Times New Roman"/>
          <w:sz w:val="28"/>
          <w:lang w:val="en-US"/>
        </w:rPr>
        <w:t>primi</w:t>
      </w:r>
      <w:proofErr w:type="spellEnd"/>
      <w:r w:rsidR="0042759D" w:rsidRPr="0004149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42759D" w:rsidRPr="00041494">
        <w:rPr>
          <w:rFonts w:ascii="Times New Roman" w:hAnsi="Times New Roman" w:cs="Times New Roman"/>
          <w:sz w:val="28"/>
          <w:lang w:val="en-US"/>
        </w:rPr>
        <w:t>câte</w:t>
      </w:r>
      <w:proofErr w:type="spellEnd"/>
      <w:r w:rsidR="0042759D" w:rsidRPr="00041494">
        <w:rPr>
          <w:rFonts w:ascii="Times New Roman" w:hAnsi="Times New Roman" w:cs="Times New Roman"/>
          <w:sz w:val="28"/>
          <w:lang w:val="en-US"/>
        </w:rPr>
        <w:t xml:space="preserve"> un ZÂMBĂREȚ.</w:t>
      </w:r>
    </w:p>
    <w:p w:rsidR="00AF3A93" w:rsidRDefault="00AF3A93" w:rsidP="000D7FC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INDICII:</w:t>
      </w:r>
    </w:p>
    <w:p w:rsidR="00AF3A93" w:rsidRDefault="0042759D" w:rsidP="000D7FC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c</w:t>
      </w:r>
      <w:r w:rsidR="00AF3A93">
        <w:rPr>
          <w:rFonts w:ascii="Times New Roman" w:hAnsi="Times New Roman" w:cs="Times New Roman"/>
          <w:sz w:val="28"/>
          <w:lang w:val="en-US"/>
        </w:rPr>
        <w:t>artonaș</w:t>
      </w:r>
      <w:proofErr w:type="spellEnd"/>
      <w:r w:rsidR="00AF3A9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AF3A93">
        <w:rPr>
          <w:rFonts w:ascii="Times New Roman" w:hAnsi="Times New Roman" w:cs="Times New Roman"/>
          <w:sz w:val="28"/>
          <w:lang w:val="en-US"/>
        </w:rPr>
        <w:t>cuvântul</w:t>
      </w:r>
      <w:proofErr w:type="spellEnd"/>
      <w:r w:rsidR="00AF3A93">
        <w:rPr>
          <w:rFonts w:ascii="Times New Roman" w:hAnsi="Times New Roman" w:cs="Times New Roman"/>
          <w:sz w:val="28"/>
          <w:lang w:val="en-US"/>
        </w:rPr>
        <w:t xml:space="preserve"> PASAGER, verso – imagine </w:t>
      </w:r>
      <w:proofErr w:type="spellStart"/>
      <w:r w:rsidR="00AF3A93">
        <w:rPr>
          <w:rFonts w:ascii="Times New Roman" w:hAnsi="Times New Roman" w:cs="Times New Roman"/>
          <w:sz w:val="28"/>
          <w:lang w:val="en-US"/>
        </w:rPr>
        <w:t>bunică</w:t>
      </w:r>
      <w:proofErr w:type="spellEnd"/>
      <w:r w:rsidR="00AF3A93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="00AF3A93">
        <w:rPr>
          <w:rFonts w:ascii="Times New Roman" w:hAnsi="Times New Roman" w:cs="Times New Roman"/>
          <w:sz w:val="28"/>
          <w:lang w:val="en-US"/>
        </w:rPr>
        <w:t>sinonim</w:t>
      </w:r>
      <w:proofErr w:type="spellEnd"/>
    </w:p>
    <w:p w:rsidR="00AF3A93" w:rsidRDefault="00AF3A93" w:rsidP="000D7FC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cartonaș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lang w:val="en-US"/>
        </w:rPr>
        <w:t>cuvântul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PERON, verso – imagine FEMEIE,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anagramă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A, A, Ă, M</w:t>
      </w:r>
    </w:p>
    <w:p w:rsidR="00AF3A93" w:rsidRDefault="00AF3A93" w:rsidP="000D7FC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cartonaș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CĂLĂTORIE, verso- imagine </w:t>
      </w:r>
      <w:proofErr w:type="spellStart"/>
      <w:r>
        <w:rPr>
          <w:rFonts w:ascii="Times New Roman" w:hAnsi="Times New Roman" w:cs="Times New Roman"/>
          <w:sz w:val="28"/>
          <w:lang w:val="en-US"/>
        </w:rPr>
        <w:t>băiat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anagramă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O, E, G</w:t>
      </w:r>
    </w:p>
    <w:p w:rsidR="00AF3A93" w:rsidRDefault="00AF3A93" w:rsidP="000D7FC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cartonaș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GARĂ, verso – imagine </w:t>
      </w:r>
      <w:proofErr w:type="spellStart"/>
      <w:r>
        <w:rPr>
          <w:rFonts w:ascii="Times New Roman" w:hAnsi="Times New Roman" w:cs="Times New Roman"/>
          <w:sz w:val="28"/>
          <w:lang w:val="en-US"/>
        </w:rPr>
        <w:t>mătușă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anagramă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T, A, T, N, I</w:t>
      </w:r>
    </w:p>
    <w:p w:rsidR="00AF3A93" w:rsidRPr="00352223" w:rsidRDefault="00AF3A93" w:rsidP="000D7FCA">
      <w:pPr>
        <w:pStyle w:val="Listparagraf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352223">
        <w:rPr>
          <w:rFonts w:ascii="Times New Roman" w:hAnsi="Times New Roman" w:cs="Times New Roman"/>
          <w:b/>
          <w:sz w:val="28"/>
          <w:lang w:val="en-US"/>
        </w:rPr>
        <w:t>Anunțarea</w:t>
      </w:r>
      <w:proofErr w:type="spellEnd"/>
      <w:r w:rsidRPr="00352223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352223">
        <w:rPr>
          <w:rFonts w:ascii="Times New Roman" w:hAnsi="Times New Roman" w:cs="Times New Roman"/>
          <w:b/>
          <w:sz w:val="28"/>
          <w:lang w:val="en-US"/>
        </w:rPr>
        <w:t>temei</w:t>
      </w:r>
      <w:proofErr w:type="spellEnd"/>
      <w:r w:rsidRPr="00352223">
        <w:rPr>
          <w:rFonts w:ascii="Times New Roman" w:hAnsi="Times New Roman" w:cs="Times New Roman"/>
          <w:sz w:val="28"/>
          <w:lang w:val="en-US"/>
        </w:rPr>
        <w:t>:</w:t>
      </w:r>
      <w:r w:rsidR="0042759D" w:rsidRPr="00352223">
        <w:rPr>
          <w:rFonts w:ascii="Times New Roman" w:hAnsi="Times New Roman" w:cs="Times New Roman"/>
          <w:sz w:val="28"/>
          <w:lang w:val="en-US"/>
        </w:rPr>
        <w:t xml:space="preserve"> </w:t>
      </w:r>
      <w:r w:rsidR="00352223">
        <w:rPr>
          <w:rFonts w:ascii="Times New Roman" w:hAnsi="Times New Roman" w:cs="Times New Roman"/>
          <w:sz w:val="28"/>
          <w:lang w:val="en-US"/>
        </w:rPr>
        <w:t>A</w:t>
      </w:r>
      <w:r w:rsidR="00352223" w:rsidRPr="00352223">
        <w:rPr>
          <w:rFonts w:ascii="Times New Roman" w:hAnsi="Times New Roman" w:cs="Times New Roman"/>
          <w:sz w:val="28"/>
          <w:lang w:val="en-US"/>
        </w:rPr>
        <w:t xml:space="preserve">m </w:t>
      </w:r>
      <w:proofErr w:type="spellStart"/>
      <w:r w:rsidR="00352223" w:rsidRPr="00352223">
        <w:rPr>
          <w:rFonts w:ascii="Times New Roman" w:hAnsi="Times New Roman" w:cs="Times New Roman"/>
          <w:sz w:val="28"/>
          <w:lang w:val="en-US"/>
        </w:rPr>
        <w:t>descoperit</w:t>
      </w:r>
      <w:proofErr w:type="spellEnd"/>
      <w:r w:rsidR="00352223" w:rsidRPr="0035222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52223" w:rsidRPr="00352223">
        <w:rPr>
          <w:rFonts w:ascii="Times New Roman" w:hAnsi="Times New Roman" w:cs="Times New Roman"/>
          <w:sz w:val="28"/>
          <w:lang w:val="en-US"/>
        </w:rPr>
        <w:t>personajele</w:t>
      </w:r>
      <w:proofErr w:type="spellEnd"/>
      <w:r w:rsidR="00352223" w:rsidRPr="0035222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52223" w:rsidRPr="00352223">
        <w:rPr>
          <w:rFonts w:ascii="Times New Roman" w:hAnsi="Times New Roman" w:cs="Times New Roman"/>
          <w:sz w:val="28"/>
          <w:lang w:val="en-US"/>
        </w:rPr>
        <w:t>unei</w:t>
      </w:r>
      <w:proofErr w:type="spellEnd"/>
      <w:r w:rsidR="00352223" w:rsidRPr="0035222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52223" w:rsidRPr="00352223">
        <w:rPr>
          <w:rFonts w:ascii="Times New Roman" w:hAnsi="Times New Roman" w:cs="Times New Roman"/>
          <w:sz w:val="28"/>
          <w:lang w:val="en-US"/>
        </w:rPr>
        <w:t>povestiri</w:t>
      </w:r>
      <w:proofErr w:type="spellEnd"/>
      <w:r w:rsidR="00352223" w:rsidRPr="0035222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52223" w:rsidRPr="00352223">
        <w:rPr>
          <w:rFonts w:ascii="Times New Roman" w:hAnsi="Times New Roman" w:cs="Times New Roman"/>
          <w:sz w:val="28"/>
          <w:lang w:val="en-US"/>
        </w:rPr>
        <w:t>scrise</w:t>
      </w:r>
      <w:proofErr w:type="spellEnd"/>
      <w:r w:rsidR="00352223" w:rsidRPr="00352223">
        <w:rPr>
          <w:rFonts w:ascii="Times New Roman" w:hAnsi="Times New Roman" w:cs="Times New Roman"/>
          <w:sz w:val="28"/>
          <w:lang w:val="en-US"/>
        </w:rPr>
        <w:t xml:space="preserve"> de </w:t>
      </w:r>
      <w:proofErr w:type="spellStart"/>
      <w:r w:rsidRPr="00352223">
        <w:rPr>
          <w:rFonts w:ascii="Times New Roman" w:hAnsi="Times New Roman" w:cs="Times New Roman"/>
          <w:sz w:val="28"/>
          <w:lang w:val="en-US"/>
        </w:rPr>
        <w:t>I.</w:t>
      </w:r>
      <w:proofErr w:type="gramStart"/>
      <w:r w:rsidRPr="00352223">
        <w:rPr>
          <w:rFonts w:ascii="Times New Roman" w:hAnsi="Times New Roman" w:cs="Times New Roman"/>
          <w:sz w:val="28"/>
          <w:lang w:val="en-US"/>
        </w:rPr>
        <w:t>L.</w:t>
      </w:r>
      <w:r w:rsidR="00352223">
        <w:rPr>
          <w:rFonts w:ascii="Times New Roman" w:hAnsi="Times New Roman" w:cs="Times New Roman"/>
          <w:sz w:val="28"/>
          <w:lang w:val="en-US"/>
        </w:rPr>
        <w:t>C</w:t>
      </w:r>
      <w:r w:rsidR="00352223" w:rsidRPr="00352223">
        <w:rPr>
          <w:rFonts w:ascii="Times New Roman" w:hAnsi="Times New Roman" w:cs="Times New Roman"/>
          <w:sz w:val="28"/>
          <w:lang w:val="en-US"/>
        </w:rPr>
        <w:t>aragiale</w:t>
      </w:r>
      <w:proofErr w:type="spellEnd"/>
      <w:proofErr w:type="gramEnd"/>
      <w:r w:rsidR="00352223" w:rsidRPr="00352223">
        <w:rPr>
          <w:rFonts w:ascii="Times New Roman" w:hAnsi="Times New Roman" w:cs="Times New Roman"/>
          <w:sz w:val="28"/>
          <w:lang w:val="en-US"/>
        </w:rPr>
        <w:t>-</w:t>
      </w:r>
      <w:r w:rsidR="00352223">
        <w:rPr>
          <w:rFonts w:ascii="Times New Roman" w:hAnsi="Times New Roman" w:cs="Times New Roman"/>
          <w:sz w:val="28"/>
          <w:lang w:val="en-US"/>
        </w:rPr>
        <w:t xml:space="preserve"> ”</w:t>
      </w:r>
      <w:r w:rsidRPr="00352223">
        <w:rPr>
          <w:rFonts w:ascii="Times New Roman" w:hAnsi="Times New Roman" w:cs="Times New Roman"/>
          <w:sz w:val="28"/>
          <w:lang w:val="en-US"/>
        </w:rPr>
        <w:t>D</w:t>
      </w:r>
      <w:r w:rsidR="00352223">
        <w:rPr>
          <w:rFonts w:ascii="Times New Roman" w:hAnsi="Times New Roman" w:cs="Times New Roman"/>
          <w:sz w:val="28"/>
          <w:lang w:val="en-US"/>
        </w:rPr>
        <w:t xml:space="preserve">-l </w:t>
      </w:r>
      <w:proofErr w:type="spellStart"/>
      <w:r w:rsidR="00352223">
        <w:rPr>
          <w:rFonts w:ascii="Times New Roman" w:hAnsi="Times New Roman" w:cs="Times New Roman"/>
          <w:sz w:val="28"/>
          <w:lang w:val="en-US"/>
        </w:rPr>
        <w:t>Goe</w:t>
      </w:r>
      <w:proofErr w:type="spellEnd"/>
      <w:r w:rsidR="00352223">
        <w:rPr>
          <w:rFonts w:ascii="Times New Roman" w:hAnsi="Times New Roman" w:cs="Times New Roman"/>
          <w:sz w:val="28"/>
          <w:lang w:val="en-US"/>
        </w:rPr>
        <w:t xml:space="preserve">” </w:t>
      </w:r>
      <w:r w:rsidR="0042759D" w:rsidRPr="00352223">
        <w:rPr>
          <w:rFonts w:ascii="Times New Roman" w:hAnsi="Times New Roman" w:cs="Times New Roman"/>
          <w:sz w:val="28"/>
          <w:lang w:val="en-US"/>
        </w:rPr>
        <w:t xml:space="preserve">: mama mare, </w:t>
      </w:r>
      <w:proofErr w:type="spellStart"/>
      <w:r w:rsidR="0042759D" w:rsidRPr="00352223">
        <w:rPr>
          <w:rFonts w:ascii="Times New Roman" w:hAnsi="Times New Roman" w:cs="Times New Roman"/>
          <w:sz w:val="28"/>
          <w:lang w:val="en-US"/>
        </w:rPr>
        <w:t>mamițica</w:t>
      </w:r>
      <w:proofErr w:type="spellEnd"/>
      <w:r w:rsidR="0042759D" w:rsidRPr="00352223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="0042759D" w:rsidRPr="00352223">
        <w:rPr>
          <w:rFonts w:ascii="Times New Roman" w:hAnsi="Times New Roman" w:cs="Times New Roman"/>
          <w:sz w:val="28"/>
          <w:lang w:val="en-US"/>
        </w:rPr>
        <w:t>tanti</w:t>
      </w:r>
      <w:proofErr w:type="spellEnd"/>
      <w:r w:rsidR="0042759D" w:rsidRPr="0035222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42759D" w:rsidRPr="00352223">
        <w:rPr>
          <w:rFonts w:ascii="Times New Roman" w:hAnsi="Times New Roman" w:cs="Times New Roman"/>
          <w:sz w:val="28"/>
          <w:lang w:val="en-US"/>
        </w:rPr>
        <w:t>Mița</w:t>
      </w:r>
      <w:proofErr w:type="spellEnd"/>
      <w:r w:rsidR="0042759D" w:rsidRPr="00352223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="0042759D" w:rsidRPr="00352223">
        <w:rPr>
          <w:rFonts w:ascii="Times New Roman" w:hAnsi="Times New Roman" w:cs="Times New Roman"/>
          <w:sz w:val="28"/>
          <w:lang w:val="en-US"/>
        </w:rPr>
        <w:t>Goe</w:t>
      </w:r>
      <w:proofErr w:type="spellEnd"/>
      <w:r w:rsidR="0042759D" w:rsidRPr="00352223">
        <w:rPr>
          <w:rFonts w:ascii="Times New Roman" w:hAnsi="Times New Roman" w:cs="Times New Roman"/>
          <w:sz w:val="28"/>
          <w:lang w:val="en-US"/>
        </w:rPr>
        <w:t>.</w:t>
      </w:r>
    </w:p>
    <w:p w:rsidR="0042759D" w:rsidRPr="00352223" w:rsidRDefault="00352223" w:rsidP="000D7FCA">
      <w:pPr>
        <w:pStyle w:val="Listparagraf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352223">
        <w:rPr>
          <w:rFonts w:ascii="Times New Roman" w:hAnsi="Times New Roman" w:cs="Times New Roman"/>
          <w:b/>
          <w:sz w:val="28"/>
          <w:lang w:val="en-US"/>
        </w:rPr>
        <w:t>Dirijarea</w:t>
      </w:r>
      <w:proofErr w:type="spellEnd"/>
      <w:r w:rsidRPr="00352223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352223">
        <w:rPr>
          <w:rFonts w:ascii="Times New Roman" w:hAnsi="Times New Roman" w:cs="Times New Roman"/>
          <w:b/>
          <w:sz w:val="28"/>
          <w:lang w:val="en-US"/>
        </w:rPr>
        <w:t>învățării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:  </w:t>
      </w:r>
      <w:proofErr w:type="spellStart"/>
      <w:r w:rsidR="0042759D" w:rsidRPr="00352223">
        <w:rPr>
          <w:rFonts w:ascii="Times New Roman" w:hAnsi="Times New Roman" w:cs="Times New Roman"/>
          <w:sz w:val="28"/>
          <w:lang w:val="en-US"/>
        </w:rPr>
        <w:t>Doamna</w:t>
      </w:r>
      <w:proofErr w:type="spellEnd"/>
      <w:r w:rsidR="0042759D" w:rsidRPr="0035222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42759D" w:rsidRPr="00352223">
        <w:rPr>
          <w:rFonts w:ascii="Times New Roman" w:hAnsi="Times New Roman" w:cs="Times New Roman"/>
          <w:sz w:val="28"/>
          <w:lang w:val="en-US"/>
        </w:rPr>
        <w:t>înv</w:t>
      </w:r>
      <w:proofErr w:type="spellEnd"/>
      <w:r w:rsidR="0042759D" w:rsidRPr="00352223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 w:rsidR="0042759D" w:rsidRPr="00352223">
        <w:rPr>
          <w:rFonts w:ascii="Times New Roman" w:hAnsi="Times New Roman" w:cs="Times New Roman"/>
          <w:sz w:val="28"/>
          <w:lang w:val="en-US"/>
        </w:rPr>
        <w:t>prezintă</w:t>
      </w:r>
      <w:proofErr w:type="spellEnd"/>
      <w:r w:rsidR="0042759D" w:rsidRPr="0035222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42759D" w:rsidRPr="00352223">
        <w:rPr>
          <w:rFonts w:ascii="Times New Roman" w:hAnsi="Times New Roman" w:cs="Times New Roman"/>
          <w:sz w:val="28"/>
          <w:lang w:val="en-US"/>
        </w:rPr>
        <w:t>câteva</w:t>
      </w:r>
      <w:proofErr w:type="spellEnd"/>
      <w:r w:rsidR="0042759D" w:rsidRPr="00352223">
        <w:rPr>
          <w:rFonts w:ascii="Times New Roman" w:hAnsi="Times New Roman" w:cs="Times New Roman"/>
          <w:sz w:val="28"/>
          <w:lang w:val="en-US"/>
        </w:rPr>
        <w:t xml:space="preserve"> date </w:t>
      </w:r>
      <w:proofErr w:type="spellStart"/>
      <w:r w:rsidR="0042759D" w:rsidRPr="00352223">
        <w:rPr>
          <w:rFonts w:ascii="Times New Roman" w:hAnsi="Times New Roman" w:cs="Times New Roman"/>
          <w:sz w:val="28"/>
          <w:lang w:val="en-US"/>
        </w:rPr>
        <w:t>despre</w:t>
      </w:r>
      <w:proofErr w:type="spellEnd"/>
      <w:r w:rsidR="0042759D" w:rsidRPr="0035222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42759D" w:rsidRPr="00352223">
        <w:rPr>
          <w:rFonts w:ascii="Times New Roman" w:hAnsi="Times New Roman" w:cs="Times New Roman"/>
          <w:sz w:val="28"/>
          <w:lang w:val="en-US"/>
        </w:rPr>
        <w:t>I.</w:t>
      </w:r>
      <w:proofErr w:type="gramStart"/>
      <w:r w:rsidR="0042759D" w:rsidRPr="00352223">
        <w:rPr>
          <w:rFonts w:ascii="Times New Roman" w:hAnsi="Times New Roman" w:cs="Times New Roman"/>
          <w:sz w:val="28"/>
          <w:lang w:val="en-US"/>
        </w:rPr>
        <w:t>L.Caragiale</w:t>
      </w:r>
      <w:proofErr w:type="spellEnd"/>
      <w:proofErr w:type="gramEnd"/>
      <w:r w:rsidR="0042759D" w:rsidRPr="00352223">
        <w:rPr>
          <w:rFonts w:ascii="Times New Roman" w:hAnsi="Times New Roman" w:cs="Times New Roman"/>
          <w:sz w:val="28"/>
          <w:lang w:val="en-US"/>
        </w:rPr>
        <w:t xml:space="preserve"> </w:t>
      </w:r>
      <w:r w:rsidRPr="00352223">
        <w:rPr>
          <w:rFonts w:ascii="Times New Roman" w:hAnsi="Times New Roman" w:cs="Times New Roman"/>
          <w:sz w:val="28"/>
          <w:lang w:val="en-US"/>
        </w:rPr>
        <w:t xml:space="preserve">(ppt) </w:t>
      </w:r>
      <w:proofErr w:type="spellStart"/>
      <w:r w:rsidR="0042759D" w:rsidRPr="00352223">
        <w:rPr>
          <w:rFonts w:ascii="Times New Roman" w:hAnsi="Times New Roman" w:cs="Times New Roman"/>
          <w:sz w:val="28"/>
          <w:lang w:val="en-US"/>
        </w:rPr>
        <w:t>și</w:t>
      </w:r>
      <w:proofErr w:type="spellEnd"/>
      <w:r w:rsidR="0042759D" w:rsidRPr="0035222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42759D" w:rsidRPr="00352223">
        <w:rPr>
          <w:rFonts w:ascii="Times New Roman" w:hAnsi="Times New Roman" w:cs="Times New Roman"/>
          <w:sz w:val="28"/>
          <w:lang w:val="en-US"/>
        </w:rPr>
        <w:t>apoi</w:t>
      </w:r>
      <w:proofErr w:type="spellEnd"/>
      <w:r w:rsidR="0042759D" w:rsidRPr="0035222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42759D" w:rsidRPr="00352223">
        <w:rPr>
          <w:rFonts w:ascii="Times New Roman" w:hAnsi="Times New Roman" w:cs="Times New Roman"/>
          <w:sz w:val="28"/>
          <w:lang w:val="en-US"/>
        </w:rPr>
        <w:t>citește</w:t>
      </w:r>
      <w:proofErr w:type="spellEnd"/>
      <w:r w:rsidR="0042759D" w:rsidRPr="0035222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42759D" w:rsidRPr="00352223">
        <w:rPr>
          <w:rFonts w:ascii="Times New Roman" w:hAnsi="Times New Roman" w:cs="Times New Roman"/>
          <w:sz w:val="28"/>
          <w:lang w:val="en-US"/>
        </w:rPr>
        <w:t>textul</w:t>
      </w:r>
      <w:proofErr w:type="spellEnd"/>
      <w:r w:rsidRPr="00352223">
        <w:rPr>
          <w:rFonts w:ascii="Times New Roman" w:hAnsi="Times New Roman" w:cs="Times New Roman"/>
          <w:sz w:val="28"/>
          <w:lang w:val="en-US"/>
        </w:rPr>
        <w:t xml:space="preserve"> model.</w:t>
      </w:r>
    </w:p>
    <w:p w:rsidR="00352223" w:rsidRDefault="00352223" w:rsidP="000D7FC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041494">
        <w:rPr>
          <w:rFonts w:ascii="Times New Roman" w:hAnsi="Times New Roman" w:cs="Times New Roman"/>
          <w:b/>
          <w:i/>
          <w:sz w:val="28"/>
          <w:lang w:val="en-US"/>
        </w:rPr>
        <w:t>Lectura</w:t>
      </w:r>
      <w:proofErr w:type="spellEnd"/>
      <w:r w:rsidRPr="00041494">
        <w:rPr>
          <w:rFonts w:ascii="Times New Roman" w:hAnsi="Times New Roman" w:cs="Times New Roman"/>
          <w:b/>
          <w:i/>
          <w:sz w:val="28"/>
          <w:lang w:val="en-US"/>
        </w:rPr>
        <w:t xml:space="preserve"> </w:t>
      </w:r>
      <w:proofErr w:type="spellStart"/>
      <w:r w:rsidRPr="00041494">
        <w:rPr>
          <w:rFonts w:ascii="Times New Roman" w:hAnsi="Times New Roman" w:cs="Times New Roman"/>
          <w:b/>
          <w:i/>
          <w:sz w:val="28"/>
          <w:lang w:val="en-US"/>
        </w:rPr>
        <w:t>explicativă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lang w:val="en-US"/>
        </w:rPr>
        <w:t>elevii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citesc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câte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lang w:val="en-US"/>
        </w:rPr>
        <w:t>propoziție</w:t>
      </w:r>
      <w:proofErr w:type="spellEnd"/>
      <w:r w:rsidR="00041494">
        <w:rPr>
          <w:rFonts w:ascii="Times New Roman" w:hAnsi="Times New Roman" w:cs="Times New Roman"/>
          <w:sz w:val="28"/>
          <w:lang w:val="en-US"/>
        </w:rPr>
        <w:t xml:space="preserve"> din text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lang w:val="en-US"/>
        </w:rPr>
        <w:t>verifică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înțelegerea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textului</w:t>
      </w:r>
      <w:proofErr w:type="spellEnd"/>
    </w:p>
    <w:p w:rsidR="00352223" w:rsidRDefault="00352223" w:rsidP="000D7FCA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ex. 1- manual (</w:t>
      </w:r>
      <w:proofErr w:type="spellStart"/>
      <w:r>
        <w:rPr>
          <w:rFonts w:ascii="Times New Roman" w:hAnsi="Times New Roman" w:cs="Times New Roman"/>
          <w:sz w:val="28"/>
          <w:lang w:val="en-US"/>
        </w:rPr>
        <w:t>întrebările</w:t>
      </w:r>
      <w:proofErr w:type="spellEnd"/>
      <w:r>
        <w:rPr>
          <w:rFonts w:ascii="Times New Roman" w:hAnsi="Times New Roman" w:cs="Times New Roman"/>
          <w:sz w:val="28"/>
          <w:lang w:val="en-US"/>
        </w:rPr>
        <w:t>)</w:t>
      </w:r>
    </w:p>
    <w:p w:rsidR="00352223" w:rsidRDefault="00352223" w:rsidP="000D7FCA">
      <w:pPr>
        <w:pStyle w:val="Listparagraf"/>
        <w:numPr>
          <w:ilvl w:val="0"/>
          <w:numId w:val="2"/>
        </w:numPr>
        <w:spacing w:after="0" w:line="360" w:lineRule="auto"/>
        <w:ind w:left="743" w:hanging="743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352223">
        <w:rPr>
          <w:rFonts w:ascii="Times New Roman" w:hAnsi="Times New Roman" w:cs="Times New Roman"/>
          <w:b/>
          <w:sz w:val="28"/>
          <w:lang w:val="en-US"/>
        </w:rPr>
        <w:t>Asigurarea</w:t>
      </w:r>
      <w:proofErr w:type="spellEnd"/>
      <w:r w:rsidRPr="00352223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352223">
        <w:rPr>
          <w:rFonts w:ascii="Times New Roman" w:hAnsi="Times New Roman" w:cs="Times New Roman"/>
          <w:b/>
          <w:sz w:val="28"/>
          <w:lang w:val="en-US"/>
        </w:rPr>
        <w:t>conexiunii</w:t>
      </w:r>
      <w:proofErr w:type="spellEnd"/>
      <w:r w:rsidRPr="00352223">
        <w:rPr>
          <w:rFonts w:ascii="Times New Roman" w:hAnsi="Times New Roman" w:cs="Times New Roman"/>
          <w:b/>
          <w:sz w:val="28"/>
          <w:lang w:val="en-US"/>
        </w:rPr>
        <w:t xml:space="preserve"> inverse</w:t>
      </w:r>
      <w:r w:rsidRPr="00352223">
        <w:rPr>
          <w:rFonts w:ascii="Times New Roman" w:hAnsi="Times New Roman" w:cs="Times New Roman"/>
          <w:sz w:val="28"/>
          <w:lang w:val="en-US"/>
        </w:rPr>
        <w:t xml:space="preserve"> – </w:t>
      </w:r>
      <w:proofErr w:type="spellStart"/>
      <w:r w:rsidRPr="00352223">
        <w:rPr>
          <w:rFonts w:ascii="Times New Roman" w:hAnsi="Times New Roman" w:cs="Times New Roman"/>
          <w:sz w:val="28"/>
          <w:lang w:val="en-US"/>
        </w:rPr>
        <w:t>metoda</w:t>
      </w:r>
      <w:proofErr w:type="spellEnd"/>
      <w:r w:rsidRPr="0035222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52223">
        <w:rPr>
          <w:rFonts w:ascii="Times New Roman" w:hAnsi="Times New Roman" w:cs="Times New Roman"/>
          <w:sz w:val="28"/>
          <w:lang w:val="en-US"/>
        </w:rPr>
        <w:t>exploziei</w:t>
      </w:r>
      <w:proofErr w:type="spellEnd"/>
      <w:r w:rsidRPr="0035222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52223">
        <w:rPr>
          <w:rFonts w:ascii="Times New Roman" w:hAnsi="Times New Roman" w:cs="Times New Roman"/>
          <w:sz w:val="28"/>
          <w:lang w:val="en-US"/>
        </w:rPr>
        <w:t>stelare</w:t>
      </w:r>
      <w:proofErr w:type="spellEnd"/>
    </w:p>
    <w:p w:rsidR="00AF3A93" w:rsidRPr="00A81F73" w:rsidRDefault="00866DF9" w:rsidP="00AF3A93">
      <w:pPr>
        <w:pStyle w:val="Listparagraf"/>
        <w:numPr>
          <w:ilvl w:val="0"/>
          <w:numId w:val="2"/>
        </w:numPr>
        <w:spacing w:after="0" w:line="360" w:lineRule="auto"/>
        <w:ind w:left="743" w:hanging="743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lang w:val="en-US"/>
        </w:rPr>
        <w:t>Tema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acasă</w:t>
      </w:r>
      <w:bookmarkStart w:id="0" w:name="_GoBack"/>
      <w:bookmarkEnd w:id="0"/>
      <w:proofErr w:type="spellEnd"/>
    </w:p>
    <w:sectPr w:rsidR="00AF3A93" w:rsidRPr="00A81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1017D"/>
    <w:multiLevelType w:val="hybridMultilevel"/>
    <w:tmpl w:val="EFB8EDA6"/>
    <w:lvl w:ilvl="0" w:tplc="88324CE2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93B2C"/>
    <w:multiLevelType w:val="hybridMultilevel"/>
    <w:tmpl w:val="7CBCC24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E0DAB"/>
    <w:multiLevelType w:val="hybridMultilevel"/>
    <w:tmpl w:val="B8AAFE12"/>
    <w:lvl w:ilvl="0" w:tplc="C716385E">
      <w:start w:val="1"/>
      <w:numFmt w:val="decimal"/>
      <w:lvlText w:val="%1."/>
      <w:lvlJc w:val="left"/>
      <w:pPr>
        <w:ind w:left="2160" w:hanging="720"/>
      </w:pPr>
      <w:rPr>
        <w:rFonts w:ascii="Times New Roman" w:eastAsiaTheme="minorHAnsi" w:hAnsi="Times New Roman" w:cs="Times New Roman" w:hint="default"/>
        <w:b/>
        <w:color w:val="auto"/>
        <w:sz w:val="28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93"/>
    <w:rsid w:val="00041494"/>
    <w:rsid w:val="000554F0"/>
    <w:rsid w:val="000D7FCA"/>
    <w:rsid w:val="00352223"/>
    <w:rsid w:val="0042759D"/>
    <w:rsid w:val="00847D74"/>
    <w:rsid w:val="00866DF9"/>
    <w:rsid w:val="00A81F73"/>
    <w:rsid w:val="00AF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F121"/>
  <w15:chartTrackingRefBased/>
  <w15:docId w15:val="{BDE2E7E8-6B06-4F13-9692-881F97B2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52223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A81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81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205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manecuta</dc:creator>
  <cp:keywords/>
  <dc:description/>
  <cp:lastModifiedBy>mihai manecuta</cp:lastModifiedBy>
  <cp:revision>4</cp:revision>
  <cp:lastPrinted>2018-03-18T10:08:00Z</cp:lastPrinted>
  <dcterms:created xsi:type="dcterms:W3CDTF">2018-03-16T18:47:00Z</dcterms:created>
  <dcterms:modified xsi:type="dcterms:W3CDTF">2018-03-18T10:11:00Z</dcterms:modified>
</cp:coreProperties>
</file>