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C52F" w14:textId="77777777" w:rsidR="00630BF8" w:rsidRPr="00630BF8" w:rsidRDefault="00284ABD" w:rsidP="00284ABD">
      <w:pPr>
        <w:tabs>
          <w:tab w:val="num" w:pos="720"/>
        </w:tabs>
        <w:ind w:left="720" w:hanging="360"/>
        <w:jc w:val="center"/>
        <w:rPr>
          <w:b/>
          <w:bCs/>
          <w:sz w:val="28"/>
          <w:szCs w:val="28"/>
        </w:rPr>
      </w:pPr>
      <w:r w:rsidRPr="00630BF8">
        <w:rPr>
          <w:b/>
          <w:bCs/>
          <w:sz w:val="28"/>
          <w:szCs w:val="28"/>
        </w:rPr>
        <w:t>Georgia Mayflower Society</w:t>
      </w:r>
    </w:p>
    <w:p w14:paraId="3FC7A402" w14:textId="0F310F3A" w:rsidR="00284ABD" w:rsidRPr="00630BF8" w:rsidRDefault="00284ABD" w:rsidP="00284ABD">
      <w:pPr>
        <w:tabs>
          <w:tab w:val="num" w:pos="720"/>
        </w:tabs>
        <w:ind w:left="720" w:hanging="360"/>
        <w:jc w:val="center"/>
        <w:rPr>
          <w:b/>
          <w:bCs/>
          <w:sz w:val="28"/>
          <w:szCs w:val="28"/>
        </w:rPr>
      </w:pPr>
      <w:r w:rsidRPr="00630BF8">
        <w:rPr>
          <w:b/>
          <w:bCs/>
          <w:sz w:val="28"/>
          <w:szCs w:val="28"/>
        </w:rPr>
        <w:t>Junior Membership Application</w:t>
      </w:r>
      <w:r w:rsidR="00630BF8" w:rsidRPr="00630BF8">
        <w:rPr>
          <w:b/>
          <w:bCs/>
          <w:sz w:val="28"/>
          <w:szCs w:val="28"/>
        </w:rPr>
        <w:t xml:space="preserve"> 2025</w:t>
      </w:r>
    </w:p>
    <w:p w14:paraId="5A34C299" w14:textId="77777777" w:rsidR="005F7224" w:rsidRDefault="005F7224" w:rsidP="00284ABD">
      <w:pPr>
        <w:rPr>
          <w:b/>
          <w:bCs/>
          <w:sz w:val="32"/>
          <w:szCs w:val="32"/>
        </w:rPr>
      </w:pPr>
    </w:p>
    <w:p w14:paraId="42C84565" w14:textId="31223130" w:rsidR="00284ABD" w:rsidRPr="00630BF8" w:rsidRDefault="00284ABD" w:rsidP="00284ABD">
      <w:pPr>
        <w:rPr>
          <w:b/>
          <w:bCs/>
        </w:rPr>
      </w:pPr>
      <w:r w:rsidRPr="00630BF8">
        <w:rPr>
          <w:b/>
          <w:bCs/>
        </w:rPr>
        <w:t>JUNIOR MEMBER</w:t>
      </w:r>
      <w:r w:rsidR="00CE7FCE" w:rsidRPr="00630BF8">
        <w:rPr>
          <w:b/>
          <w:bCs/>
        </w:rPr>
        <w:t xml:space="preserve"> INFORMATION:</w:t>
      </w:r>
    </w:p>
    <w:p w14:paraId="55831E57" w14:textId="77777777" w:rsidR="00630BF8" w:rsidRDefault="00630BF8" w:rsidP="00284ABD"/>
    <w:p w14:paraId="60098026" w14:textId="29B73E6C" w:rsidR="00284ABD" w:rsidRPr="00284ABD" w:rsidRDefault="00284ABD" w:rsidP="00284ABD">
      <w:r w:rsidRPr="00284ABD">
        <w:t>Name:</w:t>
      </w:r>
      <w:r>
        <w:t xml:space="preserve"> ______________________________________________________________________</w:t>
      </w:r>
      <w:r w:rsidR="00630BF8">
        <w:t>_______</w:t>
      </w:r>
      <w:r>
        <w:t>__</w:t>
      </w:r>
    </w:p>
    <w:p w14:paraId="4E5A9BAE" w14:textId="77777777" w:rsidR="005F7224" w:rsidRPr="005F7224" w:rsidRDefault="005F7224" w:rsidP="00284ABD">
      <w:pPr>
        <w:rPr>
          <w:sz w:val="16"/>
          <w:szCs w:val="16"/>
        </w:rPr>
      </w:pPr>
    </w:p>
    <w:p w14:paraId="1F790816" w14:textId="6EFEA7C9" w:rsidR="00284ABD" w:rsidRPr="00284ABD" w:rsidRDefault="00284ABD" w:rsidP="00284ABD">
      <w:r w:rsidRPr="00284ABD">
        <w:t>Address:</w:t>
      </w:r>
      <w:r>
        <w:t xml:space="preserve"> _____________________________________________________________</w:t>
      </w:r>
      <w:r w:rsidR="00630BF8">
        <w:t>________</w:t>
      </w:r>
      <w:r>
        <w:t>_________</w:t>
      </w:r>
    </w:p>
    <w:p w14:paraId="4069C8C3" w14:textId="77777777" w:rsidR="00284ABD" w:rsidRPr="005F7224" w:rsidRDefault="00284ABD" w:rsidP="00284ABD">
      <w:pPr>
        <w:rPr>
          <w:sz w:val="16"/>
          <w:szCs w:val="16"/>
        </w:rPr>
      </w:pPr>
    </w:p>
    <w:p w14:paraId="6A084C32" w14:textId="6639543E" w:rsidR="00284ABD" w:rsidRPr="00284ABD" w:rsidRDefault="00284ABD" w:rsidP="00284ABD">
      <w:r w:rsidRPr="00284ABD">
        <w:t xml:space="preserve">Date of Birth: </w:t>
      </w:r>
      <w:r>
        <w:t xml:space="preserve">________________ </w:t>
      </w:r>
      <w:r w:rsidRPr="00284ABD">
        <w:t xml:space="preserve">Name of Mayflower </w:t>
      </w:r>
      <w:r>
        <w:t>Ancestor</w:t>
      </w:r>
      <w:r w:rsidRPr="00284ABD">
        <w:t>:</w:t>
      </w:r>
      <w:r>
        <w:t xml:space="preserve"> _________________</w:t>
      </w:r>
      <w:r w:rsidR="00630BF8">
        <w:t>_______</w:t>
      </w:r>
      <w:r>
        <w:t>________</w:t>
      </w:r>
    </w:p>
    <w:p w14:paraId="6DA63582" w14:textId="77777777" w:rsidR="00284ABD" w:rsidRPr="00630BF8" w:rsidRDefault="00284ABD" w:rsidP="00284ABD">
      <w:pPr>
        <w:rPr>
          <w:b/>
          <w:bCs/>
          <w:sz w:val="16"/>
          <w:szCs w:val="16"/>
        </w:rPr>
      </w:pPr>
    </w:p>
    <w:p w14:paraId="1BAAC94D" w14:textId="27847072" w:rsidR="00284ABD" w:rsidRPr="00284ABD" w:rsidRDefault="00284ABD" w:rsidP="00284ABD">
      <w:r w:rsidRPr="00630BF8">
        <w:rPr>
          <w:b/>
          <w:bCs/>
        </w:rPr>
        <w:t>SPONSOR INFORMATION:</w:t>
      </w:r>
    </w:p>
    <w:p w14:paraId="0137F33C" w14:textId="77777777" w:rsidR="00284ABD" w:rsidRPr="005F7224" w:rsidRDefault="00284ABD" w:rsidP="00284ABD">
      <w:pPr>
        <w:rPr>
          <w:sz w:val="16"/>
          <w:szCs w:val="16"/>
        </w:rPr>
      </w:pPr>
    </w:p>
    <w:p w14:paraId="631B4185" w14:textId="5FC1244E" w:rsidR="00284ABD" w:rsidRDefault="00284ABD" w:rsidP="00284ABD">
      <w:r>
        <w:t xml:space="preserve">Sponsor Name: </w:t>
      </w:r>
      <w:r w:rsidR="00630BF8">
        <w:t>________________________________________________________________________</w:t>
      </w:r>
    </w:p>
    <w:p w14:paraId="090104BD" w14:textId="77777777" w:rsidR="00284ABD" w:rsidRPr="005F7224" w:rsidRDefault="00284ABD" w:rsidP="00284ABD">
      <w:pPr>
        <w:rPr>
          <w:sz w:val="16"/>
          <w:szCs w:val="16"/>
        </w:rPr>
      </w:pPr>
    </w:p>
    <w:p w14:paraId="5ED3D46B" w14:textId="08D68D8D" w:rsidR="00284ABD" w:rsidRDefault="00284ABD" w:rsidP="00284ABD">
      <w:r>
        <w:t xml:space="preserve">Relationship to Junior </w:t>
      </w:r>
      <w:r w:rsidR="005F7224">
        <w:t xml:space="preserve">Member </w:t>
      </w:r>
      <w:r>
        <w:t>Applicant:</w:t>
      </w:r>
      <w:r w:rsidR="00630BF8">
        <w:t xml:space="preserve"> ___________________________________________________</w:t>
      </w:r>
    </w:p>
    <w:p w14:paraId="2193AA1D" w14:textId="77777777" w:rsidR="00284ABD" w:rsidRPr="005F7224" w:rsidRDefault="00284ABD" w:rsidP="00284ABD">
      <w:pPr>
        <w:rPr>
          <w:sz w:val="16"/>
          <w:szCs w:val="16"/>
        </w:rPr>
      </w:pPr>
    </w:p>
    <w:p w14:paraId="52F26E1F" w14:textId="679D5CFF" w:rsidR="00284ABD" w:rsidRDefault="00284ABD" w:rsidP="00284ABD">
      <w:r>
        <w:t>Phone Number:</w:t>
      </w:r>
      <w:r w:rsidR="00630BF8">
        <w:t xml:space="preserve"> ____________________________ </w:t>
      </w:r>
      <w:r>
        <w:t>Email:</w:t>
      </w:r>
      <w:r w:rsidR="00630BF8">
        <w:t xml:space="preserve"> ______________________________________</w:t>
      </w:r>
    </w:p>
    <w:p w14:paraId="04D63B8D" w14:textId="77777777" w:rsidR="005F7224" w:rsidRPr="005F7224" w:rsidRDefault="005F7224" w:rsidP="00284ABD">
      <w:pPr>
        <w:rPr>
          <w:sz w:val="16"/>
          <w:szCs w:val="16"/>
        </w:rPr>
      </w:pPr>
    </w:p>
    <w:p w14:paraId="675439C6" w14:textId="097893C7" w:rsidR="005F7224" w:rsidRDefault="00CE7FCE" w:rsidP="00284ABD">
      <w:r>
        <w:t>GSMD</w:t>
      </w:r>
      <w:r w:rsidR="005F7224">
        <w:t xml:space="preserve"> Number</w:t>
      </w:r>
      <w:r>
        <w:t xml:space="preserve"> (assigned by Plymouth)</w:t>
      </w:r>
      <w:r w:rsidR="005F7224">
        <w:t>:</w:t>
      </w:r>
      <w:r w:rsidR="00630BF8">
        <w:t xml:space="preserve"> ________________________ </w:t>
      </w:r>
      <w:r w:rsidR="005F7224">
        <w:t xml:space="preserve">Georgia Number: </w:t>
      </w:r>
      <w:r w:rsidR="00630BF8">
        <w:t>_____________</w:t>
      </w:r>
    </w:p>
    <w:p w14:paraId="40E9893E" w14:textId="77777777" w:rsidR="009429D6" w:rsidRDefault="009429D6" w:rsidP="00284ABD"/>
    <w:p w14:paraId="2805A06E" w14:textId="63DF007E" w:rsidR="00284ABD" w:rsidRDefault="00630BF8" w:rsidP="00284ABD">
      <w:r w:rsidRPr="00630BF8">
        <w:t>Junior member</w:t>
      </w:r>
      <w:r>
        <w:t>ship</w:t>
      </w:r>
      <w:r w:rsidRPr="00630BF8">
        <w:t xml:space="preserve"> </w:t>
      </w:r>
      <w:r>
        <w:t>is</w:t>
      </w:r>
      <w:r w:rsidRPr="00630BF8">
        <w:t xml:space="preserve"> up to the age of 18 years old. At age 18, the junior member has the option to join the Georgia </w:t>
      </w:r>
      <w:r>
        <w:t xml:space="preserve">Mayflower </w:t>
      </w:r>
      <w:r w:rsidRPr="00630BF8">
        <w:t xml:space="preserve">Society upon receipt of application and documentation of records, as required by the Georgia </w:t>
      </w:r>
      <w:r>
        <w:t xml:space="preserve">Mayflower </w:t>
      </w:r>
      <w:r w:rsidRPr="00630BF8">
        <w:t>Society Historian</w:t>
      </w:r>
      <w:r w:rsidR="009429D6">
        <w:t xml:space="preserve">, Sam Marble at email </w:t>
      </w:r>
      <w:hyperlink r:id="rId5" w:history="1">
        <w:r w:rsidR="009429D6" w:rsidRPr="00CD4373">
          <w:rPr>
            <w:rStyle w:val="Hyperlink"/>
          </w:rPr>
          <w:t>GaMayflowerHistorian@gmail.com</w:t>
        </w:r>
      </w:hyperlink>
      <w:r w:rsidR="009429D6">
        <w:t xml:space="preserve">. </w:t>
      </w:r>
      <w:r w:rsidRPr="00630BF8">
        <w:t xml:space="preserve"> </w:t>
      </w:r>
    </w:p>
    <w:p w14:paraId="5181432B" w14:textId="77777777" w:rsidR="009429D6" w:rsidRDefault="009429D6" w:rsidP="00284ABD"/>
    <w:p w14:paraId="2F4BF881" w14:textId="77CC2A9C" w:rsidR="005F7224" w:rsidRDefault="005F7224" w:rsidP="00284ABD">
      <w:r>
        <w:t>Email completed form</w:t>
      </w:r>
      <w:r w:rsidR="009429D6">
        <w:t xml:space="preserve"> to Immediate Past Deputy Governor General Judy Farrigan at </w:t>
      </w:r>
      <w:hyperlink r:id="rId6" w:history="1">
        <w:r w:rsidR="009429D6" w:rsidRPr="009429D6">
          <w:rPr>
            <w:rStyle w:val="Hyperlink"/>
          </w:rPr>
          <w:t>farrigan@bellsouth.net</w:t>
        </w:r>
      </w:hyperlink>
      <w:r w:rsidR="009429D6">
        <w:rPr>
          <w:u w:val="single"/>
        </w:rPr>
        <w:t>.</w:t>
      </w:r>
      <w:r w:rsidR="009429D6">
        <w:t xml:space="preserve"> </w:t>
      </w:r>
      <w:r w:rsidR="00CE7FCE">
        <w:t>A c</w:t>
      </w:r>
      <w:r>
        <w:t xml:space="preserve">heck for $40 </w:t>
      </w:r>
      <w:r w:rsidR="00CE7FCE">
        <w:t xml:space="preserve">for </w:t>
      </w:r>
      <w:r>
        <w:t xml:space="preserve">Junior Membership Dues </w:t>
      </w:r>
      <w:r w:rsidR="00CE7FCE">
        <w:t xml:space="preserve">(one-time payment) made payable to “Georgia Mayflower Society” </w:t>
      </w:r>
      <w:r>
        <w:t>may be mailed to</w:t>
      </w:r>
      <w:r w:rsidR="00630BF8">
        <w:t xml:space="preserve"> </w:t>
      </w:r>
      <w:r>
        <w:t xml:space="preserve">Treasurer Tom Harden, P.O. Box </w:t>
      </w:r>
      <w:r w:rsidR="00CE7FCE">
        <w:t xml:space="preserve">440293, Kennesaw, GA 30160. Please reference “Junior </w:t>
      </w:r>
      <w:r w:rsidR="009429D6">
        <w:t>Member Dues</w:t>
      </w:r>
      <w:r w:rsidR="00CE7FCE">
        <w:t>.”</w:t>
      </w:r>
    </w:p>
    <w:p w14:paraId="7C5F62CE" w14:textId="256B274F" w:rsidR="00CE7FCE" w:rsidRPr="00284ABD" w:rsidRDefault="00CE7FCE" w:rsidP="00284ABD">
      <w:r>
        <w:t xml:space="preserve">We also welcome ZELLE payments by sending $40 to email </w:t>
      </w:r>
      <w:hyperlink r:id="rId7" w:history="1">
        <w:r w:rsidRPr="00FC0188">
          <w:rPr>
            <w:rStyle w:val="Hyperlink"/>
          </w:rPr>
          <w:t>MayflowerGATreasurer@gmail.com</w:t>
        </w:r>
      </w:hyperlink>
      <w:r>
        <w:t xml:space="preserve">. Please make note in the comments section that it is for Junior Dues. The Georgia Mayflower Society bank account will </w:t>
      </w:r>
      <w:r w:rsidR="00630BF8">
        <w:t>list our name</w:t>
      </w:r>
      <w:r>
        <w:t xml:space="preserve"> as </w:t>
      </w:r>
      <w:r w:rsidRPr="0079224D">
        <w:rPr>
          <w:i/>
          <w:iCs/>
        </w:rPr>
        <w:t>SOCIE</w:t>
      </w:r>
      <w:r w:rsidR="00630BF8" w:rsidRPr="0079224D">
        <w:rPr>
          <w:i/>
          <w:iCs/>
        </w:rPr>
        <w:t>T</w:t>
      </w:r>
      <w:r w:rsidRPr="0079224D">
        <w:rPr>
          <w:i/>
          <w:iCs/>
        </w:rPr>
        <w:t>Y OF MAYFLOWER DESCENDANTS OF GEORGIA</w:t>
      </w:r>
      <w:r>
        <w:t>.</w:t>
      </w:r>
    </w:p>
    <w:sectPr w:rsidR="00CE7FCE" w:rsidRPr="00284ABD" w:rsidSect="005F722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12DD4"/>
    <w:multiLevelType w:val="multilevel"/>
    <w:tmpl w:val="2738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605BD"/>
    <w:multiLevelType w:val="multilevel"/>
    <w:tmpl w:val="B058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950052">
    <w:abstractNumId w:val="0"/>
  </w:num>
  <w:num w:numId="2" w16cid:durableId="1370689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BD"/>
    <w:rsid w:val="000D606D"/>
    <w:rsid w:val="00284ABD"/>
    <w:rsid w:val="005F7224"/>
    <w:rsid w:val="00630BF8"/>
    <w:rsid w:val="0079224D"/>
    <w:rsid w:val="009429D6"/>
    <w:rsid w:val="00B6323B"/>
    <w:rsid w:val="00CE7FCE"/>
    <w:rsid w:val="00D43498"/>
    <w:rsid w:val="00E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ADDB6"/>
  <w15:chartTrackingRefBased/>
  <w15:docId w15:val="{0664E551-B757-440B-BB92-E6A06EA7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A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A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A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A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A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A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A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AB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7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yflowerGATreasur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rigan@bellsouth.net" TargetMode="External"/><Relationship Id="rId5" Type="http://schemas.openxmlformats.org/officeDocument/2006/relationships/hyperlink" Target="mailto:GaMayflowerHistoria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Baxter Jacques</dc:creator>
  <cp:keywords/>
  <dc:description/>
  <cp:lastModifiedBy>Lynn Baxter Jacques</cp:lastModifiedBy>
  <cp:revision>2</cp:revision>
  <cp:lastPrinted>2025-08-24T14:39:00Z</cp:lastPrinted>
  <dcterms:created xsi:type="dcterms:W3CDTF">2025-08-28T15:05:00Z</dcterms:created>
  <dcterms:modified xsi:type="dcterms:W3CDTF">2025-08-28T15:05:00Z</dcterms:modified>
</cp:coreProperties>
</file>