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807CFC">
        <w:rPr>
          <w:rFonts w:ascii="Arial" w:hAnsi="Arial" w:cs="Arial"/>
          <w:color w:val="000000" w:themeColor="text1"/>
          <w:sz w:val="24"/>
          <w:szCs w:val="20"/>
        </w:rPr>
        <w:t>onen</w:t>
      </w:r>
      <w:r w:rsidR="006E722D">
        <w:rPr>
          <w:rFonts w:ascii="Arial" w:hAnsi="Arial" w:cs="Arial"/>
          <w:color w:val="000000" w:themeColor="text1"/>
          <w:sz w:val="24"/>
          <w:szCs w:val="20"/>
        </w:rPr>
        <w:t>te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D024FB" w:rsidRPr="00D024FB">
        <w:rPr>
          <w:rFonts w:ascii="Arial" w:hAnsi="Arial" w:cs="Arial"/>
          <w:color w:val="000000" w:themeColor="text1"/>
          <w:sz w:val="24"/>
          <w:szCs w:val="20"/>
        </w:rPr>
        <w:t>Congreso Internacional de Síndromes y Trastornos:  aprendiendo, compartiendo y discutiendo conocimientos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645872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645872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645872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s, dentro del artículo, que estén oficialmente inscritos.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DA75B5">
        <w:tc>
          <w:tcPr>
            <w:tcW w:w="8926" w:type="dxa"/>
            <w:shd w:val="clear" w:color="auto" w:fill="0070C0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EA20E7">
        <w:tc>
          <w:tcPr>
            <w:tcW w:w="7508" w:type="dxa"/>
            <w:shd w:val="clear" w:color="auto" w:fill="0070C0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HE LEÍDO LAS SIGUIENTES POLÍTICAS SOBRE EVENTOS </w:t>
            </w:r>
            <w:r w:rsidR="00381AD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VIRTUALES</w:t>
            </w: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MARQUE CON UNA X</w:t>
            </w:r>
          </w:p>
        </w:tc>
        <w:tc>
          <w:tcPr>
            <w:tcW w:w="709" w:type="dxa"/>
            <w:shd w:val="clear" w:color="auto" w:fill="0070C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0070C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</w:t>
            </w:r>
            <w:bookmarkStart w:id="0" w:name="_GoBack"/>
            <w:bookmarkEnd w:id="0"/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DA75B5">
        <w:tc>
          <w:tcPr>
            <w:tcW w:w="14034" w:type="dxa"/>
            <w:shd w:val="clear" w:color="auto" w:fill="0070C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Default="00AE08DA" w:rsidP="00AE08DA">
      <w:pPr>
        <w:tabs>
          <w:tab w:val="left" w:pos="7793"/>
        </w:tabs>
        <w:spacing w:after="0" w:line="24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</w:p>
    <w:p w:rsidR="009563E7" w:rsidRPr="00BD4794" w:rsidRDefault="009563E7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DA75B5">
        <w:tc>
          <w:tcPr>
            <w:tcW w:w="14034" w:type="dxa"/>
            <w:shd w:val="clear" w:color="auto" w:fill="0070C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DA75B5">
        <w:tc>
          <w:tcPr>
            <w:tcW w:w="14034" w:type="dxa"/>
            <w:shd w:val="clear" w:color="auto" w:fill="0070C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DA75B5">
        <w:tc>
          <w:tcPr>
            <w:tcW w:w="8828" w:type="dxa"/>
            <w:shd w:val="clear" w:color="auto" w:fill="0070C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 – COAUTOR QUE ESTÁ</w:t>
            </w:r>
            <w:r w:rsidR="00645872"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INTERESAD</w:t>
            </w:r>
            <w:r w:rsidR="00645872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DA75B5">
        <w:tc>
          <w:tcPr>
            <w:tcW w:w="4248" w:type="dxa"/>
            <w:shd w:val="clear" w:color="auto" w:fill="0070C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645872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645872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0070C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DA75B5">
        <w:tc>
          <w:tcPr>
            <w:tcW w:w="8828" w:type="dxa"/>
            <w:shd w:val="clear" w:color="auto" w:fill="0070C0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DA75B5">
        <w:tc>
          <w:tcPr>
            <w:tcW w:w="14034" w:type="dxa"/>
            <w:shd w:val="clear" w:color="auto" w:fill="0070C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 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C72965" w:rsidRPr="00BD4794" w:rsidTr="00DA75B5">
        <w:tc>
          <w:tcPr>
            <w:tcW w:w="8828" w:type="dxa"/>
            <w:gridSpan w:val="6"/>
            <w:shd w:val="clear" w:color="auto" w:fill="0070C0"/>
          </w:tcPr>
          <w:p w:rsidR="00C72965" w:rsidRPr="00BD4794" w:rsidRDefault="00C72965" w:rsidP="001F32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C72965" w:rsidRPr="00BD4794" w:rsidRDefault="00C72965" w:rsidP="001F322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D024FB" w:rsidRPr="001B2133" w:rsidTr="000F6351">
        <w:tc>
          <w:tcPr>
            <w:tcW w:w="1471" w:type="dxa"/>
          </w:tcPr>
          <w:p w:rsidR="00D024FB" w:rsidRPr="001B2133" w:rsidRDefault="00D024FB" w:rsidP="000F63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  <w:color w:val="000000" w:themeColor="text1"/>
              </w:rPr>
              <w:t>OBSERVACIONES Y DISTINCIONES CULTURALES</w:t>
            </w:r>
          </w:p>
        </w:tc>
        <w:tc>
          <w:tcPr>
            <w:tcW w:w="1471" w:type="dxa"/>
          </w:tcPr>
          <w:p w:rsidR="00D024FB" w:rsidRPr="001B2133" w:rsidRDefault="00D024FB" w:rsidP="000F63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  <w:color w:val="000000" w:themeColor="text1"/>
              </w:rPr>
              <w:t>EPIDEMIOLOGÍA Y ETIOLOGÍA</w:t>
            </w:r>
          </w:p>
        </w:tc>
        <w:tc>
          <w:tcPr>
            <w:tcW w:w="1471" w:type="dxa"/>
          </w:tcPr>
          <w:p w:rsidR="00D024FB" w:rsidRPr="001B2133" w:rsidRDefault="00D024FB" w:rsidP="000F63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  <w:color w:val="000000" w:themeColor="text1"/>
              </w:rPr>
              <w:t>DIAGNÓSTICO Y EVALUACIÓN</w:t>
            </w:r>
          </w:p>
        </w:tc>
        <w:tc>
          <w:tcPr>
            <w:tcW w:w="1471" w:type="dxa"/>
          </w:tcPr>
          <w:p w:rsidR="00D024FB" w:rsidRPr="001B2133" w:rsidRDefault="00D024FB" w:rsidP="000F63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</w:rPr>
              <w:t>MÉTODOS Y TRANSFORMACIONES EN EL PROCESO DE ENSEÑANZA</w:t>
            </w:r>
          </w:p>
        </w:tc>
        <w:tc>
          <w:tcPr>
            <w:tcW w:w="1472" w:type="dxa"/>
          </w:tcPr>
          <w:p w:rsidR="00D024FB" w:rsidRPr="001B2133" w:rsidRDefault="00D024FB" w:rsidP="000F63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</w:rPr>
              <w:t>ESTIGMAS Y DISCRIMINACIÓN:</w:t>
            </w:r>
          </w:p>
        </w:tc>
        <w:tc>
          <w:tcPr>
            <w:tcW w:w="1472" w:type="dxa"/>
          </w:tcPr>
          <w:p w:rsidR="00D024FB" w:rsidRPr="001B2133" w:rsidRDefault="00D024FB" w:rsidP="000F63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</w:rPr>
              <w:t>PERSPECTIVAS</w:t>
            </w:r>
          </w:p>
        </w:tc>
      </w:tr>
      <w:tr w:rsidR="00D024FB" w:rsidTr="000F6351">
        <w:tc>
          <w:tcPr>
            <w:tcW w:w="1471" w:type="dxa"/>
          </w:tcPr>
          <w:p w:rsidR="00D024FB" w:rsidRDefault="00D024FB" w:rsidP="000F63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024FB" w:rsidRDefault="00D024FB" w:rsidP="000F63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1" w:type="dxa"/>
          </w:tcPr>
          <w:p w:rsidR="00D024FB" w:rsidRDefault="00D024FB" w:rsidP="000F63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1" w:type="dxa"/>
          </w:tcPr>
          <w:p w:rsidR="00D024FB" w:rsidRDefault="00D024FB" w:rsidP="000F63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1" w:type="dxa"/>
          </w:tcPr>
          <w:p w:rsidR="00D024FB" w:rsidRDefault="00D024FB" w:rsidP="000F63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2" w:type="dxa"/>
          </w:tcPr>
          <w:p w:rsidR="00D024FB" w:rsidRDefault="00D024FB" w:rsidP="000F63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2" w:type="dxa"/>
          </w:tcPr>
          <w:p w:rsidR="00D024FB" w:rsidRDefault="00D024FB" w:rsidP="000F63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>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DA75B5">
        <w:tc>
          <w:tcPr>
            <w:tcW w:w="8828" w:type="dxa"/>
            <w:gridSpan w:val="2"/>
            <w:shd w:val="clear" w:color="auto" w:fill="0070C0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7F5F1C" w:rsidRDefault="00645872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7030A0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lastRenderedPageBreak/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p w:rsidR="009563E7" w:rsidRDefault="009563E7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DA75B5">
        <w:tc>
          <w:tcPr>
            <w:tcW w:w="8828" w:type="dxa"/>
            <w:shd w:val="clear" w:color="auto" w:fill="0070C0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DA75B5">
        <w:tc>
          <w:tcPr>
            <w:tcW w:w="8828" w:type="dxa"/>
            <w:shd w:val="clear" w:color="auto" w:fill="0070C0"/>
          </w:tcPr>
          <w:p w:rsidR="00E27E74" w:rsidRPr="00545A75" w:rsidRDefault="00645872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UNA SOLA OPCIÓN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DA75B5">
        <w:tc>
          <w:tcPr>
            <w:tcW w:w="8828" w:type="dxa"/>
            <w:gridSpan w:val="2"/>
            <w:shd w:val="clear" w:color="auto" w:fill="0070C0"/>
          </w:tcPr>
          <w:p w:rsidR="00BD4794" w:rsidRPr="00545A75" w:rsidRDefault="00645872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SU PROPUESTA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PRAXIS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MARQUE SOLO UNA OPCIÓN CON X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DA75B5">
        <w:tc>
          <w:tcPr>
            <w:tcW w:w="8828" w:type="dxa"/>
            <w:gridSpan w:val="4"/>
            <w:shd w:val="clear" w:color="auto" w:fill="0070C0"/>
          </w:tcPr>
          <w:p w:rsidR="00545A75" w:rsidRPr="004D1403" w:rsidRDefault="00645872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SI SU PROPUESTA ES INVESTIGACIÓN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DA75B5">
        <w:tc>
          <w:tcPr>
            <w:tcW w:w="8828" w:type="dxa"/>
            <w:gridSpan w:val="4"/>
            <w:shd w:val="clear" w:color="auto" w:fill="0070C0"/>
          </w:tcPr>
          <w:p w:rsidR="00545A75" w:rsidRPr="00545A75" w:rsidRDefault="00645872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 MARCO ANTERIORMENTE QUE SU INVESTIGACION ES POR LA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INFORMACIÓN DISPONIBLE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DA75B5">
        <w:tc>
          <w:tcPr>
            <w:tcW w:w="8828" w:type="dxa"/>
            <w:gridSpan w:val="2"/>
            <w:shd w:val="clear" w:color="auto" w:fill="0070C0"/>
          </w:tcPr>
          <w:p w:rsidR="00545A75" w:rsidRPr="00545A75" w:rsidRDefault="00645872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 OBTENIDO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DA75B5">
        <w:tc>
          <w:tcPr>
            <w:tcW w:w="8828" w:type="dxa"/>
            <w:gridSpan w:val="3"/>
            <w:shd w:val="clear" w:color="auto" w:fill="0070C0"/>
          </w:tcPr>
          <w:p w:rsidR="00545A75" w:rsidRPr="00545A75" w:rsidRDefault="00645872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CUALIDADES Y HERRAMIENTAS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DA75B5">
        <w:tc>
          <w:tcPr>
            <w:tcW w:w="8828" w:type="dxa"/>
            <w:gridSpan w:val="2"/>
            <w:shd w:val="clear" w:color="auto" w:fill="0070C0"/>
          </w:tcPr>
          <w:p w:rsidR="00545A75" w:rsidRPr="00545A75" w:rsidRDefault="00645872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POR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INFORMACIÓN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DA75B5">
        <w:tc>
          <w:tcPr>
            <w:tcW w:w="8833" w:type="dxa"/>
            <w:shd w:val="clear" w:color="auto" w:fill="0070C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DA75B5">
        <w:tc>
          <w:tcPr>
            <w:tcW w:w="8833" w:type="dxa"/>
            <w:shd w:val="clear" w:color="auto" w:fill="0070C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DA75B5">
        <w:tc>
          <w:tcPr>
            <w:tcW w:w="8828" w:type="dxa"/>
            <w:shd w:val="clear" w:color="auto" w:fill="0070C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</w:t>
            </w:r>
            <w:r w:rsidR="00645872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COAUTOR</w:t>
            </w:r>
            <w:r w:rsidR="00645872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S POSTULANTES Y 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lastRenderedPageBreak/>
              <w:t>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lastRenderedPageBreak/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017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 CON CORREO DE SU COORDINADOR ACADÉMIC</w:t>
            </w:r>
            <w:r w:rsidR="00645872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DA75B5">
        <w:tc>
          <w:tcPr>
            <w:tcW w:w="13892" w:type="dxa"/>
            <w:shd w:val="clear" w:color="auto" w:fill="0070C0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64587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286" w:rsidRDefault="00AC5286" w:rsidP="004016BD">
      <w:pPr>
        <w:spacing w:after="0" w:line="240" w:lineRule="auto"/>
      </w:pPr>
      <w:r>
        <w:separator/>
      </w:r>
    </w:p>
  </w:endnote>
  <w:endnote w:type="continuationSeparator" w:id="0">
    <w:p w:rsidR="00AC5286" w:rsidRDefault="00AC5286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0000" w:themeColor="text1"/>
      </w:rPr>
    </w:sdtEndPr>
    <w:sdtContent>
      <w:p w:rsidR="00C31580" w:rsidRPr="00645872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0000" w:themeColor="text1"/>
          </w:rPr>
        </w:pPr>
        <w:r w:rsidRPr="00645872">
          <w:rPr>
            <w:rStyle w:val="Nmerodepgina"/>
            <w:rFonts w:ascii="Arial" w:hAnsi="Arial" w:cs="Arial"/>
            <w:b/>
            <w:color w:val="000000" w:themeColor="text1"/>
          </w:rPr>
          <w:fldChar w:fldCharType="begin"/>
        </w:r>
        <w:r w:rsidRPr="00645872">
          <w:rPr>
            <w:rStyle w:val="Nmerodepgina"/>
            <w:rFonts w:ascii="Arial" w:hAnsi="Arial" w:cs="Arial"/>
            <w:b/>
            <w:color w:val="000000" w:themeColor="text1"/>
          </w:rPr>
          <w:instrText xml:space="preserve"> PAGE </w:instrText>
        </w:r>
        <w:r w:rsidRPr="00645872">
          <w:rPr>
            <w:rStyle w:val="Nmerodepgina"/>
            <w:rFonts w:ascii="Arial" w:hAnsi="Arial" w:cs="Arial"/>
            <w:b/>
            <w:color w:val="000000" w:themeColor="text1"/>
          </w:rPr>
          <w:fldChar w:fldCharType="separate"/>
        </w:r>
        <w:r w:rsidRPr="00645872">
          <w:rPr>
            <w:rStyle w:val="Nmerodepgina"/>
            <w:rFonts w:ascii="Arial" w:hAnsi="Arial" w:cs="Arial"/>
            <w:b/>
            <w:noProof/>
            <w:color w:val="000000" w:themeColor="text1"/>
          </w:rPr>
          <w:t>1</w:t>
        </w:r>
        <w:r w:rsidRPr="00645872">
          <w:rPr>
            <w:rStyle w:val="Nmerodepgina"/>
            <w:rFonts w:ascii="Arial" w:hAnsi="Arial" w:cs="Arial"/>
            <w:b/>
            <w:color w:val="000000" w:themeColor="text1"/>
          </w:rPr>
          <w:fldChar w:fldCharType="end"/>
        </w:r>
      </w:p>
    </w:sdtContent>
  </w:sdt>
  <w:p w:rsidR="00C72965" w:rsidRPr="00645872" w:rsidRDefault="00C72965" w:rsidP="00C72965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000000" w:themeColor="text1"/>
      </w:rPr>
    </w:pPr>
    <w:r w:rsidRPr="00645872">
      <w:rPr>
        <w:rFonts w:ascii="Arial" w:hAnsi="Arial" w:cs="Arial"/>
        <w:b/>
        <w:color w:val="000000" w:themeColor="text1"/>
        <w:lang w:val="es-CO"/>
      </w:rPr>
      <w:t xml:space="preserve">MODALIDAD VIRTUAL  </w:t>
    </w:r>
    <w:r w:rsidRPr="00645872">
      <w:rPr>
        <w:rFonts w:ascii="Arial" w:hAnsi="Arial" w:cs="Arial"/>
        <w:b/>
        <w:color w:val="000000" w:themeColor="text1"/>
      </w:rPr>
      <w:t xml:space="preserve">  </w:t>
    </w:r>
  </w:p>
  <w:p w:rsidR="00C72965" w:rsidRPr="00645872" w:rsidRDefault="00C72965" w:rsidP="00C72965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000000" w:themeColor="text1"/>
        <w:u w:val="single"/>
      </w:rPr>
    </w:pPr>
    <w:r w:rsidRPr="00645872">
      <w:rPr>
        <w:rFonts w:ascii="Arial" w:hAnsi="Arial" w:cs="Arial"/>
        <w:b/>
        <w:color w:val="000000" w:themeColor="text1"/>
        <w:u w:val="single"/>
      </w:rPr>
      <w:t>congresovirtual@congresospi.com</w:t>
    </w:r>
  </w:p>
  <w:p w:rsidR="00496FFB" w:rsidRPr="00645872" w:rsidRDefault="00AC5286" w:rsidP="00C72965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000000" w:themeColor="text1"/>
        <w:lang w:val="es-CO"/>
      </w:rPr>
    </w:pPr>
    <w:hyperlink r:id="rId1" w:history="1">
      <w:r w:rsidR="00C72965" w:rsidRPr="00645872">
        <w:rPr>
          <w:rStyle w:val="Hipervnculo"/>
          <w:rFonts w:ascii="Arial" w:hAnsi="Arial" w:cs="Arial"/>
          <w:b/>
          <w:color w:val="000000" w:themeColor="text1"/>
        </w:rPr>
        <w:t>www.congresospi.com</w:t>
      </w:r>
    </w:hyperlink>
    <w:r w:rsidR="00C72965" w:rsidRPr="00645872">
      <w:rPr>
        <w:rFonts w:ascii="Arial" w:hAnsi="Arial" w:cs="Arial"/>
        <w:b/>
        <w:color w:val="000000" w:themeColor="text1"/>
      </w:rPr>
      <w:t xml:space="preserve"> – </w:t>
    </w:r>
    <w:hyperlink r:id="rId2" w:history="1">
      <w:r w:rsidR="00C72965" w:rsidRPr="00645872">
        <w:rPr>
          <w:rStyle w:val="Hipervnculo"/>
          <w:rFonts w:ascii="Arial" w:hAnsi="Arial" w:cs="Arial"/>
          <w:b/>
          <w:color w:val="000000" w:themeColor="text1"/>
        </w:rPr>
        <w:t>www.congresospi.com.co</w:t>
      </w:r>
    </w:hyperlink>
    <w:r w:rsidR="00C72965" w:rsidRPr="00645872">
      <w:rPr>
        <w:rFonts w:ascii="Arial" w:hAnsi="Arial" w:cs="Arial"/>
        <w:b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286" w:rsidRDefault="00AC5286" w:rsidP="004016BD">
      <w:pPr>
        <w:spacing w:after="0" w:line="240" w:lineRule="auto"/>
      </w:pPr>
      <w:r>
        <w:separator/>
      </w:r>
    </w:p>
  </w:footnote>
  <w:footnote w:type="continuationSeparator" w:id="0">
    <w:p w:rsidR="00AC5286" w:rsidRDefault="00AC5286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BD" w:rsidRPr="00645872" w:rsidRDefault="00D024FB" w:rsidP="00D024FB">
    <w:pPr>
      <w:spacing w:after="0" w:line="240" w:lineRule="auto"/>
      <w:jc w:val="center"/>
      <w:rPr>
        <w:rFonts w:ascii="Arial" w:hAnsi="Arial" w:cs="Arial"/>
        <w:color w:val="000000" w:themeColor="text1"/>
        <w:lang w:val="es-CO"/>
      </w:rPr>
    </w:pPr>
    <w:r w:rsidRPr="001B2133">
      <w:rPr>
        <w:rFonts w:ascii="Arial" w:hAnsi="Arial" w:cs="Arial"/>
        <w:b/>
        <w:color w:val="000000" w:themeColor="text1"/>
        <w:sz w:val="28"/>
      </w:rPr>
      <w:t>CONGRESO INTERNACIONAL DE SÍNDROMES Y TRASTORNOS:  APRENDIENDO, COMPARTIENDO Y</w:t>
    </w:r>
    <w:r>
      <w:rPr>
        <w:rFonts w:ascii="Arial" w:hAnsi="Arial" w:cs="Arial"/>
        <w:b/>
        <w:color w:val="000000" w:themeColor="text1"/>
        <w:sz w:val="28"/>
      </w:rPr>
      <w:t xml:space="preserve"> </w:t>
    </w:r>
    <w:r w:rsidRPr="001B2133">
      <w:rPr>
        <w:rFonts w:ascii="Arial" w:hAnsi="Arial" w:cs="Arial"/>
        <w:b/>
        <w:color w:val="000000" w:themeColor="text1"/>
        <w:sz w:val="28"/>
      </w:rPr>
      <w:t>DISCUTIENDO CONOCIMIENTOS</w:t>
    </w:r>
  </w:p>
  <w:p w:rsidR="00FF6258" w:rsidRPr="00645872" w:rsidRDefault="00C22492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0000" w:themeColor="text1"/>
        <w:sz w:val="28"/>
      </w:rPr>
    </w:pPr>
    <w:r w:rsidRPr="00645872">
      <w:rPr>
        <w:rFonts w:ascii="Arial" w:hAnsi="Arial" w:cs="Arial"/>
        <w:b/>
        <w:color w:val="000000" w:themeColor="text1"/>
        <w:sz w:val="36"/>
      </w:rPr>
      <w:t>VIDEO</w:t>
    </w:r>
    <w:r w:rsidR="00807CFC" w:rsidRPr="00645872">
      <w:rPr>
        <w:rFonts w:ascii="Arial" w:hAnsi="Arial" w:cs="Arial"/>
        <w:b/>
        <w:color w:val="000000" w:themeColor="text1"/>
        <w:sz w:val="36"/>
      </w:rPr>
      <w:t>PONENCIA</w:t>
    </w:r>
    <w:r w:rsidR="008938A6" w:rsidRPr="00645872">
      <w:rPr>
        <w:rFonts w:ascii="Arial" w:hAnsi="Arial" w:cs="Arial"/>
        <w:b/>
        <w:color w:val="000000" w:themeColor="text1"/>
        <w:sz w:val="36"/>
      </w:rPr>
      <w:t xml:space="preserve"> </w:t>
    </w:r>
    <w:r w:rsidR="003C7BFD" w:rsidRPr="00645872">
      <w:rPr>
        <w:rFonts w:ascii="Arial" w:hAnsi="Arial" w:cs="Arial"/>
        <w:b/>
        <w:color w:val="000000" w:themeColor="text1"/>
        <w:sz w:val="36"/>
      </w:rPr>
      <w:t xml:space="preserve">- </w:t>
    </w:r>
    <w:r w:rsidR="008938A6" w:rsidRPr="00645872">
      <w:rPr>
        <w:rFonts w:ascii="Arial" w:hAnsi="Arial" w:cs="Arial"/>
        <w:b/>
        <w:color w:val="000000" w:themeColor="text1"/>
        <w:sz w:val="36"/>
      </w:rPr>
      <w:t>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57323"/>
    <w:rsid w:val="00174321"/>
    <w:rsid w:val="00190E5E"/>
    <w:rsid w:val="00190F25"/>
    <w:rsid w:val="0019507B"/>
    <w:rsid w:val="001B6FE0"/>
    <w:rsid w:val="001C2BB2"/>
    <w:rsid w:val="0022319F"/>
    <w:rsid w:val="00223978"/>
    <w:rsid w:val="002F269C"/>
    <w:rsid w:val="00331823"/>
    <w:rsid w:val="0033714C"/>
    <w:rsid w:val="0034227F"/>
    <w:rsid w:val="00381ADE"/>
    <w:rsid w:val="003853BA"/>
    <w:rsid w:val="003A0FB8"/>
    <w:rsid w:val="003A3D68"/>
    <w:rsid w:val="003B0ED3"/>
    <w:rsid w:val="003C7BFD"/>
    <w:rsid w:val="003D0C67"/>
    <w:rsid w:val="003F5C14"/>
    <w:rsid w:val="003F7E05"/>
    <w:rsid w:val="004016BD"/>
    <w:rsid w:val="00407887"/>
    <w:rsid w:val="00411A40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4F3A5D"/>
    <w:rsid w:val="00545A75"/>
    <w:rsid w:val="00547B09"/>
    <w:rsid w:val="00572B88"/>
    <w:rsid w:val="005860EF"/>
    <w:rsid w:val="005B4977"/>
    <w:rsid w:val="005B5A38"/>
    <w:rsid w:val="005F23A9"/>
    <w:rsid w:val="00604A85"/>
    <w:rsid w:val="00607625"/>
    <w:rsid w:val="00621F72"/>
    <w:rsid w:val="006224F6"/>
    <w:rsid w:val="00635CAE"/>
    <w:rsid w:val="00645872"/>
    <w:rsid w:val="00663DCC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072A1"/>
    <w:rsid w:val="00710A74"/>
    <w:rsid w:val="00717B43"/>
    <w:rsid w:val="00741486"/>
    <w:rsid w:val="00756169"/>
    <w:rsid w:val="0077644F"/>
    <w:rsid w:val="007869A2"/>
    <w:rsid w:val="007D02C6"/>
    <w:rsid w:val="007D5E06"/>
    <w:rsid w:val="007E41B1"/>
    <w:rsid w:val="007F1F1F"/>
    <w:rsid w:val="007F58DC"/>
    <w:rsid w:val="007F5F1C"/>
    <w:rsid w:val="00807CFC"/>
    <w:rsid w:val="0081436E"/>
    <w:rsid w:val="00841788"/>
    <w:rsid w:val="00854B29"/>
    <w:rsid w:val="008737F2"/>
    <w:rsid w:val="008938A6"/>
    <w:rsid w:val="008A0403"/>
    <w:rsid w:val="008B56A2"/>
    <w:rsid w:val="008D4547"/>
    <w:rsid w:val="008E539D"/>
    <w:rsid w:val="008E5E45"/>
    <w:rsid w:val="0091472E"/>
    <w:rsid w:val="00915B5C"/>
    <w:rsid w:val="00933044"/>
    <w:rsid w:val="009563E7"/>
    <w:rsid w:val="009567F4"/>
    <w:rsid w:val="00984DFF"/>
    <w:rsid w:val="00984E31"/>
    <w:rsid w:val="0099429C"/>
    <w:rsid w:val="009B0399"/>
    <w:rsid w:val="009D0B66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5286"/>
    <w:rsid w:val="00AC6775"/>
    <w:rsid w:val="00AD5996"/>
    <w:rsid w:val="00AE08DA"/>
    <w:rsid w:val="00B51F52"/>
    <w:rsid w:val="00B547CC"/>
    <w:rsid w:val="00B63964"/>
    <w:rsid w:val="00B86102"/>
    <w:rsid w:val="00BD4794"/>
    <w:rsid w:val="00BD4B1A"/>
    <w:rsid w:val="00BF2FC4"/>
    <w:rsid w:val="00BF3A5F"/>
    <w:rsid w:val="00C22492"/>
    <w:rsid w:val="00C30A72"/>
    <w:rsid w:val="00C31580"/>
    <w:rsid w:val="00C4230D"/>
    <w:rsid w:val="00C72965"/>
    <w:rsid w:val="00CA3880"/>
    <w:rsid w:val="00CA57B9"/>
    <w:rsid w:val="00CC498C"/>
    <w:rsid w:val="00CD53F9"/>
    <w:rsid w:val="00D024FB"/>
    <w:rsid w:val="00D56EDF"/>
    <w:rsid w:val="00D622D5"/>
    <w:rsid w:val="00DA4DF0"/>
    <w:rsid w:val="00DA75B5"/>
    <w:rsid w:val="00DF23A5"/>
    <w:rsid w:val="00E27E74"/>
    <w:rsid w:val="00E350D1"/>
    <w:rsid w:val="00E675C1"/>
    <w:rsid w:val="00E836AA"/>
    <w:rsid w:val="00E972C4"/>
    <w:rsid w:val="00EA20E7"/>
    <w:rsid w:val="00EB0F8B"/>
    <w:rsid w:val="00ED4C0E"/>
    <w:rsid w:val="00EE7774"/>
    <w:rsid w:val="00F12759"/>
    <w:rsid w:val="00F37470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C2E65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.co" TargetMode="External"/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2023-03-27T14:33:00Z</dcterms:created>
  <dcterms:modified xsi:type="dcterms:W3CDTF">2024-03-12T22:37:00Z</dcterms:modified>
</cp:coreProperties>
</file>