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ברק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שבות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קורות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חיים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פרטים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אישיים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60"/>
        </w:tabs>
        <w:bidi w:val="1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ברק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שבות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, 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.: </w:t>
        <w:tab/>
        <w:t xml:space="preserve">040224057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60"/>
        </w:tabs>
        <w:bidi w:val="1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תאריך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לידה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  <w:tab/>
        <w:t xml:space="preserve">19/08/80,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תשרי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תשמ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60"/>
        </w:tabs>
        <w:bidi w:val="1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ארץ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לידה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ישראל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60"/>
        </w:tabs>
        <w:bidi w:val="1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אזרחות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ישראלית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60"/>
        </w:tabs>
        <w:bidi w:val="1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מצב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משפחתי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נשוי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+</w:t>
      </w:r>
      <w:r w:rsidDel="00000000" w:rsidR="00000000" w:rsidRPr="00000000">
        <w:rPr>
          <w:sz w:val="28"/>
          <w:szCs w:val="28"/>
          <w:rtl w:val="0"/>
        </w:rPr>
        <w:t xml:space="preserve">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60"/>
        </w:tabs>
        <w:bidi w:val="1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כתובת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וטלפון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60"/>
        </w:tabs>
        <w:bidi w:val="1"/>
        <w:spacing w:after="0" w:before="0" w:line="36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ראש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צורים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גוש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עציון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60"/>
        </w:tabs>
        <w:bidi w:val="1"/>
        <w:spacing w:after="0" w:before="0" w:line="36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מיקוד</w:t>
      </w:r>
      <w:r w:rsidDel="00000000" w:rsidR="00000000" w:rsidRPr="00000000">
        <w:rPr>
          <w:sz w:val="28"/>
          <w:szCs w:val="28"/>
          <w:rtl w:val="1"/>
        </w:rPr>
        <w:t xml:space="preserve"> 9093800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60"/>
        </w:tabs>
        <w:bidi w:val="1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טלפון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02-9934261 ,058-765</w:t>
      </w:r>
      <w:r w:rsidDel="00000000" w:rsidR="00000000" w:rsidRPr="00000000">
        <w:rPr>
          <w:sz w:val="28"/>
          <w:szCs w:val="28"/>
          <w:rtl w:val="0"/>
        </w:rPr>
        <w:t xml:space="preserve">73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63 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60"/>
        </w:tabs>
        <w:bidi w:val="1"/>
        <w:spacing w:after="0" w:before="0" w:line="36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דוא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barakshvut@gmail.com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sz w:val="28"/>
          <w:szCs w:val="28"/>
          <w:rtl w:val="0"/>
        </w:rPr>
        <w:t xml:space="preserve">  </w:t>
      </w:r>
      <w:hyperlink r:id="rId7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BarakbamSchk@gmail</w:t>
        </w:r>
      </w:hyperlink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60"/>
        </w:tabs>
        <w:spacing w:after="0" w:before="0" w:line="36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60"/>
        </w:tabs>
        <w:bidi w:val="1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0" w:right="0" w:hanging="34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השכלה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ותעודות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10">
      <w:pPr>
        <w:bidi w:val="1"/>
        <w:spacing w:after="120" w:line="360" w:lineRule="auto"/>
        <w:ind w:hanging="34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rtl w:val="1"/>
        </w:rPr>
        <w:t xml:space="preserve">תואר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שני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מוסמך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0"/>
        </w:rPr>
        <w:t xml:space="preserve">M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A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דרמה</w:t>
      </w:r>
      <w:r w:rsidDel="00000000" w:rsidR="00000000" w:rsidRPr="00000000">
        <w:rPr>
          <w:sz w:val="28"/>
          <w:szCs w:val="28"/>
          <w:rtl w:val="1"/>
        </w:rPr>
        <w:t xml:space="preserve">- </w:t>
      </w:r>
      <w:r w:rsidDel="00000000" w:rsidR="00000000" w:rsidRPr="00000000">
        <w:rPr>
          <w:sz w:val="28"/>
          <w:szCs w:val="28"/>
          <w:rtl w:val="1"/>
        </w:rPr>
        <w:t xml:space="preserve">תרפיה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מכללת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תל</w:t>
      </w:r>
      <w:r w:rsidDel="00000000" w:rsidR="00000000" w:rsidRPr="00000000">
        <w:rPr>
          <w:sz w:val="28"/>
          <w:szCs w:val="28"/>
          <w:rtl w:val="1"/>
        </w:rPr>
        <w:t xml:space="preserve">-</w:t>
      </w:r>
      <w:r w:rsidDel="00000000" w:rsidR="00000000" w:rsidRPr="00000000">
        <w:rPr>
          <w:sz w:val="28"/>
          <w:szCs w:val="28"/>
          <w:rtl w:val="1"/>
        </w:rPr>
        <w:t xml:space="preserve">חי</w:t>
      </w:r>
      <w:r w:rsidDel="00000000" w:rsidR="00000000" w:rsidRPr="00000000">
        <w:rPr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0" w:right="0" w:hanging="34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2016-2017 - </w:t>
      </w:r>
      <w:r w:rsidDel="00000000" w:rsidR="00000000" w:rsidRPr="00000000">
        <w:rPr>
          <w:sz w:val="28"/>
          <w:szCs w:val="28"/>
          <w:rtl w:val="1"/>
        </w:rPr>
        <w:t xml:space="preserve">השלמה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לתואר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שני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M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A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מוסמך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בדרמה</w:t>
      </w:r>
      <w:r w:rsidDel="00000000" w:rsidR="00000000" w:rsidRPr="00000000">
        <w:rPr>
          <w:sz w:val="28"/>
          <w:szCs w:val="28"/>
          <w:rtl w:val="1"/>
        </w:rPr>
        <w:t xml:space="preserve">-</w:t>
      </w:r>
      <w:r w:rsidDel="00000000" w:rsidR="00000000" w:rsidRPr="00000000">
        <w:rPr>
          <w:sz w:val="28"/>
          <w:szCs w:val="28"/>
          <w:rtl w:val="1"/>
        </w:rPr>
        <w:t xml:space="preserve">תרפיה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מכללת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תל</w:t>
      </w:r>
      <w:r w:rsidDel="00000000" w:rsidR="00000000" w:rsidRPr="00000000">
        <w:rPr>
          <w:sz w:val="28"/>
          <w:szCs w:val="28"/>
          <w:rtl w:val="1"/>
        </w:rPr>
        <w:t xml:space="preserve">- </w:t>
      </w:r>
      <w:r w:rsidDel="00000000" w:rsidR="00000000" w:rsidRPr="00000000">
        <w:rPr>
          <w:sz w:val="28"/>
          <w:szCs w:val="28"/>
          <w:rtl w:val="1"/>
        </w:rPr>
        <w:t xml:space="preserve">חי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0" w:right="0" w:hanging="34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2013 - </w:t>
      </w:r>
      <w:r w:rsidDel="00000000" w:rsidR="00000000" w:rsidRPr="00000000">
        <w:rPr>
          <w:sz w:val="28"/>
          <w:szCs w:val="28"/>
          <w:rtl w:val="1"/>
        </w:rPr>
        <w:t xml:space="preserve">תעודת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דרמה</w:t>
      </w:r>
      <w:r w:rsidDel="00000000" w:rsidR="00000000" w:rsidRPr="00000000">
        <w:rPr>
          <w:sz w:val="28"/>
          <w:szCs w:val="28"/>
          <w:rtl w:val="1"/>
        </w:rPr>
        <w:t xml:space="preserve">- </w:t>
      </w:r>
      <w:r w:rsidDel="00000000" w:rsidR="00000000" w:rsidRPr="00000000">
        <w:rPr>
          <w:sz w:val="28"/>
          <w:szCs w:val="28"/>
          <w:rtl w:val="1"/>
        </w:rPr>
        <w:t xml:space="preserve">תרפיסט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מכללת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תל</w:t>
      </w:r>
      <w:r w:rsidDel="00000000" w:rsidR="00000000" w:rsidRPr="00000000">
        <w:rPr>
          <w:sz w:val="28"/>
          <w:szCs w:val="28"/>
          <w:rtl w:val="1"/>
        </w:rPr>
        <w:t xml:space="preserve">- </w:t>
      </w:r>
      <w:r w:rsidDel="00000000" w:rsidR="00000000" w:rsidRPr="00000000">
        <w:rPr>
          <w:sz w:val="28"/>
          <w:szCs w:val="28"/>
          <w:rtl w:val="1"/>
        </w:rPr>
        <w:t xml:space="preserve">חי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0" w:right="0" w:hanging="34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2011-2013-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לימודי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דרמה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תרפיה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במכללת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תל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חי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שלוחת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מרכז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0" w:right="0" w:hanging="3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תואר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בחינוך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מיוחד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,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ממכללת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ירושלים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קבלת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התואר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2009.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0" w:right="0" w:hanging="3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תעודת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ליצן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רפואי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מבית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החולים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איכילוב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ועמותת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שמחת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הלב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קבלת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התעודה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2010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קורס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כשנה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0" w:right="0" w:hanging="3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תעודת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הוראה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בחינוך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מיוחד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2009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ממכון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למורים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לחינוך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עצמאי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בירושלים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לימודים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בשנים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2006-2008.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0" w:right="0" w:hanging="3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  <w:tab/>
        <w:t xml:space="preserve">2001-2003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לימודים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במכללת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הרצוג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להכשרת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מורים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בשלוחה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ולפנים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' 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0" w:right="0" w:hanging="34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2011- </w:t>
      </w:r>
      <w:r w:rsidDel="00000000" w:rsidR="00000000" w:rsidRPr="00000000">
        <w:rPr>
          <w:sz w:val="28"/>
          <w:szCs w:val="28"/>
          <w:rtl w:val="1"/>
        </w:rPr>
        <w:t xml:space="preserve">וממשיך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לימוד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הלכה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כולל</w:t>
      </w:r>
      <w:r w:rsidDel="00000000" w:rsidR="00000000" w:rsidRPr="00000000">
        <w:rPr>
          <w:sz w:val="28"/>
          <w:szCs w:val="28"/>
          <w:rtl w:val="1"/>
        </w:rPr>
        <w:t xml:space="preserve"> "</w:t>
      </w:r>
      <w:r w:rsidDel="00000000" w:rsidR="00000000" w:rsidRPr="00000000">
        <w:rPr>
          <w:sz w:val="28"/>
          <w:szCs w:val="28"/>
          <w:rtl w:val="1"/>
        </w:rPr>
        <w:t xml:space="preserve">חי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בהם</w:t>
      </w:r>
      <w:r w:rsidDel="00000000" w:rsidR="00000000" w:rsidRPr="00000000">
        <w:rPr>
          <w:sz w:val="28"/>
          <w:szCs w:val="28"/>
          <w:rtl w:val="1"/>
        </w:rPr>
        <w:t xml:space="preserve">".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60"/>
        </w:tabs>
        <w:bidi w:val="1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1998-2003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לימודים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מסלול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צבאי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בישיבת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ההסדר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,  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ועד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לתורה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',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עתניאל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-341" w:right="-567" w:hanging="339.99999999999994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נסיון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תעסוקתי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0" w:right="0" w:hanging="34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משרה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נוכחית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עיקרית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-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0" w:right="0" w:hanging="3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מורה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חינוך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מיוחד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להיסטוריה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דרמה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תרפיסט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בבי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ראשית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" </w:t>
      </w:r>
    </w:p>
    <w:p w:rsidR="00000000" w:rsidDel="00000000" w:rsidP="00000000" w:rsidRDefault="00000000" w:rsidRPr="00000000" w14:paraId="0000001D">
      <w:pPr>
        <w:bidi w:val="1"/>
        <w:spacing w:after="120" w:line="360" w:lineRule="auto"/>
        <w:ind w:hanging="34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2013-2020-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דרמה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תרפיסט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במרכז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הורים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ילדים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יד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רחל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בית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ר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E">
      <w:pPr>
        <w:bidi w:val="1"/>
        <w:spacing w:after="120" w:line="360" w:lineRule="auto"/>
        <w:ind w:hanging="34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2020: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שחקן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במאי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ומפיק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ההצגה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1F">
      <w:pPr>
        <w:bidi w:val="1"/>
        <w:spacing w:after="120" w:line="360" w:lineRule="auto"/>
        <w:ind w:hanging="34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המזוודות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ירושלמי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".</w:t>
      </w:r>
    </w:p>
    <w:p w:rsidR="00000000" w:rsidDel="00000000" w:rsidP="00000000" w:rsidRDefault="00000000" w:rsidRPr="00000000" w14:paraId="00000020">
      <w:pPr>
        <w:bidi w:val="1"/>
        <w:spacing w:after="120" w:line="360" w:lineRule="auto"/>
        <w:ind w:hanging="34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2014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מרכז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ומלמד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קורסים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וסדנאות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ליצנות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רפואית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לנוער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ולמבוגרים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קורסים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בבלונאות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ובובנאות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הגילאים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21">
      <w:pPr>
        <w:bidi w:val="1"/>
        <w:spacing w:after="120" w:line="360" w:lineRule="auto"/>
        <w:ind w:hanging="34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2012- 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הוצאה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לאור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ספר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ילדים</w:t>
      </w:r>
    </w:p>
    <w:p w:rsidR="00000000" w:rsidDel="00000000" w:rsidP="00000000" w:rsidRDefault="00000000" w:rsidRPr="00000000" w14:paraId="00000022">
      <w:pPr>
        <w:bidi w:val="1"/>
        <w:spacing w:after="120" w:line="360" w:lineRule="auto"/>
        <w:ind w:hanging="34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דוד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קוסם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"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0" w:right="0" w:hanging="34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2008- 2011  </w:t>
      </w:r>
      <w:r w:rsidDel="00000000" w:rsidR="00000000" w:rsidRPr="00000000">
        <w:rPr>
          <w:sz w:val="28"/>
          <w:szCs w:val="28"/>
          <w:rtl w:val="1"/>
        </w:rPr>
        <w:t xml:space="preserve">מורה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חיינוך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מיוחד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בחדר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עצמאות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"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לומדים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ילדי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מיוחד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ילדים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מספקטרום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האוטיזם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תסמונת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דאון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ולקויות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אחרות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תיפקודי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וכישורי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חיים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(Activities of Daily Living).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0" w:right="0" w:hanging="34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מעשית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בדרמה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תרפיה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-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0" w:right="0" w:hanging="34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מרכז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הורים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וילדים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רחל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0" w:right="0" w:hanging="340"/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המרכז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הירושלמי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לתחלואה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כפולה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710" w:right="0" w:hanging="105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מתנדב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כליצן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רפואי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בביה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הרצוג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בירושלים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-34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2008-2012 - 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וד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יהדות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בכפר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הנוער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קדמה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לילדים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שנפלטו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ממסגרות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חינוכיות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שבועיות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בשעות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הערב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-34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2004-2011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חוגי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אחה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ספר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לחינוך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מיוחד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סדנת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שילוב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בראש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צורים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0" w:right="0" w:hanging="3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2007-2008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מחנך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כיתה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מקדמת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ריגשית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בישיבת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נחשון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ברשת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אמי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0" w:right="0" w:hanging="3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2006-2007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מורה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להוראה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מתקנת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ישיבה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לצעירים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עתניאל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2004-2006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מורה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שילוב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ארבעה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ילדי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חינוך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מיוחד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תסמונת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דאון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בבי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ראשית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בכתות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60"/>
        </w:tabs>
        <w:bidi w:val="1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1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‏2003-2004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מדריך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פנימיה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כיתה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מקדמת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בישיבה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תיכונית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מקור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חיים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60"/>
        </w:tabs>
        <w:bidi w:val="1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60"/>
        </w:tabs>
        <w:bidi w:val="1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1990-2002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התנדבות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כמלווה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ומדריך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באיל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חוג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החברתי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"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תנועת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נוער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לילדים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נכים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כהמשך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להתנדבות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מתקופת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התיכון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0" w:right="0" w:hanging="34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שירות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צבאי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סדי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ר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ומילואים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0" w:right="0" w:hanging="34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rtl w:val="0"/>
        </w:rPr>
        <w:t xml:space="preserve">2019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- </w:t>
      </w:r>
      <w:r w:rsidDel="00000000" w:rsidR="00000000" w:rsidRPr="00000000">
        <w:rPr>
          <w:sz w:val="28"/>
          <w:szCs w:val="28"/>
          <w:rtl w:val="1"/>
        </w:rPr>
        <w:t xml:space="preserve">קורס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רבנים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צבאיים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0" w:right="0" w:hanging="34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בסיום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הקורס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קבלת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דרגת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סרן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משרת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כרב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צבאי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במילואים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0" w:right="0" w:hanging="34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2003-2019 </w:t>
      </w:r>
      <w:r w:rsidDel="00000000" w:rsidR="00000000" w:rsidRPr="00000000">
        <w:rPr>
          <w:sz w:val="28"/>
          <w:szCs w:val="28"/>
          <w:rtl w:val="1"/>
        </w:rPr>
        <w:t xml:space="preserve">מילואים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בשריון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ובהגמ</w:t>
      </w:r>
      <w:r w:rsidDel="00000000" w:rsidR="00000000" w:rsidRPr="00000000">
        <w:rPr>
          <w:sz w:val="28"/>
          <w:szCs w:val="28"/>
          <w:rtl w:val="1"/>
        </w:rPr>
        <w:t xml:space="preserve">"</w:t>
      </w:r>
      <w:r w:rsidDel="00000000" w:rsidR="00000000" w:rsidRPr="00000000">
        <w:rPr>
          <w:sz w:val="28"/>
          <w:szCs w:val="28"/>
          <w:rtl w:val="1"/>
        </w:rPr>
        <w:t xml:space="preserve">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גוש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עציון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60"/>
        </w:tabs>
        <w:bidi w:val="1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1998-2003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חייל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ומפקד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טנק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ומפקד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טירונים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בחיל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השריון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הסדר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'.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60"/>
        </w:tabs>
        <w:bidi w:val="1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שפות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עברית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אנגלית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60"/>
        </w:tabs>
        <w:bidi w:val="1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60"/>
        </w:tabs>
        <w:bidi w:val="1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60"/>
        </w:tabs>
        <w:bidi w:val="1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</w:t>
      </w:r>
    </w:p>
    <w:sectPr>
      <w:pgSz w:h="16838" w:w="11906"/>
      <w:pgMar w:bottom="1440" w:top="1418" w:left="1418" w:right="1418" w:header="720" w:footer="720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010"/>
      <w:numFmt w:val="decimal"/>
      <w:lvlText w:val="%1"/>
      <w:lvlJc w:val="left"/>
      <w:pPr>
        <w:ind w:left="1050" w:hanging="1050"/>
      </w:pPr>
      <w:rPr>
        <w:vertAlign w:val="baseline"/>
      </w:rPr>
    </w:lvl>
    <w:lvl w:ilvl="1">
      <w:start w:val="2012"/>
      <w:numFmt w:val="decimal"/>
      <w:lvlText w:val="%1-%2"/>
      <w:lvlJc w:val="left"/>
      <w:pPr>
        <w:ind w:left="710" w:hanging="1050"/>
      </w:pPr>
      <w:rPr>
        <w:vertAlign w:val="baseline"/>
      </w:rPr>
    </w:lvl>
    <w:lvl w:ilvl="2">
      <w:start w:val="1"/>
      <w:numFmt w:val="decimal"/>
      <w:lvlText w:val="%1-%2.%3"/>
      <w:lvlJc w:val="left"/>
      <w:pPr>
        <w:ind w:left="370" w:hanging="1050"/>
      </w:pPr>
      <w:rPr>
        <w:vertAlign w:val="baseline"/>
      </w:rPr>
    </w:lvl>
    <w:lvl w:ilvl="3">
      <w:start w:val="1"/>
      <w:numFmt w:val="decimal"/>
      <w:lvlText w:val="%1-%2.%3.%4"/>
      <w:lvlJc w:val="left"/>
      <w:pPr>
        <w:ind w:left="60" w:hanging="1080"/>
      </w:pPr>
      <w:rPr>
        <w:vertAlign w:val="baseline"/>
      </w:rPr>
    </w:lvl>
    <w:lvl w:ilvl="4">
      <w:start w:val="1"/>
      <w:numFmt w:val="decimal"/>
      <w:lvlText w:val="%1-%2.%3.%4.%5"/>
      <w:lvlJc w:val="left"/>
      <w:pPr>
        <w:ind w:left="80" w:hanging="1440"/>
      </w:pPr>
      <w:rPr>
        <w:vertAlign w:val="baseline"/>
      </w:rPr>
    </w:lvl>
    <w:lvl w:ilvl="5">
      <w:start w:val="1"/>
      <w:numFmt w:val="decimal"/>
      <w:lvlText w:val="%1-%2.%3.%4.%5.%6"/>
      <w:lvlJc w:val="left"/>
      <w:pPr>
        <w:ind w:left="-260" w:hanging="1440"/>
      </w:pPr>
      <w:rPr>
        <w:vertAlign w:val="baseline"/>
      </w:rPr>
    </w:lvl>
    <w:lvl w:ilvl="6">
      <w:start w:val="1"/>
      <w:numFmt w:val="decimal"/>
      <w:lvlText w:val="%1-%2.%3.%4.%5.%6.%7"/>
      <w:lvlJc w:val="left"/>
      <w:pPr>
        <w:ind w:left="-240" w:hanging="1800"/>
      </w:pPr>
      <w:rPr>
        <w:vertAlign w:val="baseline"/>
      </w:rPr>
    </w:lvl>
    <w:lvl w:ilvl="7">
      <w:start w:val="1"/>
      <w:numFmt w:val="decimal"/>
      <w:lvlText w:val="%1-%2.%3.%4.%5.%6.%7.%8"/>
      <w:lvlJc w:val="left"/>
      <w:pPr>
        <w:ind w:left="-220" w:hanging="2160"/>
      </w:pPr>
      <w:rPr>
        <w:vertAlign w:val="baseline"/>
      </w:rPr>
    </w:lvl>
    <w:lvl w:ilvl="8">
      <w:start w:val="1"/>
      <w:numFmt w:val="decimal"/>
      <w:lvlText w:val="%1-%2.%3.%4.%5.%6.%7.%8.%9"/>
      <w:lvlJc w:val="left"/>
      <w:pPr>
        <w:ind w:left="-560" w:hanging="216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barakshvut@gmail.com" TargetMode="External"/><Relationship Id="rId7" Type="http://schemas.openxmlformats.org/officeDocument/2006/relationships/hyperlink" Target="http://BarakbamSchk@gma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