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25F" w:rsidRPr="0060778E" w:rsidRDefault="00B9425F" w:rsidP="00B73658">
      <w:pPr>
        <w:pStyle w:val="1"/>
      </w:pPr>
      <w:bookmarkStart w:id="0" w:name="_Toc526426061"/>
      <w:bookmarkStart w:id="1" w:name="_GoBack"/>
      <w:bookmarkEnd w:id="1"/>
      <w:r w:rsidRPr="00167B7F">
        <w:rPr>
          <w:rFonts w:hint="cs"/>
          <w:rtl/>
        </w:rPr>
        <w:t>מעבדה</w:t>
      </w:r>
      <w:r>
        <w:rPr>
          <w:rFonts w:hint="cs"/>
          <w:rtl/>
        </w:rPr>
        <w:t xml:space="preserve"> מס' </w:t>
      </w:r>
      <w:r w:rsidR="00B73658">
        <w:rPr>
          <w:rFonts w:hint="cs"/>
          <w:rtl/>
        </w:rPr>
        <w:t>3</w:t>
      </w:r>
      <w:r>
        <w:t xml:space="preserve"> </w:t>
      </w:r>
      <w:r>
        <w:br/>
      </w:r>
      <w:r w:rsidRPr="00167B7F">
        <w:rPr>
          <w:rFonts w:hint="cs"/>
          <w:rtl/>
        </w:rPr>
        <w:t xml:space="preserve">הפעלת נורת </w:t>
      </w:r>
      <w:r w:rsidRPr="00167B7F">
        <w:rPr>
          <w:rFonts w:hint="cs"/>
        </w:rPr>
        <w:t>RGB</w:t>
      </w:r>
      <w:r w:rsidRPr="00167B7F">
        <w:rPr>
          <w:rFonts w:hint="cs"/>
          <w:rtl/>
        </w:rPr>
        <w:t xml:space="preserve"> על לפי ערך חיישן </w:t>
      </w:r>
      <w:bookmarkEnd w:id="0"/>
      <w:r>
        <w:rPr>
          <w:rFonts w:hint="cs"/>
          <w:rtl/>
        </w:rPr>
        <w:t>אור</w:t>
      </w:r>
    </w:p>
    <w:p w:rsidR="00B9425F" w:rsidRDefault="00B9425F" w:rsidP="00B9425F">
      <w:pPr>
        <w:pStyle w:val="2"/>
        <w:rPr>
          <w:rtl/>
        </w:rPr>
      </w:pPr>
      <w:bookmarkStart w:id="2" w:name="_Toc526426062"/>
      <w:r>
        <w:rPr>
          <w:rFonts w:hint="cs"/>
          <w:rtl/>
        </w:rPr>
        <w:t>מטרת הניסוי:</w:t>
      </w:r>
      <w:bookmarkEnd w:id="2"/>
    </w:p>
    <w:p w:rsidR="00B9425F" w:rsidRPr="003C5D71" w:rsidRDefault="00B9425F" w:rsidP="00B9425F">
      <w:pPr>
        <w:rPr>
          <w:rtl/>
        </w:rPr>
      </w:pPr>
      <w:proofErr w:type="spellStart"/>
      <w:r w:rsidRPr="003C5D71">
        <w:rPr>
          <w:rtl/>
        </w:rPr>
        <w:t>ישום</w:t>
      </w:r>
      <w:proofErr w:type="spellEnd"/>
      <w:r w:rsidRPr="003C5D71">
        <w:rPr>
          <w:rtl/>
        </w:rPr>
        <w:t xml:space="preserve"> תהליך בקרה בו מקבלים מידע מחיישן </w:t>
      </w:r>
      <w:r>
        <w:rPr>
          <w:rFonts w:hint="cs"/>
          <w:rtl/>
        </w:rPr>
        <w:t>אור</w:t>
      </w:r>
      <w:r w:rsidRPr="003C5D71">
        <w:rPr>
          <w:rtl/>
        </w:rPr>
        <w:t xml:space="preserve"> ושולטים בהדלקת נורת </w:t>
      </w:r>
      <w:r w:rsidRPr="003C5D71">
        <w:t>RGB</w:t>
      </w:r>
      <w:r w:rsidRPr="003C5D71">
        <w:rPr>
          <w:rtl/>
        </w:rPr>
        <w:t xml:space="preserve">  </w:t>
      </w:r>
      <w:r w:rsidRPr="003C5D71">
        <w:t>LED</w:t>
      </w:r>
      <w:r w:rsidRPr="003C5D71">
        <w:rPr>
          <w:rtl/>
        </w:rPr>
        <w:t xml:space="preserve"> בהתאם</w:t>
      </w:r>
    </w:p>
    <w:p w:rsidR="00B9425F" w:rsidRPr="00421392" w:rsidRDefault="00CD5EE5" w:rsidP="00B9425F">
      <w:r>
        <w:rPr>
          <w:rFonts w:hint="cs"/>
          <w:noProof/>
        </w:rPr>
        <w:drawing>
          <wp:inline distT="0" distB="0" distL="0" distR="0">
            <wp:extent cx="2714625" cy="1555314"/>
            <wp:effectExtent l="0" t="0" r="0" b="698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14" cy="15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25F" w:rsidRDefault="00B9425F" w:rsidP="00B9425F">
      <w:pPr>
        <w:pStyle w:val="2"/>
        <w:rPr>
          <w:rtl/>
        </w:rPr>
      </w:pPr>
      <w:bookmarkStart w:id="3" w:name="_Toc526426063"/>
      <w:r w:rsidRPr="00706C07">
        <w:rPr>
          <w:rFonts w:hint="cs"/>
          <w:rtl/>
        </w:rPr>
        <w:t>פרק א'. שאלות עיוניות.</w:t>
      </w:r>
      <w:bookmarkEnd w:id="3"/>
    </w:p>
    <w:p w:rsidR="00B9425F" w:rsidRDefault="00B9425F" w:rsidP="00B9425F">
      <w:pPr>
        <w:pStyle w:val="a3"/>
        <w:numPr>
          <w:ilvl w:val="0"/>
          <w:numId w:val="1"/>
        </w:numPr>
      </w:pPr>
      <w:r>
        <w:rPr>
          <w:rFonts w:hint="cs"/>
          <w:rtl/>
        </w:rPr>
        <w:t xml:space="preserve">הסבר עקרון פעולה של נורת </w:t>
      </w:r>
      <w:r>
        <w:rPr>
          <w:rFonts w:hint="cs"/>
        </w:rPr>
        <w:t>RGB</w:t>
      </w:r>
      <w:r>
        <w:rPr>
          <w:rFonts w:hint="cs"/>
          <w:rtl/>
        </w:rPr>
        <w:t xml:space="preserve"> ומה ההבדל מנורת </w:t>
      </w:r>
      <w:r>
        <w:rPr>
          <w:rFonts w:hint="cs"/>
        </w:rPr>
        <w:t>LED</w:t>
      </w:r>
      <w:r>
        <w:rPr>
          <w:rFonts w:hint="cs"/>
          <w:rtl/>
        </w:rPr>
        <w:t xml:space="preserve"> רגילה?</w:t>
      </w:r>
    </w:p>
    <w:p w:rsidR="00B9425F" w:rsidRDefault="00B9425F" w:rsidP="00B9425F">
      <w:pPr>
        <w:pStyle w:val="a3"/>
        <w:rPr>
          <w:rtl/>
        </w:rPr>
      </w:pPr>
      <w:r>
        <w:rPr>
          <w:rFonts w:hint="cs"/>
          <w:rtl/>
        </w:rPr>
        <w:t>____________________________________________________________________________________________________________________________________________________________________________________________________________________</w:t>
      </w:r>
    </w:p>
    <w:p w:rsidR="00B9425F" w:rsidRDefault="00B9425F" w:rsidP="00B9425F">
      <w:pPr>
        <w:pStyle w:val="a3"/>
        <w:rPr>
          <w:rtl/>
        </w:rPr>
      </w:pPr>
    </w:p>
    <w:p w:rsidR="00B9425F" w:rsidRDefault="00B9425F" w:rsidP="00B9425F">
      <w:pPr>
        <w:pStyle w:val="a3"/>
        <w:rPr>
          <w:rtl/>
        </w:rPr>
      </w:pPr>
    </w:p>
    <w:p w:rsidR="00B9425F" w:rsidRDefault="00B9425F" w:rsidP="00B9425F">
      <w:pPr>
        <w:pStyle w:val="a3"/>
        <w:numPr>
          <w:ilvl w:val="0"/>
          <w:numId w:val="1"/>
        </w:numPr>
      </w:pPr>
      <w:r>
        <w:rPr>
          <w:rFonts w:hint="cs"/>
          <w:rtl/>
        </w:rPr>
        <w:t xml:space="preserve">הסבר מה זה אות </w:t>
      </w:r>
      <w:r>
        <w:rPr>
          <w:rFonts w:hint="cs"/>
        </w:rPr>
        <w:t>PWM</w:t>
      </w:r>
      <w:r>
        <w:rPr>
          <w:rFonts w:hint="cs"/>
          <w:rtl/>
        </w:rPr>
        <w:t>?</w:t>
      </w:r>
      <w:r>
        <w:rPr>
          <w:rtl/>
        </w:rPr>
        <w:br/>
      </w:r>
      <w:r>
        <w:rPr>
          <w:rFonts w:hint="cs"/>
          <w:rtl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:rsidR="00B9425F" w:rsidRDefault="00B9425F" w:rsidP="00B9425F">
      <w:pPr>
        <w:pStyle w:val="a3"/>
        <w:numPr>
          <w:ilvl w:val="0"/>
          <w:numId w:val="1"/>
        </w:numPr>
      </w:pPr>
      <w:r>
        <w:rPr>
          <w:rFonts w:hint="cs"/>
          <w:rtl/>
        </w:rPr>
        <w:t>הרכב את המעגל:</w:t>
      </w:r>
    </w:p>
    <w:p w:rsidR="00152F01" w:rsidRDefault="00152F01" w:rsidP="00152F01">
      <w:pPr>
        <w:rPr>
          <w:rtl/>
        </w:rPr>
      </w:pPr>
      <w:r>
        <w:rPr>
          <w:noProof/>
        </w:rPr>
        <w:drawing>
          <wp:inline distT="0" distB="0" distL="0" distR="0">
            <wp:extent cx="5267325" cy="2019300"/>
            <wp:effectExtent l="0" t="0" r="9525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7D" w:rsidRDefault="0023047D" w:rsidP="0023047D">
      <w:pPr>
        <w:bidi w:val="0"/>
      </w:pPr>
      <w:r>
        <w:lastRenderedPageBreak/>
        <w:t>R=470</w:t>
      </w:r>
      <w:r>
        <w:rPr>
          <w:rFonts w:ascii="Times New Roman" w:hAnsi="Times New Roman" w:cs="Times New Roman"/>
        </w:rPr>
        <w:t>Ω</w:t>
      </w:r>
    </w:p>
    <w:p w:rsidR="00B9425F" w:rsidRDefault="00B9425F" w:rsidP="00B9425F">
      <w:pPr>
        <w:ind w:left="927"/>
        <w:rPr>
          <w:rtl/>
        </w:rPr>
      </w:pPr>
      <w:r>
        <w:rPr>
          <w:noProof/>
        </w:rPr>
        <w:drawing>
          <wp:inline distT="0" distB="0" distL="0" distR="0" wp14:anchorId="07D2206B" wp14:editId="23326843">
            <wp:extent cx="5276850" cy="4095750"/>
            <wp:effectExtent l="0" t="0" r="0" b="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25F" w:rsidRDefault="00B9425F" w:rsidP="00B9425F">
      <w:pPr>
        <w:ind w:left="927"/>
        <w:rPr>
          <w:rtl/>
        </w:rPr>
      </w:pPr>
      <w:r>
        <w:rPr>
          <w:noProof/>
        </w:rPr>
        <w:drawing>
          <wp:inline distT="0" distB="0" distL="0" distR="0" wp14:anchorId="5FD69F70" wp14:editId="47AF885E">
            <wp:extent cx="5276850" cy="3143250"/>
            <wp:effectExtent l="0" t="0" r="0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25F" w:rsidRDefault="00B9425F" w:rsidP="00B9425F">
      <w:pPr>
        <w:ind w:left="927"/>
        <w:rPr>
          <w:rtl/>
        </w:rPr>
      </w:pPr>
      <w:r>
        <w:rPr>
          <w:rFonts w:hint="cs"/>
          <w:rtl/>
        </w:rPr>
        <w:t>הפעל את התוכנה:</w:t>
      </w:r>
    </w:p>
    <w:p w:rsidR="00B9425F" w:rsidRDefault="00B9425F" w:rsidP="00B9425F">
      <w:pPr>
        <w:ind w:left="927"/>
      </w:pPr>
      <w:r>
        <w:rPr>
          <w:noProof/>
        </w:rPr>
        <w:lastRenderedPageBreak/>
        <w:drawing>
          <wp:inline distT="0" distB="0" distL="0" distR="0" wp14:anchorId="340F6194" wp14:editId="4D1F4607">
            <wp:extent cx="1466850" cy="3256407"/>
            <wp:effectExtent l="0" t="0" r="0" b="127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647" cy="327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25F" w:rsidRDefault="00B9425F" w:rsidP="00B9425F">
      <w:pPr>
        <w:ind w:left="567"/>
      </w:pPr>
      <w:r>
        <w:rPr>
          <w:rFonts w:hint="cs"/>
          <w:rtl/>
        </w:rPr>
        <w:t>כאשר לפי החיבורים שלנו: אדום הוא 1</w:t>
      </w:r>
      <w:r>
        <w:rPr>
          <w:rFonts w:hint="cs"/>
        </w:rPr>
        <w:t>M</w:t>
      </w:r>
      <w:r>
        <w:rPr>
          <w:rFonts w:hint="cs"/>
          <w:rtl/>
        </w:rPr>
        <w:t>, ירוק 2</w:t>
      </w:r>
      <w:r>
        <w:rPr>
          <w:rFonts w:hint="cs"/>
        </w:rPr>
        <w:t>M</w:t>
      </w:r>
      <w:r>
        <w:rPr>
          <w:rFonts w:hint="cs"/>
          <w:rtl/>
        </w:rPr>
        <w:t>, כחול 3</w:t>
      </w:r>
      <w:r>
        <w:rPr>
          <w:rFonts w:hint="cs"/>
        </w:rPr>
        <w:t>M</w:t>
      </w:r>
      <w:r>
        <w:rPr>
          <w:rFonts w:hint="cs"/>
          <w:rtl/>
        </w:rPr>
        <w:t>.</w:t>
      </w:r>
    </w:p>
    <w:p w:rsidR="00B9425F" w:rsidRDefault="00B9425F" w:rsidP="00B9425F">
      <w:pPr>
        <w:pStyle w:val="a3"/>
        <w:numPr>
          <w:ilvl w:val="0"/>
          <w:numId w:val="3"/>
        </w:numPr>
      </w:pPr>
      <w:r>
        <w:rPr>
          <w:rFonts w:hint="cs"/>
          <w:rtl/>
        </w:rPr>
        <w:t xml:space="preserve">רשום/י את הערכים של </w:t>
      </w:r>
      <w:r>
        <w:rPr>
          <w:rFonts w:hint="cs"/>
        </w:rPr>
        <w:t>PWM</w:t>
      </w:r>
      <w:r>
        <w:rPr>
          <w:rFonts w:hint="cs"/>
          <w:rtl/>
        </w:rPr>
        <w:t xml:space="preserve"> לצבעי קשת (ערכי ה </w:t>
      </w:r>
      <w:r>
        <w:rPr>
          <w:rFonts w:hint="cs"/>
        </w:rPr>
        <w:t>PWM</w:t>
      </w:r>
      <w:r>
        <w:rPr>
          <w:rFonts w:hint="cs"/>
          <w:rtl/>
        </w:rPr>
        <w:t xml:space="preserve"> הם הערכים בין 1 ל</w:t>
      </w:r>
      <w:r w:rsidR="000A42DC">
        <w:rPr>
          <w:rFonts w:hint="cs"/>
          <w:rtl/>
        </w:rPr>
        <w:t xml:space="preserve"> </w:t>
      </w:r>
      <w:r>
        <w:rPr>
          <w:rFonts w:hint="cs"/>
          <w:rtl/>
        </w:rPr>
        <w:t xml:space="preserve">8 במנורה): </w:t>
      </w:r>
    </w:p>
    <w:p w:rsidR="00B9425F" w:rsidRDefault="00B9425F" w:rsidP="00B9425F">
      <w:pPr>
        <w:pStyle w:val="a3"/>
        <w:numPr>
          <w:ilvl w:val="0"/>
          <w:numId w:val="3"/>
        </w:numPr>
      </w:pPr>
      <w:r>
        <w:rPr>
          <w:rFonts w:hint="cs"/>
          <w:rtl/>
        </w:rPr>
        <w:t>אדום_____________</w:t>
      </w:r>
    </w:p>
    <w:p w:rsidR="00B9425F" w:rsidRDefault="00B9425F" w:rsidP="00B9425F">
      <w:pPr>
        <w:pStyle w:val="a3"/>
        <w:numPr>
          <w:ilvl w:val="0"/>
          <w:numId w:val="3"/>
        </w:numPr>
      </w:pPr>
      <w:r>
        <w:rPr>
          <w:rFonts w:hint="cs"/>
          <w:rtl/>
        </w:rPr>
        <w:t>כתום ____________</w:t>
      </w:r>
    </w:p>
    <w:p w:rsidR="00B9425F" w:rsidRDefault="00B9425F" w:rsidP="00B9425F">
      <w:pPr>
        <w:pStyle w:val="a3"/>
        <w:numPr>
          <w:ilvl w:val="0"/>
          <w:numId w:val="3"/>
        </w:numPr>
      </w:pPr>
      <w:r>
        <w:rPr>
          <w:rFonts w:hint="cs"/>
          <w:rtl/>
        </w:rPr>
        <w:t>צהוב</w:t>
      </w:r>
      <w:r>
        <w:rPr>
          <w:rFonts w:hint="cs"/>
        </w:rPr>
        <w:t xml:space="preserve"> </w:t>
      </w:r>
      <w:r>
        <w:rPr>
          <w:rFonts w:hint="cs"/>
          <w:rtl/>
        </w:rPr>
        <w:t xml:space="preserve"> ____________</w:t>
      </w:r>
    </w:p>
    <w:p w:rsidR="00B9425F" w:rsidRDefault="00B9425F" w:rsidP="00B9425F">
      <w:pPr>
        <w:pStyle w:val="a3"/>
        <w:numPr>
          <w:ilvl w:val="0"/>
          <w:numId w:val="3"/>
        </w:numPr>
      </w:pPr>
      <w:r>
        <w:rPr>
          <w:rFonts w:hint="cs"/>
          <w:rtl/>
        </w:rPr>
        <w:t>ירוק _____________</w:t>
      </w:r>
    </w:p>
    <w:p w:rsidR="00B9425F" w:rsidRDefault="00B9425F" w:rsidP="00B9425F">
      <w:pPr>
        <w:pStyle w:val="a3"/>
        <w:numPr>
          <w:ilvl w:val="0"/>
          <w:numId w:val="3"/>
        </w:numPr>
      </w:pPr>
      <w:r>
        <w:rPr>
          <w:rFonts w:hint="cs"/>
          <w:rtl/>
        </w:rPr>
        <w:t>תכלת ____________</w:t>
      </w:r>
    </w:p>
    <w:p w:rsidR="00B9425F" w:rsidRDefault="00B9425F" w:rsidP="00B9425F">
      <w:pPr>
        <w:pStyle w:val="a3"/>
        <w:numPr>
          <w:ilvl w:val="0"/>
          <w:numId w:val="3"/>
        </w:numPr>
      </w:pPr>
      <w:r>
        <w:rPr>
          <w:rFonts w:hint="cs"/>
          <w:rtl/>
        </w:rPr>
        <w:t>כחול _____________</w:t>
      </w:r>
    </w:p>
    <w:p w:rsidR="00B9425F" w:rsidRPr="00307A06" w:rsidRDefault="00B9425F" w:rsidP="00B9425F">
      <w:pPr>
        <w:pStyle w:val="a3"/>
        <w:numPr>
          <w:ilvl w:val="0"/>
          <w:numId w:val="3"/>
        </w:numPr>
      </w:pPr>
      <w:r>
        <w:rPr>
          <w:rFonts w:hint="cs"/>
          <w:rtl/>
        </w:rPr>
        <w:t>סגול _____________</w:t>
      </w:r>
    </w:p>
    <w:p w:rsidR="00B9425F" w:rsidRDefault="00B9425F" w:rsidP="00B9425F">
      <w:pPr>
        <w:pStyle w:val="a3"/>
        <w:rPr>
          <w:noProof/>
        </w:rPr>
      </w:pPr>
    </w:p>
    <w:p w:rsidR="00B9425F" w:rsidRDefault="00B9425F" w:rsidP="00B9425F">
      <w:pPr>
        <w:pStyle w:val="a3"/>
        <w:rPr>
          <w:rtl/>
        </w:rPr>
      </w:pPr>
    </w:p>
    <w:p w:rsidR="00B9425F" w:rsidRDefault="00B9425F" w:rsidP="00B9425F">
      <w:pPr>
        <w:pStyle w:val="a3"/>
        <w:rPr>
          <w:rtl/>
        </w:rPr>
      </w:pPr>
    </w:p>
    <w:p w:rsidR="00B9425F" w:rsidRDefault="00B9425F" w:rsidP="00B9425F">
      <w:pPr>
        <w:bidi w:val="0"/>
        <w:ind w:left="0"/>
        <w:rPr>
          <w:rtl/>
        </w:rPr>
      </w:pPr>
      <w:r>
        <w:rPr>
          <w:rtl/>
        </w:rPr>
        <w:br w:type="page"/>
      </w:r>
    </w:p>
    <w:p w:rsidR="00B9425F" w:rsidRDefault="00B9425F" w:rsidP="00B9425F">
      <w:pPr>
        <w:pStyle w:val="2"/>
        <w:rPr>
          <w:rtl/>
        </w:rPr>
      </w:pPr>
      <w:bookmarkStart w:id="4" w:name="_Toc526426064"/>
      <w:r w:rsidRPr="00706C07">
        <w:rPr>
          <w:rFonts w:hint="cs"/>
          <w:rtl/>
        </w:rPr>
        <w:lastRenderedPageBreak/>
        <w:t xml:space="preserve">פרק </w:t>
      </w:r>
      <w:r>
        <w:rPr>
          <w:rFonts w:hint="cs"/>
          <w:rtl/>
        </w:rPr>
        <w:t>ב</w:t>
      </w:r>
      <w:r w:rsidRPr="00706C07">
        <w:rPr>
          <w:rFonts w:hint="cs"/>
          <w:rtl/>
        </w:rPr>
        <w:t xml:space="preserve">'. </w:t>
      </w:r>
      <w:r>
        <w:rPr>
          <w:rFonts w:hint="cs"/>
          <w:rtl/>
        </w:rPr>
        <w:t>פעולות מעשיות</w:t>
      </w:r>
      <w:r w:rsidRPr="00706C07">
        <w:rPr>
          <w:rFonts w:hint="cs"/>
          <w:rtl/>
        </w:rPr>
        <w:t>.</w:t>
      </w:r>
      <w:bookmarkEnd w:id="4"/>
    </w:p>
    <w:p w:rsidR="00B9425F" w:rsidRPr="00DA78E7" w:rsidRDefault="00B9425F" w:rsidP="00ED372A">
      <w:pPr>
        <w:pStyle w:val="a3"/>
        <w:numPr>
          <w:ilvl w:val="0"/>
          <w:numId w:val="2"/>
        </w:numPr>
        <w:rPr>
          <w:rtl/>
        </w:rPr>
      </w:pPr>
      <w:r w:rsidRPr="00DA78E7">
        <w:rPr>
          <w:rFonts w:hint="cs"/>
          <w:rtl/>
        </w:rPr>
        <w:t xml:space="preserve">חבר את המעגל לפי האיור </w:t>
      </w:r>
      <w:r w:rsidR="00ED372A">
        <w:rPr>
          <w:rFonts w:hint="cs"/>
          <w:rtl/>
        </w:rPr>
        <w:t>בסעיף 3</w:t>
      </w:r>
      <w:r w:rsidRPr="00DA78E7">
        <w:rPr>
          <w:rFonts w:hint="cs"/>
          <w:rtl/>
        </w:rPr>
        <w:t>:</w:t>
      </w:r>
    </w:p>
    <w:p w:rsidR="00B9425F" w:rsidRDefault="00B9425F" w:rsidP="00B337DF">
      <w:pPr>
        <w:pStyle w:val="a3"/>
        <w:numPr>
          <w:ilvl w:val="0"/>
          <w:numId w:val="2"/>
        </w:numPr>
      </w:pPr>
      <w:r>
        <w:rPr>
          <w:rFonts w:hint="cs"/>
          <w:rtl/>
        </w:rPr>
        <w:t xml:space="preserve">כתוב/י תכנית שמפעילה את נורת </w:t>
      </w:r>
      <w:r>
        <w:rPr>
          <w:rFonts w:hint="cs"/>
        </w:rPr>
        <w:t>RGB</w:t>
      </w:r>
      <w:r>
        <w:rPr>
          <w:rFonts w:hint="cs"/>
          <w:rtl/>
        </w:rPr>
        <w:t xml:space="preserve"> לפי </w:t>
      </w:r>
      <w:r w:rsidR="00B337DF">
        <w:rPr>
          <w:rFonts w:hint="cs"/>
          <w:rtl/>
        </w:rPr>
        <w:t xml:space="preserve">התאורה </w:t>
      </w:r>
      <w:r>
        <w:rPr>
          <w:rFonts w:hint="cs"/>
          <w:rtl/>
        </w:rPr>
        <w:t>באופן הבא:</w:t>
      </w:r>
    </w:p>
    <w:p w:rsidR="00B9425F" w:rsidRDefault="00B9425F" w:rsidP="00ED372A">
      <w:pPr>
        <w:pStyle w:val="a3"/>
        <w:numPr>
          <w:ilvl w:val="0"/>
          <w:numId w:val="4"/>
        </w:numPr>
      </w:pPr>
      <w:r>
        <w:rPr>
          <w:rFonts w:hint="cs"/>
          <w:rtl/>
        </w:rPr>
        <w:t xml:space="preserve">אדום  - </w:t>
      </w:r>
      <w:r w:rsidR="00ED372A">
        <w:rPr>
          <w:rFonts w:hint="cs"/>
          <w:rtl/>
        </w:rPr>
        <w:t>אור חזק</w:t>
      </w:r>
    </w:p>
    <w:p w:rsidR="00B9425F" w:rsidRDefault="00B9425F" w:rsidP="00ED372A">
      <w:pPr>
        <w:pStyle w:val="a3"/>
        <w:numPr>
          <w:ilvl w:val="0"/>
          <w:numId w:val="4"/>
        </w:numPr>
      </w:pPr>
      <w:r>
        <w:rPr>
          <w:rFonts w:hint="cs"/>
          <w:rtl/>
        </w:rPr>
        <w:t xml:space="preserve">ירוק </w:t>
      </w:r>
      <w:r>
        <w:rPr>
          <w:rtl/>
        </w:rPr>
        <w:t>–</w:t>
      </w:r>
      <w:r>
        <w:rPr>
          <w:rFonts w:hint="cs"/>
          <w:rtl/>
        </w:rPr>
        <w:t xml:space="preserve"> </w:t>
      </w:r>
      <w:r w:rsidR="00ED372A">
        <w:rPr>
          <w:rFonts w:hint="cs"/>
          <w:rtl/>
        </w:rPr>
        <w:t>תאורת החדר</w:t>
      </w:r>
    </w:p>
    <w:p w:rsidR="00B9425F" w:rsidRDefault="00B9425F" w:rsidP="00ED372A">
      <w:pPr>
        <w:pStyle w:val="a3"/>
        <w:numPr>
          <w:ilvl w:val="0"/>
          <w:numId w:val="4"/>
        </w:numPr>
      </w:pPr>
      <w:r>
        <w:rPr>
          <w:rFonts w:hint="cs"/>
          <w:rtl/>
        </w:rPr>
        <w:t xml:space="preserve">כחול </w:t>
      </w:r>
      <w:r>
        <w:rPr>
          <w:rtl/>
        </w:rPr>
        <w:t>–</w:t>
      </w:r>
      <w:r>
        <w:rPr>
          <w:rFonts w:hint="cs"/>
          <w:rtl/>
        </w:rPr>
        <w:t xml:space="preserve"> </w:t>
      </w:r>
      <w:r w:rsidR="00ED372A">
        <w:rPr>
          <w:rFonts w:hint="cs"/>
          <w:rtl/>
        </w:rPr>
        <w:t>חושך</w:t>
      </w:r>
    </w:p>
    <w:p w:rsidR="00B9425F" w:rsidRPr="000224AB" w:rsidRDefault="00B9425F" w:rsidP="00B73658">
      <w:pPr>
        <w:pStyle w:val="a3"/>
        <w:numPr>
          <w:ilvl w:val="0"/>
          <w:numId w:val="2"/>
        </w:numPr>
      </w:pPr>
      <w:r>
        <w:rPr>
          <w:rFonts w:hint="cs"/>
          <w:rtl/>
        </w:rPr>
        <w:t>שמור/י את הקובץ</w:t>
      </w:r>
      <w:r w:rsidR="00ED372A">
        <w:rPr>
          <w:rFonts w:hint="cs"/>
          <w:rtl/>
        </w:rPr>
        <w:t xml:space="preserve"> בשם </w:t>
      </w:r>
      <w:r w:rsidR="00ED372A">
        <w:t>lab</w:t>
      </w:r>
      <w:r w:rsidR="00B73658">
        <w:t>3</w:t>
      </w:r>
      <w:r w:rsidR="00ED372A">
        <w:t>1</w:t>
      </w:r>
    </w:p>
    <w:p w:rsidR="00B9425F" w:rsidRDefault="00B9425F" w:rsidP="00B9425F">
      <w:pPr>
        <w:pStyle w:val="a3"/>
      </w:pPr>
    </w:p>
    <w:p w:rsidR="00101345" w:rsidRDefault="00101345" w:rsidP="00B9425F">
      <w:pPr>
        <w:rPr>
          <w:rtl/>
        </w:rPr>
      </w:pPr>
      <w:r>
        <w:rPr>
          <w:noProof/>
        </w:rPr>
        <w:drawing>
          <wp:inline distT="0" distB="0" distL="0" distR="0">
            <wp:extent cx="3562350" cy="2718466"/>
            <wp:effectExtent l="0" t="0" r="0" b="571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717" cy="272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345" w:rsidRDefault="00101345" w:rsidP="00B9425F">
      <w:pPr>
        <w:rPr>
          <w:rtl/>
        </w:rPr>
      </w:pPr>
      <w:r>
        <w:rPr>
          <w:rFonts w:hint="cs"/>
          <w:rtl/>
        </w:rPr>
        <w:t xml:space="preserve">שנה את ערכי </w:t>
      </w:r>
      <w:r>
        <w:rPr>
          <w:rFonts w:hint="cs"/>
        </w:rPr>
        <w:t>I</w:t>
      </w:r>
      <w:r>
        <w:rPr>
          <w:rFonts w:hint="cs"/>
          <w:rtl/>
        </w:rPr>
        <w:t xml:space="preserve"> בהתאם לצורך.</w:t>
      </w:r>
    </w:p>
    <w:p w:rsidR="002B1ECB" w:rsidRDefault="002B1ECB" w:rsidP="00B9425F">
      <w:pPr>
        <w:rPr>
          <w:rtl/>
        </w:rPr>
      </w:pPr>
    </w:p>
    <w:p w:rsidR="002B1ECB" w:rsidRDefault="002B1ECB" w:rsidP="002B1ECB">
      <w:pPr>
        <w:rPr>
          <w:rtl/>
        </w:rPr>
      </w:pPr>
      <w:r>
        <w:rPr>
          <w:rFonts w:hint="cs"/>
          <w:rtl/>
        </w:rPr>
        <w:t>בדוק את כל הסעיפים של דף העבודה</w:t>
      </w:r>
      <w:r w:rsidR="00B337DF">
        <w:rPr>
          <w:rFonts w:hint="cs"/>
          <w:rtl/>
        </w:rPr>
        <w:t xml:space="preserve"> בעזרת פנס לתאורה חזקה ונייר להחשכה</w:t>
      </w:r>
      <w:r>
        <w:rPr>
          <w:rFonts w:hint="cs"/>
          <w:rtl/>
        </w:rPr>
        <w:t xml:space="preserve"> ותקן לפי הצורך</w:t>
      </w:r>
      <w:r w:rsidR="00B337DF">
        <w:rPr>
          <w:rFonts w:hint="cs"/>
          <w:rtl/>
        </w:rPr>
        <w:t xml:space="preserve"> </w:t>
      </w:r>
      <w:r>
        <w:rPr>
          <w:rFonts w:hint="cs"/>
          <w:rtl/>
        </w:rPr>
        <w:t>.</w:t>
      </w:r>
    </w:p>
    <w:p w:rsidR="002B1ECB" w:rsidRDefault="002B1ECB" w:rsidP="002B1ECB">
      <w:pPr>
        <w:rPr>
          <w:rtl/>
        </w:rPr>
      </w:pPr>
      <w:r>
        <w:rPr>
          <w:rFonts w:hint="cs"/>
          <w:rtl/>
        </w:rPr>
        <w:t>מה מסקנותיך?</w:t>
      </w:r>
    </w:p>
    <w:p w:rsidR="002B1ECB" w:rsidRDefault="002B1ECB" w:rsidP="002B1ECB">
      <w:pPr>
        <w:rPr>
          <w:rtl/>
        </w:rPr>
      </w:pPr>
      <w:r>
        <w:rPr>
          <w:rFonts w:hint="cs"/>
          <w:rtl/>
        </w:rPr>
        <w:t xml:space="preserve">אחרי שבדקת את כל הסעיפים קרא </w:t>
      </w:r>
      <w:proofErr w:type="spellStart"/>
      <w:r>
        <w:rPr>
          <w:rFonts w:hint="cs"/>
          <w:rtl/>
        </w:rPr>
        <w:t>לבוחנ</w:t>
      </w:r>
      <w:proofErr w:type="spellEnd"/>
      <w:r>
        <w:rPr>
          <w:rFonts w:hint="cs"/>
          <w:rtl/>
        </w:rPr>
        <w:t>/ת לבדיקה.</w:t>
      </w:r>
    </w:p>
    <w:p w:rsidR="002B1ECB" w:rsidRDefault="002B1ECB" w:rsidP="00B9425F">
      <w:pPr>
        <w:rPr>
          <w:rtl/>
        </w:rPr>
      </w:pPr>
    </w:p>
    <w:sectPr w:rsidR="002B1ECB" w:rsidSect="00B0460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A72B2"/>
    <w:multiLevelType w:val="hybridMultilevel"/>
    <w:tmpl w:val="EC08778C"/>
    <w:lvl w:ilvl="0" w:tplc="04090001">
      <w:start w:val="1"/>
      <w:numFmt w:val="bullet"/>
      <w:lvlText w:val=""/>
      <w:lvlJc w:val="left"/>
      <w:pPr>
        <w:ind w:left="1011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31" w:hanging="360"/>
      </w:pPr>
    </w:lvl>
    <w:lvl w:ilvl="2" w:tplc="0409001B" w:tentative="1">
      <w:start w:val="1"/>
      <w:numFmt w:val="lowerRoman"/>
      <w:lvlText w:val="%3."/>
      <w:lvlJc w:val="right"/>
      <w:pPr>
        <w:ind w:left="2451" w:hanging="180"/>
      </w:pPr>
    </w:lvl>
    <w:lvl w:ilvl="3" w:tplc="0409000F" w:tentative="1">
      <w:start w:val="1"/>
      <w:numFmt w:val="decimal"/>
      <w:lvlText w:val="%4."/>
      <w:lvlJc w:val="left"/>
      <w:pPr>
        <w:ind w:left="3171" w:hanging="360"/>
      </w:pPr>
    </w:lvl>
    <w:lvl w:ilvl="4" w:tplc="04090019" w:tentative="1">
      <w:start w:val="1"/>
      <w:numFmt w:val="lowerLetter"/>
      <w:lvlText w:val="%5."/>
      <w:lvlJc w:val="left"/>
      <w:pPr>
        <w:ind w:left="3891" w:hanging="360"/>
      </w:pPr>
    </w:lvl>
    <w:lvl w:ilvl="5" w:tplc="0409001B" w:tentative="1">
      <w:start w:val="1"/>
      <w:numFmt w:val="lowerRoman"/>
      <w:lvlText w:val="%6."/>
      <w:lvlJc w:val="right"/>
      <w:pPr>
        <w:ind w:left="4611" w:hanging="180"/>
      </w:pPr>
    </w:lvl>
    <w:lvl w:ilvl="6" w:tplc="0409000F" w:tentative="1">
      <w:start w:val="1"/>
      <w:numFmt w:val="decimal"/>
      <w:lvlText w:val="%7."/>
      <w:lvlJc w:val="left"/>
      <w:pPr>
        <w:ind w:left="5331" w:hanging="360"/>
      </w:pPr>
    </w:lvl>
    <w:lvl w:ilvl="7" w:tplc="04090019" w:tentative="1">
      <w:start w:val="1"/>
      <w:numFmt w:val="lowerLetter"/>
      <w:lvlText w:val="%8."/>
      <w:lvlJc w:val="left"/>
      <w:pPr>
        <w:ind w:left="6051" w:hanging="360"/>
      </w:pPr>
    </w:lvl>
    <w:lvl w:ilvl="8" w:tplc="0409001B" w:tentative="1">
      <w:start w:val="1"/>
      <w:numFmt w:val="lowerRoman"/>
      <w:lvlText w:val="%9."/>
      <w:lvlJc w:val="right"/>
      <w:pPr>
        <w:ind w:left="6771" w:hanging="180"/>
      </w:pPr>
    </w:lvl>
  </w:abstractNum>
  <w:abstractNum w:abstractNumId="1" w15:restartNumberingAfterBreak="0">
    <w:nsid w:val="3EA61490"/>
    <w:multiLevelType w:val="hybridMultilevel"/>
    <w:tmpl w:val="1C2AD8D4"/>
    <w:lvl w:ilvl="0" w:tplc="04090001">
      <w:start w:val="1"/>
      <w:numFmt w:val="bullet"/>
      <w:lvlText w:val=""/>
      <w:lvlJc w:val="left"/>
      <w:pPr>
        <w:ind w:left="10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2" w15:restartNumberingAfterBreak="0">
    <w:nsid w:val="626C0486"/>
    <w:multiLevelType w:val="hybridMultilevel"/>
    <w:tmpl w:val="83C6BB84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7EC6F01"/>
    <w:multiLevelType w:val="hybridMultilevel"/>
    <w:tmpl w:val="1F62504C"/>
    <w:lvl w:ilvl="0" w:tplc="BBDA1C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25F"/>
    <w:rsid w:val="000A42DC"/>
    <w:rsid w:val="00101345"/>
    <w:rsid w:val="00152F01"/>
    <w:rsid w:val="0023047D"/>
    <w:rsid w:val="002B1ECB"/>
    <w:rsid w:val="00663899"/>
    <w:rsid w:val="00997175"/>
    <w:rsid w:val="00B04607"/>
    <w:rsid w:val="00B337DF"/>
    <w:rsid w:val="00B73658"/>
    <w:rsid w:val="00B9425F"/>
    <w:rsid w:val="00CD5EE5"/>
    <w:rsid w:val="00E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99BE55-EB94-4244-ACE8-43D2414D1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425F"/>
    <w:pPr>
      <w:bidi/>
      <w:spacing w:after="200" w:line="276" w:lineRule="auto"/>
      <w:ind w:left="360"/>
    </w:pPr>
    <w:rPr>
      <w:rFonts w:cs="David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B942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942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B9425F"/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character" w:customStyle="1" w:styleId="20">
    <w:name w:val="כותרת 2 תו"/>
    <w:basedOn w:val="a0"/>
    <w:link w:val="2"/>
    <w:uiPriority w:val="9"/>
    <w:rsid w:val="00B9425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B942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222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2019-09-05T09:27:00Z</dcterms:created>
  <dcterms:modified xsi:type="dcterms:W3CDTF">2019-09-05T09:27:00Z</dcterms:modified>
</cp:coreProperties>
</file>