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D8AE" w14:textId="4F01968D" w:rsidR="00743545" w:rsidRPr="00743545" w:rsidRDefault="00743545">
      <w:pPr>
        <w:rPr>
          <w:rFonts w:ascii="Arial" w:hAnsi="Arial" w:cs="Arial"/>
          <w:b/>
          <w:bCs/>
        </w:rPr>
      </w:pPr>
      <w:r w:rsidRPr="00743545">
        <w:rPr>
          <w:rFonts w:ascii="Arial" w:hAnsi="Arial" w:cs="Arial"/>
          <w:b/>
          <w:bCs/>
        </w:rPr>
        <w:t>Individual Pensions</w:t>
      </w:r>
    </w:p>
    <w:p w14:paraId="0AF97911" w14:textId="1418C8E5" w:rsidR="00743545" w:rsidRPr="00743545" w:rsidRDefault="00743545">
      <w:pPr>
        <w:rPr>
          <w:rFonts w:ascii="Arial" w:hAnsi="Arial" w:cs="Arial"/>
          <w:b/>
          <w:bCs/>
        </w:rPr>
      </w:pPr>
      <w:r w:rsidRPr="00743545">
        <w:rPr>
          <w:rFonts w:ascii="Arial" w:hAnsi="Arial" w:cs="Arial"/>
          <w:b/>
          <w:bCs/>
        </w:rPr>
        <w:t>Test</w:t>
      </w:r>
    </w:p>
    <w:p w14:paraId="0C5B4561" w14:textId="47C1889C" w:rsidR="00743545" w:rsidRDefault="00743545" w:rsidP="007435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1.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743545">
        <w:rPr>
          <w:rFonts w:ascii="Arial" w:eastAsia="Times New Roman" w:hAnsi="Arial" w:cs="Arial"/>
          <w:color w:val="000000"/>
          <w:lang w:eastAsia="en-GB"/>
        </w:rPr>
        <w:t>When were Personal Pensions introduced?</w:t>
      </w:r>
    </w:p>
    <w:p w14:paraId="768B1BB1" w14:textId="2C10378E" w:rsidR="00743545" w:rsidRPr="00743545" w:rsidRDefault="00743545" w:rsidP="0074354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1986</w:t>
      </w:r>
    </w:p>
    <w:p w14:paraId="05300E0B" w14:textId="322A23E1" w:rsidR="00743545" w:rsidRPr="00743545" w:rsidRDefault="00743545" w:rsidP="0074354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1988</w:t>
      </w:r>
    </w:p>
    <w:p w14:paraId="15AF413D" w14:textId="49A7A314" w:rsidR="00743545" w:rsidRPr="00743545" w:rsidRDefault="00743545" w:rsidP="0074354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1990</w:t>
      </w:r>
    </w:p>
    <w:p w14:paraId="3F281FC4" w14:textId="50B4315D" w:rsidR="00743545" w:rsidRPr="00743545" w:rsidRDefault="00743545" w:rsidP="0074354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1997</w:t>
      </w:r>
    </w:p>
    <w:p w14:paraId="066B717D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88D285F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2.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743545">
        <w:rPr>
          <w:rFonts w:ascii="Arial" w:eastAsia="Times New Roman" w:hAnsi="Arial" w:cs="Arial"/>
          <w:color w:val="000000"/>
          <w:lang w:eastAsia="en-GB"/>
        </w:rPr>
        <w:t xml:space="preserve">Which of the following are group arrangements set up for individual highly paid 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743545">
        <w:rPr>
          <w:rFonts w:ascii="Arial" w:eastAsia="Times New Roman" w:hAnsi="Arial" w:cs="Arial"/>
          <w:color w:val="000000"/>
          <w:lang w:eastAsia="en-GB"/>
        </w:rPr>
        <w:t>executives or directors? (</w:t>
      </w:r>
      <w:r>
        <w:rPr>
          <w:rFonts w:ascii="Arial" w:eastAsia="Times New Roman" w:hAnsi="Arial" w:cs="Arial"/>
          <w:color w:val="000000"/>
          <w:lang w:eastAsia="en-GB"/>
        </w:rPr>
        <w:t>choose</w:t>
      </w:r>
      <w:r w:rsidRPr="00743545">
        <w:rPr>
          <w:rFonts w:ascii="Arial" w:eastAsia="Times New Roman" w:hAnsi="Arial" w:cs="Arial"/>
          <w:color w:val="000000"/>
          <w:lang w:eastAsia="en-GB"/>
        </w:rPr>
        <w:t xml:space="preserve"> two)</w:t>
      </w:r>
    </w:p>
    <w:p w14:paraId="48BDD77D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125CC8B" w14:textId="77777777" w:rsidR="00743545" w:rsidRPr="00743545" w:rsidRDefault="00743545" w:rsidP="007435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Buy-outs</w:t>
      </w:r>
    </w:p>
    <w:p w14:paraId="1F19A567" w14:textId="77777777" w:rsidR="00743545" w:rsidRPr="00743545" w:rsidRDefault="00743545" w:rsidP="007435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SIPP</w:t>
      </w:r>
    </w:p>
    <w:p w14:paraId="43A0F4A4" w14:textId="77777777" w:rsidR="00743545" w:rsidRPr="00743545" w:rsidRDefault="00743545" w:rsidP="007435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SSAS</w:t>
      </w:r>
    </w:p>
    <w:p w14:paraId="242436DB" w14:textId="77777777" w:rsidR="00743545" w:rsidRPr="00743545" w:rsidRDefault="00743545" w:rsidP="007435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EPP</w:t>
      </w:r>
    </w:p>
    <w:p w14:paraId="7BA3BA53" w14:textId="77777777" w:rsidR="00743545" w:rsidRPr="00743545" w:rsidRDefault="00743545" w:rsidP="00E226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43545">
        <w:rPr>
          <w:rFonts w:ascii="Arial" w:eastAsia="Times New Roman" w:hAnsi="Arial" w:cs="Arial"/>
          <w:color w:val="000000"/>
          <w:lang w:eastAsia="en-GB"/>
        </w:rPr>
        <w:t>FSAVC</w:t>
      </w:r>
    </w:p>
    <w:p w14:paraId="668D0519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359942B9" w14:textId="77777777" w:rsidR="00743545" w:rsidRDefault="00743545" w:rsidP="0074354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21A32EE1" w14:textId="53A19450" w:rsidR="00743545" w:rsidRDefault="00743545" w:rsidP="0074354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Pr="00743545">
        <w:rPr>
          <w:rFonts w:ascii="Arial" w:hAnsi="Arial" w:cs="Arial"/>
          <w:color w:val="000000"/>
        </w:rPr>
        <w:t>What does the acronym AVC stand for?</w:t>
      </w:r>
    </w:p>
    <w:p w14:paraId="78C3AA7C" w14:textId="316FA408" w:rsidR="00743545" w:rsidRDefault="00743545" w:rsidP="0074354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22F486D2" w14:textId="15E8F01F" w:rsidR="00743545" w:rsidRPr="00743545" w:rsidRDefault="00743545" w:rsidP="007435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43545">
        <w:rPr>
          <w:rFonts w:ascii="Arial" w:hAnsi="Arial" w:cs="Arial"/>
          <w:color w:val="000000"/>
        </w:rPr>
        <w:t>Accessible valuation credit</w:t>
      </w:r>
    </w:p>
    <w:p w14:paraId="2450A36A" w14:textId="3C0062AC" w:rsidR="00743545" w:rsidRPr="00743545" w:rsidRDefault="00743545" w:rsidP="007435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43545">
        <w:rPr>
          <w:rFonts w:ascii="Arial" w:hAnsi="Arial" w:cs="Arial"/>
          <w:color w:val="000000"/>
        </w:rPr>
        <w:t>Additional voluntary contributions</w:t>
      </w:r>
    </w:p>
    <w:p w14:paraId="75D629B0" w14:textId="3640E29E" w:rsidR="00743545" w:rsidRPr="00743545" w:rsidRDefault="00743545" w:rsidP="007435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43545">
        <w:rPr>
          <w:rFonts w:ascii="Arial" w:hAnsi="Arial" w:cs="Arial"/>
          <w:color w:val="000000"/>
        </w:rPr>
        <w:t>Anchored and variable credits</w:t>
      </w:r>
    </w:p>
    <w:p w14:paraId="72428810" w14:textId="7D6AB549" w:rsidR="00743545" w:rsidRPr="00743545" w:rsidRDefault="00743545" w:rsidP="007435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43545">
        <w:rPr>
          <w:rFonts w:ascii="Arial" w:hAnsi="Arial" w:cs="Arial"/>
          <w:color w:val="000000"/>
        </w:rPr>
        <w:t>Annuities via contribution</w:t>
      </w:r>
    </w:p>
    <w:p w14:paraId="0298CD62" w14:textId="77777777" w:rsidR="00743545" w:rsidRDefault="00743545" w:rsidP="00743545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D0AA5AE" w14:textId="105EFCE2" w:rsidR="00743545" w:rsidRPr="00743545" w:rsidRDefault="00743545" w:rsidP="00743545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43545">
        <w:rPr>
          <w:rFonts w:ascii="Arial" w:hAnsi="Arial" w:cs="Arial"/>
          <w:color w:val="000000"/>
          <w:sz w:val="22"/>
          <w:szCs w:val="22"/>
        </w:rPr>
        <w:t>What kind of scheme is each of the definitions below describing?</w:t>
      </w:r>
    </w:p>
    <w:p w14:paraId="5C82CE04" w14:textId="0D8583C2" w:rsidR="00743545" w:rsidRDefault="00743545" w:rsidP="00743545">
      <w:pPr>
        <w:pStyle w:val="NormalWeb"/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43545">
        <w:rPr>
          <w:rFonts w:ascii="Arial" w:hAnsi="Arial" w:cs="Arial"/>
          <w:color w:val="000000"/>
          <w:sz w:val="22"/>
          <w:szCs w:val="22"/>
        </w:rPr>
        <w:t xml:space="preserve">A policy purchased by trustees of occupational pension schemes as a means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743545">
        <w:rPr>
          <w:rFonts w:ascii="Arial" w:hAnsi="Arial" w:cs="Arial"/>
          <w:color w:val="000000"/>
          <w:sz w:val="22"/>
          <w:szCs w:val="22"/>
        </w:rPr>
        <w:t>of securing the benefits for a member outside that scheme.</w:t>
      </w:r>
    </w:p>
    <w:p w14:paraId="561C5B74" w14:textId="541975AD" w:rsidR="00743545" w:rsidRDefault="00743545" w:rsidP="0074354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Buy-outs</w:t>
      </w:r>
    </w:p>
    <w:p w14:paraId="6FC455C5" w14:textId="160955C3" w:rsidR="00743545" w:rsidRDefault="00743545" w:rsidP="0074354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SSAS</w:t>
      </w:r>
    </w:p>
    <w:p w14:paraId="7F2BD435" w14:textId="0A4475E4" w:rsidR="00743545" w:rsidRDefault="00743545" w:rsidP="0074354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SIPPs</w:t>
      </w:r>
    </w:p>
    <w:p w14:paraId="7F6B4F44" w14:textId="632209BA" w:rsidR="00743545" w:rsidRPr="00743545" w:rsidRDefault="00743545" w:rsidP="0074354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Stakeholder</w:t>
      </w:r>
    </w:p>
    <w:p w14:paraId="545AF97A" w14:textId="1AA34AE1" w:rsidR="00743545" w:rsidRDefault="00743545" w:rsidP="00743545">
      <w:pPr>
        <w:pStyle w:val="NormalWeb"/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(ii)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43545">
        <w:rPr>
          <w:rFonts w:ascii="Arial" w:hAnsi="Arial" w:cs="Arial"/>
          <w:color w:val="000000"/>
          <w:sz w:val="22"/>
          <w:szCs w:val="22"/>
        </w:rPr>
        <w:t xml:space="preserve">Schemes where the individual has a choice over the asset classes and where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743545">
        <w:rPr>
          <w:rFonts w:ascii="Arial" w:hAnsi="Arial" w:cs="Arial"/>
          <w:color w:val="000000"/>
          <w:sz w:val="22"/>
          <w:szCs w:val="22"/>
        </w:rPr>
        <w:t xml:space="preserve">the assets are to be invested and can change them to different assets when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743545">
        <w:rPr>
          <w:rFonts w:ascii="Arial" w:hAnsi="Arial" w:cs="Arial"/>
          <w:color w:val="000000"/>
          <w:sz w:val="22"/>
          <w:szCs w:val="22"/>
        </w:rPr>
        <w:t>they wish to.</w:t>
      </w:r>
    </w:p>
    <w:p w14:paraId="6F31D67C" w14:textId="69A9E5F6" w:rsidR="00743545" w:rsidRDefault="00743545" w:rsidP="00743545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Self invested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personal pensions</w:t>
      </w:r>
    </w:p>
    <w:p w14:paraId="35E803B5" w14:textId="468853BA" w:rsidR="00743545" w:rsidRDefault="00743545" w:rsidP="00743545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Small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self administered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schemes</w:t>
      </w:r>
    </w:p>
    <w:p w14:paraId="5513639F" w14:textId="77777777" w:rsidR="00743545" w:rsidRPr="00743545" w:rsidRDefault="00743545" w:rsidP="00743545">
      <w:pPr>
        <w:pStyle w:val="NormalWeb"/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5DFBAAE" w14:textId="77777777" w:rsidR="00743545" w:rsidRDefault="00743545"/>
    <w:sectPr w:rsidR="0074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B03"/>
    <w:multiLevelType w:val="hybridMultilevel"/>
    <w:tmpl w:val="CAD60C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64F1B"/>
    <w:multiLevelType w:val="hybridMultilevel"/>
    <w:tmpl w:val="1C62648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B34DA"/>
    <w:multiLevelType w:val="hybridMultilevel"/>
    <w:tmpl w:val="9C60834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0D33C9"/>
    <w:multiLevelType w:val="hybridMultilevel"/>
    <w:tmpl w:val="BBA891A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8B656A"/>
    <w:multiLevelType w:val="hybridMultilevel"/>
    <w:tmpl w:val="CD8649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5"/>
    <w:rsid w:val="007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B8F1"/>
  <w15:chartTrackingRefBased/>
  <w15:docId w15:val="{C74AD3EB-1BD8-4A11-B825-3D6C862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2020-09-29T22:17:00Z</dcterms:created>
  <dcterms:modified xsi:type="dcterms:W3CDTF">2020-09-29T22:26:00Z</dcterms:modified>
</cp:coreProperties>
</file>