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3DAA" w14:textId="77777777" w:rsidR="000A362F" w:rsidRDefault="00927810" w:rsidP="00927810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C73DB7" wp14:editId="4DC73DB8">
            <wp:simplePos x="0" y="0"/>
            <wp:positionH relativeFrom="column">
              <wp:posOffset>19050</wp:posOffset>
            </wp:positionH>
            <wp:positionV relativeFrom="paragraph">
              <wp:posOffset>-438150</wp:posOffset>
            </wp:positionV>
            <wp:extent cx="1371600" cy="1371600"/>
            <wp:effectExtent l="0" t="0" r="0" b="0"/>
            <wp:wrapSquare wrapText="bothSides"/>
            <wp:docPr id="1" name="Picture 1" descr="C:\Users\Brian\Documents\Field of Enterprise\logo\jpeg\LogoColorTextBel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\Documents\Field of Enterprise\logo\jpeg\LogoColorTextBelow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  </w:t>
      </w:r>
    </w:p>
    <w:p w14:paraId="4DC73DAB" w14:textId="77777777" w:rsidR="000A362F" w:rsidRDefault="000A362F" w:rsidP="00927810">
      <w:pPr>
        <w:spacing w:after="0" w:line="240" w:lineRule="auto"/>
      </w:pPr>
    </w:p>
    <w:p w14:paraId="4DC73DAC" w14:textId="77777777" w:rsidR="000A362F" w:rsidRDefault="000A362F" w:rsidP="00927810">
      <w:pPr>
        <w:spacing w:after="0" w:line="240" w:lineRule="auto"/>
      </w:pPr>
    </w:p>
    <w:p w14:paraId="4DC73DAD" w14:textId="77777777" w:rsidR="00927810" w:rsidRDefault="00927810" w:rsidP="000A362F">
      <w:pPr>
        <w:spacing w:after="0" w:line="240" w:lineRule="auto"/>
        <w:jc w:val="right"/>
        <w:rPr>
          <w:rFonts w:ascii="Arial Black" w:hAnsi="Arial Black"/>
          <w:color w:val="76923C" w:themeColor="accent3" w:themeShade="BF"/>
        </w:rPr>
      </w:pPr>
      <w:r w:rsidRPr="00927810">
        <w:rPr>
          <w:rFonts w:ascii="Arial Black" w:hAnsi="Arial Black"/>
          <w:color w:val="76923C" w:themeColor="accent3" w:themeShade="BF"/>
        </w:rPr>
        <w:t>Field of Ente</w:t>
      </w:r>
      <w:r w:rsidR="00A1517B">
        <w:rPr>
          <w:rFonts w:ascii="Arial Black" w:hAnsi="Arial Black"/>
          <w:color w:val="76923C" w:themeColor="accent3" w:themeShade="BF"/>
        </w:rPr>
        <w:t>rprise Training and Consultancy</w:t>
      </w:r>
    </w:p>
    <w:p w14:paraId="4DC73DAE" w14:textId="77777777" w:rsidR="00927810" w:rsidRDefault="00927810" w:rsidP="00927810">
      <w:pPr>
        <w:spacing w:after="0" w:line="240" w:lineRule="auto"/>
        <w:jc w:val="right"/>
      </w:pPr>
      <w:r>
        <w:t>Supporting Vulnerable Young People</w:t>
      </w:r>
    </w:p>
    <w:p w14:paraId="1ECDE472" w14:textId="77777777" w:rsidR="001F48B5" w:rsidRDefault="001F48B5" w:rsidP="004D05EA">
      <w:pPr>
        <w:spacing w:after="0" w:line="240" w:lineRule="auto"/>
        <w:rPr>
          <w:rFonts w:ascii="Arial" w:hAnsi="Arial" w:cs="Arial"/>
        </w:rPr>
      </w:pPr>
    </w:p>
    <w:p w14:paraId="42BBF106" w14:textId="77777777" w:rsidR="004D1AC4" w:rsidRDefault="004D1AC4" w:rsidP="0085157B">
      <w:pPr>
        <w:spacing w:after="0" w:line="240" w:lineRule="auto"/>
        <w:jc w:val="right"/>
        <w:rPr>
          <w:rFonts w:ascii="Arial" w:hAnsi="Arial" w:cs="Arial"/>
        </w:rPr>
      </w:pPr>
    </w:p>
    <w:p w14:paraId="7151103B" w14:textId="77777777" w:rsidR="004D1AC4" w:rsidRDefault="004D1AC4" w:rsidP="0085157B">
      <w:pPr>
        <w:spacing w:after="0" w:line="240" w:lineRule="auto"/>
        <w:jc w:val="right"/>
        <w:rPr>
          <w:rFonts w:ascii="Arial" w:hAnsi="Arial" w:cs="Arial"/>
        </w:rPr>
      </w:pPr>
    </w:p>
    <w:p w14:paraId="727F3DDB" w14:textId="77777777" w:rsidR="004D1AC4" w:rsidRDefault="004D1AC4" w:rsidP="004D1AC4">
      <w:pPr>
        <w:spacing w:after="0" w:line="240" w:lineRule="auto"/>
        <w:rPr>
          <w:rFonts w:ascii="Arial" w:hAnsi="Arial" w:cs="Arial"/>
        </w:rPr>
      </w:pPr>
    </w:p>
    <w:p w14:paraId="3D16FFF4" w14:textId="71C37ECC" w:rsidR="006075E7" w:rsidRDefault="004D1AC4" w:rsidP="004D1AC4">
      <w:pPr>
        <w:spacing w:after="0" w:line="240" w:lineRule="auto"/>
        <w:rPr>
          <w:rFonts w:ascii="Arial" w:hAnsi="Arial" w:cs="Arial"/>
          <w:color w:val="92D050"/>
        </w:rPr>
      </w:pPr>
      <w:r w:rsidRPr="004D1AC4">
        <w:rPr>
          <w:rFonts w:ascii="Arial" w:hAnsi="Arial" w:cs="Arial"/>
          <w:b/>
          <w:bCs/>
          <w:color w:val="92D050"/>
          <w:sz w:val="24"/>
          <w:szCs w:val="24"/>
          <w:u w:val="single"/>
        </w:rPr>
        <w:t xml:space="preserve">Alphabetical list of training &amp; Consultancy partners </w:t>
      </w:r>
      <w:r w:rsidR="00A61F22">
        <w:rPr>
          <w:rFonts w:ascii="Arial" w:hAnsi="Arial" w:cs="Arial"/>
          <w:b/>
          <w:bCs/>
          <w:color w:val="92D050"/>
          <w:sz w:val="24"/>
          <w:szCs w:val="24"/>
          <w:u w:val="single"/>
        </w:rPr>
        <w:t>to Feb 2020</w:t>
      </w:r>
      <w:r w:rsidR="00386EBB" w:rsidRPr="004D1AC4">
        <w:rPr>
          <w:rFonts w:ascii="Arial" w:hAnsi="Arial" w:cs="Arial"/>
          <w:color w:val="92D050"/>
        </w:rPr>
        <w:t xml:space="preserve">     </w:t>
      </w:r>
    </w:p>
    <w:p w14:paraId="7DEFA2D4" w14:textId="13EC3C17" w:rsidR="00767BB2" w:rsidRPr="006075E7" w:rsidRDefault="006075E7" w:rsidP="006075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Each listing is for one or </w:t>
      </w:r>
      <w:r w:rsidRPr="006075E7">
        <w:rPr>
          <w:rFonts w:ascii="Arial" w:hAnsi="Arial" w:cs="Arial"/>
        </w:rPr>
        <w:t>more separate engagements</w:t>
      </w:r>
      <w:r w:rsidR="00F52E35">
        <w:rPr>
          <w:rFonts w:ascii="Arial" w:hAnsi="Arial" w:cs="Arial"/>
        </w:rPr>
        <w:t>. Inclusion in this list does not claim an endorsement</w:t>
      </w:r>
    </w:p>
    <w:p w14:paraId="36977B83" w14:textId="6C6A2E79" w:rsidR="004D1AC4" w:rsidRDefault="004D1AC4" w:rsidP="004D1AC4">
      <w:pPr>
        <w:spacing w:after="0" w:line="240" w:lineRule="auto"/>
        <w:rPr>
          <w:rFonts w:ascii="Arial" w:hAnsi="Arial" w:cs="Arial"/>
          <w:color w:val="92D050"/>
        </w:rPr>
      </w:pPr>
    </w:p>
    <w:p w14:paraId="4085C8A6" w14:textId="141078C6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A</w:t>
      </w:r>
    </w:p>
    <w:p w14:paraId="245D8E9D" w14:textId="2A3AC1D1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 Education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</w:t>
      </w:r>
      <w:r w:rsidR="006075E7">
        <w:rPr>
          <w:rFonts w:ascii="Arial" w:hAnsi="Arial" w:cs="Arial"/>
          <w:sz w:val="24"/>
          <w:szCs w:val="24"/>
        </w:rPr>
        <w:t xml:space="preserve"> </w:t>
      </w:r>
    </w:p>
    <w:p w14:paraId="4E65AC46" w14:textId="5F29C7BE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Achieving for Children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Maidenhead</w:t>
      </w:r>
    </w:p>
    <w:p w14:paraId="0D793313" w14:textId="1ABF3724" w:rsidR="004D1AC4" w:rsidRDefault="004D1AC4" w:rsidP="004D1AC4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Twickenham</w:t>
      </w:r>
    </w:p>
    <w:p w14:paraId="27249040" w14:textId="77777777" w:rsidR="004D1AC4" w:rsidRDefault="004D1AC4" w:rsidP="004D1AC4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Surbiton</w:t>
      </w:r>
    </w:p>
    <w:p w14:paraId="16AD298B" w14:textId="0127D0A1" w:rsidR="004D1AC4" w:rsidRDefault="004D1AC4" w:rsidP="004D1AC4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Kingston upon Thames</w:t>
      </w:r>
    </w:p>
    <w:p w14:paraId="56F5FCA6" w14:textId="60E09BD6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Acle Academy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Norfolk</w:t>
      </w:r>
    </w:p>
    <w:p w14:paraId="7463DD87" w14:textId="77777777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Adfam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Peterborough</w:t>
      </w:r>
    </w:p>
    <w:p w14:paraId="2AF86F11" w14:textId="4840AE19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</w:t>
      </w:r>
    </w:p>
    <w:p w14:paraId="62082B93" w14:textId="7D4A6B04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Party Parliamentary Group – FASD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UK Parliament</w:t>
      </w:r>
    </w:p>
    <w:p w14:paraId="208B37D9" w14:textId="17C9A756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Part Parliamentary Group – Adoption &amp; Fostering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UK Parliament</w:t>
      </w:r>
    </w:p>
    <w:p w14:paraId="66A8E951" w14:textId="03BBCCAC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Ashbeech Primary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2A9C">
        <w:rPr>
          <w:rFonts w:ascii="Arial" w:hAnsi="Arial" w:cs="Arial"/>
          <w:sz w:val="24"/>
          <w:szCs w:val="24"/>
        </w:rPr>
        <w:t>Ramsey St Mary’s</w:t>
      </w:r>
    </w:p>
    <w:p w14:paraId="2E253EA6" w14:textId="5F33F0C7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Aston Clinton Primary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Buckinghamshire</w:t>
      </w:r>
    </w:p>
    <w:p w14:paraId="55FF8371" w14:textId="790BBF42" w:rsid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Aylesbury Grammar School / Astra Alliance SCITT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Buckinghamshire</w:t>
      </w:r>
    </w:p>
    <w:p w14:paraId="52B54A53" w14:textId="77777777" w:rsidR="004D1AC4" w:rsidRPr="004D1AC4" w:rsidRDefault="004D1AC4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489E0" w14:textId="46A90695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B</w:t>
      </w:r>
    </w:p>
    <w:p w14:paraId="7D1503AB" w14:textId="77777777" w:rsidR="006075E7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BAAF / Coram BAAF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 / Author</w:t>
      </w:r>
    </w:p>
    <w:p w14:paraId="447E6C8D" w14:textId="26231C35" w:rsidR="00F52E35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Barnardo’s Adoption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Bradford</w:t>
      </w:r>
    </w:p>
    <w:p w14:paraId="4DEE48A8" w14:textId="27D183E4" w:rsidR="006075E7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Barnet Council</w:t>
      </w:r>
      <w:r w:rsidR="00F52E35">
        <w:rPr>
          <w:rFonts w:ascii="Arial" w:hAnsi="Arial" w:cs="Arial"/>
          <w:sz w:val="24"/>
          <w:szCs w:val="24"/>
        </w:rPr>
        <w:t xml:space="preserve">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61FB0777" w14:textId="007ADECF" w:rsidR="00F52E35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Bath Spa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Bath</w:t>
      </w:r>
    </w:p>
    <w:p w14:paraId="259798FF" w14:textId="4E77B8D8" w:rsidR="006075E7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BBC Cambridgeshire / Look 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East Anglia</w:t>
      </w:r>
    </w:p>
    <w:p w14:paraId="5D6E6B7A" w14:textId="285138B5" w:rsidR="004D1AC4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Bedford Borough Council</w:t>
      </w:r>
      <w:r w:rsidR="00F52E35">
        <w:rPr>
          <w:rFonts w:ascii="Arial" w:hAnsi="Arial" w:cs="Arial"/>
          <w:sz w:val="24"/>
          <w:szCs w:val="24"/>
        </w:rPr>
        <w:t xml:space="preserve">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Bedfordshire</w:t>
      </w:r>
    </w:p>
    <w:p w14:paraId="0C77822B" w14:textId="6812826C" w:rsidR="006075E7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Begbrook Primary Academy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Bristol</w:t>
      </w:r>
    </w:p>
    <w:p w14:paraId="39BFCFD7" w14:textId="77777777" w:rsidR="00F52E35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Benjamin Care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Bedfordshire</w:t>
      </w:r>
    </w:p>
    <w:p w14:paraId="1FC7D089" w14:textId="117B1420" w:rsidR="006075E7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Bluebell Park (Special)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Liverpool</w:t>
      </w:r>
    </w:p>
    <w:p w14:paraId="7AD74B23" w14:textId="424658C2" w:rsidR="006075E7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Boxgrove Primary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Guildford</w:t>
      </w:r>
    </w:p>
    <w:p w14:paraId="45423384" w14:textId="770B6397" w:rsidR="006075E7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Bridgend County Borough Council</w:t>
      </w:r>
      <w:r w:rsidR="00F52E35">
        <w:rPr>
          <w:rFonts w:ascii="Arial" w:hAnsi="Arial" w:cs="Arial"/>
          <w:sz w:val="24"/>
          <w:szCs w:val="24"/>
        </w:rPr>
        <w:t xml:space="preserve"> Children’s Workforce</w:t>
      </w:r>
      <w:r>
        <w:rPr>
          <w:rFonts w:ascii="Arial" w:hAnsi="Arial" w:cs="Arial"/>
          <w:sz w:val="24"/>
          <w:szCs w:val="24"/>
        </w:rPr>
        <w:tab/>
        <w:t>South Wales</w:t>
      </w:r>
    </w:p>
    <w:p w14:paraId="6C609CEC" w14:textId="2E947144" w:rsidR="006075E7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Bromley Council</w:t>
      </w:r>
      <w:r w:rsidR="00F52E35">
        <w:rPr>
          <w:rFonts w:ascii="Arial" w:hAnsi="Arial" w:cs="Arial"/>
          <w:sz w:val="24"/>
          <w:szCs w:val="24"/>
        </w:rPr>
        <w:t xml:space="preserve">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1C412471" w14:textId="24DF0824" w:rsidR="006075E7" w:rsidRDefault="006075E7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Buckinghamshire County Council</w:t>
      </w:r>
      <w:r>
        <w:rPr>
          <w:rFonts w:ascii="Arial" w:hAnsi="Arial" w:cs="Arial"/>
          <w:sz w:val="24"/>
          <w:szCs w:val="24"/>
        </w:rPr>
        <w:tab/>
      </w:r>
      <w:r w:rsidR="00F52E35">
        <w:rPr>
          <w:rFonts w:ascii="Arial" w:hAnsi="Arial" w:cs="Arial"/>
          <w:sz w:val="24"/>
          <w:szCs w:val="24"/>
        </w:rPr>
        <w:t>Children’s Workforce</w:t>
      </w:r>
      <w:r>
        <w:rPr>
          <w:rFonts w:ascii="Arial" w:hAnsi="Arial" w:cs="Arial"/>
          <w:sz w:val="24"/>
          <w:szCs w:val="24"/>
        </w:rPr>
        <w:tab/>
        <w:t>Buckinghamshire</w:t>
      </w:r>
    </w:p>
    <w:p w14:paraId="2D1C0287" w14:textId="77777777" w:rsidR="00F52E35" w:rsidRPr="004D1AC4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5879F6" w14:textId="63F8A32D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C</w:t>
      </w:r>
    </w:p>
    <w:p w14:paraId="5DC7C234" w14:textId="622C5DB4" w:rsidR="00F52E35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Cambridgeshire County Council Children’s Workforce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Cambridgeshire</w:t>
      </w:r>
    </w:p>
    <w:p w14:paraId="4E757BF9" w14:textId="1D10DFA5" w:rsidR="00F52E35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Camden Council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5498E7C3" w14:textId="5AFA7A4D" w:rsidR="004D1AC4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Bedfordshire Council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Bedfordshire</w:t>
      </w:r>
    </w:p>
    <w:p w14:paraId="596E7793" w14:textId="1F410AEE" w:rsidR="00F52E35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Ceredigion County Council</w:t>
      </w:r>
      <w:r>
        <w:rPr>
          <w:rFonts w:ascii="Arial" w:hAnsi="Arial" w:cs="Arial"/>
          <w:sz w:val="24"/>
          <w:szCs w:val="24"/>
        </w:rPr>
        <w:tab/>
        <w:t xml:space="preserve">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West Wales</w:t>
      </w:r>
    </w:p>
    <w:p w14:paraId="448ADA93" w14:textId="77777777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Cheshire PATOSS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Cheshire</w:t>
      </w:r>
    </w:p>
    <w:p w14:paraId="7BF1E451" w14:textId="316AE538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Bath College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Bath</w:t>
      </w:r>
    </w:p>
    <w:p w14:paraId="31212873" w14:textId="095E2659" w:rsidR="00F52E35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Cophill Independent School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Lincolnshire</w:t>
      </w:r>
    </w:p>
    <w:p w14:paraId="34EFE5D6" w14:textId="77777777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Couple First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Bedfordshire</w:t>
      </w:r>
    </w:p>
    <w:p w14:paraId="659DCFF7" w14:textId="33A7518A" w:rsidR="00F52E35" w:rsidRDefault="00F52E3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Credo Care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BC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New Romney</w:t>
      </w:r>
    </w:p>
    <w:p w14:paraId="3DC84DC8" w14:textId="77777777" w:rsidR="00F52E35" w:rsidRDefault="00F52E35" w:rsidP="00F52E35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Tamworth</w:t>
      </w:r>
    </w:p>
    <w:p w14:paraId="3B1C1121" w14:textId="714C3575" w:rsidR="00F45BCF" w:rsidRDefault="00F45BCF" w:rsidP="00F52E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Cromwell Community College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Cambridgeshire</w:t>
      </w:r>
    </w:p>
    <w:p w14:paraId="3FBC1D21" w14:textId="6CE85C60" w:rsidR="00F52E35" w:rsidRDefault="00F52E35" w:rsidP="00F52E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Croydon Council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292CB035" w14:textId="77777777" w:rsidR="00F45BCF" w:rsidRPr="00F52E35" w:rsidRDefault="00F45BCF" w:rsidP="00F52E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CD55B2" w14:textId="2885B5EB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D</w:t>
      </w:r>
    </w:p>
    <w:p w14:paraId="1AD04330" w14:textId="10C1A8FF" w:rsidR="00A61F22" w:rsidRDefault="00A61F22" w:rsidP="00F45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Ashton Academy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>Lincolnshire</w:t>
      </w:r>
    </w:p>
    <w:p w14:paraId="24660A61" w14:textId="557C40D6" w:rsidR="00F45BCF" w:rsidRDefault="00F45BCF" w:rsidP="00F45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for Education / Department for Children, Schools &amp; Families</w:t>
      </w:r>
      <w:r>
        <w:rPr>
          <w:rFonts w:ascii="Arial" w:hAnsi="Arial" w:cs="Arial"/>
          <w:sz w:val="24"/>
          <w:szCs w:val="24"/>
        </w:rPr>
        <w:tab/>
      </w:r>
      <w:r w:rsidR="000C2A9C">
        <w:rPr>
          <w:rFonts w:ascii="Arial" w:hAnsi="Arial" w:cs="Arial"/>
          <w:sz w:val="24"/>
          <w:szCs w:val="24"/>
        </w:rPr>
        <w:t>England</w:t>
      </w:r>
    </w:p>
    <w:p w14:paraId="5992C254" w14:textId="29DEF6CB" w:rsidR="00F45BCF" w:rsidRDefault="00F45BCF" w:rsidP="00F45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for Health &amp; Social Care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2A9C">
        <w:rPr>
          <w:rFonts w:ascii="Arial" w:hAnsi="Arial" w:cs="Arial"/>
          <w:sz w:val="24"/>
          <w:szCs w:val="24"/>
        </w:rPr>
        <w:t>England</w:t>
      </w:r>
    </w:p>
    <w:p w14:paraId="2CA0BDC2" w14:textId="4F2856B2" w:rsidR="004D1AC4" w:rsidRDefault="00F45BCF" w:rsidP="00F45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Dudley Metropolitan Brough Council Children’s Workforce</w:t>
      </w:r>
      <w:r>
        <w:rPr>
          <w:rFonts w:ascii="Arial" w:hAnsi="Arial" w:cs="Arial"/>
          <w:sz w:val="24"/>
          <w:szCs w:val="24"/>
        </w:rPr>
        <w:tab/>
        <w:t>Dudley</w:t>
      </w:r>
    </w:p>
    <w:p w14:paraId="07BCA1B6" w14:textId="6E35FE48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Durham Attachment Aware Schools Project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Durham</w:t>
      </w:r>
    </w:p>
    <w:p w14:paraId="28691455" w14:textId="77777777" w:rsidR="00F45BCF" w:rsidRP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7E8B1F" w14:textId="246DFB0D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E</w:t>
      </w:r>
    </w:p>
    <w:p w14:paraId="44A7C162" w14:textId="77777777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Edinburgh Primary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Walthamstow</w:t>
      </w:r>
    </w:p>
    <w:p w14:paraId="07832016" w14:textId="72B2A59D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Select Committee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UK Parliament</w:t>
      </w:r>
    </w:p>
    <w:p w14:paraId="4A887025" w14:textId="3126B4A1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Esland Care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Nottinghamshire</w:t>
      </w:r>
    </w:p>
    <w:p w14:paraId="34EC5616" w14:textId="77777777" w:rsidR="00F45BCF" w:rsidRP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8ADD4" w14:textId="6EE1FB41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F</w:t>
      </w:r>
    </w:p>
    <w:p w14:paraId="19ACB33E" w14:textId="1AD48219" w:rsid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Faith in Families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Nottinghamshire</w:t>
      </w:r>
    </w:p>
    <w:p w14:paraId="643375EA" w14:textId="0FDC837B" w:rsid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FASD Trust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Great Britain</w:t>
      </w:r>
    </w:p>
    <w:p w14:paraId="6E70DA4E" w14:textId="69F12C0A" w:rsidR="004D1AC4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 Care Associates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East Midlands</w:t>
      </w:r>
    </w:p>
    <w:p w14:paraId="47A7B8B0" w14:textId="5CCF23D8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East of England</w:t>
      </w:r>
    </w:p>
    <w:p w14:paraId="35FD87A6" w14:textId="77777777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 Care Associations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Bedfordshire</w:t>
      </w:r>
    </w:p>
    <w:p w14:paraId="72CCA2C7" w14:textId="77777777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Cambridgeshire</w:t>
      </w:r>
    </w:p>
    <w:p w14:paraId="76B5A0BB" w14:textId="77777777" w:rsidR="00F45BCF" w:rsidRDefault="00F45BCF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Essex</w:t>
      </w:r>
    </w:p>
    <w:p w14:paraId="7955F353" w14:textId="77777777" w:rsidR="000C2A9C" w:rsidRDefault="000C2A9C" w:rsidP="00F45BCF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Kent</w:t>
      </w:r>
    </w:p>
    <w:p w14:paraId="554E8AF0" w14:textId="281CBC8D" w:rsidR="000C2A9C" w:rsidRDefault="00F45BCF" w:rsidP="000C2A9C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Luton</w:t>
      </w:r>
      <w:r>
        <w:rPr>
          <w:rFonts w:ascii="Arial" w:hAnsi="Arial" w:cs="Arial"/>
          <w:sz w:val="24"/>
          <w:szCs w:val="24"/>
        </w:rPr>
        <w:tab/>
      </w:r>
    </w:p>
    <w:p w14:paraId="05194386" w14:textId="77777777" w:rsidR="000C2A9C" w:rsidRDefault="000C2A9C" w:rsidP="000C2A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Fostering Network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 &amp; Wales</w:t>
      </w:r>
    </w:p>
    <w:p w14:paraId="717A3F0B" w14:textId="770139F4" w:rsidR="000C2A9C" w:rsidRDefault="000C2A9C" w:rsidP="000C2A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Foxdell Infant School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Luton</w:t>
      </w:r>
    </w:p>
    <w:p w14:paraId="54301B38" w14:textId="77777777" w:rsidR="000C2A9C" w:rsidRPr="00F45BCF" w:rsidRDefault="000C2A9C" w:rsidP="000C2A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39F0D" w14:textId="5D8739F2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G</w:t>
      </w:r>
    </w:p>
    <w:p w14:paraId="6DB2333B" w14:textId="77777777" w:rsid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George Abbott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Guildford</w:t>
      </w:r>
    </w:p>
    <w:p w14:paraId="6F8AC9BE" w14:textId="7A2D3F33" w:rsid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George Clare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Chatteris</w:t>
      </w:r>
    </w:p>
    <w:p w14:paraId="20A37102" w14:textId="275C4A16" w:rsid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Glebelands Primary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7699">
        <w:rPr>
          <w:rFonts w:ascii="Arial" w:hAnsi="Arial" w:cs="Arial"/>
          <w:sz w:val="24"/>
          <w:szCs w:val="24"/>
        </w:rPr>
        <w:t>Cambridgeshire</w:t>
      </w:r>
    </w:p>
    <w:p w14:paraId="34DE8F99" w14:textId="1116540F" w:rsid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Grampian Learning Association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Aberdeen</w:t>
      </w:r>
    </w:p>
    <w:p w14:paraId="27C6DAB3" w14:textId="56A7974F" w:rsidR="004D1AC4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A9C">
        <w:rPr>
          <w:rFonts w:ascii="Arial" w:hAnsi="Arial" w:cs="Arial"/>
          <w:sz w:val="24"/>
          <w:szCs w:val="24"/>
        </w:rPr>
        <w:t>(Royal Borough of) Greenwich</w:t>
      </w:r>
      <w:r>
        <w:rPr>
          <w:rFonts w:ascii="Arial" w:hAnsi="Arial" w:cs="Arial"/>
          <w:sz w:val="24"/>
          <w:szCs w:val="24"/>
        </w:rPr>
        <w:t xml:space="preserve"> Children’s Workforce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76648DB5" w14:textId="77777777" w:rsidR="000C2A9C" w:rsidRP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F5BD3" w14:textId="27AB3261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H</w:t>
      </w:r>
    </w:p>
    <w:p w14:paraId="25829E36" w14:textId="77777777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Hampton Vales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Peterborough</w:t>
      </w:r>
    </w:p>
    <w:p w14:paraId="52845011" w14:textId="083CF4A9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Harbour (Special)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Cambridgeshire</w:t>
      </w:r>
    </w:p>
    <w:p w14:paraId="32FFC7EE" w14:textId="77777777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Hartford Manor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Cheshire</w:t>
      </w:r>
    </w:p>
    <w:p w14:paraId="4582F6AF" w14:textId="7EC3A78D" w:rsid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Hartlepool Borough Council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Hartlepool</w:t>
      </w:r>
    </w:p>
    <w:p w14:paraId="1D43EFEE" w14:textId="289DB705" w:rsid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(London Borough of) Haringey Children’s Workforce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251157BE" w14:textId="336BDC65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Harrington Day Nursery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Northamptonshire</w:t>
      </w:r>
    </w:p>
    <w:p w14:paraId="056D39A6" w14:textId="4503278E" w:rsidR="00687699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(London Borough of) Havering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  <w:r w:rsidR="00687699">
        <w:rPr>
          <w:rFonts w:ascii="Arial" w:hAnsi="Arial" w:cs="Arial"/>
          <w:sz w:val="24"/>
          <w:szCs w:val="24"/>
        </w:rPr>
        <w:t xml:space="preserve"> </w:t>
      </w:r>
    </w:p>
    <w:p w14:paraId="68E73476" w14:textId="08D49060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Majesties Inspectorate of Schools (HMI)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</w:t>
      </w:r>
    </w:p>
    <w:p w14:paraId="45FCAC35" w14:textId="6CA09E56" w:rsidR="000C2A9C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Hull City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Hull</w:t>
      </w:r>
    </w:p>
    <w:p w14:paraId="5646A029" w14:textId="32CEE38F" w:rsidR="004D1AC4" w:rsidRDefault="000C2A9C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Hull City Health Care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Humberside</w:t>
      </w:r>
    </w:p>
    <w:p w14:paraId="27FA91A6" w14:textId="77777777" w:rsidR="00687699" w:rsidRDefault="00687699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49472161" w14:textId="62D53261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K</w:t>
      </w:r>
    </w:p>
    <w:p w14:paraId="771E7689" w14:textId="77777777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Kasper Fostering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Kent</w:t>
      </w:r>
    </w:p>
    <w:p w14:paraId="16F6A4B3" w14:textId="66B65CFA" w:rsidR="004D1AC4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Cairns Associates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Great Britain</w:t>
      </w:r>
    </w:p>
    <w:p w14:paraId="18AA1E76" w14:textId="77777777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Kent County Council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Kent</w:t>
      </w:r>
    </w:p>
    <w:p w14:paraId="7D19E2B8" w14:textId="25F73B49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Kingsway Infant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Watford</w:t>
      </w:r>
    </w:p>
    <w:p w14:paraId="75D7C661" w14:textId="2C31DD85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Kinship Carers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Cambridge</w:t>
      </w:r>
    </w:p>
    <w:p w14:paraId="100C02D9" w14:textId="4E4F8C65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Peterborough</w:t>
      </w:r>
    </w:p>
    <w:p w14:paraId="5CC9E5DE" w14:textId="2502864A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Milton Keynes</w:t>
      </w:r>
    </w:p>
    <w:p w14:paraId="1353DC62" w14:textId="5C92D531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Knowsley metropolitan Borough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Knowsley</w:t>
      </w:r>
    </w:p>
    <w:p w14:paraId="0BA781D5" w14:textId="77777777" w:rsidR="00687699" w:rsidRP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7FF21" w14:textId="1F5EE634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L</w:t>
      </w:r>
    </w:p>
    <w:p w14:paraId="24504B92" w14:textId="77777777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Lambeth Borough Council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12E332F6" w14:textId="77777777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(London Borough of ) Lewisham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54B1AF31" w14:textId="77777777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Lime Academy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Peterborough</w:t>
      </w:r>
    </w:p>
    <w:p w14:paraId="16B226F8" w14:textId="2FB88421" w:rsidR="004D1AC4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Little Miracles Charity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Cambridgeshire /</w:t>
      </w:r>
    </w:p>
    <w:p w14:paraId="46C42F62" w14:textId="3F9AD666" w:rsidR="00687699" w:rsidRDefault="0068769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Peterborough</w:t>
      </w:r>
    </w:p>
    <w:p w14:paraId="321FDA9A" w14:textId="77777777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5970A" w14:textId="77777777" w:rsidR="00A61F22" w:rsidRPr="00687699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87FDE" w14:textId="0674E170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M</w:t>
      </w:r>
    </w:p>
    <w:p w14:paraId="4CF937D0" w14:textId="12103C34" w:rsidR="004D1AC4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Merthyr Tydfil County Borough Council Children’s Services</w:t>
      </w:r>
      <w:r>
        <w:rPr>
          <w:rFonts w:ascii="Arial" w:hAnsi="Arial" w:cs="Arial"/>
          <w:sz w:val="24"/>
          <w:szCs w:val="24"/>
        </w:rPr>
        <w:tab/>
        <w:t>South Wales</w:t>
      </w:r>
    </w:p>
    <w:p w14:paraId="13E258FB" w14:textId="602AFAE0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Milton Keynes Council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Milton Keynes</w:t>
      </w:r>
    </w:p>
    <w:p w14:paraId="6BE7587C" w14:textId="6301FF55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Mulberry Bush (Special) School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Oxfordshire</w:t>
      </w:r>
    </w:p>
    <w:p w14:paraId="5EAD4900" w14:textId="77777777" w:rsidR="00A61F22" w:rsidRP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C9956" w14:textId="06D0F397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N</w:t>
      </w:r>
    </w:p>
    <w:p w14:paraId="1B39B230" w14:textId="77777777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Adoption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Mid &amp; South Wales</w:t>
      </w:r>
    </w:p>
    <w:p w14:paraId="7BB633E5" w14:textId="77777777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Institute for Health &amp; Care Excellence (NICE)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191D9843" w14:textId="581A1576" w:rsidR="004D1AC4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Organisation for FASD / NoFAS 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</w:t>
      </w:r>
    </w:p>
    <w:p w14:paraId="5D781AC5" w14:textId="77777777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Police Chiefs Council (NPCC)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UK</w:t>
      </w:r>
    </w:p>
    <w:p w14:paraId="6C35DAE9" w14:textId="4B74DE11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Virtual School Heads Organisation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</w:t>
      </w:r>
    </w:p>
    <w:p w14:paraId="70FFD723" w14:textId="7FC2B8BB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Nenegate (Special) Academy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Peterborough</w:t>
      </w:r>
    </w:p>
    <w:p w14:paraId="14D71801" w14:textId="616B6B4A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Norfolk County Council Adoption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Norfolk</w:t>
      </w:r>
    </w:p>
    <w:p w14:paraId="0F6A275A" w14:textId="483459FE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Norfolk County Council Children’s Workforce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Norfolk</w:t>
      </w:r>
    </w:p>
    <w:p w14:paraId="1B6D3D64" w14:textId="54CB123C" w:rsid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Ayrshire County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Scotland</w:t>
      </w:r>
    </w:p>
    <w:p w14:paraId="0D876529" w14:textId="77777777" w:rsidR="00A61F22" w:rsidRPr="00A61F22" w:rsidRDefault="00A61F22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98645" w14:textId="77777777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218A0B62" w14:textId="3A63CD92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O</w:t>
      </w:r>
    </w:p>
    <w:p w14:paraId="4DE54E18" w14:textId="679326C0" w:rsidR="004D1AC4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for Standards in Education (OfSTED)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</w:t>
      </w:r>
    </w:p>
    <w:p w14:paraId="48D266BB" w14:textId="77777777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Adoption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Bradford</w:t>
      </w:r>
    </w:p>
    <w:p w14:paraId="3677F514" w14:textId="5165C8BA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College Network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</w:t>
      </w:r>
    </w:p>
    <w:p w14:paraId="3C944651" w14:textId="77777777" w:rsidR="00452E45" w:rsidRP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8690C" w14:textId="21D22678" w:rsidR="00452E45" w:rsidRDefault="00452E45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P</w:t>
      </w:r>
    </w:p>
    <w:p w14:paraId="39DB6D08" w14:textId="77777777" w:rsidR="009831C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Paddington Academy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1FC46392" w14:textId="73986EB1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 House School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Peterborough</w:t>
      </w:r>
    </w:p>
    <w:p w14:paraId="6D1D4E6C" w14:textId="77777777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Peterborough City Council Children’s Workforce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Peterborough</w:t>
      </w:r>
    </w:p>
    <w:p w14:paraId="7094B49C" w14:textId="62157B05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Pinner High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6DDB8DF8" w14:textId="77777777" w:rsidR="00452E45" w:rsidRDefault="00452E45" w:rsidP="00452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Plymouth City Council Children’s Workforce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Plymouth</w:t>
      </w:r>
    </w:p>
    <w:p w14:paraId="1C466762" w14:textId="2707C81C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Portsmouth City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Portsmouth</w:t>
      </w:r>
    </w:p>
    <w:p w14:paraId="04D2DEA9" w14:textId="675A8FE0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Powys County Council Children’s Workforce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Mid Wales</w:t>
      </w:r>
    </w:p>
    <w:p w14:paraId="37A3DB97" w14:textId="18567CBF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Association of Childcare &amp; Early Years (PACEY)    Cambridgeshire</w:t>
      </w:r>
    </w:p>
    <w:p w14:paraId="48FC7A70" w14:textId="576FB062" w:rsid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Health England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</w:t>
      </w:r>
    </w:p>
    <w:p w14:paraId="7945C37D" w14:textId="77777777" w:rsidR="00452E45" w:rsidRPr="00452E45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CD3F8" w14:textId="10F8DDD4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R</w:t>
      </w:r>
    </w:p>
    <w:p w14:paraId="556696EC" w14:textId="77777777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Rhondda Cynon Taf County Borough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South Wales</w:t>
      </w:r>
    </w:p>
    <w:p w14:paraId="7C9D2EAC" w14:textId="76F94F5D" w:rsidR="004D1AC4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Rochdale Metropolitan Borough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Rochdale</w:t>
      </w:r>
    </w:p>
    <w:p w14:paraId="437CC329" w14:textId="76A1EE4E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Royal Sussex County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Brighton</w:t>
      </w:r>
    </w:p>
    <w:p w14:paraId="3D400FFC" w14:textId="77777777" w:rsidR="009831C5" w:rsidRP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766F79" w14:textId="76A3E953" w:rsidR="004D1AC4" w:rsidRDefault="00452E45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S</w:t>
      </w:r>
    </w:p>
    <w:p w14:paraId="09E97BF2" w14:textId="77777777" w:rsidR="00142509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Safehouses (North) Fostering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509">
        <w:rPr>
          <w:rFonts w:ascii="Arial" w:hAnsi="Arial" w:cs="Arial"/>
          <w:sz w:val="24"/>
          <w:szCs w:val="24"/>
        </w:rPr>
        <w:t>Oldham</w:t>
      </w:r>
    </w:p>
    <w:p w14:paraId="2F966A57" w14:textId="77777777" w:rsidR="00142509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Peters Special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Cambridgeshire</w:t>
      </w:r>
    </w:p>
    <w:p w14:paraId="4BB85C1B" w14:textId="756144B9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Sandymoor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Cheshire</w:t>
      </w:r>
    </w:p>
    <w:p w14:paraId="05C6CAA0" w14:textId="47EF8B1B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SCOPE Fostering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East Anglia</w:t>
      </w:r>
    </w:p>
    <w:p w14:paraId="1CC408FB" w14:textId="3657FCF2" w:rsidR="004D1AC4" w:rsidRDefault="00452E4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Secondary School &amp; Academies Trust</w:t>
      </w:r>
      <w:r>
        <w:rPr>
          <w:rFonts w:ascii="Arial" w:hAnsi="Arial" w:cs="Arial"/>
          <w:sz w:val="24"/>
          <w:szCs w:val="24"/>
        </w:rPr>
        <w:tab/>
        <w:t>(SSAT)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England</w:t>
      </w:r>
    </w:p>
    <w:p w14:paraId="2E184193" w14:textId="77777777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Sheepy Magna Primary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Warwickshire</w:t>
      </w:r>
    </w:p>
    <w:p w14:paraId="623A617B" w14:textId="156A67AE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Sheridan (Special)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Norfolk</w:t>
      </w:r>
    </w:p>
    <w:p w14:paraId="688F98D1" w14:textId="3A622536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Stoke on Trent Council Workforce Training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Stoke</w:t>
      </w:r>
    </w:p>
    <w:p w14:paraId="45DA0F74" w14:textId="77777777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Quay College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Tower Hamlets</w:t>
      </w:r>
    </w:p>
    <w:p w14:paraId="2D39A271" w14:textId="77777777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Suffolk County Council Children’s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</w:t>
      </w:r>
    </w:p>
    <w:p w14:paraId="31CBB3BA" w14:textId="77777777" w:rsidR="00142509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Supported Fostering Solutions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Kent</w:t>
      </w:r>
    </w:p>
    <w:p w14:paraId="243F2BCE" w14:textId="6ABEB8FD" w:rsidR="009831C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Surrey County Council Children’s Post Adoption Support</w:t>
      </w:r>
      <w:r>
        <w:rPr>
          <w:rFonts w:ascii="Arial" w:hAnsi="Arial" w:cs="Arial"/>
          <w:sz w:val="24"/>
          <w:szCs w:val="24"/>
        </w:rPr>
        <w:tab/>
        <w:t>Surrey</w:t>
      </w:r>
    </w:p>
    <w:p w14:paraId="3270148E" w14:textId="77777777" w:rsidR="009831C5" w:rsidRPr="00452E45" w:rsidRDefault="009831C5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9874F" w14:textId="77777777" w:rsidR="00142509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T</w:t>
      </w:r>
    </w:p>
    <w:p w14:paraId="07D631B6" w14:textId="7AA77119" w:rsidR="00142509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TACT Fostering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Peterborough</w:t>
      </w:r>
    </w:p>
    <w:p w14:paraId="04AAC76B" w14:textId="7776381C" w:rsidR="00142509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TBaP Unity Academy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Cambridgeshire</w:t>
      </w:r>
    </w:p>
    <w:p w14:paraId="0D537ED7" w14:textId="77777777" w:rsidR="00142509" w:rsidRPr="00142509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8D4BF3" w14:textId="3C6B98E2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V</w:t>
      </w:r>
    </w:p>
    <w:p w14:paraId="06D4F7F6" w14:textId="20AE0B70" w:rsidR="004D1AC4" w:rsidRPr="00142509" w:rsidRDefault="00142509" w:rsidP="004D1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509">
        <w:rPr>
          <w:rFonts w:ascii="Arial" w:hAnsi="Arial" w:cs="Arial"/>
          <w:b/>
          <w:bCs/>
          <w:sz w:val="24"/>
          <w:szCs w:val="24"/>
        </w:rPr>
        <w:t xml:space="preserve">Virtual Schools for Looked After Children / Children in Care </w:t>
      </w:r>
    </w:p>
    <w:p w14:paraId="30E13F23" w14:textId="77777777" w:rsid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Birmingham</w:t>
      </w:r>
      <w:r w:rsidR="001425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509">
        <w:rPr>
          <w:rFonts w:ascii="Arial" w:hAnsi="Arial" w:cs="Arial"/>
          <w:sz w:val="24"/>
          <w:szCs w:val="24"/>
        </w:rPr>
        <w:t xml:space="preserve">Brent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509">
        <w:rPr>
          <w:rFonts w:ascii="Arial" w:hAnsi="Arial" w:cs="Arial"/>
          <w:sz w:val="24"/>
          <w:szCs w:val="24"/>
        </w:rPr>
        <w:t>Bromley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28D620" w14:textId="52C6DA8D" w:rsid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Derby City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509">
        <w:rPr>
          <w:rFonts w:ascii="Arial" w:hAnsi="Arial" w:cs="Arial"/>
          <w:sz w:val="24"/>
          <w:szCs w:val="24"/>
        </w:rPr>
        <w:t>Derbyshire</w:t>
      </w:r>
      <w:r w:rsidR="001425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509">
        <w:rPr>
          <w:rFonts w:ascii="Arial" w:hAnsi="Arial" w:cs="Arial"/>
          <w:sz w:val="24"/>
          <w:szCs w:val="24"/>
        </w:rPr>
        <w:t>Enfield</w:t>
      </w:r>
    </w:p>
    <w:p w14:paraId="77407383" w14:textId="77777777" w:rsidR="00091D98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Gloucestershire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Haringey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Harrow</w:t>
      </w:r>
    </w:p>
    <w:p w14:paraId="2D871315" w14:textId="77777777" w:rsidR="00091D98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Hertfordshire</w:t>
      </w:r>
      <w:r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Knowsley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Leicester City</w:t>
      </w:r>
    </w:p>
    <w:p w14:paraId="6799E9DB" w14:textId="77777777" w:rsidR="00091D98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Leicestershire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Lewisham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Lincolnshire </w:t>
      </w:r>
    </w:p>
    <w:p w14:paraId="7555B23D" w14:textId="77777777" w:rsidR="00091D98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Luton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Middlesbrough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Milton Keynes </w:t>
      </w:r>
    </w:p>
    <w:p w14:paraId="2754F0D2" w14:textId="77777777" w:rsidR="00091D98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North Tyneside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Nottinghamshire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 xml:space="preserve">Staffordshire </w:t>
      </w:r>
    </w:p>
    <w:p w14:paraId="5C8395EA" w14:textId="77777777" w:rsidR="00091D98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Stockton on Tees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Stockport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Southend on Sea</w:t>
      </w:r>
    </w:p>
    <w:p w14:paraId="11D3D507" w14:textId="77777777" w:rsidR="00091D98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Suffolk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Sunderland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Surrey </w:t>
      </w:r>
    </w:p>
    <w:p w14:paraId="101F5FDA" w14:textId="74B6FC15" w:rsidR="00142509" w:rsidRDefault="00142509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Walsall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Warrington </w:t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 w:rsidR="00091D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Worcestershire</w:t>
      </w:r>
    </w:p>
    <w:p w14:paraId="2AF1B8BA" w14:textId="16487E3B" w:rsid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F5BEC" w14:textId="39812391" w:rsid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Vermont Special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Southampton</w:t>
      </w:r>
    </w:p>
    <w:p w14:paraId="2A3E3989" w14:textId="6CD6CAE6" w:rsid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Voice Fostering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Solihull</w:t>
      </w:r>
    </w:p>
    <w:p w14:paraId="0732BFE9" w14:textId="77777777" w:rsidR="00091D98" w:rsidRPr="00142509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72066" w14:textId="34902DEF" w:rsidR="004D1AC4" w:rsidRDefault="004D1AC4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  <w:r>
        <w:rPr>
          <w:rFonts w:ascii="Arial" w:hAnsi="Arial" w:cs="Arial"/>
          <w:b/>
          <w:bCs/>
          <w:color w:val="92D050"/>
          <w:sz w:val="32"/>
          <w:szCs w:val="32"/>
        </w:rPr>
        <w:t>W</w:t>
      </w:r>
    </w:p>
    <w:p w14:paraId="5878F2D9" w14:textId="77777777" w:rsid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Warrington Borough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Warrington</w:t>
      </w:r>
    </w:p>
    <w:p w14:paraId="0869E69A" w14:textId="77777777" w:rsid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(London Borough of) Wandsworth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London</w:t>
      </w:r>
    </w:p>
    <w:p w14:paraId="1D7CF46A" w14:textId="61C05EC9" w:rsid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Berkshire Council Workforce Development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West Berks</w:t>
      </w:r>
    </w:p>
    <w:p w14:paraId="6181E717" w14:textId="08BEDEFB" w:rsid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Weston Park Primary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Haringey</w:t>
      </w:r>
    </w:p>
    <w:p w14:paraId="1A3F0A1C" w14:textId="4FEB198E" w:rsidR="004D1AC4" w:rsidRPr="00091D98" w:rsidRDefault="00091D98" w:rsidP="004D1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EFEE34" w14:textId="2285F655" w:rsidR="004D1AC4" w:rsidRPr="004A2997" w:rsidRDefault="004A2997" w:rsidP="004A2997">
      <w:pPr>
        <w:spacing w:after="0" w:line="240" w:lineRule="auto"/>
        <w:jc w:val="right"/>
        <w:rPr>
          <w:rFonts w:ascii="Arial" w:hAnsi="Arial" w:cs="Arial"/>
          <w:color w:val="92D050"/>
          <w:sz w:val="24"/>
          <w:szCs w:val="24"/>
        </w:rPr>
      </w:pPr>
      <w:r>
        <w:rPr>
          <w:rFonts w:ascii="Arial" w:hAnsi="Arial" w:cs="Arial"/>
          <w:color w:val="92D050"/>
          <w:sz w:val="24"/>
          <w:szCs w:val="24"/>
        </w:rPr>
        <w:t>July 2020</w:t>
      </w:r>
    </w:p>
    <w:p w14:paraId="44DE0F01" w14:textId="77777777" w:rsidR="00091D98" w:rsidRPr="004D1AC4" w:rsidRDefault="00091D98" w:rsidP="004D1AC4">
      <w:pPr>
        <w:spacing w:after="0" w:line="240" w:lineRule="auto"/>
        <w:rPr>
          <w:rFonts w:ascii="Arial" w:hAnsi="Arial" w:cs="Arial"/>
          <w:b/>
          <w:bCs/>
          <w:color w:val="92D050"/>
          <w:sz w:val="32"/>
          <w:szCs w:val="32"/>
        </w:rPr>
      </w:pPr>
    </w:p>
    <w:sectPr w:rsidR="00091D98" w:rsidRPr="004D1AC4" w:rsidSect="00FC0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4147E" w14:textId="77777777" w:rsidR="00F94F9F" w:rsidRDefault="00F94F9F" w:rsidP="00D909BC">
      <w:pPr>
        <w:spacing w:after="0" w:line="240" w:lineRule="auto"/>
      </w:pPr>
      <w:r>
        <w:separator/>
      </w:r>
    </w:p>
  </w:endnote>
  <w:endnote w:type="continuationSeparator" w:id="0">
    <w:p w14:paraId="16DEBB57" w14:textId="77777777" w:rsidR="00F94F9F" w:rsidRDefault="00F94F9F" w:rsidP="00D9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F677" w14:textId="77777777" w:rsidR="00483DB1" w:rsidRDefault="00483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</w:rPr>
      <w:alias w:val="Company"/>
      <w:id w:val="1387447047"/>
      <w:placeholder>
        <w:docPart w:val="76DC87286D6242DEB770EFD1837C329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4DC73DBD" w14:textId="77777777" w:rsidR="00D909BC" w:rsidRDefault="00D909BC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Field of Enterprise</w:t>
        </w:r>
      </w:p>
    </w:sdtContent>
  </w:sdt>
  <w:p w14:paraId="4DC73DBE" w14:textId="289EBFDE" w:rsidR="00D909BC" w:rsidRDefault="00270623">
    <w:pPr>
      <w:pStyle w:val="Footer"/>
    </w:pPr>
    <w:r w:rsidRPr="0027062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D337B6A" wp14:editId="4F30AF71">
              <wp:simplePos x="0" y="0"/>
              <wp:positionH relativeFrom="column">
                <wp:posOffset>5525608</wp:posOffset>
              </wp:positionH>
              <wp:positionV relativeFrom="paragraph">
                <wp:posOffset>-471805</wp:posOffset>
              </wp:positionV>
              <wp:extent cx="92456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3F0B9" w14:textId="7DBE1C5E" w:rsidR="00270623" w:rsidRDefault="00270623" w:rsidP="002706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ECBA7E" wp14:editId="348F6FBB">
                                <wp:extent cx="732790" cy="73279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790" cy="732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337B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5.1pt;margin-top:-37.15pt;width:72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" filled="f" stroked="f">
              <v:textbox style="mso-fit-shape-to-text:t">
                <w:txbxContent>
                  <w:p w14:paraId="36C3F0B9" w14:textId="7DBE1C5E" w:rsidR="00270623" w:rsidRDefault="00270623" w:rsidP="00270623">
                    <w:r>
                      <w:rPr>
                        <w:noProof/>
                      </w:rPr>
                      <w:drawing>
                        <wp:inline distT="0" distB="0" distL="0" distR="0" wp14:anchorId="46ECBA7E" wp14:editId="348F6FBB">
                          <wp:extent cx="732790" cy="73279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790" cy="732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7062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59FA81E" wp14:editId="4B035C66">
              <wp:simplePos x="0" y="0"/>
              <wp:positionH relativeFrom="column">
                <wp:posOffset>-896118</wp:posOffset>
              </wp:positionH>
              <wp:positionV relativeFrom="paragraph">
                <wp:posOffset>-478790</wp:posOffset>
              </wp:positionV>
              <wp:extent cx="92456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7B5A7" w14:textId="12090C2F" w:rsidR="00270623" w:rsidRDefault="00483DB1" w:rsidP="002706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040BFB" wp14:editId="76937554">
                                <wp:extent cx="732790" cy="73279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790" cy="732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9FA81E" id="_x0000_s1027" type="#_x0000_t202" style="position:absolute;margin-left:-70.55pt;margin-top:-37.7pt;width:72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" filled="f" stroked="f">
              <v:textbox style="mso-fit-shape-to-text:t">
                <w:txbxContent>
                  <w:p w14:paraId="75B7B5A7" w14:textId="12090C2F" w:rsidR="00270623" w:rsidRDefault="00483DB1" w:rsidP="00270623">
                    <w:r>
                      <w:rPr>
                        <w:noProof/>
                      </w:rPr>
                      <w:drawing>
                        <wp:inline distT="0" distB="0" distL="0" distR="0" wp14:anchorId="59040BFB" wp14:editId="76937554">
                          <wp:extent cx="732790" cy="73279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790" cy="732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4A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C73DBF" wp14:editId="4DC73DC0">
              <wp:simplePos x="0" y="0"/>
              <wp:positionH relativeFrom="column">
                <wp:posOffset>1729740</wp:posOffset>
              </wp:positionH>
              <wp:positionV relativeFrom="paragraph">
                <wp:posOffset>-190500</wp:posOffset>
              </wp:positionV>
              <wp:extent cx="2278380" cy="1445260"/>
              <wp:effectExtent l="11430" t="13335" r="5715" b="825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14452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73DC1" w14:textId="77777777" w:rsidR="007B7783" w:rsidRDefault="007B77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73DBF" id="Text Box 1" o:spid="_x0000_s1028" type="#_x0000_t202" style="position:absolute;margin-left:136.2pt;margin-top:-15pt;width:179.4pt;height:113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" fillcolor="white [3212]" strokecolor="white [3212]">
              <v:textbox>
                <w:txbxContent>
                  <w:p w14:paraId="4DC73DC1" w14:textId="77777777" w:rsidR="007B7783" w:rsidRDefault="007B778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83DBB" w14:textId="77777777" w:rsidR="00483DB1" w:rsidRDefault="0048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99AC" w14:textId="77777777" w:rsidR="00F94F9F" w:rsidRDefault="00F94F9F" w:rsidP="00D909BC">
      <w:pPr>
        <w:spacing w:after="0" w:line="240" w:lineRule="auto"/>
      </w:pPr>
      <w:r>
        <w:separator/>
      </w:r>
    </w:p>
  </w:footnote>
  <w:footnote w:type="continuationSeparator" w:id="0">
    <w:p w14:paraId="0D7B8909" w14:textId="77777777" w:rsidR="00F94F9F" w:rsidRDefault="00F94F9F" w:rsidP="00D9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26778" w14:textId="77777777" w:rsidR="00483DB1" w:rsidRDefault="00483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B0C7" w14:textId="77777777" w:rsidR="00483DB1" w:rsidRDefault="00483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449BC" w14:textId="77777777" w:rsidR="00483DB1" w:rsidRDefault="00483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8037B"/>
    <w:multiLevelType w:val="multilevel"/>
    <w:tmpl w:val="901853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F88303F"/>
    <w:multiLevelType w:val="hybridMultilevel"/>
    <w:tmpl w:val="B70E05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10"/>
    <w:rsid w:val="000111F5"/>
    <w:rsid w:val="00014019"/>
    <w:rsid w:val="00040B25"/>
    <w:rsid w:val="00045947"/>
    <w:rsid w:val="00077941"/>
    <w:rsid w:val="0008151B"/>
    <w:rsid w:val="00091D98"/>
    <w:rsid w:val="000928A9"/>
    <w:rsid w:val="000A362F"/>
    <w:rsid w:val="000C2A9C"/>
    <w:rsid w:val="000C7DD6"/>
    <w:rsid w:val="000E3100"/>
    <w:rsid w:val="000E6C16"/>
    <w:rsid w:val="0011686D"/>
    <w:rsid w:val="00130FC7"/>
    <w:rsid w:val="00142509"/>
    <w:rsid w:val="0015086D"/>
    <w:rsid w:val="00190159"/>
    <w:rsid w:val="001972BE"/>
    <w:rsid w:val="001A26A1"/>
    <w:rsid w:val="001E103A"/>
    <w:rsid w:val="001F1617"/>
    <w:rsid w:val="001F48B5"/>
    <w:rsid w:val="001F5C03"/>
    <w:rsid w:val="00247B15"/>
    <w:rsid w:val="00255234"/>
    <w:rsid w:val="00270623"/>
    <w:rsid w:val="002765FB"/>
    <w:rsid w:val="00284BF4"/>
    <w:rsid w:val="002A132B"/>
    <w:rsid w:val="002D2CDE"/>
    <w:rsid w:val="002D6DC0"/>
    <w:rsid w:val="002E1998"/>
    <w:rsid w:val="002E6938"/>
    <w:rsid w:val="00302768"/>
    <w:rsid w:val="00302BE3"/>
    <w:rsid w:val="00314BC0"/>
    <w:rsid w:val="00344E0A"/>
    <w:rsid w:val="0035350F"/>
    <w:rsid w:val="00355077"/>
    <w:rsid w:val="0038026A"/>
    <w:rsid w:val="00386EBB"/>
    <w:rsid w:val="003961C5"/>
    <w:rsid w:val="003B07D9"/>
    <w:rsid w:val="00452E45"/>
    <w:rsid w:val="004816C2"/>
    <w:rsid w:val="00483DB1"/>
    <w:rsid w:val="004864BF"/>
    <w:rsid w:val="0049679C"/>
    <w:rsid w:val="004A2997"/>
    <w:rsid w:val="004D05EA"/>
    <w:rsid w:val="004D1AC4"/>
    <w:rsid w:val="005429EC"/>
    <w:rsid w:val="005461F6"/>
    <w:rsid w:val="00587A21"/>
    <w:rsid w:val="005B0782"/>
    <w:rsid w:val="006075E7"/>
    <w:rsid w:val="00611B95"/>
    <w:rsid w:val="00621F8F"/>
    <w:rsid w:val="00681BA0"/>
    <w:rsid w:val="00687699"/>
    <w:rsid w:val="0069598E"/>
    <w:rsid w:val="006C4B53"/>
    <w:rsid w:val="00706EDF"/>
    <w:rsid w:val="00767BB2"/>
    <w:rsid w:val="00796FF9"/>
    <w:rsid w:val="007B7783"/>
    <w:rsid w:val="007D14FA"/>
    <w:rsid w:val="007E3A7A"/>
    <w:rsid w:val="00802689"/>
    <w:rsid w:val="008054AF"/>
    <w:rsid w:val="0081227E"/>
    <w:rsid w:val="00825CCA"/>
    <w:rsid w:val="00836C7E"/>
    <w:rsid w:val="0085157B"/>
    <w:rsid w:val="008603B7"/>
    <w:rsid w:val="0086374D"/>
    <w:rsid w:val="00867B7C"/>
    <w:rsid w:val="00873937"/>
    <w:rsid w:val="00887BFE"/>
    <w:rsid w:val="008C6EBC"/>
    <w:rsid w:val="008E4D71"/>
    <w:rsid w:val="008E5CEA"/>
    <w:rsid w:val="00927810"/>
    <w:rsid w:val="00967587"/>
    <w:rsid w:val="009831C5"/>
    <w:rsid w:val="0099450F"/>
    <w:rsid w:val="009C2E6C"/>
    <w:rsid w:val="009D7224"/>
    <w:rsid w:val="00A04884"/>
    <w:rsid w:val="00A1517B"/>
    <w:rsid w:val="00A61F22"/>
    <w:rsid w:val="00A7504B"/>
    <w:rsid w:val="00AA2620"/>
    <w:rsid w:val="00AF1314"/>
    <w:rsid w:val="00B119BF"/>
    <w:rsid w:val="00BE4570"/>
    <w:rsid w:val="00C1589A"/>
    <w:rsid w:val="00C45DA7"/>
    <w:rsid w:val="00C46B06"/>
    <w:rsid w:val="00C83509"/>
    <w:rsid w:val="00C847AF"/>
    <w:rsid w:val="00CD6403"/>
    <w:rsid w:val="00D24CC4"/>
    <w:rsid w:val="00D909BC"/>
    <w:rsid w:val="00D91291"/>
    <w:rsid w:val="00DA3869"/>
    <w:rsid w:val="00DB54A0"/>
    <w:rsid w:val="00DE508A"/>
    <w:rsid w:val="00E01836"/>
    <w:rsid w:val="00E44144"/>
    <w:rsid w:val="00E7180F"/>
    <w:rsid w:val="00E74D9E"/>
    <w:rsid w:val="00E96238"/>
    <w:rsid w:val="00EA5590"/>
    <w:rsid w:val="00ED3F26"/>
    <w:rsid w:val="00ED6773"/>
    <w:rsid w:val="00F00809"/>
    <w:rsid w:val="00F07D01"/>
    <w:rsid w:val="00F25276"/>
    <w:rsid w:val="00F45BCF"/>
    <w:rsid w:val="00F47CA9"/>
    <w:rsid w:val="00F47DEB"/>
    <w:rsid w:val="00F52E35"/>
    <w:rsid w:val="00F5758A"/>
    <w:rsid w:val="00F65E3D"/>
    <w:rsid w:val="00F744FE"/>
    <w:rsid w:val="00F81435"/>
    <w:rsid w:val="00F94F9F"/>
    <w:rsid w:val="00FA346D"/>
    <w:rsid w:val="00FB08C5"/>
    <w:rsid w:val="00FB7F40"/>
    <w:rsid w:val="00FC06BE"/>
    <w:rsid w:val="00FC0C93"/>
    <w:rsid w:val="00FD5456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3DAA"/>
  <w15:docId w15:val="{A0394889-0F2D-416C-A7DE-EED3B117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C93"/>
  </w:style>
  <w:style w:type="paragraph" w:styleId="Heading1">
    <w:name w:val="heading 1"/>
    <w:basedOn w:val="Normal"/>
    <w:link w:val="Heading1Char"/>
    <w:uiPriority w:val="9"/>
    <w:qFormat/>
    <w:rsid w:val="002A1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78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BC"/>
  </w:style>
  <w:style w:type="paragraph" w:styleId="Footer">
    <w:name w:val="footer"/>
    <w:basedOn w:val="Normal"/>
    <w:link w:val="FooterChar"/>
    <w:unhideWhenUsed/>
    <w:rsid w:val="00D90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BC"/>
  </w:style>
  <w:style w:type="character" w:customStyle="1" w:styleId="Heading1Char">
    <w:name w:val="Heading 1 Char"/>
    <w:basedOn w:val="DefaultParagraphFont"/>
    <w:link w:val="Heading1"/>
    <w:uiPriority w:val="9"/>
    <w:rsid w:val="002A13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61F6"/>
    <w:rPr>
      <w:color w:val="808080"/>
      <w:shd w:val="clear" w:color="auto" w:fill="E6E6E6"/>
    </w:rPr>
  </w:style>
  <w:style w:type="paragraph" w:styleId="ListParagraph">
    <w:name w:val="List Paragraph"/>
    <w:basedOn w:val="Normal"/>
    <w:qFormat/>
    <w:rsid w:val="00314BC0"/>
    <w:pPr>
      <w:ind w:left="720"/>
      <w:contextualSpacing/>
    </w:pPr>
  </w:style>
  <w:style w:type="paragraph" w:styleId="NoSpacing">
    <w:name w:val="No Spacing"/>
    <w:rsid w:val="00A0488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0637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DC87286D6242DEB770EFD1837C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37FC-05CB-4643-932D-80D60602EA07}"/>
      </w:docPartPr>
      <w:docPartBody>
        <w:p w:rsidR="00FB7449" w:rsidRDefault="000732DE" w:rsidP="000732DE">
          <w:pPr>
            <w:pStyle w:val="76DC87286D6242DEB770EFD1837C3290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DE"/>
    <w:rsid w:val="000732DE"/>
    <w:rsid w:val="00176D09"/>
    <w:rsid w:val="003E2849"/>
    <w:rsid w:val="00422D5E"/>
    <w:rsid w:val="004F0530"/>
    <w:rsid w:val="005972B0"/>
    <w:rsid w:val="0069153D"/>
    <w:rsid w:val="007A4EEC"/>
    <w:rsid w:val="007B5C30"/>
    <w:rsid w:val="00855DD4"/>
    <w:rsid w:val="00862084"/>
    <w:rsid w:val="008E1F3D"/>
    <w:rsid w:val="009E6E60"/>
    <w:rsid w:val="00A76132"/>
    <w:rsid w:val="00AF5626"/>
    <w:rsid w:val="00B00AA0"/>
    <w:rsid w:val="00DF0C7E"/>
    <w:rsid w:val="00E56FFD"/>
    <w:rsid w:val="00E86DBD"/>
    <w:rsid w:val="00E90A3A"/>
    <w:rsid w:val="00EB3D48"/>
    <w:rsid w:val="00F12351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919C0A706142E1938FA428CF332F41">
    <w:name w:val="DA919C0A706142E1938FA428CF332F41"/>
    <w:rsid w:val="000732DE"/>
  </w:style>
  <w:style w:type="paragraph" w:customStyle="1" w:styleId="76DC87286D6242DEB770EFD1837C3290">
    <w:name w:val="76DC87286D6242DEB770EFD1837C3290"/>
    <w:rsid w:val="000732DE"/>
  </w:style>
  <w:style w:type="paragraph" w:customStyle="1" w:styleId="003EA91494014619A7BC5402DDDC8049">
    <w:name w:val="003EA91494014619A7BC5402DDDC8049"/>
    <w:rsid w:val="007A4EEC"/>
  </w:style>
  <w:style w:type="paragraph" w:customStyle="1" w:styleId="1DFBEE29381B4EAEBD303068ECBA712B">
    <w:name w:val="1DFBEE29381B4EAEBD303068ECBA712B"/>
    <w:rsid w:val="007A4EEC"/>
  </w:style>
  <w:style w:type="paragraph" w:customStyle="1" w:styleId="30E91BD46BBB465CA512B28C069A6A4F">
    <w:name w:val="30E91BD46BBB465CA512B28C069A6A4F"/>
    <w:rsid w:val="008620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E66E-77EB-4B17-82D9-0131EC42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 of Enterprise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</dc:creator>
  <cp:lastModifiedBy>Brian Roberts</cp:lastModifiedBy>
  <cp:revision>3</cp:revision>
  <cp:lastPrinted>2013-03-19T21:38:00Z</cp:lastPrinted>
  <dcterms:created xsi:type="dcterms:W3CDTF">2020-07-27T12:07:00Z</dcterms:created>
  <dcterms:modified xsi:type="dcterms:W3CDTF">2020-07-27T12:07:00Z</dcterms:modified>
</cp:coreProperties>
</file>