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C098A" w14:textId="77777777" w:rsidR="001707AD" w:rsidRDefault="00427A82" w:rsidP="00646091">
      <w:pPr>
        <w:rPr>
          <w:rtl/>
        </w:rPr>
      </w:pPr>
      <w:r>
        <w:rPr>
          <w:rFonts w:hint="cs"/>
          <w:rtl/>
        </w:rPr>
        <w:t>אני מצלם בעיקר דימויים הנוגעים לשבר המגדרי</w:t>
      </w:r>
      <w:r w:rsidR="00646091">
        <w:rPr>
          <w:rFonts w:hint="cs"/>
          <w:rtl/>
        </w:rPr>
        <w:t xml:space="preserve">. </w:t>
      </w:r>
    </w:p>
    <w:p w14:paraId="78477A65" w14:textId="3A92A5B6" w:rsidR="0042115F" w:rsidRDefault="00646091" w:rsidP="00646091">
      <w:pPr>
        <w:rPr>
          <w:rtl/>
        </w:rPr>
      </w:pPr>
      <w:r>
        <w:rPr>
          <w:rFonts w:hint="cs"/>
          <w:rtl/>
        </w:rPr>
        <w:t>כמו כן אני עוסק בשנים האחרונות ב</w:t>
      </w:r>
      <w:r w:rsidR="00427A82">
        <w:rPr>
          <w:rFonts w:hint="cs"/>
          <w:rtl/>
        </w:rPr>
        <w:t>דינ</w:t>
      </w:r>
      <w:r>
        <w:rPr>
          <w:rFonts w:hint="cs"/>
          <w:rtl/>
        </w:rPr>
        <w:t>מיות האינסופית הקיימת במערכת הביולוגית שלנו לאור התפתחויות בעולם הרפואה המודרני.</w:t>
      </w:r>
    </w:p>
    <w:p w14:paraId="7842CB0F" w14:textId="77777777" w:rsidR="001707AD" w:rsidRDefault="00DD6925" w:rsidP="0028576D">
      <w:pPr>
        <w:rPr>
          <w:rtl/>
        </w:rPr>
      </w:pPr>
      <w:r>
        <w:rPr>
          <w:rFonts w:hint="cs"/>
          <w:rtl/>
        </w:rPr>
        <w:t>הרעיון בפרקטיקה הוא להציג את הדרך בה</w:t>
      </w:r>
      <w:r w:rsidR="00646091">
        <w:rPr>
          <w:rFonts w:hint="cs"/>
          <w:rtl/>
        </w:rPr>
        <w:t xml:space="preserve"> אני חווה את גופי שלי בחברה המערבית המסוגלת לשנות את הגוף ובכך להציע לנו סוג של פנטזיה המהווה גם מושא תשוקה וגם דבר מה חיצוני לגוף המקורי. </w:t>
      </w:r>
    </w:p>
    <w:p w14:paraId="1A0DCDF4" w14:textId="4836C57B" w:rsidR="00DD6925" w:rsidRDefault="00DD6925" w:rsidP="0028576D">
      <w:pPr>
        <w:rPr>
          <w:rtl/>
        </w:rPr>
      </w:pPr>
      <w:bookmarkStart w:id="0" w:name="_GoBack"/>
      <w:bookmarkEnd w:id="0"/>
      <w:r>
        <w:rPr>
          <w:rFonts w:hint="cs"/>
          <w:rtl/>
        </w:rPr>
        <w:t>א</w:t>
      </w:r>
      <w:r w:rsidR="00646091">
        <w:rPr>
          <w:rFonts w:hint="cs"/>
          <w:rtl/>
        </w:rPr>
        <w:t xml:space="preserve">ני עושה </w:t>
      </w:r>
      <w:r>
        <w:rPr>
          <w:rFonts w:hint="cs"/>
          <w:rtl/>
        </w:rPr>
        <w:t>שימוש בדימויים היברידיים פיזיולוגיים ה</w:t>
      </w:r>
      <w:r w:rsidR="00646091">
        <w:rPr>
          <w:rFonts w:hint="cs"/>
          <w:rtl/>
        </w:rPr>
        <w:t xml:space="preserve">מראים </w:t>
      </w:r>
      <w:r>
        <w:rPr>
          <w:rFonts w:hint="cs"/>
          <w:rtl/>
        </w:rPr>
        <w:t>את המעבר מגוף אידאי המהווה מסה אחת לשבירה ובנייה מחדש של הגוף המודרני.</w:t>
      </w:r>
    </w:p>
    <w:p w14:paraId="4603A53D" w14:textId="14E6F466" w:rsidR="00646091" w:rsidRDefault="00646091" w:rsidP="0028576D">
      <w:pPr>
        <w:rPr>
          <w:rtl/>
        </w:rPr>
      </w:pPr>
    </w:p>
    <w:p w14:paraId="7B3A9B5B" w14:textId="5FA2ED20" w:rsidR="00646091" w:rsidRDefault="00646091" w:rsidP="0028576D">
      <w:pPr>
        <w:rPr>
          <w:rtl/>
        </w:rPr>
      </w:pPr>
      <w:r>
        <w:rPr>
          <w:noProof/>
          <w:rtl/>
          <w:lang w:val="he-IL"/>
        </w:rPr>
        <w:drawing>
          <wp:inline distT="0" distB="0" distL="0" distR="0" wp14:anchorId="5845E023" wp14:editId="4A0A954B">
            <wp:extent cx="2352262" cy="1879600"/>
            <wp:effectExtent l="0" t="0" r="0" b="635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632" cy="189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>
        <w:rPr>
          <w:noProof/>
          <w:rtl/>
        </w:rPr>
        <w:drawing>
          <wp:inline distT="0" distB="0" distL="0" distR="0" wp14:anchorId="352ECAE0" wp14:editId="4CA712F6">
            <wp:extent cx="2366885" cy="189230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794" cy="1915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6AF54" w14:textId="794D5A19" w:rsidR="00646091" w:rsidRDefault="00581150" w:rsidP="0028576D">
      <w:pPr>
        <w:rPr>
          <w:rtl/>
        </w:rPr>
      </w:pPr>
      <w:r>
        <w:rPr>
          <w:rFonts w:hint="cs"/>
          <w:rtl/>
        </w:rPr>
        <w:t xml:space="preserve"> </w:t>
      </w:r>
      <w:r>
        <w:rPr>
          <w:noProof/>
          <w:rtl/>
          <w:lang w:val="he-IL"/>
        </w:rPr>
        <w:drawing>
          <wp:inline distT="0" distB="0" distL="0" distR="0" wp14:anchorId="7D987A50" wp14:editId="42315AD1">
            <wp:extent cx="2343927" cy="1568450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848" cy="157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3DE">
        <w:rPr>
          <w:rFonts w:hint="cs"/>
          <w:rtl/>
        </w:rPr>
        <w:t xml:space="preserve"> </w:t>
      </w:r>
      <w:r w:rsidR="00D153DE">
        <w:rPr>
          <w:noProof/>
          <w:rtl/>
          <w:lang w:val="he-IL"/>
        </w:rPr>
        <w:drawing>
          <wp:inline distT="0" distB="0" distL="0" distR="0" wp14:anchorId="27865C3B" wp14:editId="46A5B261">
            <wp:extent cx="2343292" cy="1562100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102" cy="157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FED27" w14:textId="4F29DAE4" w:rsidR="00646091" w:rsidRDefault="00646091" w:rsidP="0028576D">
      <w:pPr>
        <w:rPr>
          <w:rtl/>
        </w:rPr>
      </w:pPr>
    </w:p>
    <w:p w14:paraId="13BF41FC" w14:textId="2B531C44" w:rsidR="00646091" w:rsidRDefault="00646091" w:rsidP="0028576D">
      <w:pPr>
        <w:rPr>
          <w:rtl/>
        </w:rPr>
      </w:pPr>
    </w:p>
    <w:p w14:paraId="2650B7B7" w14:textId="41F82C65" w:rsidR="00CD3DE9" w:rsidRDefault="00CD3DE9" w:rsidP="00A91351">
      <w:pPr>
        <w:rPr>
          <w:rtl/>
        </w:rPr>
      </w:pPr>
    </w:p>
    <w:p w14:paraId="68CC0232" w14:textId="77777777" w:rsidR="00CD3DE9" w:rsidRPr="0028576D" w:rsidRDefault="00CD3DE9" w:rsidP="00A91351">
      <w:pPr>
        <w:rPr>
          <w:rtl/>
        </w:rPr>
      </w:pPr>
    </w:p>
    <w:sectPr w:rsidR="00CD3DE9" w:rsidRPr="0028576D" w:rsidSect="003D3D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8B198" w14:textId="77777777" w:rsidR="00290E54" w:rsidRDefault="00290E54" w:rsidP="007F5013">
      <w:pPr>
        <w:spacing w:after="0" w:line="240" w:lineRule="auto"/>
      </w:pPr>
      <w:r>
        <w:separator/>
      </w:r>
    </w:p>
  </w:endnote>
  <w:endnote w:type="continuationSeparator" w:id="0">
    <w:p w14:paraId="53ED2069" w14:textId="77777777" w:rsidR="00290E54" w:rsidRDefault="00290E54" w:rsidP="007F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33167" w14:textId="77777777" w:rsidR="007F5013" w:rsidRDefault="007F50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11C50" w14:textId="77777777" w:rsidR="007F5013" w:rsidRDefault="007F50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D594" w14:textId="77777777" w:rsidR="007F5013" w:rsidRDefault="007F50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DB6EB" w14:textId="77777777" w:rsidR="00290E54" w:rsidRDefault="00290E54" w:rsidP="007F5013">
      <w:pPr>
        <w:spacing w:after="0" w:line="240" w:lineRule="auto"/>
      </w:pPr>
      <w:r>
        <w:separator/>
      </w:r>
    </w:p>
  </w:footnote>
  <w:footnote w:type="continuationSeparator" w:id="0">
    <w:p w14:paraId="56AFD5F3" w14:textId="77777777" w:rsidR="00290E54" w:rsidRDefault="00290E54" w:rsidP="007F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1C2A" w14:textId="77777777" w:rsidR="007F5013" w:rsidRDefault="007F50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D874" w14:textId="77777777" w:rsidR="007F5013" w:rsidRDefault="007F50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81D2E" w14:textId="77777777" w:rsidR="007F5013" w:rsidRDefault="007F50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F7"/>
    <w:rsid w:val="00003FF9"/>
    <w:rsid w:val="00011FEA"/>
    <w:rsid w:val="0002192C"/>
    <w:rsid w:val="0003299B"/>
    <w:rsid w:val="0004341D"/>
    <w:rsid w:val="00052614"/>
    <w:rsid w:val="0006197B"/>
    <w:rsid w:val="000817F7"/>
    <w:rsid w:val="000A042F"/>
    <w:rsid w:val="000B5444"/>
    <w:rsid w:val="000C2094"/>
    <w:rsid w:val="000C323B"/>
    <w:rsid w:val="000D0251"/>
    <w:rsid w:val="000D194F"/>
    <w:rsid w:val="00102DB8"/>
    <w:rsid w:val="00103B0A"/>
    <w:rsid w:val="0010560E"/>
    <w:rsid w:val="00136419"/>
    <w:rsid w:val="0014758C"/>
    <w:rsid w:val="0015087E"/>
    <w:rsid w:val="001707AD"/>
    <w:rsid w:val="001819CB"/>
    <w:rsid w:val="001C1DE0"/>
    <w:rsid w:val="001C29D7"/>
    <w:rsid w:val="001D0A34"/>
    <w:rsid w:val="001D1CE8"/>
    <w:rsid w:val="00201274"/>
    <w:rsid w:val="002246D8"/>
    <w:rsid w:val="00275CF9"/>
    <w:rsid w:val="002760E6"/>
    <w:rsid w:val="00281DC1"/>
    <w:rsid w:val="0028576D"/>
    <w:rsid w:val="00290E54"/>
    <w:rsid w:val="00297EEF"/>
    <w:rsid w:val="002A2A34"/>
    <w:rsid w:val="002A3585"/>
    <w:rsid w:val="002C7619"/>
    <w:rsid w:val="002D0ED7"/>
    <w:rsid w:val="002D677C"/>
    <w:rsid w:val="002D7CBB"/>
    <w:rsid w:val="002E72A8"/>
    <w:rsid w:val="002F5EE6"/>
    <w:rsid w:val="00307C14"/>
    <w:rsid w:val="00312944"/>
    <w:rsid w:val="00336B95"/>
    <w:rsid w:val="00366E64"/>
    <w:rsid w:val="00382C61"/>
    <w:rsid w:val="003A588C"/>
    <w:rsid w:val="003B519B"/>
    <w:rsid w:val="003D3D45"/>
    <w:rsid w:val="003D3F83"/>
    <w:rsid w:val="00411EEE"/>
    <w:rsid w:val="0042115F"/>
    <w:rsid w:val="0042555F"/>
    <w:rsid w:val="00427A82"/>
    <w:rsid w:val="00441329"/>
    <w:rsid w:val="004634A0"/>
    <w:rsid w:val="00463DAB"/>
    <w:rsid w:val="0046639C"/>
    <w:rsid w:val="004664EE"/>
    <w:rsid w:val="00472569"/>
    <w:rsid w:val="00480527"/>
    <w:rsid w:val="00485E64"/>
    <w:rsid w:val="00486F90"/>
    <w:rsid w:val="004B4DE0"/>
    <w:rsid w:val="004C0FF8"/>
    <w:rsid w:val="004C288D"/>
    <w:rsid w:val="004D4E95"/>
    <w:rsid w:val="004E2DAD"/>
    <w:rsid w:val="004E392D"/>
    <w:rsid w:val="004E75CA"/>
    <w:rsid w:val="00505690"/>
    <w:rsid w:val="00512702"/>
    <w:rsid w:val="00581150"/>
    <w:rsid w:val="005B46AD"/>
    <w:rsid w:val="005C7764"/>
    <w:rsid w:val="00602E3C"/>
    <w:rsid w:val="00604050"/>
    <w:rsid w:val="00605BEA"/>
    <w:rsid w:val="00646091"/>
    <w:rsid w:val="00653CD9"/>
    <w:rsid w:val="0066593F"/>
    <w:rsid w:val="006710AE"/>
    <w:rsid w:val="00675CD1"/>
    <w:rsid w:val="00676B8B"/>
    <w:rsid w:val="00680BC0"/>
    <w:rsid w:val="00682DD6"/>
    <w:rsid w:val="00691369"/>
    <w:rsid w:val="006B08E4"/>
    <w:rsid w:val="006B756B"/>
    <w:rsid w:val="006D7EF3"/>
    <w:rsid w:val="006E1C00"/>
    <w:rsid w:val="007336F1"/>
    <w:rsid w:val="00742B06"/>
    <w:rsid w:val="007501CD"/>
    <w:rsid w:val="00753349"/>
    <w:rsid w:val="00767E3A"/>
    <w:rsid w:val="00781B6D"/>
    <w:rsid w:val="00782FE1"/>
    <w:rsid w:val="0078438A"/>
    <w:rsid w:val="00784702"/>
    <w:rsid w:val="00790FEF"/>
    <w:rsid w:val="0079570E"/>
    <w:rsid w:val="007A75C7"/>
    <w:rsid w:val="007B6E5D"/>
    <w:rsid w:val="007C790C"/>
    <w:rsid w:val="007F5013"/>
    <w:rsid w:val="0080129D"/>
    <w:rsid w:val="00805FAD"/>
    <w:rsid w:val="008802E9"/>
    <w:rsid w:val="00882CAC"/>
    <w:rsid w:val="00897562"/>
    <w:rsid w:val="008A6A8A"/>
    <w:rsid w:val="008C57DF"/>
    <w:rsid w:val="008C63C9"/>
    <w:rsid w:val="008D5E0B"/>
    <w:rsid w:val="008E096D"/>
    <w:rsid w:val="009104D3"/>
    <w:rsid w:val="00913BCE"/>
    <w:rsid w:val="00914470"/>
    <w:rsid w:val="009702C3"/>
    <w:rsid w:val="0097250F"/>
    <w:rsid w:val="009966A4"/>
    <w:rsid w:val="009A3137"/>
    <w:rsid w:val="009D0DB2"/>
    <w:rsid w:val="00A03F00"/>
    <w:rsid w:val="00A33334"/>
    <w:rsid w:val="00A67D48"/>
    <w:rsid w:val="00A8670B"/>
    <w:rsid w:val="00A91351"/>
    <w:rsid w:val="00A94632"/>
    <w:rsid w:val="00AA6517"/>
    <w:rsid w:val="00AA7204"/>
    <w:rsid w:val="00AC6307"/>
    <w:rsid w:val="00AF54FA"/>
    <w:rsid w:val="00B05D0E"/>
    <w:rsid w:val="00B24BAD"/>
    <w:rsid w:val="00B262C1"/>
    <w:rsid w:val="00B361E6"/>
    <w:rsid w:val="00B429F2"/>
    <w:rsid w:val="00B83849"/>
    <w:rsid w:val="00B86F1A"/>
    <w:rsid w:val="00B91464"/>
    <w:rsid w:val="00BA5C07"/>
    <w:rsid w:val="00BC33DC"/>
    <w:rsid w:val="00BC6C4E"/>
    <w:rsid w:val="00BC736E"/>
    <w:rsid w:val="00BE199A"/>
    <w:rsid w:val="00BE346F"/>
    <w:rsid w:val="00C05455"/>
    <w:rsid w:val="00C709E3"/>
    <w:rsid w:val="00C70F4D"/>
    <w:rsid w:val="00C71E10"/>
    <w:rsid w:val="00C744A3"/>
    <w:rsid w:val="00C82FAC"/>
    <w:rsid w:val="00C8745D"/>
    <w:rsid w:val="00CC7A5D"/>
    <w:rsid w:val="00CD3221"/>
    <w:rsid w:val="00CD3DE9"/>
    <w:rsid w:val="00CE1FC2"/>
    <w:rsid w:val="00CE56E2"/>
    <w:rsid w:val="00D061C6"/>
    <w:rsid w:val="00D0714E"/>
    <w:rsid w:val="00D153DE"/>
    <w:rsid w:val="00D54EB1"/>
    <w:rsid w:val="00D557C4"/>
    <w:rsid w:val="00D60DCF"/>
    <w:rsid w:val="00D62F7D"/>
    <w:rsid w:val="00D81D8E"/>
    <w:rsid w:val="00DA0617"/>
    <w:rsid w:val="00DA3845"/>
    <w:rsid w:val="00DB10EB"/>
    <w:rsid w:val="00DC2BA5"/>
    <w:rsid w:val="00DC2DFD"/>
    <w:rsid w:val="00DD19B8"/>
    <w:rsid w:val="00DD6925"/>
    <w:rsid w:val="00DF671E"/>
    <w:rsid w:val="00E03BEB"/>
    <w:rsid w:val="00E114B9"/>
    <w:rsid w:val="00E15B03"/>
    <w:rsid w:val="00E309AB"/>
    <w:rsid w:val="00E32A30"/>
    <w:rsid w:val="00E375DB"/>
    <w:rsid w:val="00E50430"/>
    <w:rsid w:val="00E509C8"/>
    <w:rsid w:val="00E7003D"/>
    <w:rsid w:val="00E82C7C"/>
    <w:rsid w:val="00E86CF7"/>
    <w:rsid w:val="00E9356B"/>
    <w:rsid w:val="00EA3257"/>
    <w:rsid w:val="00EA6AD4"/>
    <w:rsid w:val="00EB425A"/>
    <w:rsid w:val="00EE1AA3"/>
    <w:rsid w:val="00EE4BA0"/>
    <w:rsid w:val="00F114EA"/>
    <w:rsid w:val="00F13CBD"/>
    <w:rsid w:val="00F232E6"/>
    <w:rsid w:val="00F43AEF"/>
    <w:rsid w:val="00F525D5"/>
    <w:rsid w:val="00F65A9D"/>
    <w:rsid w:val="00FC5E80"/>
    <w:rsid w:val="00F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5C49"/>
  <w15:chartTrackingRefBased/>
  <w15:docId w15:val="{F6CDFC50-3629-420F-9E01-60D5C00B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2115F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42115F"/>
    <w:rPr>
      <w:color w:val="605E5C"/>
      <w:shd w:val="clear" w:color="auto" w:fill="E1DFDD"/>
    </w:rPr>
  </w:style>
  <w:style w:type="character" w:customStyle="1" w:styleId="2">
    <w:name w:val="אזכור לא מזוהה2"/>
    <w:basedOn w:val="a0"/>
    <w:uiPriority w:val="99"/>
    <w:semiHidden/>
    <w:unhideWhenUsed/>
    <w:rsid w:val="00B86F1A"/>
    <w:rPr>
      <w:color w:val="605E5C"/>
      <w:shd w:val="clear" w:color="auto" w:fill="E1DFDD"/>
    </w:rPr>
  </w:style>
  <w:style w:type="character" w:customStyle="1" w:styleId="3">
    <w:name w:val="אזכור לא מזוהה3"/>
    <w:basedOn w:val="a0"/>
    <w:uiPriority w:val="99"/>
    <w:semiHidden/>
    <w:unhideWhenUsed/>
    <w:rsid w:val="00CD3221"/>
    <w:rPr>
      <w:color w:val="605E5C"/>
      <w:shd w:val="clear" w:color="auto" w:fill="E1DFDD"/>
    </w:rPr>
  </w:style>
  <w:style w:type="paragraph" w:styleId="a3">
    <w:name w:val="header"/>
    <w:basedOn w:val="a"/>
    <w:link w:val="a4"/>
    <w:uiPriority w:val="99"/>
    <w:unhideWhenUsed/>
    <w:rsid w:val="007F5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F5013"/>
  </w:style>
  <w:style w:type="paragraph" w:styleId="a5">
    <w:name w:val="footer"/>
    <w:basedOn w:val="a"/>
    <w:link w:val="a6"/>
    <w:uiPriority w:val="99"/>
    <w:unhideWhenUsed/>
    <w:rsid w:val="007F50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F5013"/>
  </w:style>
  <w:style w:type="character" w:styleId="a7">
    <w:name w:val="Unresolved Mention"/>
    <w:basedOn w:val="a0"/>
    <w:uiPriority w:val="99"/>
    <w:semiHidden/>
    <w:unhideWhenUsed/>
    <w:rsid w:val="00CD3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30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048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7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902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5043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343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08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7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54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F06F-1231-4435-93BC-1A6C5686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2020-08-19T15:47:00Z</dcterms:created>
  <dcterms:modified xsi:type="dcterms:W3CDTF">2025-01-09T08:56:00Z</dcterms:modified>
</cp:coreProperties>
</file>