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21" w:rsidRPr="007D366F" w:rsidRDefault="007D366F">
      <w:pPr>
        <w:rPr>
          <w:b/>
          <w:sz w:val="32"/>
          <w:szCs w:val="32"/>
        </w:rPr>
      </w:pPr>
      <w:r w:rsidRPr="007D366F">
        <w:rPr>
          <w:b/>
          <w:sz w:val="32"/>
          <w:szCs w:val="32"/>
        </w:rPr>
        <w:t>Paragraphs which unpack ideology underpinning binary oppositions</w:t>
      </w:r>
    </w:p>
    <w:p w:rsidR="007D366F" w:rsidRDefault="007D366F">
      <w:pPr>
        <w:rPr>
          <w:b/>
          <w:sz w:val="24"/>
          <w:szCs w:val="24"/>
        </w:rPr>
      </w:pPr>
    </w:p>
    <w:p w:rsidR="007D366F" w:rsidRPr="0068438C" w:rsidRDefault="007D366F">
      <w:pPr>
        <w:rPr>
          <w:sz w:val="32"/>
          <w:szCs w:val="32"/>
          <w:lang w:val="en-AU"/>
        </w:rPr>
      </w:pPr>
      <w:r w:rsidRPr="0068438C">
        <w:rPr>
          <w:sz w:val="32"/>
          <w:szCs w:val="32"/>
          <w:lang w:val="en-AU"/>
        </w:rPr>
        <w:t xml:space="preserve">The key binary opposition that ………..this text is between </w:t>
      </w:r>
      <w:proofErr w:type="gramStart"/>
      <w:r w:rsidRPr="0068438C">
        <w:rPr>
          <w:sz w:val="32"/>
          <w:szCs w:val="32"/>
          <w:lang w:val="en-AU"/>
        </w:rPr>
        <w:t>an</w:t>
      </w:r>
      <w:proofErr w:type="gramEnd"/>
      <w:r w:rsidRPr="0068438C">
        <w:rPr>
          <w:sz w:val="32"/>
          <w:szCs w:val="32"/>
          <w:lang w:val="en-AU"/>
        </w:rPr>
        <w:t xml:space="preserve"> ………. future time, and a ‘present’ that resembles our own time. The future is ………</w:t>
      </w:r>
      <w:proofErr w:type="gramStart"/>
      <w:r w:rsidRPr="0068438C">
        <w:rPr>
          <w:sz w:val="32"/>
          <w:szCs w:val="32"/>
          <w:lang w:val="en-AU"/>
        </w:rPr>
        <w:t>.  as</w:t>
      </w:r>
      <w:proofErr w:type="gramEnd"/>
      <w:r w:rsidRPr="0068438C">
        <w:rPr>
          <w:sz w:val="32"/>
          <w:szCs w:val="32"/>
          <w:lang w:val="en-AU"/>
        </w:rPr>
        <w:t xml:space="preserve"> a highly industrialised and technologically advanced place, in ………. to the more naturalistic present. This ………. is shown in the first paragraph, in which Junior notices the air carried ‘humidity and the smell of organic matter’ so different ‘from the industrial atmosphere of his own time.’ Junior’s cyborg body, and the fact that he has travelled through a wormhole, further ………</w:t>
      </w:r>
      <w:proofErr w:type="gramStart"/>
      <w:r w:rsidRPr="0068438C">
        <w:rPr>
          <w:sz w:val="32"/>
          <w:szCs w:val="32"/>
          <w:lang w:val="en-AU"/>
        </w:rPr>
        <w:t>.  this</w:t>
      </w:r>
      <w:proofErr w:type="gramEnd"/>
      <w:r w:rsidRPr="0068438C">
        <w:rPr>
          <w:sz w:val="32"/>
          <w:szCs w:val="32"/>
          <w:lang w:val="en-AU"/>
        </w:rPr>
        <w:t xml:space="preserve"> opposition. The ………… to the organisation that Junior works for, the Department of History, as well as Junior’s constant bringing to mind of protocols – a word that the typical reader associates with bureaucratic systems of authority – gives the ……….. </w:t>
      </w:r>
      <w:proofErr w:type="gramStart"/>
      <w:r w:rsidRPr="0068438C">
        <w:rPr>
          <w:sz w:val="32"/>
          <w:szCs w:val="32"/>
          <w:lang w:val="en-AU"/>
        </w:rPr>
        <w:t>that</w:t>
      </w:r>
      <w:proofErr w:type="gramEnd"/>
      <w:r w:rsidRPr="0068438C">
        <w:rPr>
          <w:sz w:val="32"/>
          <w:szCs w:val="32"/>
          <w:lang w:val="en-AU"/>
        </w:rPr>
        <w:t xml:space="preserve"> the future is one in which instrumental reason is highly valued, perhaps over ‘soft’ human emotions. Even Junior’s name is important in this respect: it is ………. and demeaning, and it reflects that those who have placed the ………… in his cyborg body and sent him into the past see him more as an object to be ………. and used than as a human being.</w:t>
      </w:r>
    </w:p>
    <w:p w:rsidR="007D366F" w:rsidRDefault="007D366F">
      <w:pPr>
        <w:rPr>
          <w:b/>
          <w:sz w:val="32"/>
          <w:szCs w:val="32"/>
          <w:lang w:val="en-AU"/>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133985</wp:posOffset>
                </wp:positionV>
                <wp:extent cx="6429375" cy="1362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429375" cy="1362075"/>
                        </a:xfrm>
                        <a:prstGeom prst="rect">
                          <a:avLst/>
                        </a:prstGeom>
                      </wps:spPr>
                      <wps:style>
                        <a:lnRef idx="2">
                          <a:schemeClr val="dk1"/>
                        </a:lnRef>
                        <a:fillRef idx="1">
                          <a:schemeClr val="lt1"/>
                        </a:fillRef>
                        <a:effectRef idx="0">
                          <a:schemeClr val="dk1"/>
                        </a:effectRef>
                        <a:fontRef idx="minor">
                          <a:schemeClr val="dk1"/>
                        </a:fontRef>
                      </wps:style>
                      <wps:txbx>
                        <w:txbxContent>
                          <w:p w:rsidR="007D366F" w:rsidRPr="007D366F" w:rsidRDefault="007D366F" w:rsidP="007D366F">
                            <w:pPr>
                              <w:jc w:val="center"/>
                              <w:rPr>
                                <w:sz w:val="28"/>
                                <w:szCs w:val="28"/>
                              </w:rPr>
                            </w:pPr>
                            <w:proofErr w:type="gramStart"/>
                            <w:r w:rsidRPr="007D366F">
                              <w:rPr>
                                <w:b/>
                                <w:bCs/>
                                <w:sz w:val="28"/>
                                <w:szCs w:val="28"/>
                                <w:lang w:val="en-AU"/>
                              </w:rPr>
                              <w:t>distinction</w:t>
                            </w:r>
                            <w:proofErr w:type="gramEnd"/>
                            <w:r w:rsidRPr="007D366F">
                              <w:rPr>
                                <w:b/>
                                <w:bCs/>
                                <w:sz w:val="28"/>
                                <w:szCs w:val="28"/>
                                <w:lang w:val="en-AU"/>
                              </w:rPr>
                              <w:t xml:space="preserve"> underpins protagonist unspecified contrast reinforce reference impression infantilising manipulated represented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0.25pt;margin-top:10.55pt;width:506.25pt;height:10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" fillcolor="white [3201]" strokecolor="black [3200]" strokeweight="1pt">
                <v:textbox>
                  <w:txbxContent>
                    <w:p w:rsidR="007D366F" w:rsidRPr="007D366F" w:rsidRDefault="007D366F" w:rsidP="007D366F">
                      <w:pPr>
                        <w:jc w:val="center"/>
                        <w:rPr>
                          <w:sz w:val="28"/>
                          <w:szCs w:val="28"/>
                        </w:rPr>
                      </w:pPr>
                      <w:proofErr w:type="gramStart"/>
                      <w:r w:rsidRPr="007D366F">
                        <w:rPr>
                          <w:b/>
                          <w:bCs/>
                          <w:sz w:val="28"/>
                          <w:szCs w:val="28"/>
                          <w:lang w:val="en-AU"/>
                        </w:rPr>
                        <w:t>distinction</w:t>
                      </w:r>
                      <w:proofErr w:type="gramEnd"/>
                      <w:r w:rsidRPr="007D366F">
                        <w:rPr>
                          <w:b/>
                          <w:bCs/>
                          <w:sz w:val="28"/>
                          <w:szCs w:val="28"/>
                          <w:lang w:val="en-AU"/>
                        </w:rPr>
                        <w:t xml:space="preserve"> underpins protagonist unspecified contrast reinforce reference impression infantilising manipulated represented</w:t>
                      </w:r>
                    </w:p>
                  </w:txbxContent>
                </v:textbox>
              </v:rect>
            </w:pict>
          </mc:Fallback>
        </mc:AlternateContent>
      </w:r>
    </w:p>
    <w:p w:rsidR="007D366F" w:rsidRDefault="007D366F">
      <w:pPr>
        <w:rPr>
          <w:b/>
          <w:sz w:val="32"/>
          <w:szCs w:val="32"/>
        </w:rPr>
      </w:pPr>
    </w:p>
    <w:p w:rsidR="00E32B02" w:rsidRDefault="00E32B02">
      <w:pPr>
        <w:rPr>
          <w:b/>
          <w:sz w:val="32"/>
          <w:szCs w:val="32"/>
        </w:rPr>
      </w:pPr>
    </w:p>
    <w:p w:rsidR="00E32B02" w:rsidRDefault="00E32B02">
      <w:pPr>
        <w:rPr>
          <w:b/>
          <w:sz w:val="32"/>
          <w:szCs w:val="32"/>
        </w:rPr>
      </w:pPr>
    </w:p>
    <w:p w:rsidR="00E32B02" w:rsidRDefault="00E32B02">
      <w:pPr>
        <w:rPr>
          <w:b/>
          <w:sz w:val="32"/>
          <w:szCs w:val="32"/>
        </w:rPr>
      </w:pPr>
    </w:p>
    <w:p w:rsidR="00E32B02" w:rsidRDefault="00E32B02">
      <w:pPr>
        <w:rPr>
          <w:b/>
          <w:sz w:val="32"/>
          <w:szCs w:val="32"/>
        </w:rPr>
      </w:pPr>
    </w:p>
    <w:p w:rsidR="00E32B02" w:rsidRDefault="00E32B02">
      <w:pPr>
        <w:rPr>
          <w:b/>
          <w:sz w:val="32"/>
          <w:szCs w:val="32"/>
        </w:rPr>
      </w:pPr>
    </w:p>
    <w:p w:rsidR="00E32B02" w:rsidRDefault="00E32B02">
      <w:pPr>
        <w:rPr>
          <w:b/>
          <w:sz w:val="32"/>
          <w:szCs w:val="32"/>
        </w:rPr>
      </w:pPr>
    </w:p>
    <w:p w:rsidR="00E32B02" w:rsidRPr="0068438C" w:rsidRDefault="00E32B02">
      <w:pPr>
        <w:rPr>
          <w:sz w:val="32"/>
          <w:szCs w:val="32"/>
        </w:rPr>
      </w:pPr>
      <w:r w:rsidRPr="0068438C">
        <w:rPr>
          <w:sz w:val="32"/>
          <w:szCs w:val="32"/>
        </w:rPr>
        <w:lastRenderedPageBreak/>
        <w:t xml:space="preserve">The binary oppositions nature/technology, past/future and emotion/reason point to the </w:t>
      </w:r>
      <w:r w:rsidR="00DE0EF9" w:rsidRPr="0068438C">
        <w:rPr>
          <w:sz w:val="32"/>
          <w:szCs w:val="32"/>
        </w:rPr>
        <w:t xml:space="preserve">………. </w:t>
      </w:r>
      <w:r w:rsidRPr="0068438C">
        <w:rPr>
          <w:sz w:val="32"/>
          <w:szCs w:val="32"/>
        </w:rPr>
        <w:t xml:space="preserve">position </w:t>
      </w:r>
      <w:r w:rsidR="00DE0EF9" w:rsidRPr="0068438C">
        <w:rPr>
          <w:sz w:val="32"/>
          <w:szCs w:val="32"/>
        </w:rPr>
        <w:t xml:space="preserve">………. </w:t>
      </w:r>
      <w:r w:rsidRPr="0068438C">
        <w:rPr>
          <w:sz w:val="32"/>
          <w:szCs w:val="32"/>
        </w:rPr>
        <w:t>in “</w:t>
      </w:r>
      <w:r w:rsidRPr="0068438C">
        <w:rPr>
          <w:i/>
          <w:sz w:val="32"/>
          <w:szCs w:val="32"/>
        </w:rPr>
        <w:t>Survivor”</w:t>
      </w:r>
      <w:r w:rsidR="00AA1434" w:rsidRPr="0068438C">
        <w:rPr>
          <w:sz w:val="32"/>
          <w:szCs w:val="32"/>
        </w:rPr>
        <w:t xml:space="preserve"> which </w:t>
      </w:r>
      <w:r w:rsidR="00DE0EF9" w:rsidRPr="0068438C">
        <w:rPr>
          <w:sz w:val="32"/>
          <w:szCs w:val="32"/>
        </w:rPr>
        <w:t xml:space="preserve">………. </w:t>
      </w:r>
      <w:r w:rsidR="00AA1434" w:rsidRPr="0068438C">
        <w:rPr>
          <w:sz w:val="32"/>
          <w:szCs w:val="32"/>
        </w:rPr>
        <w:t>that futuristic technology has impacted on man’s humanity</w:t>
      </w:r>
      <w:r w:rsidRPr="0068438C">
        <w:rPr>
          <w:sz w:val="32"/>
          <w:szCs w:val="32"/>
        </w:rPr>
        <w:t xml:space="preserve">. Early in the story, the </w:t>
      </w:r>
      <w:r w:rsidR="00DE0EF9" w:rsidRPr="0068438C">
        <w:rPr>
          <w:sz w:val="32"/>
          <w:szCs w:val="32"/>
        </w:rPr>
        <w:t xml:space="preserve">………. </w:t>
      </w:r>
      <w:r w:rsidRPr="0068438C">
        <w:rPr>
          <w:sz w:val="32"/>
          <w:szCs w:val="32"/>
        </w:rPr>
        <w:t>that the fleeting sensory beauty of nature is preferable to technology and machinery is</w:t>
      </w:r>
      <w:r w:rsidR="00DE0EF9" w:rsidRPr="0068438C">
        <w:rPr>
          <w:sz w:val="32"/>
          <w:szCs w:val="32"/>
        </w:rPr>
        <w:t xml:space="preserve"> ………</w:t>
      </w:r>
      <w:proofErr w:type="gramStart"/>
      <w:r w:rsidR="00DE0EF9" w:rsidRPr="0068438C">
        <w:rPr>
          <w:sz w:val="32"/>
          <w:szCs w:val="32"/>
        </w:rPr>
        <w:t xml:space="preserve">. </w:t>
      </w:r>
      <w:r w:rsidRPr="0068438C">
        <w:rPr>
          <w:sz w:val="32"/>
          <w:szCs w:val="32"/>
        </w:rPr>
        <w:t xml:space="preserve"> through</w:t>
      </w:r>
      <w:proofErr w:type="gramEnd"/>
      <w:r w:rsidRPr="0068438C">
        <w:rPr>
          <w:sz w:val="32"/>
          <w:szCs w:val="32"/>
        </w:rPr>
        <w:t xml:space="preserve"> significant comparisons. Junior senses that “</w:t>
      </w:r>
      <w:r w:rsidRPr="0068438C">
        <w:rPr>
          <w:i/>
          <w:sz w:val="32"/>
          <w:szCs w:val="32"/>
        </w:rPr>
        <w:t>the air carried….the smell of earth after rainfall – so different from the industrial atmosphere of his own time.</w:t>
      </w:r>
      <w:r w:rsidR="00AA1434" w:rsidRPr="0068438C">
        <w:rPr>
          <w:sz w:val="32"/>
          <w:szCs w:val="32"/>
        </w:rPr>
        <w:t xml:space="preserve">” These words do not occur by chance; there is a deliberate </w:t>
      </w:r>
      <w:r w:rsidR="00DE0EF9" w:rsidRPr="0068438C">
        <w:rPr>
          <w:sz w:val="32"/>
          <w:szCs w:val="32"/>
        </w:rPr>
        <w:t xml:space="preserve">………. </w:t>
      </w:r>
      <w:r w:rsidR="00AA1434" w:rsidRPr="0068438C">
        <w:rPr>
          <w:sz w:val="32"/>
          <w:szCs w:val="32"/>
        </w:rPr>
        <w:t xml:space="preserve">on the nature/industry </w:t>
      </w:r>
      <w:r w:rsidR="00DE0EF9" w:rsidRPr="0068438C">
        <w:rPr>
          <w:sz w:val="32"/>
          <w:szCs w:val="32"/>
        </w:rPr>
        <w:t xml:space="preserve">………. </w:t>
      </w:r>
      <w:r w:rsidR="00AA1434" w:rsidRPr="0068438C">
        <w:rPr>
          <w:sz w:val="32"/>
          <w:szCs w:val="32"/>
        </w:rPr>
        <w:t xml:space="preserve">which demonstrates that the past is preferable to the future. This impression is </w:t>
      </w:r>
      <w:r w:rsidR="00DE0EF9" w:rsidRPr="0068438C">
        <w:rPr>
          <w:sz w:val="32"/>
          <w:szCs w:val="32"/>
        </w:rPr>
        <w:t xml:space="preserve">………. </w:t>
      </w:r>
      <w:r w:rsidR="00AA1434" w:rsidRPr="0068438C">
        <w:rPr>
          <w:sz w:val="32"/>
          <w:szCs w:val="32"/>
        </w:rPr>
        <w:t xml:space="preserve">as the narrating persona reveals the rules, in the form of protocols, which </w:t>
      </w:r>
      <w:r w:rsidR="00DE0EF9" w:rsidRPr="0068438C">
        <w:rPr>
          <w:sz w:val="32"/>
          <w:szCs w:val="32"/>
        </w:rPr>
        <w:t xml:space="preserve">………. </w:t>
      </w:r>
      <w:r w:rsidR="00AA1434" w:rsidRPr="0068438C">
        <w:rPr>
          <w:sz w:val="32"/>
          <w:szCs w:val="32"/>
        </w:rPr>
        <w:t>future ideology. “</w:t>
      </w:r>
      <w:r w:rsidR="00AA1434" w:rsidRPr="0068438C">
        <w:rPr>
          <w:i/>
          <w:sz w:val="32"/>
          <w:szCs w:val="32"/>
        </w:rPr>
        <w:t xml:space="preserve">You are only here to observe” and “Do not change the past” </w:t>
      </w:r>
      <w:r w:rsidR="00AA1434" w:rsidRPr="0068438C">
        <w:rPr>
          <w:sz w:val="32"/>
          <w:szCs w:val="32"/>
        </w:rPr>
        <w:t xml:space="preserve">are quite chilling given that </w:t>
      </w:r>
      <w:proofErr w:type="gramStart"/>
      <w:r w:rsidR="00AA1434" w:rsidRPr="0068438C">
        <w:rPr>
          <w:sz w:val="32"/>
          <w:szCs w:val="32"/>
        </w:rPr>
        <w:t>Junior</w:t>
      </w:r>
      <w:proofErr w:type="gramEnd"/>
      <w:r w:rsidR="00AA1434" w:rsidRPr="0068438C">
        <w:rPr>
          <w:sz w:val="32"/>
          <w:szCs w:val="32"/>
        </w:rPr>
        <w:t xml:space="preserve"> has come to observe a traumatic and deadly car accident. His human emotions are suppressed in his decision to save the girl from the car wreck, dooming </w:t>
      </w:r>
      <w:r w:rsidR="00DE0EF9" w:rsidRPr="0068438C">
        <w:rPr>
          <w:sz w:val="32"/>
          <w:szCs w:val="32"/>
        </w:rPr>
        <w:t xml:space="preserve">a small child </w:t>
      </w:r>
      <w:r w:rsidR="00AA1434" w:rsidRPr="0068438C">
        <w:rPr>
          <w:sz w:val="32"/>
          <w:szCs w:val="32"/>
        </w:rPr>
        <w:t xml:space="preserve">to certain death. When </w:t>
      </w:r>
      <w:proofErr w:type="gramStart"/>
      <w:r w:rsidR="00AA1434" w:rsidRPr="0068438C">
        <w:rPr>
          <w:i/>
          <w:sz w:val="32"/>
          <w:szCs w:val="32"/>
        </w:rPr>
        <w:t>“ a</w:t>
      </w:r>
      <w:proofErr w:type="gramEnd"/>
      <w:r w:rsidR="00AA1434" w:rsidRPr="0068438C">
        <w:rPr>
          <w:i/>
          <w:sz w:val="32"/>
          <w:szCs w:val="32"/>
        </w:rPr>
        <w:t xml:space="preserve"> male infant screamed in terror</w:t>
      </w:r>
      <w:r w:rsidR="00AA1434" w:rsidRPr="0068438C">
        <w:rPr>
          <w:sz w:val="32"/>
          <w:szCs w:val="32"/>
        </w:rPr>
        <w:t>” Junior was merely “</w:t>
      </w:r>
      <w:r w:rsidR="00AA1434" w:rsidRPr="0068438C">
        <w:rPr>
          <w:i/>
          <w:sz w:val="32"/>
          <w:szCs w:val="32"/>
        </w:rPr>
        <w:t>fascinated</w:t>
      </w:r>
      <w:r w:rsidR="00AA1434" w:rsidRPr="0068438C">
        <w:rPr>
          <w:sz w:val="32"/>
          <w:szCs w:val="32"/>
        </w:rPr>
        <w:t xml:space="preserve">” which is hardly a compassionate, humane response. </w:t>
      </w:r>
      <w:r w:rsidR="00DE0EF9" w:rsidRPr="0068438C">
        <w:rPr>
          <w:sz w:val="32"/>
          <w:szCs w:val="32"/>
        </w:rPr>
        <w:t xml:space="preserve">These binaries assist in the ……… of meaning: futuristic man has lost hos ability to empathize; reason has trumped emotion. </w:t>
      </w:r>
    </w:p>
    <w:p w:rsidR="00DE0EF9" w:rsidRPr="00AA1434" w:rsidRDefault="00DE0EF9">
      <w:pPr>
        <w:rPr>
          <w:b/>
          <w:sz w:val="32"/>
          <w:szCs w:val="32"/>
        </w:rPr>
      </w:pPr>
      <w:proofErr w:type="gramStart"/>
      <w:r>
        <w:rPr>
          <w:b/>
          <w:sz w:val="32"/>
          <w:szCs w:val="32"/>
        </w:rPr>
        <w:t>ideological</w:t>
      </w:r>
      <w:proofErr w:type="gramEnd"/>
      <w:r>
        <w:rPr>
          <w:b/>
          <w:sz w:val="32"/>
          <w:szCs w:val="32"/>
        </w:rPr>
        <w:t xml:space="preserve"> construction constructed idea privileged emphasis strengthened underpin suggests dualism</w:t>
      </w:r>
      <w:bookmarkStart w:id="0" w:name="_GoBack"/>
      <w:bookmarkEnd w:id="0"/>
    </w:p>
    <w:sectPr w:rsidR="00DE0EF9" w:rsidRPr="00AA1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6F"/>
    <w:rsid w:val="001E6721"/>
    <w:rsid w:val="0068438C"/>
    <w:rsid w:val="007D366F"/>
    <w:rsid w:val="00AA1434"/>
    <w:rsid w:val="00DE0EF9"/>
    <w:rsid w:val="00E3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DD803-25A8-4007-B05F-968B708F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4</cp:revision>
  <dcterms:created xsi:type="dcterms:W3CDTF">2020-08-16T23:21:00Z</dcterms:created>
  <dcterms:modified xsi:type="dcterms:W3CDTF">2020-11-19T01:21:00Z</dcterms:modified>
</cp:coreProperties>
</file>