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499" w:rsidRDefault="001E3499" w:rsidP="00F470E1">
      <w:pPr>
        <w:spacing w:after="0" w:line="259" w:lineRule="auto"/>
        <w:rPr>
          <w:b/>
        </w:rPr>
      </w:pPr>
      <w:r w:rsidRPr="001E3499">
        <w:rPr>
          <w:b/>
        </w:rPr>
        <w:t xml:space="preserve">Excerpt from </w:t>
      </w:r>
      <w:r w:rsidRPr="001E3499">
        <w:rPr>
          <w:b/>
          <w:i/>
        </w:rPr>
        <w:t>Great Expectations</w:t>
      </w:r>
      <w:r w:rsidRPr="001E3499">
        <w:rPr>
          <w:b/>
        </w:rPr>
        <w:t xml:space="preserve"> by Charles Dickens</w:t>
      </w:r>
      <w:r w:rsidR="00A00680">
        <w:rPr>
          <w:b/>
        </w:rPr>
        <w:t xml:space="preserve">   (</w:t>
      </w:r>
      <w:r w:rsidR="00A00680" w:rsidRPr="00A00680">
        <w:rPr>
          <w:b/>
          <w:color w:val="FF0000"/>
        </w:rPr>
        <w:t>Due Friday 24</w:t>
      </w:r>
      <w:r w:rsidR="00A00680" w:rsidRPr="00A00680">
        <w:rPr>
          <w:b/>
          <w:color w:val="FF0000"/>
          <w:vertAlign w:val="superscript"/>
        </w:rPr>
        <w:t>th</w:t>
      </w:r>
      <w:r w:rsidR="00A00680" w:rsidRPr="00A00680">
        <w:rPr>
          <w:b/>
          <w:color w:val="FF0000"/>
        </w:rPr>
        <w:t xml:space="preserve"> August</w:t>
      </w:r>
      <w:r w:rsidR="00A00680">
        <w:rPr>
          <w:b/>
        </w:rPr>
        <w:t>)</w:t>
      </w:r>
      <w:r w:rsidR="00DB04F8">
        <w:rPr>
          <w:b/>
        </w:rPr>
        <w:t xml:space="preserve"> FEEDBACK SHEET</w:t>
      </w:r>
    </w:p>
    <w:p w:rsidR="001E3499" w:rsidRPr="001E3499" w:rsidRDefault="001E3499" w:rsidP="00F470E1">
      <w:pPr>
        <w:spacing w:after="0" w:line="240" w:lineRule="auto"/>
        <w:rPr>
          <w:b/>
        </w:rPr>
      </w:pPr>
      <w:r>
        <w:rPr>
          <w:b/>
        </w:rPr>
        <w:t>Miss Havisham</w:t>
      </w:r>
      <w:r w:rsidR="00F470E1">
        <w:rPr>
          <w:b/>
        </w:rPr>
        <w:t xml:space="preserve"> (Predict/Define/Question/Summarize)</w:t>
      </w:r>
    </w:p>
    <w:p w:rsidR="001E3499" w:rsidRPr="00EA7C40" w:rsidRDefault="001E3499" w:rsidP="00F470E1">
      <w:pPr>
        <w:spacing w:after="0" w:line="259" w:lineRule="auto"/>
        <w:rPr>
          <w:i/>
          <w:lang w:val="en-US"/>
        </w:rPr>
      </w:pPr>
      <w:r w:rsidRPr="00EA7C40">
        <w:rPr>
          <w:i/>
        </w:rPr>
        <w:t>But prominent in it was a draped table with a gilded looking-glass, and that I made out at first sight to be a fine lady's dressing-table.</w:t>
      </w:r>
    </w:p>
    <w:p w:rsidR="001E3499" w:rsidRPr="00EA7C40" w:rsidRDefault="001E3499" w:rsidP="00F470E1">
      <w:pPr>
        <w:spacing w:after="0" w:line="259" w:lineRule="auto"/>
        <w:rPr>
          <w:i/>
          <w:lang w:val="en-US"/>
        </w:rPr>
      </w:pPr>
      <w:r w:rsidRPr="00EA7C40">
        <w:rPr>
          <w:i/>
        </w:rPr>
        <w:t>Whether I should have made out this object so soon, if there had been no fine lady sitting at it, I cannot say. In an arm-chair, with an elbow resting on the table and her head leaning on that hand, sat the strangest lady I have ever seen, or shall ever see.</w:t>
      </w:r>
    </w:p>
    <w:p w:rsidR="001E3499" w:rsidRPr="00EA7C40" w:rsidRDefault="001E3499" w:rsidP="00F470E1">
      <w:pPr>
        <w:spacing w:after="0" w:line="259" w:lineRule="auto"/>
        <w:rPr>
          <w:i/>
          <w:lang w:val="en-US"/>
        </w:rPr>
      </w:pPr>
      <w:r w:rsidRPr="00EA7C40">
        <w:rPr>
          <w:i/>
        </w:rPr>
        <w:t>She was dressed in rich materials - satins, and lace, and silks - all of white. Her shoes were white. And she had a long white veil dependent from her hair, and she had bridal flowers in her hair, but her hair was white. Some bright jewels sparkled on her neck and on her hands, and some other jewels lay sparkling on the table. Dresses, less splendid than the dress she wore, and half-packed trunks, were scattered about. She had not quite finished dressing, for she had but one shoe on - the other was on the table near her hand - her veil was but half arranged, her watch and chain were not put on, and some lace for her bosom lay with those trinkets, and with her handkerchief, and gloves, and some flowers, and a prayer-book, all confusedly heaped about the looking-glass.</w:t>
      </w:r>
    </w:p>
    <w:p w:rsidR="001E3499" w:rsidRPr="00EA7C40" w:rsidRDefault="001E3499" w:rsidP="00F470E1">
      <w:pPr>
        <w:spacing w:after="0" w:line="259" w:lineRule="auto"/>
        <w:rPr>
          <w:i/>
          <w:lang w:val="en-US"/>
        </w:rPr>
      </w:pPr>
      <w:r w:rsidRPr="00EA7C40">
        <w:rPr>
          <w:i/>
        </w:rPr>
        <w:t>It was not in the first few moments that I saw all these things, though I saw more of them in the first moments than might be supposed. But, I saw that everything within my view which ought to be white, had been white long ago, and had lost its lustre, and was faded and yellow. I saw that the bride within the bridal dress had withered like the dress, and like the flowers, and had no brightness left but the brightness of her sunken eyes. I saw that the dress had been put upon the rounded figure of a young woman, and that the figure upon which it now hung loose, had shrunk to skin and bone. Once, I had been taken to see some ghastly waxwork at the Fair, representing I know not what impossible personage lying in state. Once, I had been taken to one of our old marsh churches to see a skeleton in the ashes of a rich dress that had been dug out of a vault under the church pavement. Now, waxwork and skeleton seemed to have dark eyes that moved and looked at me. I should have cried out, if I could.</w:t>
      </w:r>
    </w:p>
    <w:p w:rsidR="001E3499" w:rsidRPr="00EA7C40" w:rsidRDefault="001E3499" w:rsidP="00F470E1">
      <w:pPr>
        <w:spacing w:after="0" w:line="259" w:lineRule="auto"/>
        <w:rPr>
          <w:i/>
          <w:lang w:val="en-US"/>
        </w:rPr>
      </w:pPr>
      <w:r w:rsidRPr="00EA7C40">
        <w:rPr>
          <w:i/>
        </w:rPr>
        <w:t>"Who is it?" said the lady at the table.</w:t>
      </w:r>
    </w:p>
    <w:p w:rsidR="001E3499" w:rsidRPr="00EA7C40" w:rsidRDefault="001E3499" w:rsidP="00F470E1">
      <w:pPr>
        <w:spacing w:after="0" w:line="259" w:lineRule="auto"/>
        <w:rPr>
          <w:i/>
          <w:lang w:val="en-US"/>
        </w:rPr>
      </w:pPr>
      <w:r w:rsidRPr="00EA7C40">
        <w:rPr>
          <w:i/>
        </w:rPr>
        <w:t>"Pip, ma'am."</w:t>
      </w:r>
    </w:p>
    <w:p w:rsidR="001E3499" w:rsidRDefault="001E3499" w:rsidP="001E3499">
      <w:pPr>
        <w:spacing w:after="0" w:line="259" w:lineRule="auto"/>
        <w:rPr>
          <w:b/>
        </w:rPr>
      </w:pPr>
      <w:r w:rsidRPr="00EA7C40">
        <w:rPr>
          <w:b/>
        </w:rPr>
        <w:t xml:space="preserve"> </w:t>
      </w:r>
      <w:hyperlink r:id="rId5" w:history="1">
        <w:r w:rsidRPr="008B3241">
          <w:rPr>
            <w:rStyle w:val="Hyperlink"/>
          </w:rPr>
          <w:t>http://www.online-literature.com/dickens/greatexpectations/8/</w:t>
        </w:r>
      </w:hyperlink>
    </w:p>
    <w:p w:rsidR="00F470E1" w:rsidRPr="00A00680" w:rsidRDefault="00F470E1" w:rsidP="00F470E1">
      <w:pPr>
        <w:spacing w:after="0" w:line="240" w:lineRule="auto"/>
        <w:rPr>
          <w:b/>
          <w:color w:val="FF0000"/>
        </w:rPr>
      </w:pPr>
      <w:r w:rsidRPr="00A00680">
        <w:rPr>
          <w:b/>
          <w:color w:val="FF0000"/>
        </w:rPr>
        <w:t>Construct a fishbone diagram</w:t>
      </w:r>
      <w:r w:rsidR="00A00680">
        <w:rPr>
          <w:b/>
          <w:color w:val="FF0000"/>
        </w:rPr>
        <w:t xml:space="preserve"> using the diagram on the next page as your model. </w:t>
      </w:r>
      <w:r w:rsidR="00066C1B" w:rsidRPr="00A00680">
        <w:rPr>
          <w:b/>
          <w:color w:val="FF0000"/>
        </w:rPr>
        <w:t xml:space="preserve"> </w:t>
      </w:r>
    </w:p>
    <w:p w:rsidR="00F470E1" w:rsidRDefault="00F470E1" w:rsidP="00F470E1">
      <w:pPr>
        <w:spacing w:after="0" w:line="240" w:lineRule="auto"/>
        <w:rPr>
          <w:b/>
        </w:rPr>
      </w:pPr>
    </w:p>
    <w:p w:rsidR="005971BB" w:rsidRDefault="00F470E1" w:rsidP="00F470E1">
      <w:pPr>
        <w:spacing w:after="0" w:line="240" w:lineRule="auto"/>
      </w:pPr>
      <w:r w:rsidRPr="00F470E1">
        <w:rPr>
          <w:b/>
        </w:rPr>
        <w:t>T</w:t>
      </w:r>
      <w:r>
        <w:rPr>
          <w:b/>
        </w:rPr>
        <w:t>ext</w:t>
      </w:r>
      <w:r w:rsidRPr="00F470E1">
        <w:rPr>
          <w:b/>
        </w:rPr>
        <w:t>-c</w:t>
      </w:r>
      <w:r>
        <w:rPr>
          <w:b/>
        </w:rPr>
        <w:t>entred</w:t>
      </w:r>
      <w:r w:rsidRPr="00F470E1">
        <w:rPr>
          <w:b/>
        </w:rPr>
        <w:t xml:space="preserve"> reading</w:t>
      </w:r>
      <w:r>
        <w:t>: Genre? Binaries? Narration? Symbol and metaphor? Stylistic features and literary techniques (dialogue, imagery and figurative devices, characterisation, rhetorical devices, text structures)</w:t>
      </w:r>
    </w:p>
    <w:p w:rsidR="00F470E1" w:rsidRDefault="00F470E1" w:rsidP="00F470E1">
      <w:pPr>
        <w:tabs>
          <w:tab w:val="num" w:pos="360"/>
        </w:tabs>
        <w:spacing w:after="0" w:line="240" w:lineRule="auto"/>
        <w:rPr>
          <w:b/>
        </w:rPr>
      </w:pPr>
    </w:p>
    <w:p w:rsidR="00F470E1" w:rsidRDefault="00F470E1" w:rsidP="00F470E1">
      <w:pPr>
        <w:tabs>
          <w:tab w:val="num" w:pos="360"/>
        </w:tabs>
        <w:spacing w:after="0" w:line="240" w:lineRule="auto"/>
        <w:rPr>
          <w:b/>
        </w:rPr>
      </w:pPr>
      <w:r>
        <w:rPr>
          <w:b/>
        </w:rPr>
        <w:t>W</w:t>
      </w:r>
      <w:r w:rsidR="00910CD0" w:rsidRPr="00F470E1">
        <w:rPr>
          <w:b/>
        </w:rPr>
        <w:t xml:space="preserve">orld-context-centred reading </w:t>
      </w:r>
    </w:p>
    <w:p w:rsidR="00950ED8" w:rsidRPr="00F470E1" w:rsidRDefault="00910CD0" w:rsidP="00F470E1">
      <w:pPr>
        <w:tabs>
          <w:tab w:val="num" w:pos="360"/>
        </w:tabs>
        <w:spacing w:after="0" w:line="240" w:lineRule="auto"/>
      </w:pPr>
      <w:r w:rsidRPr="00F470E1">
        <w:rPr>
          <w:b/>
        </w:rPr>
        <w:t xml:space="preserve">• </w:t>
      </w:r>
      <w:proofErr w:type="gramStart"/>
      <w:r w:rsidRPr="00F470E1">
        <w:rPr>
          <w:b/>
        </w:rPr>
        <w:t>representations</w:t>
      </w:r>
      <w:proofErr w:type="gramEnd"/>
      <w:r w:rsidRPr="00F470E1">
        <w:rPr>
          <w:b/>
        </w:rPr>
        <w:t xml:space="preserve"> — </w:t>
      </w:r>
      <w:r w:rsidRPr="00F470E1">
        <w:t xml:space="preserve">How does the text construct representations of people, groups, places or ideas? </w:t>
      </w:r>
    </w:p>
    <w:p w:rsidR="00950ED8" w:rsidRPr="00F470E1" w:rsidRDefault="00910CD0" w:rsidP="00F470E1">
      <w:pPr>
        <w:tabs>
          <w:tab w:val="num" w:pos="360"/>
        </w:tabs>
        <w:spacing w:after="0" w:line="240" w:lineRule="auto"/>
      </w:pPr>
      <w:r w:rsidRPr="00F470E1">
        <w:rPr>
          <w:b/>
        </w:rPr>
        <w:t xml:space="preserve">• </w:t>
      </w:r>
      <w:proofErr w:type="gramStart"/>
      <w:r w:rsidRPr="00F470E1">
        <w:rPr>
          <w:b/>
        </w:rPr>
        <w:t>ideology</w:t>
      </w:r>
      <w:proofErr w:type="gramEnd"/>
      <w:r w:rsidRPr="00F470E1">
        <w:rPr>
          <w:b/>
        </w:rPr>
        <w:t xml:space="preserve"> — </w:t>
      </w:r>
      <w:r w:rsidRPr="00F470E1">
        <w:t xml:space="preserve">What cultural beliefs, values and attitudes that reinforce </w:t>
      </w:r>
      <w:r w:rsidRPr="00A00680">
        <w:rPr>
          <w:b/>
        </w:rPr>
        <w:t xml:space="preserve">particular power structures in society </w:t>
      </w:r>
      <w:r w:rsidRPr="00F470E1">
        <w:t xml:space="preserve">underpin the text? How does the text challenge or reinforce dominant worldviews? </w:t>
      </w:r>
    </w:p>
    <w:p w:rsidR="00950ED8" w:rsidRPr="00F470E1" w:rsidRDefault="00910CD0" w:rsidP="00F470E1">
      <w:pPr>
        <w:tabs>
          <w:tab w:val="num" w:pos="360"/>
        </w:tabs>
        <w:spacing w:after="0" w:line="240" w:lineRule="auto"/>
      </w:pPr>
      <w:r w:rsidRPr="00F470E1">
        <w:rPr>
          <w:b/>
        </w:rPr>
        <w:t xml:space="preserve">• cultural ideas — </w:t>
      </w:r>
      <w:r w:rsidRPr="00F470E1">
        <w:t xml:space="preserve">Consider how the text upholds or resists prevalent cultural ideas related to topics such as – race, gender, </w:t>
      </w:r>
      <w:r w:rsidRPr="00A00680">
        <w:rPr>
          <w:b/>
        </w:rPr>
        <w:t>class,</w:t>
      </w:r>
      <w:r w:rsidRPr="00F470E1">
        <w:t xml:space="preserve"> sexuality, </w:t>
      </w:r>
      <w:r w:rsidRPr="00A00680">
        <w:rPr>
          <w:b/>
        </w:rPr>
        <w:t>age</w:t>
      </w:r>
      <w:r w:rsidRPr="00F470E1">
        <w:t>, the environment.</w:t>
      </w:r>
    </w:p>
    <w:p w:rsidR="00F470E1" w:rsidRDefault="00F470E1" w:rsidP="00F470E1"/>
    <w:p w:rsidR="00396705" w:rsidRPr="00A00680" w:rsidRDefault="00A00680" w:rsidP="00F470E1">
      <w:pPr>
        <w:rPr>
          <w:color w:val="FF0000"/>
        </w:rPr>
      </w:pPr>
      <w:r w:rsidRPr="00A00680">
        <w:rPr>
          <w:color w:val="FF0000"/>
        </w:rPr>
        <w:t xml:space="preserve">What concepts and issues are explored? What ideas are conveyed about those issues and ideas? </w:t>
      </w:r>
    </w:p>
    <w:p w:rsidR="00396705" w:rsidRDefault="00396705">
      <w:pPr>
        <w:spacing w:after="160" w:line="259" w:lineRule="auto"/>
      </w:pPr>
      <w:r>
        <w:br w:type="page"/>
      </w:r>
    </w:p>
    <w:p w:rsidR="00396705" w:rsidRDefault="00396705" w:rsidP="00F470E1">
      <w:pPr>
        <w:sectPr w:rsidR="00396705">
          <w:pgSz w:w="12240" w:h="15840"/>
          <w:pgMar w:top="1440" w:right="1440" w:bottom="1440" w:left="1440" w:header="720" w:footer="720" w:gutter="0"/>
          <w:cols w:space="720"/>
          <w:docGrid w:linePitch="360"/>
        </w:sectPr>
      </w:pPr>
    </w:p>
    <w:p w:rsidR="00396705" w:rsidRDefault="000562A4" w:rsidP="00F470E1">
      <w:pPr>
        <w:sectPr w:rsidR="00396705" w:rsidSect="00396705">
          <w:pgSz w:w="15840" w:h="12240" w:orient="landscape"/>
          <w:pgMar w:top="1440" w:right="1440" w:bottom="1440" w:left="1440" w:header="720" w:footer="720" w:gutter="0"/>
          <w:cols w:space="720"/>
          <w:docGrid w:linePitch="360"/>
        </w:sectPr>
      </w:pPr>
      <w:r>
        <w:rPr>
          <w:noProof/>
          <w:lang w:val="en-US"/>
        </w:rPr>
        <w:lastRenderedPageBreak/>
        <mc:AlternateContent>
          <mc:Choice Requires="wps">
            <w:drawing>
              <wp:anchor distT="0" distB="0" distL="114300" distR="114300" simplePos="0" relativeHeight="251667456" behindDoc="0" locked="0" layoutInCell="1" allowOverlap="1">
                <wp:simplePos x="0" y="0"/>
                <wp:positionH relativeFrom="column">
                  <wp:posOffset>4813300</wp:posOffset>
                </wp:positionH>
                <wp:positionV relativeFrom="paragraph">
                  <wp:posOffset>3613150</wp:posOffset>
                </wp:positionV>
                <wp:extent cx="869950" cy="2876550"/>
                <wp:effectExtent l="0" t="0" r="25400" b="19050"/>
                <wp:wrapNone/>
                <wp:docPr id="10" name="Rectangle 10"/>
                <wp:cNvGraphicFramePr/>
                <a:graphic xmlns:a="http://schemas.openxmlformats.org/drawingml/2006/main">
                  <a:graphicData uri="http://schemas.microsoft.com/office/word/2010/wordprocessingShape">
                    <wps:wsp>
                      <wps:cNvSpPr/>
                      <wps:spPr>
                        <a:xfrm>
                          <a:off x="0" y="0"/>
                          <a:ext cx="869950" cy="2876550"/>
                        </a:xfrm>
                        <a:prstGeom prst="rect">
                          <a:avLst/>
                        </a:prstGeom>
                      </wps:spPr>
                      <wps:style>
                        <a:lnRef idx="2">
                          <a:schemeClr val="dk1"/>
                        </a:lnRef>
                        <a:fillRef idx="1">
                          <a:schemeClr val="lt1"/>
                        </a:fillRef>
                        <a:effectRef idx="0">
                          <a:schemeClr val="dk1"/>
                        </a:effectRef>
                        <a:fontRef idx="minor">
                          <a:schemeClr val="dk1"/>
                        </a:fontRef>
                      </wps:style>
                      <wps:txbx>
                        <w:txbxContent>
                          <w:p w:rsidR="00A00680" w:rsidRDefault="00A00680" w:rsidP="00A00680">
                            <w:pPr>
                              <w:jc w:val="center"/>
                              <w:rPr>
                                <w:lang w:val="en-US"/>
                              </w:rPr>
                            </w:pPr>
                            <w:r>
                              <w:rPr>
                                <w:lang w:val="en-US"/>
                              </w:rPr>
                              <w:t xml:space="preserve">Cultural ideas? </w:t>
                            </w:r>
                            <w:r w:rsidR="000562A4" w:rsidRPr="000562A4">
                              <w:rPr>
                                <w:color w:val="FF0000"/>
                                <w:lang w:val="en-US"/>
                              </w:rPr>
                              <w:t>A woman has been betrayed by a man (gender), class differences and hegemony</w:t>
                            </w:r>
                            <w:r w:rsidR="000562A4">
                              <w:rPr>
                                <w:color w:val="FF0000"/>
                                <w:lang w:val="en-US"/>
                              </w:rPr>
                              <w:t>, ageism</w:t>
                            </w:r>
                          </w:p>
                          <w:p w:rsidR="000562A4" w:rsidRPr="00A00680" w:rsidRDefault="000562A4" w:rsidP="00A00680">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379pt;margin-top:284.5pt;width:68.5pt;height:22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" fillcolor="white [3201]" strokecolor="black [3200]" strokeweight="1pt">
                <v:textbox>
                  <w:txbxContent>
                    <w:p w:rsidR="00A00680" w:rsidRDefault="00A00680" w:rsidP="00A00680">
                      <w:pPr>
                        <w:jc w:val="center"/>
                        <w:rPr>
                          <w:lang w:val="en-US"/>
                        </w:rPr>
                      </w:pPr>
                      <w:r>
                        <w:rPr>
                          <w:lang w:val="en-US"/>
                        </w:rPr>
                        <w:t xml:space="preserve">Cultural ideas? </w:t>
                      </w:r>
                      <w:r w:rsidR="000562A4" w:rsidRPr="000562A4">
                        <w:rPr>
                          <w:color w:val="FF0000"/>
                          <w:lang w:val="en-US"/>
                        </w:rPr>
                        <w:t>A woman has been betrayed by a man (gender), class differences and hegemony</w:t>
                      </w:r>
                      <w:r w:rsidR="000562A4">
                        <w:rPr>
                          <w:color w:val="FF0000"/>
                          <w:lang w:val="en-US"/>
                        </w:rPr>
                        <w:t>, ageism</w:t>
                      </w:r>
                    </w:p>
                    <w:p w:rsidR="000562A4" w:rsidRPr="00A00680" w:rsidRDefault="000562A4" w:rsidP="00A00680">
                      <w:pPr>
                        <w:jc w:val="center"/>
                        <w:rPr>
                          <w:lang w:val="en-US"/>
                        </w:rPr>
                      </w:pPr>
                    </w:p>
                  </w:txbxContent>
                </v:textbox>
              </v:rect>
            </w:pict>
          </mc:Fallback>
        </mc:AlternateContent>
      </w:r>
      <w:r>
        <w:rPr>
          <w:noProof/>
          <w:lang w:val="en-US"/>
        </w:rPr>
        <mc:AlternateContent>
          <mc:Choice Requires="wps">
            <w:drawing>
              <wp:anchor distT="0" distB="0" distL="114300" distR="114300" simplePos="0" relativeHeight="251672576" behindDoc="0" locked="0" layoutInCell="1" allowOverlap="1">
                <wp:simplePos x="0" y="0"/>
                <wp:positionH relativeFrom="column">
                  <wp:posOffset>7385050</wp:posOffset>
                </wp:positionH>
                <wp:positionV relativeFrom="paragraph">
                  <wp:posOffset>3536950</wp:posOffset>
                </wp:positionV>
                <wp:extent cx="31750" cy="946150"/>
                <wp:effectExtent l="38100" t="0" r="82550" b="63500"/>
                <wp:wrapNone/>
                <wp:docPr id="15" name="Straight Arrow Connector 15"/>
                <wp:cNvGraphicFramePr/>
                <a:graphic xmlns:a="http://schemas.openxmlformats.org/drawingml/2006/main">
                  <a:graphicData uri="http://schemas.microsoft.com/office/word/2010/wordprocessingShape">
                    <wps:wsp>
                      <wps:cNvCnPr/>
                      <wps:spPr>
                        <a:xfrm>
                          <a:off x="0" y="0"/>
                          <a:ext cx="31750" cy="946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AD2EE8" id="_x0000_t32" coordsize="21600,21600" o:spt="32" o:oned="t" path="m,l21600,21600e" filled="f">
                <v:path arrowok="t" fillok="f" o:connecttype="none"/>
                <o:lock v:ext="edit" shapetype="t"/>
              </v:shapetype>
              <v:shape id="Straight Arrow Connector 15" o:spid="_x0000_s1026" type="#_x0000_t32" style="position:absolute;margin-left:581.5pt;margin-top:278.5pt;width:2.5pt;height:7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" strokecolor="#5b9bd5 [3204]" strokeweight=".5pt">
                <v:stroke endarrow="block" joinstyle="miter"/>
              </v:shape>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3149600</wp:posOffset>
                </wp:positionH>
                <wp:positionV relativeFrom="paragraph">
                  <wp:posOffset>5391150</wp:posOffset>
                </wp:positionV>
                <wp:extent cx="1066800" cy="114935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1066800" cy="1149350"/>
                        </a:xfrm>
                        <a:prstGeom prst="rect">
                          <a:avLst/>
                        </a:prstGeom>
                      </wps:spPr>
                      <wps:style>
                        <a:lnRef idx="2">
                          <a:schemeClr val="dk1"/>
                        </a:lnRef>
                        <a:fillRef idx="1">
                          <a:schemeClr val="lt1"/>
                        </a:fillRef>
                        <a:effectRef idx="0">
                          <a:schemeClr val="dk1"/>
                        </a:effectRef>
                        <a:fontRef idx="minor">
                          <a:schemeClr val="dk1"/>
                        </a:fontRef>
                      </wps:style>
                      <wps:txbx>
                        <w:txbxContent>
                          <w:p w:rsidR="00A00680" w:rsidRPr="00A00680" w:rsidRDefault="00A00680" w:rsidP="00A00680">
                            <w:pPr>
                              <w:jc w:val="center"/>
                              <w:rPr>
                                <w:lang w:val="en-US"/>
                              </w:rPr>
                            </w:pPr>
                            <w:r>
                              <w:rPr>
                                <w:lang w:val="en-US"/>
                              </w:rPr>
                              <w:t>Ideology?</w:t>
                            </w:r>
                            <w:r w:rsidR="000562A4">
                              <w:rPr>
                                <w:lang w:val="en-US"/>
                              </w:rPr>
                              <w:t xml:space="preserve"> </w:t>
                            </w:r>
                            <w:r w:rsidR="000562A4" w:rsidRPr="000562A4">
                              <w:rPr>
                                <w:color w:val="FF0000"/>
                                <w:lang w:val="en-US"/>
                              </w:rPr>
                              <w:t>Wealth and power do not guarantee happiness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7" style="position:absolute;margin-left:248pt;margin-top:424.5pt;width:84pt;height:9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" fillcolor="white [3201]" strokecolor="black [3200]" strokeweight="1pt">
                <v:textbox>
                  <w:txbxContent>
                    <w:p w:rsidR="00A00680" w:rsidRPr="00A00680" w:rsidRDefault="00A00680" w:rsidP="00A00680">
                      <w:pPr>
                        <w:jc w:val="center"/>
                        <w:rPr>
                          <w:lang w:val="en-US"/>
                        </w:rPr>
                      </w:pPr>
                      <w:r>
                        <w:rPr>
                          <w:lang w:val="en-US"/>
                        </w:rPr>
                        <w:t>Ideology?</w:t>
                      </w:r>
                      <w:r w:rsidR="000562A4">
                        <w:rPr>
                          <w:lang w:val="en-US"/>
                        </w:rPr>
                        <w:t xml:space="preserve"> </w:t>
                      </w:r>
                      <w:r w:rsidR="000562A4" w:rsidRPr="000562A4">
                        <w:rPr>
                          <w:color w:val="FF0000"/>
                          <w:lang w:val="en-US"/>
                        </w:rPr>
                        <w:t>Wealth and power do not guarantee happiness</w:t>
                      </w:r>
                    </w:p>
                  </w:txbxContent>
                </v:textbox>
              </v:rect>
            </w:pict>
          </mc:Fallback>
        </mc:AlternateContent>
      </w:r>
      <w:r>
        <w:rPr>
          <w:noProof/>
          <w:lang w:val="en-US"/>
        </w:rPr>
        <mc:AlternateContent>
          <mc:Choice Requires="wps">
            <w:drawing>
              <wp:anchor distT="0" distB="0" distL="114300" distR="114300" simplePos="0" relativeHeight="251671552" behindDoc="0" locked="0" layoutInCell="1" allowOverlap="1">
                <wp:simplePos x="0" y="0"/>
                <wp:positionH relativeFrom="column">
                  <wp:posOffset>7886700</wp:posOffset>
                </wp:positionH>
                <wp:positionV relativeFrom="paragraph">
                  <wp:posOffset>1339850</wp:posOffset>
                </wp:positionV>
                <wp:extent cx="1016000" cy="181610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1016000" cy="1816100"/>
                        </a:xfrm>
                        <a:prstGeom prst="rect">
                          <a:avLst/>
                        </a:prstGeom>
                      </wps:spPr>
                      <wps:style>
                        <a:lnRef idx="2">
                          <a:schemeClr val="dk1"/>
                        </a:lnRef>
                        <a:fillRef idx="1">
                          <a:schemeClr val="lt1"/>
                        </a:fillRef>
                        <a:effectRef idx="0">
                          <a:schemeClr val="dk1"/>
                        </a:effectRef>
                        <a:fontRef idx="minor">
                          <a:schemeClr val="dk1"/>
                        </a:fontRef>
                      </wps:style>
                      <wps:txbx>
                        <w:txbxContent>
                          <w:p w:rsidR="000562A4" w:rsidRPr="000562A4" w:rsidRDefault="000562A4" w:rsidP="000562A4">
                            <w:pPr>
                              <w:jc w:val="center"/>
                              <w:rPr>
                                <w:color w:val="FF0000"/>
                                <w:lang w:val="en-US"/>
                              </w:rPr>
                            </w:pPr>
                            <w:r w:rsidRPr="000562A4">
                              <w:rPr>
                                <w:color w:val="FF0000"/>
                                <w:lang w:val="en-US"/>
                              </w:rPr>
                              <w:t>Concepts and issues: marriage, betrayal, delusion, insanity, wealth, power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8" style="position:absolute;margin-left:621pt;margin-top:105.5pt;width:80pt;height:1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" fillcolor="white [3201]" strokecolor="black [3200]" strokeweight="1pt">
                <v:textbox>
                  <w:txbxContent>
                    <w:p w:rsidR="000562A4" w:rsidRPr="000562A4" w:rsidRDefault="000562A4" w:rsidP="000562A4">
                      <w:pPr>
                        <w:jc w:val="center"/>
                        <w:rPr>
                          <w:color w:val="FF0000"/>
                          <w:lang w:val="en-US"/>
                        </w:rPr>
                      </w:pPr>
                      <w:r w:rsidRPr="000562A4">
                        <w:rPr>
                          <w:color w:val="FF0000"/>
                          <w:lang w:val="en-US"/>
                        </w:rPr>
                        <w:t>Concepts and issues: marriage, betrayal, delusion, insanity, wealth, power</w:t>
                      </w:r>
                    </w:p>
                  </w:txbxContent>
                </v:textbox>
              </v:rect>
            </w:pict>
          </mc:Fallback>
        </mc:AlternateContent>
      </w:r>
      <w:r w:rsidR="00AC3ED8">
        <w:rPr>
          <w:noProof/>
          <w:lang w:val="en-US"/>
        </w:rPr>
        <mc:AlternateContent>
          <mc:Choice Requires="wps">
            <w:drawing>
              <wp:anchor distT="0" distB="0" distL="114300" distR="114300" simplePos="0" relativeHeight="251670528" behindDoc="0" locked="0" layoutInCell="1" allowOverlap="1">
                <wp:simplePos x="0" y="0"/>
                <wp:positionH relativeFrom="column">
                  <wp:posOffset>6102350</wp:posOffset>
                </wp:positionH>
                <wp:positionV relativeFrom="paragraph">
                  <wp:posOffset>-527050</wp:posOffset>
                </wp:positionV>
                <wp:extent cx="1987550" cy="2133600"/>
                <wp:effectExtent l="0" t="0" r="12700" b="19050"/>
                <wp:wrapNone/>
                <wp:docPr id="13" name="Rectangle 13"/>
                <wp:cNvGraphicFramePr/>
                <a:graphic xmlns:a="http://schemas.openxmlformats.org/drawingml/2006/main">
                  <a:graphicData uri="http://schemas.microsoft.com/office/word/2010/wordprocessingShape">
                    <wps:wsp>
                      <wps:cNvSpPr/>
                      <wps:spPr>
                        <a:xfrm>
                          <a:off x="0" y="0"/>
                          <a:ext cx="1987550" cy="2133600"/>
                        </a:xfrm>
                        <a:prstGeom prst="rect">
                          <a:avLst/>
                        </a:prstGeom>
                      </wps:spPr>
                      <wps:style>
                        <a:lnRef idx="2">
                          <a:schemeClr val="dk1"/>
                        </a:lnRef>
                        <a:fillRef idx="1">
                          <a:schemeClr val="lt1"/>
                        </a:fillRef>
                        <a:effectRef idx="0">
                          <a:schemeClr val="dk1"/>
                        </a:effectRef>
                        <a:fontRef idx="minor">
                          <a:schemeClr val="dk1"/>
                        </a:fontRef>
                      </wps:style>
                      <wps:txbx>
                        <w:txbxContent>
                          <w:p w:rsidR="00AC3ED8" w:rsidRDefault="00AC3ED8" w:rsidP="00AC3ED8">
                            <w:pPr>
                              <w:jc w:val="center"/>
                              <w:rPr>
                                <w:color w:val="FF0000"/>
                                <w:lang w:val="en-US"/>
                              </w:rPr>
                            </w:pPr>
                            <w:r w:rsidRPr="00AC3ED8">
                              <w:rPr>
                                <w:color w:val="FF0000"/>
                                <w:lang w:val="en-US"/>
                              </w:rPr>
                              <w:t>Symbolism: jewels, yellow, white, withered flowers, bridal dress</w:t>
                            </w:r>
                          </w:p>
                          <w:p w:rsidR="00AC3ED8" w:rsidRDefault="00AC3ED8" w:rsidP="00AC3ED8">
                            <w:pPr>
                              <w:jc w:val="center"/>
                              <w:rPr>
                                <w:i/>
                              </w:rPr>
                            </w:pPr>
                            <w:r>
                              <w:rPr>
                                <w:color w:val="FF0000"/>
                                <w:lang w:val="en-US"/>
                              </w:rPr>
                              <w:t xml:space="preserve">Metaphor: </w:t>
                            </w:r>
                            <w:r w:rsidR="000562A4">
                              <w:rPr>
                                <w:color w:val="FF0000"/>
                                <w:lang w:val="en-US"/>
                              </w:rPr>
                              <w:t>“</w:t>
                            </w:r>
                            <w:r w:rsidR="000562A4" w:rsidRPr="000562A4">
                              <w:t>waxwork and skeleton</w:t>
                            </w:r>
                            <w:r w:rsidR="000562A4">
                              <w:rPr>
                                <w:i/>
                              </w:rPr>
                              <w:t>”</w:t>
                            </w:r>
                          </w:p>
                          <w:p w:rsidR="000562A4" w:rsidRPr="000562A4" w:rsidRDefault="000562A4" w:rsidP="00AC3ED8">
                            <w:pPr>
                              <w:jc w:val="center"/>
                              <w:rPr>
                                <w:color w:val="FF0000"/>
                                <w:lang w:val="en-US"/>
                              </w:rPr>
                            </w:pPr>
                            <w:r w:rsidRPr="000562A4">
                              <w:rPr>
                                <w:i/>
                                <w:color w:val="FF0000"/>
                              </w:rPr>
                              <w:t>Visual imagery in descriptive paragraph constructs representation of ‘fine’ yet ‘strange’ lady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9" style="position:absolute;margin-left:480.5pt;margin-top:-41.5pt;width:156.5pt;height:16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" fillcolor="white [3201]" strokecolor="black [3200]" strokeweight="1pt">
                <v:textbox>
                  <w:txbxContent>
                    <w:p w:rsidR="00AC3ED8" w:rsidRDefault="00AC3ED8" w:rsidP="00AC3ED8">
                      <w:pPr>
                        <w:jc w:val="center"/>
                        <w:rPr>
                          <w:color w:val="FF0000"/>
                          <w:lang w:val="en-US"/>
                        </w:rPr>
                      </w:pPr>
                      <w:r w:rsidRPr="00AC3ED8">
                        <w:rPr>
                          <w:color w:val="FF0000"/>
                          <w:lang w:val="en-US"/>
                        </w:rPr>
                        <w:t>Symbolism: jewels, yellow, white, withered flowers, bridal dress</w:t>
                      </w:r>
                    </w:p>
                    <w:p w:rsidR="00AC3ED8" w:rsidRDefault="00AC3ED8" w:rsidP="00AC3ED8">
                      <w:pPr>
                        <w:jc w:val="center"/>
                        <w:rPr>
                          <w:i/>
                        </w:rPr>
                      </w:pPr>
                      <w:r>
                        <w:rPr>
                          <w:color w:val="FF0000"/>
                          <w:lang w:val="en-US"/>
                        </w:rPr>
                        <w:t xml:space="preserve">Metaphor: </w:t>
                      </w:r>
                      <w:r w:rsidR="000562A4">
                        <w:rPr>
                          <w:color w:val="FF0000"/>
                          <w:lang w:val="en-US"/>
                        </w:rPr>
                        <w:t>“</w:t>
                      </w:r>
                      <w:r w:rsidR="000562A4" w:rsidRPr="000562A4">
                        <w:t>waxwork and skeleton</w:t>
                      </w:r>
                      <w:r w:rsidR="000562A4">
                        <w:rPr>
                          <w:i/>
                        </w:rPr>
                        <w:t>”</w:t>
                      </w:r>
                    </w:p>
                    <w:p w:rsidR="000562A4" w:rsidRPr="000562A4" w:rsidRDefault="000562A4" w:rsidP="00AC3ED8">
                      <w:pPr>
                        <w:jc w:val="center"/>
                        <w:rPr>
                          <w:color w:val="FF0000"/>
                          <w:lang w:val="en-US"/>
                        </w:rPr>
                      </w:pPr>
                      <w:r w:rsidRPr="000562A4">
                        <w:rPr>
                          <w:i/>
                          <w:color w:val="FF0000"/>
                        </w:rPr>
                        <w:t>Visual imagery in descriptive paragraph constructs representation of ‘fine’ yet ‘strange’ lady</w:t>
                      </w:r>
                    </w:p>
                  </w:txbxContent>
                </v:textbox>
              </v:rect>
            </w:pict>
          </mc:Fallback>
        </mc:AlternateContent>
      </w:r>
      <w:r w:rsidR="00AC3ED8">
        <w:rPr>
          <w:noProof/>
          <w:lang w:val="en-US"/>
        </w:rPr>
        <mc:AlternateContent>
          <mc:Choice Requires="wps">
            <w:drawing>
              <wp:anchor distT="0" distB="0" distL="114300" distR="114300" simplePos="0" relativeHeight="251663360" behindDoc="0" locked="0" layoutInCell="1" allowOverlap="1">
                <wp:simplePos x="0" y="0"/>
                <wp:positionH relativeFrom="column">
                  <wp:posOffset>3390900</wp:posOffset>
                </wp:positionH>
                <wp:positionV relativeFrom="paragraph">
                  <wp:posOffset>774700</wp:posOffset>
                </wp:positionV>
                <wp:extent cx="1060450" cy="787400"/>
                <wp:effectExtent l="0" t="0" r="25400" b="12700"/>
                <wp:wrapNone/>
                <wp:docPr id="6" name="Rectangle 6"/>
                <wp:cNvGraphicFramePr/>
                <a:graphic xmlns:a="http://schemas.openxmlformats.org/drawingml/2006/main">
                  <a:graphicData uri="http://schemas.microsoft.com/office/word/2010/wordprocessingShape">
                    <wps:wsp>
                      <wps:cNvSpPr/>
                      <wps:spPr>
                        <a:xfrm>
                          <a:off x="0" y="0"/>
                          <a:ext cx="1060450" cy="787400"/>
                        </a:xfrm>
                        <a:prstGeom prst="rect">
                          <a:avLst/>
                        </a:prstGeom>
                      </wps:spPr>
                      <wps:style>
                        <a:lnRef idx="2">
                          <a:schemeClr val="dk1"/>
                        </a:lnRef>
                        <a:fillRef idx="1">
                          <a:schemeClr val="lt1"/>
                        </a:fillRef>
                        <a:effectRef idx="0">
                          <a:schemeClr val="dk1"/>
                        </a:effectRef>
                        <a:fontRef idx="minor">
                          <a:schemeClr val="dk1"/>
                        </a:fontRef>
                      </wps:style>
                      <wps:txbx>
                        <w:txbxContent>
                          <w:p w:rsidR="00A00680" w:rsidRDefault="00A00680" w:rsidP="00AC3ED8">
                            <w:pPr>
                              <w:spacing w:after="0" w:line="240" w:lineRule="auto"/>
                              <w:jc w:val="center"/>
                              <w:rPr>
                                <w:lang w:val="en-US"/>
                              </w:rPr>
                            </w:pPr>
                            <w:r>
                              <w:rPr>
                                <w:lang w:val="en-US"/>
                              </w:rPr>
                              <w:t>Narration?</w:t>
                            </w:r>
                          </w:p>
                          <w:p w:rsidR="00AC3ED8" w:rsidRPr="00AC3ED8" w:rsidRDefault="00AC3ED8" w:rsidP="00AC3ED8">
                            <w:pPr>
                              <w:spacing w:after="0" w:line="240" w:lineRule="auto"/>
                              <w:jc w:val="center"/>
                              <w:rPr>
                                <w:color w:val="FF0000"/>
                                <w:lang w:val="en-US"/>
                              </w:rPr>
                            </w:pPr>
                            <w:r w:rsidRPr="00AC3ED8">
                              <w:rPr>
                                <w:color w:val="FF0000"/>
                                <w:lang w:val="en-US"/>
                              </w:rPr>
                              <w:t>First person</w:t>
                            </w:r>
                            <w:r>
                              <w:rPr>
                                <w:color w:val="FF0000"/>
                                <w:lang w:val="en-US"/>
                              </w:rPr>
                              <w:t>, focalized on woman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30" style="position:absolute;margin-left:267pt;margin-top:61pt;width:83.5pt;height:6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" fillcolor="white [3201]" strokecolor="black [3200]" strokeweight="1pt">
                <v:textbox>
                  <w:txbxContent>
                    <w:p w:rsidR="00A00680" w:rsidRDefault="00A00680" w:rsidP="00AC3ED8">
                      <w:pPr>
                        <w:spacing w:after="0" w:line="240" w:lineRule="auto"/>
                        <w:jc w:val="center"/>
                        <w:rPr>
                          <w:lang w:val="en-US"/>
                        </w:rPr>
                      </w:pPr>
                      <w:r>
                        <w:rPr>
                          <w:lang w:val="en-US"/>
                        </w:rPr>
                        <w:t>Narration?</w:t>
                      </w:r>
                    </w:p>
                    <w:p w:rsidR="00AC3ED8" w:rsidRPr="00AC3ED8" w:rsidRDefault="00AC3ED8" w:rsidP="00AC3ED8">
                      <w:pPr>
                        <w:spacing w:after="0" w:line="240" w:lineRule="auto"/>
                        <w:jc w:val="center"/>
                        <w:rPr>
                          <w:color w:val="FF0000"/>
                          <w:lang w:val="en-US"/>
                        </w:rPr>
                      </w:pPr>
                      <w:r w:rsidRPr="00AC3ED8">
                        <w:rPr>
                          <w:color w:val="FF0000"/>
                          <w:lang w:val="en-US"/>
                        </w:rPr>
                        <w:t>First person</w:t>
                      </w:r>
                      <w:r>
                        <w:rPr>
                          <w:color w:val="FF0000"/>
                          <w:lang w:val="en-US"/>
                        </w:rPr>
                        <w:t>, focalized on woman</w:t>
                      </w:r>
                    </w:p>
                  </w:txbxContent>
                </v:textbox>
              </v:rect>
            </w:pict>
          </mc:Fallback>
        </mc:AlternateContent>
      </w:r>
      <w:r w:rsidR="00AC3ED8">
        <w:rPr>
          <w:noProof/>
          <w:lang w:val="en-US"/>
        </w:rPr>
        <mc:AlternateContent>
          <mc:Choice Requires="wps">
            <w:drawing>
              <wp:anchor distT="0" distB="0" distL="114300" distR="114300" simplePos="0" relativeHeight="251669504" behindDoc="0" locked="0" layoutInCell="1" allowOverlap="1">
                <wp:simplePos x="0" y="0"/>
                <wp:positionH relativeFrom="column">
                  <wp:posOffset>-330200</wp:posOffset>
                </wp:positionH>
                <wp:positionV relativeFrom="paragraph">
                  <wp:posOffset>425450</wp:posOffset>
                </wp:positionV>
                <wp:extent cx="1924050" cy="12319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1924050" cy="1231900"/>
                        </a:xfrm>
                        <a:prstGeom prst="rect">
                          <a:avLst/>
                        </a:prstGeom>
                      </wps:spPr>
                      <wps:style>
                        <a:lnRef idx="2">
                          <a:schemeClr val="dk1"/>
                        </a:lnRef>
                        <a:fillRef idx="1">
                          <a:schemeClr val="lt1"/>
                        </a:fillRef>
                        <a:effectRef idx="0">
                          <a:schemeClr val="dk1"/>
                        </a:effectRef>
                        <a:fontRef idx="minor">
                          <a:schemeClr val="dk1"/>
                        </a:fontRef>
                      </wps:style>
                      <wps:txbx>
                        <w:txbxContent>
                          <w:p w:rsidR="00AC3ED8" w:rsidRPr="00AC3ED8" w:rsidRDefault="00AC3ED8" w:rsidP="00AC3ED8">
                            <w:pPr>
                              <w:jc w:val="center"/>
                              <w:rPr>
                                <w:color w:val="FF0000"/>
                                <w:lang w:val="en-US"/>
                              </w:rPr>
                            </w:pPr>
                            <w:r w:rsidRPr="00AC3ED8">
                              <w:rPr>
                                <w:color w:val="FF0000"/>
                                <w:lang w:val="en-US"/>
                              </w:rPr>
                              <w:t>Binaries: wealth/poverty, youth/age, sanity/delusion, power/lowliness, past/present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31" style="position:absolute;margin-left:-26pt;margin-top:33.5pt;width:151.5pt;height:9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" fillcolor="white [3201]" strokecolor="black [3200]" strokeweight="1pt">
                <v:textbox>
                  <w:txbxContent>
                    <w:p w:rsidR="00AC3ED8" w:rsidRPr="00AC3ED8" w:rsidRDefault="00AC3ED8" w:rsidP="00AC3ED8">
                      <w:pPr>
                        <w:jc w:val="center"/>
                        <w:rPr>
                          <w:color w:val="FF0000"/>
                          <w:lang w:val="en-US"/>
                        </w:rPr>
                      </w:pPr>
                      <w:r w:rsidRPr="00AC3ED8">
                        <w:rPr>
                          <w:color w:val="FF0000"/>
                          <w:lang w:val="en-US"/>
                        </w:rPr>
                        <w:t>Binaries: wealth/poverty, youth/age, sanity/delusion, power/lowliness, past/present</w:t>
                      </w:r>
                    </w:p>
                  </w:txbxContent>
                </v:textbox>
              </v:rect>
            </w:pict>
          </mc:Fallback>
        </mc:AlternateContent>
      </w:r>
      <w:r w:rsidR="00AC3ED8">
        <w:rPr>
          <w:noProof/>
          <w:lang w:val="en-US"/>
        </w:rPr>
        <mc:AlternateContent>
          <mc:Choice Requires="wps">
            <w:drawing>
              <wp:anchor distT="0" distB="0" distL="114300" distR="114300" simplePos="0" relativeHeight="251668480" behindDoc="0" locked="0" layoutInCell="1" allowOverlap="1">
                <wp:simplePos x="0" y="0"/>
                <wp:positionH relativeFrom="column">
                  <wp:posOffset>2051050</wp:posOffset>
                </wp:positionH>
                <wp:positionV relativeFrom="paragraph">
                  <wp:posOffset>-533400</wp:posOffset>
                </wp:positionV>
                <wp:extent cx="1612900" cy="102235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1612900" cy="1022350"/>
                        </a:xfrm>
                        <a:prstGeom prst="rect">
                          <a:avLst/>
                        </a:prstGeom>
                      </wps:spPr>
                      <wps:style>
                        <a:lnRef idx="2">
                          <a:schemeClr val="dk1"/>
                        </a:lnRef>
                        <a:fillRef idx="1">
                          <a:schemeClr val="lt1"/>
                        </a:fillRef>
                        <a:effectRef idx="0">
                          <a:schemeClr val="dk1"/>
                        </a:effectRef>
                        <a:fontRef idx="minor">
                          <a:schemeClr val="dk1"/>
                        </a:fontRef>
                      </wps:style>
                      <wps:txbx>
                        <w:txbxContent>
                          <w:p w:rsidR="00AC3ED8" w:rsidRPr="00AC3ED8" w:rsidRDefault="00AC3ED8" w:rsidP="00AC3ED8">
                            <w:pPr>
                              <w:jc w:val="center"/>
                              <w:rPr>
                                <w:color w:val="FF0000"/>
                                <w:lang w:val="en-US"/>
                              </w:rPr>
                            </w:pPr>
                            <w:r w:rsidRPr="00AC3ED8">
                              <w:rPr>
                                <w:color w:val="FF0000"/>
                                <w:lang w:val="en-US"/>
                              </w:rPr>
                              <w:t>Genre: realistic fiction, highly descriptive, verisimilitude, representation of character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32" style="position:absolute;margin-left:161.5pt;margin-top:-42pt;width:127pt;height:8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" fillcolor="white [3201]" strokecolor="black [3200]" strokeweight="1pt">
                <v:textbox>
                  <w:txbxContent>
                    <w:p w:rsidR="00AC3ED8" w:rsidRPr="00AC3ED8" w:rsidRDefault="00AC3ED8" w:rsidP="00AC3ED8">
                      <w:pPr>
                        <w:jc w:val="center"/>
                        <w:rPr>
                          <w:color w:val="FF0000"/>
                          <w:lang w:val="en-US"/>
                        </w:rPr>
                      </w:pPr>
                      <w:r w:rsidRPr="00AC3ED8">
                        <w:rPr>
                          <w:color w:val="FF0000"/>
                          <w:lang w:val="en-US"/>
                        </w:rPr>
                        <w:t>Genre: realistic fiction, highly descriptive, verisimilitude, representation of character</w:t>
                      </w:r>
                    </w:p>
                  </w:txbxContent>
                </v:textbox>
              </v:rect>
            </w:pict>
          </mc:Fallback>
        </mc:AlternateContent>
      </w:r>
      <w:r w:rsidR="00A00680">
        <w:rPr>
          <w:noProof/>
          <w:lang w:val="en-US"/>
        </w:rPr>
        <mc:AlternateContent>
          <mc:Choice Requires="wps">
            <w:drawing>
              <wp:anchor distT="0" distB="0" distL="114300" distR="114300" simplePos="0" relativeHeight="251662336" behindDoc="0" locked="0" layoutInCell="1" allowOverlap="1">
                <wp:simplePos x="0" y="0"/>
                <wp:positionH relativeFrom="column">
                  <wp:posOffset>1651000</wp:posOffset>
                </wp:positionH>
                <wp:positionV relativeFrom="paragraph">
                  <wp:posOffset>571500</wp:posOffset>
                </wp:positionV>
                <wp:extent cx="1162050" cy="704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162050" cy="704850"/>
                        </a:xfrm>
                        <a:prstGeom prst="rect">
                          <a:avLst/>
                        </a:prstGeom>
                      </wps:spPr>
                      <wps:style>
                        <a:lnRef idx="2">
                          <a:schemeClr val="dk1"/>
                        </a:lnRef>
                        <a:fillRef idx="1">
                          <a:schemeClr val="lt1"/>
                        </a:fillRef>
                        <a:effectRef idx="0">
                          <a:schemeClr val="dk1"/>
                        </a:effectRef>
                        <a:fontRef idx="minor">
                          <a:schemeClr val="dk1"/>
                        </a:fontRef>
                      </wps:style>
                      <wps:txbx>
                        <w:txbxContent>
                          <w:p w:rsidR="00A00680" w:rsidRDefault="00A00680" w:rsidP="00A00680">
                            <w:pPr>
                              <w:jc w:val="center"/>
                              <w:rPr>
                                <w:lang w:val="en-US"/>
                              </w:rPr>
                            </w:pPr>
                            <w:r>
                              <w:rPr>
                                <w:lang w:val="en-US"/>
                              </w:rPr>
                              <w:t xml:space="preserve">Genre? </w:t>
                            </w:r>
                          </w:p>
                          <w:p w:rsidR="00A00680" w:rsidRPr="00A00680" w:rsidRDefault="00A00680" w:rsidP="00A00680">
                            <w:pPr>
                              <w:jc w:val="center"/>
                              <w:rPr>
                                <w:lang w:val="en-US"/>
                              </w:rPr>
                            </w:pPr>
                            <w:r>
                              <w:rPr>
                                <w:lang w:val="en-US"/>
                              </w:rPr>
                              <w:t xml:space="preserve">Binaries?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130pt;margin-top:45pt;width:91.5pt;height:5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" fillcolor="white [3201]" strokecolor="black [3200]" strokeweight="1pt">
                <v:textbox>
                  <w:txbxContent>
                    <w:p w:rsidR="00A00680" w:rsidRDefault="00A00680" w:rsidP="00A00680">
                      <w:pPr>
                        <w:jc w:val="center"/>
                        <w:rPr>
                          <w:lang w:val="en-US"/>
                        </w:rPr>
                      </w:pPr>
                      <w:r>
                        <w:rPr>
                          <w:lang w:val="en-US"/>
                        </w:rPr>
                        <w:t xml:space="preserve">Genre? </w:t>
                      </w:r>
                    </w:p>
                    <w:p w:rsidR="00A00680" w:rsidRPr="00A00680" w:rsidRDefault="00A00680" w:rsidP="00A00680">
                      <w:pPr>
                        <w:jc w:val="center"/>
                        <w:rPr>
                          <w:lang w:val="en-US"/>
                        </w:rPr>
                      </w:pPr>
                      <w:r>
                        <w:rPr>
                          <w:lang w:val="en-US"/>
                        </w:rPr>
                        <w:t xml:space="preserve">Binaries? </w:t>
                      </w:r>
                    </w:p>
                  </w:txbxContent>
                </v:textbox>
              </v:rect>
            </w:pict>
          </mc:Fallback>
        </mc:AlternateContent>
      </w:r>
      <w:r w:rsidR="00A00680">
        <w:rPr>
          <w:noProof/>
          <w:lang w:val="en-US"/>
        </w:rPr>
        <mc:AlternateContent>
          <mc:Choice Requires="wps">
            <w:drawing>
              <wp:anchor distT="0" distB="0" distL="114300" distR="114300" simplePos="0" relativeHeight="251664384" behindDoc="0" locked="0" layoutInCell="1" allowOverlap="1">
                <wp:simplePos x="0" y="0"/>
                <wp:positionH relativeFrom="column">
                  <wp:posOffset>4991100</wp:posOffset>
                </wp:positionH>
                <wp:positionV relativeFrom="paragraph">
                  <wp:posOffset>19050</wp:posOffset>
                </wp:positionV>
                <wp:extent cx="914400" cy="119380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914400" cy="1193800"/>
                        </a:xfrm>
                        <a:prstGeom prst="rect">
                          <a:avLst/>
                        </a:prstGeom>
                      </wps:spPr>
                      <wps:style>
                        <a:lnRef idx="2">
                          <a:schemeClr val="dk1"/>
                        </a:lnRef>
                        <a:fillRef idx="1">
                          <a:schemeClr val="lt1"/>
                        </a:fillRef>
                        <a:effectRef idx="0">
                          <a:schemeClr val="dk1"/>
                        </a:effectRef>
                        <a:fontRef idx="minor">
                          <a:schemeClr val="dk1"/>
                        </a:fontRef>
                      </wps:style>
                      <wps:txbx>
                        <w:txbxContent>
                          <w:p w:rsidR="00A00680" w:rsidRDefault="00A00680" w:rsidP="00A00680">
                            <w:pPr>
                              <w:jc w:val="center"/>
                              <w:rPr>
                                <w:lang w:val="en-US"/>
                              </w:rPr>
                            </w:pPr>
                            <w:r>
                              <w:rPr>
                                <w:lang w:val="en-US"/>
                              </w:rPr>
                              <w:t>Symbolism?</w:t>
                            </w:r>
                          </w:p>
                          <w:p w:rsidR="00A00680" w:rsidRDefault="00A00680" w:rsidP="00A00680">
                            <w:pPr>
                              <w:jc w:val="center"/>
                              <w:rPr>
                                <w:lang w:val="en-US"/>
                              </w:rPr>
                            </w:pPr>
                            <w:r>
                              <w:rPr>
                                <w:lang w:val="en-US"/>
                              </w:rPr>
                              <w:t>Metaphor?</w:t>
                            </w:r>
                          </w:p>
                          <w:p w:rsidR="00A00680" w:rsidRPr="00A00680" w:rsidRDefault="00A00680" w:rsidP="00A00680">
                            <w:pPr>
                              <w:jc w:val="center"/>
                              <w:rPr>
                                <w:lang w:val="en-US"/>
                              </w:rPr>
                            </w:pPr>
                            <w:r>
                              <w:rPr>
                                <w:lang w:val="en-US"/>
                              </w:rPr>
                              <w:t xml:space="preserve">Stylistic features?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34" style="position:absolute;margin-left:393pt;margin-top:1.5pt;width:1in;height:9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" fillcolor="white [3201]" strokecolor="black [3200]" strokeweight="1pt">
                <v:textbox>
                  <w:txbxContent>
                    <w:p w:rsidR="00A00680" w:rsidRDefault="00A00680" w:rsidP="00A00680">
                      <w:pPr>
                        <w:jc w:val="center"/>
                        <w:rPr>
                          <w:lang w:val="en-US"/>
                        </w:rPr>
                      </w:pPr>
                      <w:r>
                        <w:rPr>
                          <w:lang w:val="en-US"/>
                        </w:rPr>
                        <w:t>Symbolism?</w:t>
                      </w:r>
                    </w:p>
                    <w:p w:rsidR="00A00680" w:rsidRDefault="00A00680" w:rsidP="00A00680">
                      <w:pPr>
                        <w:jc w:val="center"/>
                        <w:rPr>
                          <w:lang w:val="en-US"/>
                        </w:rPr>
                      </w:pPr>
                      <w:r>
                        <w:rPr>
                          <w:lang w:val="en-US"/>
                        </w:rPr>
                        <w:t>Metaphor?</w:t>
                      </w:r>
                    </w:p>
                    <w:p w:rsidR="00A00680" w:rsidRPr="00A00680" w:rsidRDefault="00A00680" w:rsidP="00A00680">
                      <w:pPr>
                        <w:jc w:val="center"/>
                        <w:rPr>
                          <w:lang w:val="en-US"/>
                        </w:rPr>
                      </w:pPr>
                      <w:r>
                        <w:rPr>
                          <w:lang w:val="en-US"/>
                        </w:rPr>
                        <w:t xml:space="preserve">Stylistic features? </w:t>
                      </w:r>
                    </w:p>
                  </w:txbxContent>
                </v:textbox>
              </v:rect>
            </w:pict>
          </mc:Fallback>
        </mc:AlternateContent>
      </w:r>
      <w:r w:rsidR="00A00680">
        <w:rPr>
          <w:noProof/>
          <w:lang w:val="en-US"/>
        </w:rPr>
        <mc:AlternateContent>
          <mc:Choice Requires="wps">
            <w:drawing>
              <wp:anchor distT="0" distB="0" distL="114300" distR="114300" simplePos="0" relativeHeight="251665408" behindDoc="0" locked="0" layoutInCell="1" allowOverlap="1">
                <wp:simplePos x="0" y="0"/>
                <wp:positionH relativeFrom="column">
                  <wp:posOffset>1320800</wp:posOffset>
                </wp:positionH>
                <wp:positionV relativeFrom="paragraph">
                  <wp:posOffset>5295900</wp:posOffset>
                </wp:positionV>
                <wp:extent cx="1085850" cy="571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085850" cy="571500"/>
                        </a:xfrm>
                        <a:prstGeom prst="rect">
                          <a:avLst/>
                        </a:prstGeom>
                      </wps:spPr>
                      <wps:style>
                        <a:lnRef idx="2">
                          <a:schemeClr val="dk1"/>
                        </a:lnRef>
                        <a:fillRef idx="1">
                          <a:schemeClr val="lt1"/>
                        </a:fillRef>
                        <a:effectRef idx="0">
                          <a:schemeClr val="dk1"/>
                        </a:effectRef>
                        <a:fontRef idx="minor">
                          <a:schemeClr val="dk1"/>
                        </a:fontRef>
                      </wps:style>
                      <wps:txbx>
                        <w:txbxContent>
                          <w:p w:rsidR="00A00680" w:rsidRDefault="000562A4" w:rsidP="00A00680">
                            <w:pPr>
                              <w:jc w:val="center"/>
                              <w:rPr>
                                <w:lang w:val="en-US"/>
                              </w:rPr>
                            </w:pPr>
                            <w:r>
                              <w:rPr>
                                <w:lang w:val="en-US"/>
                              </w:rPr>
                              <w:t>Representation</w:t>
                            </w:r>
                          </w:p>
                          <w:p w:rsidR="000562A4" w:rsidRPr="000562A4" w:rsidRDefault="000562A4" w:rsidP="00A00680">
                            <w:pPr>
                              <w:jc w:val="center"/>
                              <w:rPr>
                                <w:color w:val="FF0000"/>
                                <w:lang w:val="en-US"/>
                              </w:rPr>
                            </w:pPr>
                            <w:r w:rsidRPr="000562A4">
                              <w:rPr>
                                <w:color w:val="FF0000"/>
                                <w:lang w:val="en-US"/>
                              </w:rPr>
                              <w:t>Of lady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5" style="position:absolute;margin-left:104pt;margin-top:417pt;width:85.5pt;height: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" fillcolor="white [3201]" strokecolor="black [3200]" strokeweight="1pt">
                <v:textbox>
                  <w:txbxContent>
                    <w:p w:rsidR="00A00680" w:rsidRDefault="000562A4" w:rsidP="00A00680">
                      <w:pPr>
                        <w:jc w:val="center"/>
                        <w:rPr>
                          <w:lang w:val="en-US"/>
                        </w:rPr>
                      </w:pPr>
                      <w:r>
                        <w:rPr>
                          <w:lang w:val="en-US"/>
                        </w:rPr>
                        <w:t>Representation</w:t>
                      </w:r>
                    </w:p>
                    <w:p w:rsidR="000562A4" w:rsidRPr="000562A4" w:rsidRDefault="000562A4" w:rsidP="00A00680">
                      <w:pPr>
                        <w:jc w:val="center"/>
                        <w:rPr>
                          <w:color w:val="FF0000"/>
                          <w:lang w:val="en-US"/>
                        </w:rPr>
                      </w:pPr>
                      <w:r w:rsidRPr="000562A4">
                        <w:rPr>
                          <w:color w:val="FF0000"/>
                          <w:lang w:val="en-US"/>
                        </w:rPr>
                        <w:t>Of lady</w:t>
                      </w:r>
                    </w:p>
                  </w:txbxContent>
                </v:textbox>
              </v:rect>
            </w:pict>
          </mc:Fallback>
        </mc:AlternateContent>
      </w:r>
      <w:r w:rsidR="00A00680">
        <w:rPr>
          <w:noProof/>
          <w:lang w:val="en-US"/>
        </w:rPr>
        <mc:AlternateContent>
          <mc:Choice Requires="wps">
            <w:drawing>
              <wp:anchor distT="0" distB="0" distL="114300" distR="114300" simplePos="0" relativeHeight="251661312" behindDoc="0" locked="0" layoutInCell="1" allowOverlap="1">
                <wp:simplePos x="0" y="0"/>
                <wp:positionH relativeFrom="column">
                  <wp:posOffset>5937250</wp:posOffset>
                </wp:positionH>
                <wp:positionV relativeFrom="paragraph">
                  <wp:posOffset>4083050</wp:posOffset>
                </wp:positionV>
                <wp:extent cx="3009900" cy="2476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09900" cy="2476500"/>
                        </a:xfrm>
                        <a:prstGeom prst="rect">
                          <a:avLst/>
                        </a:prstGeom>
                      </wps:spPr>
                      <wps:style>
                        <a:lnRef idx="2">
                          <a:schemeClr val="dk1"/>
                        </a:lnRef>
                        <a:fillRef idx="1">
                          <a:schemeClr val="lt1"/>
                        </a:fillRef>
                        <a:effectRef idx="0">
                          <a:schemeClr val="dk1"/>
                        </a:effectRef>
                        <a:fontRef idx="minor">
                          <a:schemeClr val="dk1"/>
                        </a:fontRef>
                      </wps:style>
                      <wps:txbx>
                        <w:txbxContent>
                          <w:p w:rsidR="000562A4" w:rsidRPr="000562A4" w:rsidRDefault="00A00680" w:rsidP="00A00680">
                            <w:pPr>
                              <w:jc w:val="center"/>
                              <w:rPr>
                                <w:color w:val="FF0000"/>
                                <w:lang w:val="en-US"/>
                              </w:rPr>
                            </w:pPr>
                            <w:r w:rsidRPr="000562A4">
                              <w:rPr>
                                <w:color w:val="FF0000"/>
                                <w:lang w:val="en-US"/>
                              </w:rPr>
                              <w:t>Thesis statement?</w:t>
                            </w:r>
                          </w:p>
                          <w:p w:rsidR="00A00680" w:rsidRPr="00A00680" w:rsidRDefault="000562A4" w:rsidP="00A00680">
                            <w:pPr>
                              <w:jc w:val="center"/>
                              <w:rPr>
                                <w:lang w:val="en-US"/>
                              </w:rPr>
                            </w:pPr>
                            <w:r w:rsidRPr="000562A4">
                              <w:rPr>
                                <w:color w:val="FF0000"/>
                                <w:lang w:val="en-US"/>
                              </w:rPr>
                              <w:t xml:space="preserve">The excerpt from the novel, </w:t>
                            </w:r>
                            <w:r w:rsidRPr="000562A4">
                              <w:rPr>
                                <w:i/>
                                <w:color w:val="FF0000"/>
                                <w:lang w:val="en-US"/>
                              </w:rPr>
                              <w:t xml:space="preserve">Great Expectations, </w:t>
                            </w:r>
                            <w:r w:rsidRPr="000562A4">
                              <w:rPr>
                                <w:color w:val="FF0000"/>
                                <w:lang w:val="en-US"/>
                              </w:rPr>
                              <w:t xml:space="preserve">by Charles Dickens conveys the ideas that wealth does not always mean happiness and that the power that comes with wealth may be misused.  </w:t>
                            </w:r>
                            <w:r w:rsidR="00A00680" w:rsidRPr="000562A4">
                              <w:rPr>
                                <w:color w:val="FF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36" style="position:absolute;margin-left:467.5pt;margin-top:321.5pt;width:237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" fillcolor="white [3201]" strokecolor="black [3200]" strokeweight="1pt">
                <v:textbox>
                  <w:txbxContent>
                    <w:p w:rsidR="000562A4" w:rsidRPr="000562A4" w:rsidRDefault="00A00680" w:rsidP="00A00680">
                      <w:pPr>
                        <w:jc w:val="center"/>
                        <w:rPr>
                          <w:color w:val="FF0000"/>
                          <w:lang w:val="en-US"/>
                        </w:rPr>
                      </w:pPr>
                      <w:r w:rsidRPr="000562A4">
                        <w:rPr>
                          <w:color w:val="FF0000"/>
                          <w:lang w:val="en-US"/>
                        </w:rPr>
                        <w:t>Thesis statement?</w:t>
                      </w:r>
                    </w:p>
                    <w:p w:rsidR="00A00680" w:rsidRPr="00A00680" w:rsidRDefault="000562A4" w:rsidP="00A00680">
                      <w:pPr>
                        <w:jc w:val="center"/>
                        <w:rPr>
                          <w:lang w:val="en-US"/>
                        </w:rPr>
                      </w:pPr>
                      <w:r w:rsidRPr="000562A4">
                        <w:rPr>
                          <w:color w:val="FF0000"/>
                          <w:lang w:val="en-US"/>
                        </w:rPr>
                        <w:t xml:space="preserve">The excerpt from the novel, </w:t>
                      </w:r>
                      <w:r w:rsidRPr="000562A4">
                        <w:rPr>
                          <w:i/>
                          <w:color w:val="FF0000"/>
                          <w:lang w:val="en-US"/>
                        </w:rPr>
                        <w:t xml:space="preserve">Great Expectations, </w:t>
                      </w:r>
                      <w:r w:rsidRPr="000562A4">
                        <w:rPr>
                          <w:color w:val="FF0000"/>
                          <w:lang w:val="en-US"/>
                        </w:rPr>
                        <w:t xml:space="preserve">by Charles Dickens conveys the ideas that wealth does not always mean happiness and that the power that comes with wealth may be misused.  </w:t>
                      </w:r>
                      <w:r w:rsidR="00A00680" w:rsidRPr="000562A4">
                        <w:rPr>
                          <w:color w:val="FF0000"/>
                          <w:lang w:val="en-US"/>
                        </w:rPr>
                        <w:t xml:space="preserve"> </w:t>
                      </w:r>
                    </w:p>
                  </w:txbxContent>
                </v:textbox>
              </v:rect>
            </w:pict>
          </mc:Fallback>
        </mc:AlternateContent>
      </w:r>
      <w:r w:rsidR="00A00680">
        <w:rPr>
          <w:noProof/>
          <w:lang w:val="en-US"/>
        </w:rPr>
        <mc:AlternateContent>
          <mc:Choice Requires="wps">
            <w:drawing>
              <wp:anchor distT="0" distB="0" distL="114300" distR="114300" simplePos="0" relativeHeight="251660288" behindDoc="0" locked="0" layoutInCell="1" allowOverlap="1">
                <wp:simplePos x="0" y="0"/>
                <wp:positionH relativeFrom="column">
                  <wp:posOffset>6807200</wp:posOffset>
                </wp:positionH>
                <wp:positionV relativeFrom="paragraph">
                  <wp:posOffset>2730500</wp:posOffset>
                </wp:positionV>
                <wp:extent cx="1022350" cy="10414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022350" cy="1041400"/>
                        </a:xfrm>
                        <a:prstGeom prst="rect">
                          <a:avLst/>
                        </a:prstGeom>
                      </wps:spPr>
                      <wps:style>
                        <a:lnRef idx="2">
                          <a:schemeClr val="dk1"/>
                        </a:lnRef>
                        <a:fillRef idx="1">
                          <a:schemeClr val="lt1"/>
                        </a:fillRef>
                        <a:effectRef idx="0">
                          <a:schemeClr val="dk1"/>
                        </a:effectRef>
                        <a:fontRef idx="minor">
                          <a:schemeClr val="dk1"/>
                        </a:fontRef>
                      </wps:style>
                      <wps:txbx>
                        <w:txbxContent>
                          <w:p w:rsidR="00A00680" w:rsidRPr="00A00680" w:rsidRDefault="00A00680" w:rsidP="00A00680">
                            <w:pPr>
                              <w:jc w:val="center"/>
                              <w:rPr>
                                <w:lang w:val="en-US"/>
                              </w:rPr>
                            </w:pPr>
                            <w:r>
                              <w:rPr>
                                <w:lang w:val="en-US"/>
                              </w:rPr>
                              <w:t xml:space="preserve">Ideas conveyed?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3" style="position:absolute;margin-left:536pt;margin-top:215pt;width:80.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" fillcolor="white [3201]" strokecolor="black [3200]" strokeweight="1pt">
                <v:textbox>
                  <w:txbxContent>
                    <w:p w:rsidR="00A00680" w:rsidRPr="00A00680" w:rsidRDefault="00A00680" w:rsidP="00A00680">
                      <w:pPr>
                        <w:jc w:val="center"/>
                        <w:rPr>
                          <w:lang w:val="en-US"/>
                        </w:rPr>
                      </w:pPr>
                      <w:r>
                        <w:rPr>
                          <w:lang w:val="en-US"/>
                        </w:rPr>
                        <w:t xml:space="preserve">Ideas conveyed? </w:t>
                      </w:r>
                    </w:p>
                  </w:txbxContent>
                </v:textbox>
              </v:rect>
            </w:pict>
          </mc:Fallback>
        </mc:AlternateContent>
      </w:r>
      <w:r w:rsidR="00A00680">
        <w:rPr>
          <w:noProof/>
          <w:lang w:val="en-US"/>
        </w:rPr>
        <mc:AlternateContent>
          <mc:Choice Requires="wps">
            <w:drawing>
              <wp:anchor distT="0" distB="0" distL="114300" distR="114300" simplePos="0" relativeHeight="251659264" behindDoc="0" locked="0" layoutInCell="1" allowOverlap="1">
                <wp:simplePos x="0" y="0"/>
                <wp:positionH relativeFrom="column">
                  <wp:posOffset>6756400</wp:posOffset>
                </wp:positionH>
                <wp:positionV relativeFrom="paragraph">
                  <wp:posOffset>2076450</wp:posOffset>
                </wp:positionV>
                <wp:extent cx="1098550" cy="48260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1098550" cy="482600"/>
                        </a:xfrm>
                        <a:prstGeom prst="rect">
                          <a:avLst/>
                        </a:prstGeom>
                      </wps:spPr>
                      <wps:style>
                        <a:lnRef idx="2">
                          <a:schemeClr val="dk1"/>
                        </a:lnRef>
                        <a:fillRef idx="1">
                          <a:schemeClr val="lt1"/>
                        </a:fillRef>
                        <a:effectRef idx="0">
                          <a:schemeClr val="dk1"/>
                        </a:effectRef>
                        <a:fontRef idx="minor">
                          <a:schemeClr val="dk1"/>
                        </a:fontRef>
                      </wps:style>
                      <wps:txbx>
                        <w:txbxContent>
                          <w:p w:rsidR="00A00680" w:rsidRPr="00A00680" w:rsidRDefault="00A00680" w:rsidP="00A00680">
                            <w:pPr>
                              <w:jc w:val="center"/>
                              <w:rPr>
                                <w:lang w:val="en-US"/>
                              </w:rPr>
                            </w:pPr>
                            <w:r>
                              <w:rPr>
                                <w:lang w:val="en-US"/>
                              </w:rPr>
                              <w:t>Concepts and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38" style="position:absolute;margin-left:532pt;margin-top:163.5pt;width:86.5pt;height: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" fillcolor="white [3201]" strokecolor="black [3200]" strokeweight="1pt">
                <v:textbox>
                  <w:txbxContent>
                    <w:p w:rsidR="00A00680" w:rsidRPr="00A00680" w:rsidRDefault="00A00680" w:rsidP="00A00680">
                      <w:pPr>
                        <w:jc w:val="center"/>
                        <w:rPr>
                          <w:lang w:val="en-US"/>
                        </w:rPr>
                      </w:pPr>
                      <w:r>
                        <w:rPr>
                          <w:lang w:val="en-US"/>
                        </w:rPr>
                        <w:t>Concepts and issues?</w:t>
                      </w:r>
                    </w:p>
                  </w:txbxContent>
                </v:textbox>
              </v:rect>
            </w:pict>
          </mc:Fallback>
        </mc:AlternateContent>
      </w:r>
      <w:r w:rsidR="00396705">
        <w:rPr>
          <w:noProof/>
          <w:lang w:val="en-US"/>
        </w:rPr>
        <w:drawing>
          <wp:inline distT="0" distB="0" distL="0" distR="0">
            <wp:extent cx="8296275" cy="6143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shbone-diagram-template-0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96275" cy="6143625"/>
                    </a:xfrm>
                    <a:prstGeom prst="rect">
                      <a:avLst/>
                    </a:prstGeom>
                  </pic:spPr>
                </pic:pic>
              </a:graphicData>
            </a:graphic>
          </wp:inline>
        </w:drawing>
      </w:r>
    </w:p>
    <w:p w:rsidR="0017540A" w:rsidRPr="00EF0D79" w:rsidRDefault="000562A4" w:rsidP="00EF0D79">
      <w:pPr>
        <w:spacing w:after="0"/>
        <w:rPr>
          <w:b/>
        </w:rPr>
      </w:pPr>
      <w:r w:rsidRPr="00EF0D79">
        <w:rPr>
          <w:b/>
        </w:rPr>
        <w:lastRenderedPageBreak/>
        <w:t>Possible Introductory paragraph</w:t>
      </w:r>
    </w:p>
    <w:tbl>
      <w:tblPr>
        <w:tblStyle w:val="TableGrid"/>
        <w:tblW w:w="0" w:type="auto"/>
        <w:tblLook w:val="04A0" w:firstRow="1" w:lastRow="0" w:firstColumn="1" w:lastColumn="0" w:noHBand="0" w:noVBand="1"/>
      </w:tblPr>
      <w:tblGrid>
        <w:gridCol w:w="2065"/>
        <w:gridCol w:w="7285"/>
      </w:tblGrid>
      <w:tr w:rsidR="000562A4" w:rsidRPr="00133350" w:rsidTr="000562A4">
        <w:tc>
          <w:tcPr>
            <w:tcW w:w="2065" w:type="dxa"/>
          </w:tcPr>
          <w:p w:rsidR="000562A4" w:rsidRPr="00133350" w:rsidRDefault="00782D5E" w:rsidP="001B3732">
            <w:pPr>
              <w:spacing w:after="0"/>
              <w:rPr>
                <w:b/>
                <w:sz w:val="18"/>
                <w:szCs w:val="18"/>
              </w:rPr>
            </w:pPr>
            <w:r w:rsidRPr="00782D5E">
              <w:rPr>
                <w:b/>
                <w:color w:val="FF0000"/>
                <w:sz w:val="18"/>
                <w:szCs w:val="18"/>
              </w:rPr>
              <w:t>Intro:</w:t>
            </w:r>
            <w:r>
              <w:rPr>
                <w:b/>
                <w:sz w:val="18"/>
                <w:szCs w:val="18"/>
              </w:rPr>
              <w:t xml:space="preserve"> </w:t>
            </w:r>
            <w:r w:rsidR="000562A4" w:rsidRPr="00133350">
              <w:rPr>
                <w:b/>
                <w:sz w:val="18"/>
                <w:szCs w:val="18"/>
              </w:rPr>
              <w:t xml:space="preserve">Text name, author name, genre, </w:t>
            </w:r>
            <w:r w:rsidR="00EF0D79" w:rsidRPr="00133350">
              <w:rPr>
                <w:b/>
                <w:sz w:val="18"/>
                <w:szCs w:val="18"/>
              </w:rPr>
              <w:t xml:space="preserve">universal </w:t>
            </w:r>
            <w:r w:rsidR="000562A4" w:rsidRPr="00133350">
              <w:rPr>
                <w:b/>
                <w:sz w:val="18"/>
                <w:szCs w:val="18"/>
              </w:rPr>
              <w:t>thesis statement</w:t>
            </w:r>
          </w:p>
        </w:tc>
        <w:tc>
          <w:tcPr>
            <w:tcW w:w="7285" w:type="dxa"/>
          </w:tcPr>
          <w:p w:rsidR="000562A4" w:rsidRPr="00133350" w:rsidRDefault="000562A4" w:rsidP="00A73684">
            <w:pPr>
              <w:spacing w:line="240" w:lineRule="auto"/>
              <w:rPr>
                <w:sz w:val="18"/>
                <w:szCs w:val="18"/>
              </w:rPr>
            </w:pPr>
            <w:r w:rsidRPr="00133350">
              <w:rPr>
                <w:sz w:val="18"/>
                <w:szCs w:val="18"/>
              </w:rPr>
              <w:t xml:space="preserve">The excerpt from the novel </w:t>
            </w:r>
            <w:r w:rsidRPr="00D3351D">
              <w:rPr>
                <w:i/>
                <w:sz w:val="18"/>
                <w:szCs w:val="18"/>
              </w:rPr>
              <w:t>Great Expectations</w:t>
            </w:r>
            <w:r w:rsidRPr="00133350">
              <w:rPr>
                <w:sz w:val="18"/>
                <w:szCs w:val="18"/>
              </w:rPr>
              <w:t xml:space="preserve"> by Charles Dickens suggests that wealth and power do not always </w:t>
            </w:r>
            <w:r w:rsidR="00EF0D79" w:rsidRPr="00133350">
              <w:rPr>
                <w:sz w:val="18"/>
                <w:szCs w:val="18"/>
              </w:rPr>
              <w:t xml:space="preserve">provide </w:t>
            </w:r>
            <w:r w:rsidR="00A73684">
              <w:rPr>
                <w:sz w:val="18"/>
                <w:szCs w:val="18"/>
              </w:rPr>
              <w:t xml:space="preserve">contentment </w:t>
            </w:r>
            <w:r w:rsidR="00527D3E" w:rsidRPr="00133350">
              <w:rPr>
                <w:sz w:val="18"/>
                <w:szCs w:val="18"/>
              </w:rPr>
              <w:t xml:space="preserve">for yourself or </w:t>
            </w:r>
            <w:r w:rsidR="00A73684">
              <w:rPr>
                <w:sz w:val="18"/>
                <w:szCs w:val="18"/>
              </w:rPr>
              <w:t xml:space="preserve">happiness </w:t>
            </w:r>
            <w:r w:rsidR="00527D3E" w:rsidRPr="00133350">
              <w:rPr>
                <w:sz w:val="18"/>
                <w:szCs w:val="18"/>
              </w:rPr>
              <w:t>for others.</w:t>
            </w:r>
            <w:r w:rsidR="00EF0D79" w:rsidRPr="00133350">
              <w:rPr>
                <w:sz w:val="18"/>
                <w:szCs w:val="18"/>
              </w:rPr>
              <w:t xml:space="preserve"> </w:t>
            </w:r>
            <w:bookmarkStart w:id="0" w:name="_GoBack"/>
            <w:bookmarkEnd w:id="0"/>
          </w:p>
        </w:tc>
      </w:tr>
      <w:tr w:rsidR="000562A4" w:rsidRPr="00133350" w:rsidTr="00D3351D">
        <w:trPr>
          <w:trHeight w:val="980"/>
        </w:trPr>
        <w:tc>
          <w:tcPr>
            <w:tcW w:w="2065" w:type="dxa"/>
            <w:tcBorders>
              <w:bottom w:val="single" w:sz="4" w:space="0" w:color="auto"/>
            </w:tcBorders>
          </w:tcPr>
          <w:p w:rsidR="000562A4" w:rsidRPr="00133350" w:rsidRDefault="00EF0D79" w:rsidP="00F470E1">
            <w:pPr>
              <w:rPr>
                <w:b/>
                <w:sz w:val="18"/>
                <w:szCs w:val="18"/>
              </w:rPr>
            </w:pPr>
            <w:r w:rsidRPr="00133350">
              <w:rPr>
                <w:b/>
                <w:sz w:val="18"/>
                <w:szCs w:val="18"/>
              </w:rPr>
              <w:t>Content, concepts</w:t>
            </w:r>
          </w:p>
        </w:tc>
        <w:tc>
          <w:tcPr>
            <w:tcW w:w="7285" w:type="dxa"/>
            <w:tcBorders>
              <w:bottom w:val="single" w:sz="4" w:space="0" w:color="auto"/>
            </w:tcBorders>
          </w:tcPr>
          <w:p w:rsidR="000562A4" w:rsidRPr="00133350" w:rsidRDefault="00EF0D79" w:rsidP="001B3732">
            <w:pPr>
              <w:spacing w:after="0" w:line="240" w:lineRule="auto"/>
              <w:rPr>
                <w:sz w:val="18"/>
                <w:szCs w:val="18"/>
              </w:rPr>
            </w:pPr>
            <w:r w:rsidRPr="00133350">
              <w:rPr>
                <w:sz w:val="18"/>
                <w:szCs w:val="18"/>
              </w:rPr>
              <w:t>In keeping with the novel genre, t</w:t>
            </w:r>
            <w:r w:rsidRPr="00133350">
              <w:rPr>
                <w:sz w:val="18"/>
                <w:szCs w:val="18"/>
              </w:rPr>
              <w:t xml:space="preserve">he excerpt describes the aged personal appearance of </w:t>
            </w:r>
            <w:r w:rsidRPr="00133350">
              <w:rPr>
                <w:sz w:val="18"/>
                <w:szCs w:val="18"/>
              </w:rPr>
              <w:t xml:space="preserve">wealthy </w:t>
            </w:r>
            <w:r w:rsidRPr="00133350">
              <w:rPr>
                <w:sz w:val="18"/>
                <w:szCs w:val="18"/>
              </w:rPr>
              <w:t>Miss Havisham through the eyes of Pip</w:t>
            </w:r>
            <w:r w:rsidRPr="00133350">
              <w:rPr>
                <w:sz w:val="18"/>
                <w:szCs w:val="18"/>
              </w:rPr>
              <w:t>,</w:t>
            </w:r>
            <w:r w:rsidRPr="00133350">
              <w:rPr>
                <w:sz w:val="18"/>
                <w:szCs w:val="18"/>
              </w:rPr>
              <w:t xml:space="preserve"> who seems to be youthful.  </w:t>
            </w:r>
            <w:r w:rsidRPr="00133350">
              <w:rPr>
                <w:sz w:val="18"/>
                <w:szCs w:val="18"/>
              </w:rPr>
              <w:t>This ‘</w:t>
            </w:r>
            <w:r w:rsidRPr="00133350">
              <w:rPr>
                <w:i/>
                <w:sz w:val="18"/>
                <w:szCs w:val="18"/>
              </w:rPr>
              <w:t>strange</w:t>
            </w:r>
            <w:r w:rsidRPr="00133350">
              <w:rPr>
                <w:sz w:val="18"/>
                <w:szCs w:val="18"/>
              </w:rPr>
              <w:t>’ yet ‘</w:t>
            </w:r>
            <w:r w:rsidRPr="00133350">
              <w:rPr>
                <w:i/>
                <w:sz w:val="18"/>
                <w:szCs w:val="18"/>
              </w:rPr>
              <w:t>fine</w:t>
            </w:r>
            <w:r w:rsidRPr="00133350">
              <w:rPr>
                <w:sz w:val="18"/>
                <w:szCs w:val="18"/>
              </w:rPr>
              <w:t xml:space="preserve">’ lady is dressed in what appears to be a bridal gown, despite her great age and withered figure, suggesting that she has been jilted in her youth. </w:t>
            </w:r>
          </w:p>
        </w:tc>
      </w:tr>
      <w:tr w:rsidR="000562A4" w:rsidRPr="00133350" w:rsidTr="00782D5E">
        <w:tc>
          <w:tcPr>
            <w:tcW w:w="2065" w:type="dxa"/>
            <w:tcBorders>
              <w:bottom w:val="single" w:sz="4" w:space="0" w:color="000000"/>
            </w:tcBorders>
          </w:tcPr>
          <w:p w:rsidR="000562A4" w:rsidRPr="00133350" w:rsidRDefault="00EF0D79" w:rsidP="001B3732">
            <w:pPr>
              <w:spacing w:after="0"/>
              <w:rPr>
                <w:b/>
                <w:sz w:val="18"/>
                <w:szCs w:val="18"/>
              </w:rPr>
            </w:pPr>
            <w:r w:rsidRPr="00133350">
              <w:rPr>
                <w:b/>
                <w:sz w:val="18"/>
                <w:szCs w:val="18"/>
              </w:rPr>
              <w:t xml:space="preserve">Reiteration of theme statement but with detail. </w:t>
            </w:r>
          </w:p>
        </w:tc>
        <w:tc>
          <w:tcPr>
            <w:tcW w:w="7285" w:type="dxa"/>
            <w:tcBorders>
              <w:bottom w:val="single" w:sz="4" w:space="0" w:color="000000"/>
            </w:tcBorders>
          </w:tcPr>
          <w:p w:rsidR="000562A4" w:rsidRPr="00133350" w:rsidRDefault="00EF0D79" w:rsidP="001B3732">
            <w:pPr>
              <w:spacing w:after="0" w:line="240" w:lineRule="auto"/>
              <w:rPr>
                <w:sz w:val="18"/>
                <w:szCs w:val="18"/>
              </w:rPr>
            </w:pPr>
            <w:r w:rsidRPr="00133350">
              <w:rPr>
                <w:sz w:val="18"/>
                <w:szCs w:val="18"/>
              </w:rPr>
              <w:t>Despite the show of wealth that surrounds Miss Havisham, the representation of her character suggests that she is not only unhappy and deluded but</w:t>
            </w:r>
            <w:r w:rsidR="002D2F64">
              <w:rPr>
                <w:sz w:val="18"/>
                <w:szCs w:val="18"/>
              </w:rPr>
              <w:t xml:space="preserve"> that she also misuses her authority</w:t>
            </w:r>
            <w:r w:rsidRPr="00133350">
              <w:rPr>
                <w:sz w:val="18"/>
                <w:szCs w:val="18"/>
              </w:rPr>
              <w:t xml:space="preserve"> over others. </w:t>
            </w:r>
          </w:p>
        </w:tc>
      </w:tr>
      <w:tr w:rsidR="00782D5E" w:rsidRPr="00133350" w:rsidTr="00782D5E">
        <w:tc>
          <w:tcPr>
            <w:tcW w:w="2065" w:type="dxa"/>
            <w:tcBorders>
              <w:top w:val="single" w:sz="4" w:space="0" w:color="000000"/>
            </w:tcBorders>
          </w:tcPr>
          <w:p w:rsidR="00782D5E" w:rsidRPr="00133350" w:rsidRDefault="00782D5E" w:rsidP="00EA63DF">
            <w:pPr>
              <w:spacing w:after="0"/>
              <w:rPr>
                <w:b/>
                <w:sz w:val="18"/>
                <w:szCs w:val="18"/>
              </w:rPr>
            </w:pPr>
            <w:r w:rsidRPr="00782D5E">
              <w:rPr>
                <w:b/>
                <w:color w:val="FF0000"/>
                <w:sz w:val="18"/>
                <w:szCs w:val="18"/>
              </w:rPr>
              <w:t>P1:</w:t>
            </w:r>
            <w:r>
              <w:rPr>
                <w:b/>
                <w:sz w:val="18"/>
                <w:szCs w:val="18"/>
              </w:rPr>
              <w:t xml:space="preserve"> </w:t>
            </w:r>
            <w:r w:rsidRPr="00133350">
              <w:rPr>
                <w:b/>
                <w:sz w:val="18"/>
                <w:szCs w:val="18"/>
              </w:rPr>
              <w:t>Topic sentence relates to thesis statement</w:t>
            </w:r>
          </w:p>
        </w:tc>
        <w:tc>
          <w:tcPr>
            <w:tcW w:w="7285" w:type="dxa"/>
            <w:tcBorders>
              <w:top w:val="single" w:sz="4" w:space="0" w:color="000000"/>
            </w:tcBorders>
          </w:tcPr>
          <w:p w:rsidR="00782D5E" w:rsidRPr="00133350" w:rsidRDefault="00782D5E" w:rsidP="00EA63DF">
            <w:pPr>
              <w:spacing w:after="0" w:line="240" w:lineRule="auto"/>
              <w:rPr>
                <w:sz w:val="18"/>
                <w:szCs w:val="18"/>
              </w:rPr>
            </w:pPr>
            <w:r w:rsidRPr="00133350">
              <w:rPr>
                <w:sz w:val="18"/>
                <w:szCs w:val="18"/>
              </w:rPr>
              <w:t xml:space="preserve">The </w:t>
            </w:r>
            <w:r w:rsidRPr="00782D5E">
              <w:rPr>
                <w:b/>
                <w:sz w:val="18"/>
                <w:szCs w:val="18"/>
              </w:rPr>
              <w:t>binary oppositions</w:t>
            </w:r>
            <w:r w:rsidRPr="00133350">
              <w:rPr>
                <w:sz w:val="18"/>
                <w:szCs w:val="18"/>
              </w:rPr>
              <w:t xml:space="preserve"> youth/age, power/weakness and sane/deluded suggest that Miss Havisham is a pitiable yet powerful creature who maintains control over others because of her wealth</w:t>
            </w:r>
            <w:r>
              <w:rPr>
                <w:sz w:val="18"/>
                <w:szCs w:val="18"/>
              </w:rPr>
              <w:t>,</w:t>
            </w:r>
            <w:r w:rsidRPr="00133350">
              <w:rPr>
                <w:sz w:val="18"/>
                <w:szCs w:val="18"/>
              </w:rPr>
              <w:t xml:space="preserve"> despite the fact that her behaviour appears to be quite deranged. </w:t>
            </w:r>
          </w:p>
        </w:tc>
      </w:tr>
      <w:tr w:rsidR="00782D5E" w:rsidRPr="00133350" w:rsidTr="00782D5E">
        <w:tc>
          <w:tcPr>
            <w:tcW w:w="2065" w:type="dxa"/>
          </w:tcPr>
          <w:p w:rsidR="00782D5E" w:rsidRPr="00133350" w:rsidRDefault="00782D5E" w:rsidP="00EA63DF">
            <w:pPr>
              <w:spacing w:after="0"/>
              <w:rPr>
                <w:sz w:val="18"/>
                <w:szCs w:val="18"/>
              </w:rPr>
            </w:pPr>
          </w:p>
        </w:tc>
        <w:tc>
          <w:tcPr>
            <w:tcW w:w="7285" w:type="dxa"/>
          </w:tcPr>
          <w:p w:rsidR="00782D5E" w:rsidRPr="00133350" w:rsidRDefault="00782D5E" w:rsidP="00EA63DF">
            <w:pPr>
              <w:spacing w:after="0" w:line="240" w:lineRule="auto"/>
              <w:rPr>
                <w:sz w:val="18"/>
                <w:szCs w:val="18"/>
              </w:rPr>
            </w:pPr>
            <w:r w:rsidRPr="00133350">
              <w:rPr>
                <w:sz w:val="18"/>
                <w:szCs w:val="18"/>
              </w:rPr>
              <w:t>Evidence of age</w:t>
            </w:r>
          </w:p>
        </w:tc>
      </w:tr>
      <w:tr w:rsidR="00782D5E" w:rsidRPr="00133350" w:rsidTr="00782D5E">
        <w:tc>
          <w:tcPr>
            <w:tcW w:w="2065" w:type="dxa"/>
          </w:tcPr>
          <w:p w:rsidR="00782D5E" w:rsidRPr="00133350" w:rsidRDefault="00782D5E" w:rsidP="00EA63DF">
            <w:pPr>
              <w:spacing w:after="0"/>
              <w:rPr>
                <w:sz w:val="18"/>
                <w:szCs w:val="18"/>
              </w:rPr>
            </w:pPr>
          </w:p>
        </w:tc>
        <w:tc>
          <w:tcPr>
            <w:tcW w:w="7285" w:type="dxa"/>
          </w:tcPr>
          <w:p w:rsidR="00782D5E" w:rsidRPr="00133350" w:rsidRDefault="00782D5E" w:rsidP="00EA63DF">
            <w:pPr>
              <w:spacing w:after="0" w:line="240" w:lineRule="auto"/>
              <w:rPr>
                <w:sz w:val="18"/>
                <w:szCs w:val="18"/>
              </w:rPr>
            </w:pPr>
            <w:r w:rsidRPr="00133350">
              <w:rPr>
                <w:sz w:val="18"/>
                <w:szCs w:val="18"/>
              </w:rPr>
              <w:t>Evidence of power</w:t>
            </w:r>
          </w:p>
        </w:tc>
      </w:tr>
      <w:tr w:rsidR="00782D5E" w:rsidRPr="00133350" w:rsidTr="00782D5E">
        <w:tc>
          <w:tcPr>
            <w:tcW w:w="2065" w:type="dxa"/>
          </w:tcPr>
          <w:p w:rsidR="00782D5E" w:rsidRPr="00133350" w:rsidRDefault="00782D5E" w:rsidP="00EA63DF">
            <w:pPr>
              <w:spacing w:after="0"/>
              <w:rPr>
                <w:sz w:val="18"/>
                <w:szCs w:val="18"/>
              </w:rPr>
            </w:pPr>
          </w:p>
        </w:tc>
        <w:tc>
          <w:tcPr>
            <w:tcW w:w="7285" w:type="dxa"/>
          </w:tcPr>
          <w:p w:rsidR="00782D5E" w:rsidRPr="00133350" w:rsidRDefault="00782D5E" w:rsidP="00EA63DF">
            <w:pPr>
              <w:spacing w:after="0" w:line="240" w:lineRule="auto"/>
              <w:rPr>
                <w:sz w:val="18"/>
                <w:szCs w:val="18"/>
              </w:rPr>
            </w:pPr>
            <w:r w:rsidRPr="00133350">
              <w:rPr>
                <w:sz w:val="18"/>
                <w:szCs w:val="18"/>
              </w:rPr>
              <w:t>Evidence of delusion</w:t>
            </w:r>
          </w:p>
        </w:tc>
      </w:tr>
      <w:tr w:rsidR="00782D5E" w:rsidRPr="00133350" w:rsidTr="00782D5E">
        <w:tc>
          <w:tcPr>
            <w:tcW w:w="2065" w:type="dxa"/>
          </w:tcPr>
          <w:p w:rsidR="00782D5E" w:rsidRPr="00A1375C" w:rsidRDefault="00782D5E" w:rsidP="00EA63DF">
            <w:pPr>
              <w:rPr>
                <w:b/>
                <w:sz w:val="18"/>
                <w:szCs w:val="18"/>
              </w:rPr>
            </w:pPr>
            <w:r w:rsidRPr="00A1375C">
              <w:rPr>
                <w:b/>
                <w:sz w:val="18"/>
                <w:szCs w:val="18"/>
              </w:rPr>
              <w:t>Conclude link</w:t>
            </w:r>
          </w:p>
        </w:tc>
        <w:tc>
          <w:tcPr>
            <w:tcW w:w="7285" w:type="dxa"/>
          </w:tcPr>
          <w:p w:rsidR="00782D5E" w:rsidRPr="00133350" w:rsidRDefault="00782D5E" w:rsidP="00EA63DF">
            <w:pPr>
              <w:spacing w:after="0" w:line="240" w:lineRule="auto"/>
              <w:rPr>
                <w:sz w:val="18"/>
                <w:szCs w:val="18"/>
              </w:rPr>
            </w:pPr>
            <w:r>
              <w:rPr>
                <w:sz w:val="18"/>
                <w:szCs w:val="18"/>
              </w:rPr>
              <w:t xml:space="preserve">The </w:t>
            </w:r>
            <w:r w:rsidRPr="00782D5E">
              <w:rPr>
                <w:b/>
                <w:sz w:val="18"/>
                <w:szCs w:val="18"/>
              </w:rPr>
              <w:t>ideology</w:t>
            </w:r>
            <w:r w:rsidRPr="00782D5E">
              <w:rPr>
                <w:sz w:val="18"/>
                <w:szCs w:val="18"/>
              </w:rPr>
              <w:t xml:space="preserve"> </w:t>
            </w:r>
            <w:r>
              <w:rPr>
                <w:sz w:val="18"/>
                <w:szCs w:val="18"/>
              </w:rPr>
              <w:t xml:space="preserve">underpinning the </w:t>
            </w:r>
            <w:r w:rsidRPr="00782D5E">
              <w:rPr>
                <w:b/>
                <w:sz w:val="18"/>
                <w:szCs w:val="18"/>
              </w:rPr>
              <w:t>binaries</w:t>
            </w:r>
            <w:r>
              <w:rPr>
                <w:sz w:val="18"/>
                <w:szCs w:val="18"/>
              </w:rPr>
              <w:t xml:space="preserve"> seems to implicitly critique the perversion of wealth and power for selfish personal reasons. The mitigating factor is Miss Havisham’s almost hallucinatory state of mind. </w:t>
            </w:r>
          </w:p>
        </w:tc>
      </w:tr>
      <w:tr w:rsidR="00782D5E" w:rsidRPr="00133350" w:rsidTr="00782D5E">
        <w:tc>
          <w:tcPr>
            <w:tcW w:w="2065" w:type="dxa"/>
          </w:tcPr>
          <w:p w:rsidR="00782D5E" w:rsidRPr="00133350" w:rsidRDefault="00782D5E" w:rsidP="00EA63DF">
            <w:pPr>
              <w:spacing w:after="0" w:line="240" w:lineRule="auto"/>
              <w:rPr>
                <w:b/>
                <w:sz w:val="18"/>
                <w:szCs w:val="18"/>
              </w:rPr>
            </w:pPr>
            <w:r w:rsidRPr="00782D5E">
              <w:rPr>
                <w:b/>
                <w:color w:val="FF0000"/>
                <w:sz w:val="18"/>
                <w:szCs w:val="18"/>
              </w:rPr>
              <w:t xml:space="preserve">P2: </w:t>
            </w:r>
            <w:r w:rsidRPr="00133350">
              <w:rPr>
                <w:b/>
                <w:sz w:val="18"/>
                <w:szCs w:val="18"/>
              </w:rPr>
              <w:t>Topic sentence relates to thesis statement</w:t>
            </w:r>
          </w:p>
        </w:tc>
        <w:tc>
          <w:tcPr>
            <w:tcW w:w="7285" w:type="dxa"/>
          </w:tcPr>
          <w:p w:rsidR="00782D5E" w:rsidRPr="00133350" w:rsidRDefault="00782D5E" w:rsidP="00EA63DF">
            <w:pPr>
              <w:spacing w:after="0" w:line="240" w:lineRule="auto"/>
              <w:rPr>
                <w:b/>
                <w:sz w:val="18"/>
                <w:szCs w:val="18"/>
              </w:rPr>
            </w:pPr>
            <w:r w:rsidRPr="00133350">
              <w:rPr>
                <w:sz w:val="18"/>
                <w:szCs w:val="18"/>
              </w:rPr>
              <w:t xml:space="preserve">The narrative excerpt, written from Pip’s </w:t>
            </w:r>
            <w:r w:rsidRPr="00782D5E">
              <w:rPr>
                <w:b/>
                <w:sz w:val="18"/>
                <w:szCs w:val="18"/>
              </w:rPr>
              <w:t>first person point of view, focalises</w:t>
            </w:r>
            <w:r w:rsidRPr="00133350">
              <w:rPr>
                <w:sz w:val="18"/>
                <w:szCs w:val="18"/>
              </w:rPr>
              <w:t xml:space="preserve"> on Miss Havisham in </w:t>
            </w:r>
            <w:r>
              <w:rPr>
                <w:sz w:val="18"/>
                <w:szCs w:val="18"/>
              </w:rPr>
              <w:t xml:space="preserve">order to </w:t>
            </w:r>
            <w:r w:rsidRPr="00782D5E">
              <w:rPr>
                <w:b/>
                <w:sz w:val="18"/>
                <w:szCs w:val="18"/>
              </w:rPr>
              <w:t>represent</w:t>
            </w:r>
            <w:r>
              <w:rPr>
                <w:sz w:val="18"/>
                <w:szCs w:val="18"/>
              </w:rPr>
              <w:t xml:space="preserve"> her as being dominating</w:t>
            </w:r>
            <w:r w:rsidRPr="00133350">
              <w:rPr>
                <w:sz w:val="18"/>
                <w:szCs w:val="18"/>
              </w:rPr>
              <w:t xml:space="preserve">, delusional and even fearful. </w:t>
            </w:r>
          </w:p>
        </w:tc>
      </w:tr>
      <w:tr w:rsidR="00782D5E" w:rsidRPr="00133350" w:rsidTr="00782D5E">
        <w:tc>
          <w:tcPr>
            <w:tcW w:w="2065" w:type="dxa"/>
          </w:tcPr>
          <w:p w:rsidR="00782D5E" w:rsidRPr="00133350" w:rsidRDefault="00782D5E" w:rsidP="00EA63DF">
            <w:pPr>
              <w:rPr>
                <w:b/>
                <w:sz w:val="18"/>
                <w:szCs w:val="18"/>
              </w:rPr>
            </w:pPr>
            <w:r w:rsidRPr="00133350">
              <w:rPr>
                <w:b/>
                <w:sz w:val="18"/>
                <w:szCs w:val="18"/>
              </w:rPr>
              <w:t>Expand/explain</w:t>
            </w:r>
          </w:p>
        </w:tc>
        <w:tc>
          <w:tcPr>
            <w:tcW w:w="7285" w:type="dxa"/>
          </w:tcPr>
          <w:p w:rsidR="00782D5E" w:rsidRPr="00133350" w:rsidRDefault="00782D5E" w:rsidP="00EA63DF">
            <w:pPr>
              <w:spacing w:after="0" w:line="240" w:lineRule="auto"/>
              <w:rPr>
                <w:sz w:val="18"/>
                <w:szCs w:val="18"/>
              </w:rPr>
            </w:pPr>
            <w:r w:rsidRPr="00133350">
              <w:rPr>
                <w:sz w:val="18"/>
                <w:szCs w:val="18"/>
              </w:rPr>
              <w:t xml:space="preserve">The reader can only observe what Pip observes; we are not privy to Miss Havisham’s thoughts and feelings. This closeness to Pip’s </w:t>
            </w:r>
            <w:r w:rsidR="00A73684" w:rsidRPr="00A73684">
              <w:rPr>
                <w:b/>
                <w:sz w:val="18"/>
                <w:szCs w:val="18"/>
              </w:rPr>
              <w:t>reliable</w:t>
            </w:r>
            <w:r w:rsidR="00A73684">
              <w:rPr>
                <w:sz w:val="18"/>
                <w:szCs w:val="18"/>
              </w:rPr>
              <w:t xml:space="preserve"> </w:t>
            </w:r>
            <w:r w:rsidRPr="00133350">
              <w:rPr>
                <w:sz w:val="18"/>
                <w:szCs w:val="18"/>
              </w:rPr>
              <w:t xml:space="preserve">observations </w:t>
            </w:r>
            <w:r w:rsidRPr="00A73684">
              <w:rPr>
                <w:b/>
                <w:sz w:val="18"/>
                <w:szCs w:val="18"/>
              </w:rPr>
              <w:t>positions the reader</w:t>
            </w:r>
            <w:r w:rsidRPr="00133350">
              <w:rPr>
                <w:sz w:val="18"/>
                <w:szCs w:val="18"/>
              </w:rPr>
              <w:t xml:space="preserve"> to identify with Pip rather than with Miss Havisham.</w:t>
            </w:r>
            <w:r>
              <w:rPr>
                <w:sz w:val="18"/>
                <w:szCs w:val="18"/>
              </w:rPr>
              <w:t xml:space="preserve"> </w:t>
            </w:r>
            <w:r w:rsidRPr="00133350">
              <w:rPr>
                <w:sz w:val="18"/>
                <w:szCs w:val="18"/>
              </w:rPr>
              <w:t>He observes</w:t>
            </w:r>
            <w:r w:rsidRPr="00133350">
              <w:rPr>
                <w:b/>
                <w:sz w:val="18"/>
                <w:szCs w:val="18"/>
              </w:rPr>
              <w:t xml:space="preserve"> </w:t>
            </w:r>
            <w:r w:rsidRPr="00133350">
              <w:rPr>
                <w:sz w:val="18"/>
                <w:szCs w:val="18"/>
              </w:rPr>
              <w:t>that although she is a “</w:t>
            </w:r>
            <w:r w:rsidRPr="00133350">
              <w:rPr>
                <w:i/>
                <w:sz w:val="18"/>
                <w:szCs w:val="18"/>
              </w:rPr>
              <w:t>fine lady</w:t>
            </w:r>
            <w:r w:rsidRPr="00133350">
              <w:rPr>
                <w:sz w:val="18"/>
                <w:szCs w:val="18"/>
              </w:rPr>
              <w:t>” she is also “</w:t>
            </w:r>
            <w:r w:rsidRPr="00133350">
              <w:rPr>
                <w:i/>
                <w:sz w:val="18"/>
                <w:szCs w:val="18"/>
              </w:rPr>
              <w:t>the strangest lady I have ever seen</w:t>
            </w:r>
            <w:r w:rsidRPr="00133350">
              <w:rPr>
                <w:sz w:val="18"/>
                <w:szCs w:val="18"/>
              </w:rPr>
              <w:t xml:space="preserve">”. </w:t>
            </w:r>
          </w:p>
        </w:tc>
      </w:tr>
      <w:tr w:rsidR="00782D5E" w:rsidRPr="00133350" w:rsidTr="00782D5E">
        <w:tc>
          <w:tcPr>
            <w:tcW w:w="2065" w:type="dxa"/>
          </w:tcPr>
          <w:p w:rsidR="00782D5E" w:rsidRPr="00133350" w:rsidRDefault="00782D5E" w:rsidP="00EA63DF">
            <w:pPr>
              <w:rPr>
                <w:b/>
                <w:sz w:val="18"/>
                <w:szCs w:val="18"/>
              </w:rPr>
            </w:pPr>
            <w:r w:rsidRPr="00133350">
              <w:rPr>
                <w:b/>
                <w:sz w:val="18"/>
                <w:szCs w:val="18"/>
              </w:rPr>
              <w:t>Evidence</w:t>
            </w:r>
          </w:p>
        </w:tc>
        <w:tc>
          <w:tcPr>
            <w:tcW w:w="7285" w:type="dxa"/>
          </w:tcPr>
          <w:p w:rsidR="00782D5E" w:rsidRPr="00133350" w:rsidRDefault="00782D5E" w:rsidP="00EA63DF">
            <w:pPr>
              <w:spacing w:after="0" w:line="240" w:lineRule="auto"/>
              <w:rPr>
                <w:b/>
                <w:sz w:val="18"/>
                <w:szCs w:val="18"/>
              </w:rPr>
            </w:pPr>
            <w:r w:rsidRPr="00133350">
              <w:rPr>
                <w:sz w:val="18"/>
                <w:szCs w:val="18"/>
              </w:rPr>
              <w:t xml:space="preserve">Dickens employs </w:t>
            </w:r>
            <w:r w:rsidRPr="00782D5E">
              <w:rPr>
                <w:b/>
                <w:sz w:val="18"/>
                <w:szCs w:val="18"/>
              </w:rPr>
              <w:t>symbolism</w:t>
            </w:r>
            <w:r w:rsidRPr="00133350">
              <w:rPr>
                <w:sz w:val="18"/>
                <w:szCs w:val="18"/>
              </w:rPr>
              <w:t xml:space="preserve"> in the form of jewels to signify her wealth and power; withered flowers and the colour yellow to symbolize her age and the bridal dress to suggest her impending marriage and subsequent jilting by her fiancé. The latter event seems to have unhinged her. There is a high degree of </w:t>
            </w:r>
            <w:r w:rsidRPr="00782D5E">
              <w:rPr>
                <w:b/>
                <w:sz w:val="18"/>
                <w:szCs w:val="18"/>
              </w:rPr>
              <w:t>verisimilitude i</w:t>
            </w:r>
            <w:r w:rsidRPr="00133350">
              <w:rPr>
                <w:sz w:val="18"/>
                <w:szCs w:val="18"/>
              </w:rPr>
              <w:t>n the detailed descriptive paragraph; nothing is left to the reader’s imagination. “</w:t>
            </w:r>
            <w:r w:rsidRPr="00133350">
              <w:rPr>
                <w:i/>
                <w:sz w:val="18"/>
                <w:szCs w:val="18"/>
              </w:rPr>
              <w:t>She had not quite finished dressing, for she had but one shoe on - the other</w:t>
            </w:r>
            <w:r>
              <w:rPr>
                <w:i/>
                <w:sz w:val="18"/>
                <w:szCs w:val="18"/>
              </w:rPr>
              <w:t xml:space="preserve"> was on the table near her hand”. </w:t>
            </w:r>
            <w:r w:rsidRPr="00133350">
              <w:rPr>
                <w:sz w:val="18"/>
                <w:szCs w:val="18"/>
              </w:rPr>
              <w:t xml:space="preserve">This description of an obviously disturbed mind is followed up by Pip’s </w:t>
            </w:r>
            <w:r w:rsidRPr="00782D5E">
              <w:rPr>
                <w:b/>
                <w:sz w:val="18"/>
                <w:szCs w:val="18"/>
              </w:rPr>
              <w:t>metaphorical evaluation</w:t>
            </w:r>
            <w:r w:rsidRPr="00133350">
              <w:rPr>
                <w:sz w:val="18"/>
                <w:szCs w:val="18"/>
              </w:rPr>
              <w:t xml:space="preserve"> of Miss Havisham as “</w:t>
            </w:r>
            <w:r w:rsidRPr="00133350">
              <w:rPr>
                <w:i/>
                <w:sz w:val="18"/>
                <w:szCs w:val="18"/>
              </w:rPr>
              <w:t>waxwork and skeleton</w:t>
            </w:r>
            <w:r w:rsidRPr="00133350">
              <w:rPr>
                <w:sz w:val="18"/>
                <w:szCs w:val="18"/>
              </w:rPr>
              <w:t>”. Her appearance strikes fear in Pip</w:t>
            </w:r>
            <w:r>
              <w:rPr>
                <w:sz w:val="18"/>
                <w:szCs w:val="18"/>
              </w:rPr>
              <w:t>; her “</w:t>
            </w:r>
            <w:r w:rsidRPr="002D2F64">
              <w:rPr>
                <w:i/>
                <w:sz w:val="18"/>
                <w:szCs w:val="18"/>
              </w:rPr>
              <w:t>dark eyes moved and looked at me</w:t>
            </w:r>
            <w:r>
              <w:rPr>
                <w:sz w:val="18"/>
                <w:szCs w:val="18"/>
              </w:rPr>
              <w:t>”. Pip</w:t>
            </w:r>
            <w:r w:rsidRPr="00133350">
              <w:rPr>
                <w:sz w:val="18"/>
                <w:szCs w:val="18"/>
              </w:rPr>
              <w:t xml:space="preserve"> would have “</w:t>
            </w:r>
            <w:r w:rsidRPr="00133350">
              <w:rPr>
                <w:i/>
                <w:sz w:val="18"/>
                <w:szCs w:val="18"/>
              </w:rPr>
              <w:t>cried out</w:t>
            </w:r>
            <w:r w:rsidRPr="00133350">
              <w:rPr>
                <w:sz w:val="18"/>
                <w:szCs w:val="18"/>
              </w:rPr>
              <w:t>” in fear if he “</w:t>
            </w:r>
            <w:r w:rsidRPr="00133350">
              <w:rPr>
                <w:i/>
                <w:sz w:val="18"/>
                <w:szCs w:val="18"/>
              </w:rPr>
              <w:t>could</w:t>
            </w:r>
            <w:r w:rsidRPr="00133350">
              <w:rPr>
                <w:sz w:val="18"/>
                <w:szCs w:val="18"/>
              </w:rPr>
              <w:t xml:space="preserve">”. </w:t>
            </w:r>
          </w:p>
        </w:tc>
      </w:tr>
      <w:tr w:rsidR="00782D5E" w:rsidRPr="00133350" w:rsidTr="00782D5E">
        <w:tc>
          <w:tcPr>
            <w:tcW w:w="2065" w:type="dxa"/>
          </w:tcPr>
          <w:p w:rsidR="00782D5E" w:rsidRPr="00133350" w:rsidRDefault="00782D5E" w:rsidP="00EA63DF">
            <w:pPr>
              <w:rPr>
                <w:b/>
                <w:sz w:val="18"/>
                <w:szCs w:val="18"/>
              </w:rPr>
            </w:pPr>
            <w:r w:rsidRPr="00A1375C">
              <w:rPr>
                <w:b/>
                <w:sz w:val="18"/>
                <w:szCs w:val="18"/>
              </w:rPr>
              <w:t>Conclude link</w:t>
            </w:r>
          </w:p>
        </w:tc>
        <w:tc>
          <w:tcPr>
            <w:tcW w:w="7285" w:type="dxa"/>
          </w:tcPr>
          <w:p w:rsidR="00782D5E" w:rsidRPr="00133350" w:rsidRDefault="00782D5E" w:rsidP="00782D5E">
            <w:pPr>
              <w:spacing w:after="0" w:line="240" w:lineRule="auto"/>
              <w:rPr>
                <w:b/>
                <w:sz w:val="18"/>
                <w:szCs w:val="18"/>
              </w:rPr>
            </w:pPr>
            <w:r>
              <w:rPr>
                <w:sz w:val="18"/>
                <w:szCs w:val="18"/>
              </w:rPr>
              <w:t xml:space="preserve">It seems </w:t>
            </w:r>
            <w:r w:rsidRPr="00782D5E">
              <w:rPr>
                <w:sz w:val="18"/>
                <w:szCs w:val="18"/>
              </w:rPr>
              <w:t>Miss Havisham</w:t>
            </w:r>
            <w:r>
              <w:rPr>
                <w:b/>
                <w:sz w:val="18"/>
                <w:szCs w:val="18"/>
              </w:rPr>
              <w:t xml:space="preserve"> </w:t>
            </w:r>
            <w:r w:rsidRPr="00782D5E">
              <w:rPr>
                <w:sz w:val="18"/>
                <w:szCs w:val="18"/>
              </w:rPr>
              <w:t>misuses her great wealth to inspire fear in those she considers to be socially inferior.</w:t>
            </w:r>
            <w:r>
              <w:rPr>
                <w:b/>
                <w:sz w:val="18"/>
                <w:szCs w:val="18"/>
              </w:rPr>
              <w:t xml:space="preserve"> </w:t>
            </w:r>
          </w:p>
        </w:tc>
      </w:tr>
      <w:tr w:rsidR="00782D5E" w:rsidRPr="00133350" w:rsidTr="00782D5E">
        <w:tc>
          <w:tcPr>
            <w:tcW w:w="2065" w:type="dxa"/>
          </w:tcPr>
          <w:p w:rsidR="00782D5E" w:rsidRPr="00A1375C" w:rsidRDefault="00782D5E" w:rsidP="00782D5E">
            <w:pPr>
              <w:spacing w:after="0" w:line="240" w:lineRule="auto"/>
              <w:rPr>
                <w:b/>
                <w:sz w:val="18"/>
                <w:szCs w:val="18"/>
              </w:rPr>
            </w:pPr>
            <w:r w:rsidRPr="00782D5E">
              <w:rPr>
                <w:b/>
                <w:color w:val="FF0000"/>
                <w:sz w:val="18"/>
                <w:szCs w:val="18"/>
              </w:rPr>
              <w:t xml:space="preserve">P3: </w:t>
            </w:r>
            <w:r w:rsidRPr="00133350">
              <w:rPr>
                <w:b/>
                <w:sz w:val="18"/>
                <w:szCs w:val="18"/>
              </w:rPr>
              <w:t>Topic sentence relates to thesis statement</w:t>
            </w:r>
          </w:p>
        </w:tc>
        <w:tc>
          <w:tcPr>
            <w:tcW w:w="7285" w:type="dxa"/>
          </w:tcPr>
          <w:p w:rsidR="00782D5E" w:rsidRDefault="00782D5E" w:rsidP="00A73684">
            <w:pPr>
              <w:spacing w:after="0" w:line="240" w:lineRule="auto"/>
              <w:rPr>
                <w:sz w:val="18"/>
                <w:szCs w:val="18"/>
              </w:rPr>
            </w:pPr>
            <w:r>
              <w:rPr>
                <w:sz w:val="18"/>
                <w:szCs w:val="18"/>
              </w:rPr>
              <w:t xml:space="preserve">The excerpt therefore critiques </w:t>
            </w:r>
            <w:r w:rsidRPr="00D3351D">
              <w:rPr>
                <w:b/>
                <w:sz w:val="18"/>
                <w:szCs w:val="18"/>
              </w:rPr>
              <w:t>class-based power structures</w:t>
            </w:r>
            <w:r>
              <w:rPr>
                <w:sz w:val="18"/>
                <w:szCs w:val="18"/>
              </w:rPr>
              <w:t xml:space="preserve"> in society as it seems that the </w:t>
            </w:r>
            <w:r w:rsidR="00D3351D">
              <w:rPr>
                <w:sz w:val="18"/>
                <w:szCs w:val="18"/>
              </w:rPr>
              <w:t>wealthy</w:t>
            </w:r>
            <w:r>
              <w:rPr>
                <w:sz w:val="18"/>
                <w:szCs w:val="18"/>
              </w:rPr>
              <w:t xml:space="preserve"> and powerful may </w:t>
            </w:r>
            <w:r w:rsidR="00D3351D">
              <w:rPr>
                <w:sz w:val="18"/>
                <w:szCs w:val="18"/>
              </w:rPr>
              <w:t xml:space="preserve">misuse their authority. </w:t>
            </w:r>
            <w:r>
              <w:rPr>
                <w:sz w:val="18"/>
                <w:szCs w:val="18"/>
              </w:rPr>
              <w:t xml:space="preserve"> </w:t>
            </w:r>
            <w:r w:rsidR="00D3351D">
              <w:rPr>
                <w:sz w:val="18"/>
                <w:szCs w:val="18"/>
              </w:rPr>
              <w:t>It seems that Pip is in a subordinate role as he is both younger and, it is inferred, in awe of Miss Havisham’s display of wealth: “</w:t>
            </w:r>
            <w:r w:rsidR="00D3351D" w:rsidRPr="00D3351D">
              <w:rPr>
                <w:i/>
                <w:sz w:val="18"/>
                <w:szCs w:val="18"/>
              </w:rPr>
              <w:t>bright jewels sparkled on her neck and on her hands</w:t>
            </w:r>
            <w:r w:rsidR="00D3351D">
              <w:rPr>
                <w:i/>
                <w:sz w:val="18"/>
                <w:szCs w:val="18"/>
              </w:rPr>
              <w:t xml:space="preserve">” </w:t>
            </w:r>
            <w:r w:rsidR="00D3351D" w:rsidRPr="00D3351D">
              <w:rPr>
                <w:sz w:val="18"/>
                <w:szCs w:val="18"/>
              </w:rPr>
              <w:t>and</w:t>
            </w:r>
            <w:r w:rsidR="00D3351D">
              <w:rPr>
                <w:sz w:val="18"/>
                <w:szCs w:val="18"/>
              </w:rPr>
              <w:t xml:space="preserve"> “</w:t>
            </w:r>
            <w:r w:rsidR="00D3351D" w:rsidRPr="00A73684">
              <w:rPr>
                <w:i/>
                <w:sz w:val="18"/>
                <w:szCs w:val="18"/>
              </w:rPr>
              <w:t>other jewels</w:t>
            </w:r>
            <w:r w:rsidR="00D3351D">
              <w:rPr>
                <w:sz w:val="18"/>
                <w:szCs w:val="18"/>
              </w:rPr>
              <w:t>” which lay “</w:t>
            </w:r>
            <w:r w:rsidR="00D3351D" w:rsidRPr="00D3351D">
              <w:rPr>
                <w:i/>
                <w:sz w:val="18"/>
                <w:szCs w:val="18"/>
              </w:rPr>
              <w:t>sparking on the table”</w:t>
            </w:r>
            <w:r w:rsidR="00D3351D">
              <w:rPr>
                <w:sz w:val="18"/>
                <w:szCs w:val="18"/>
              </w:rPr>
              <w:t>. In remaining within the frozen moment of her jilting, it is suggested that Miss Havisham has failed to use her wealth purposefully, for the betterment of others. Her imperious “</w:t>
            </w:r>
            <w:r w:rsidR="00D3351D" w:rsidRPr="00D3351D">
              <w:rPr>
                <w:i/>
                <w:sz w:val="18"/>
                <w:szCs w:val="18"/>
              </w:rPr>
              <w:t>Who is it</w:t>
            </w:r>
            <w:r w:rsidR="00D3351D">
              <w:rPr>
                <w:sz w:val="18"/>
                <w:szCs w:val="18"/>
              </w:rPr>
              <w:t xml:space="preserve">?” implies a lack of polite consideration in the context of this uneven social interaction. </w:t>
            </w:r>
            <w:r w:rsidR="00A73684">
              <w:rPr>
                <w:sz w:val="18"/>
                <w:szCs w:val="18"/>
              </w:rPr>
              <w:t xml:space="preserve">Wealth and authority are not necessarily to be admired for their own sake, particularly as these ‘assets’ may pervert the endowed person’s better nature. </w:t>
            </w:r>
          </w:p>
        </w:tc>
      </w:tr>
    </w:tbl>
    <w:p w:rsidR="00527D3E" w:rsidRPr="00133350" w:rsidRDefault="00527D3E" w:rsidP="00EF0D79">
      <w:pPr>
        <w:spacing w:after="0" w:line="240" w:lineRule="auto"/>
        <w:rPr>
          <w:b/>
          <w:sz w:val="18"/>
          <w:szCs w:val="18"/>
        </w:rPr>
      </w:pPr>
    </w:p>
    <w:p w:rsidR="00527D3E" w:rsidRPr="00133350" w:rsidRDefault="00527D3E" w:rsidP="00EF0D79">
      <w:pPr>
        <w:spacing w:after="0" w:line="240" w:lineRule="auto"/>
        <w:rPr>
          <w:b/>
          <w:sz w:val="18"/>
          <w:szCs w:val="18"/>
        </w:rPr>
      </w:pPr>
    </w:p>
    <w:p w:rsidR="00EF0D79" w:rsidRPr="00133350" w:rsidRDefault="00EF0D79" w:rsidP="00EF0D79">
      <w:pPr>
        <w:spacing w:after="0" w:line="240" w:lineRule="auto"/>
        <w:rPr>
          <w:b/>
          <w:sz w:val="18"/>
          <w:szCs w:val="18"/>
        </w:rPr>
      </w:pPr>
    </w:p>
    <w:p w:rsidR="00EF0D79" w:rsidRPr="00133350" w:rsidRDefault="00EF0D79" w:rsidP="00F470E1">
      <w:pPr>
        <w:rPr>
          <w:sz w:val="18"/>
          <w:szCs w:val="18"/>
        </w:rPr>
      </w:pPr>
    </w:p>
    <w:p w:rsidR="00F470E1" w:rsidRPr="00133350" w:rsidRDefault="00F470E1" w:rsidP="001B3732">
      <w:pPr>
        <w:spacing w:after="0" w:line="240" w:lineRule="auto"/>
        <w:rPr>
          <w:b/>
          <w:sz w:val="18"/>
          <w:szCs w:val="18"/>
        </w:rPr>
      </w:pPr>
    </w:p>
    <w:p w:rsidR="001B3732" w:rsidRPr="001B3732" w:rsidRDefault="001B3732" w:rsidP="00F470E1">
      <w:pPr>
        <w:rPr>
          <w:b/>
        </w:rPr>
      </w:pPr>
    </w:p>
    <w:sectPr w:rsidR="001B3732" w:rsidRPr="001B3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669EA"/>
    <w:multiLevelType w:val="hybridMultilevel"/>
    <w:tmpl w:val="02086C60"/>
    <w:lvl w:ilvl="0" w:tplc="FE9EA48E">
      <w:start w:val="1"/>
      <w:numFmt w:val="bullet"/>
      <w:lvlText w:val=" "/>
      <w:lvlJc w:val="left"/>
      <w:pPr>
        <w:tabs>
          <w:tab w:val="num" w:pos="720"/>
        </w:tabs>
        <w:ind w:left="720" w:hanging="360"/>
      </w:pPr>
      <w:rPr>
        <w:rFonts w:ascii="Tw Cen MT" w:hAnsi="Tw Cen MT" w:hint="default"/>
      </w:rPr>
    </w:lvl>
    <w:lvl w:ilvl="1" w:tplc="481CBF2C" w:tentative="1">
      <w:start w:val="1"/>
      <w:numFmt w:val="bullet"/>
      <w:lvlText w:val=" "/>
      <w:lvlJc w:val="left"/>
      <w:pPr>
        <w:tabs>
          <w:tab w:val="num" w:pos="1440"/>
        </w:tabs>
        <w:ind w:left="1440" w:hanging="360"/>
      </w:pPr>
      <w:rPr>
        <w:rFonts w:ascii="Tw Cen MT" w:hAnsi="Tw Cen MT" w:hint="default"/>
      </w:rPr>
    </w:lvl>
    <w:lvl w:ilvl="2" w:tplc="6C7EB3E2" w:tentative="1">
      <w:start w:val="1"/>
      <w:numFmt w:val="bullet"/>
      <w:lvlText w:val=" "/>
      <w:lvlJc w:val="left"/>
      <w:pPr>
        <w:tabs>
          <w:tab w:val="num" w:pos="2160"/>
        </w:tabs>
        <w:ind w:left="2160" w:hanging="360"/>
      </w:pPr>
      <w:rPr>
        <w:rFonts w:ascii="Tw Cen MT" w:hAnsi="Tw Cen MT" w:hint="default"/>
      </w:rPr>
    </w:lvl>
    <w:lvl w:ilvl="3" w:tplc="79ECB6E8" w:tentative="1">
      <w:start w:val="1"/>
      <w:numFmt w:val="bullet"/>
      <w:lvlText w:val=" "/>
      <w:lvlJc w:val="left"/>
      <w:pPr>
        <w:tabs>
          <w:tab w:val="num" w:pos="2880"/>
        </w:tabs>
        <w:ind w:left="2880" w:hanging="360"/>
      </w:pPr>
      <w:rPr>
        <w:rFonts w:ascii="Tw Cen MT" w:hAnsi="Tw Cen MT" w:hint="default"/>
      </w:rPr>
    </w:lvl>
    <w:lvl w:ilvl="4" w:tplc="93D4C344" w:tentative="1">
      <w:start w:val="1"/>
      <w:numFmt w:val="bullet"/>
      <w:lvlText w:val=" "/>
      <w:lvlJc w:val="left"/>
      <w:pPr>
        <w:tabs>
          <w:tab w:val="num" w:pos="3600"/>
        </w:tabs>
        <w:ind w:left="3600" w:hanging="360"/>
      </w:pPr>
      <w:rPr>
        <w:rFonts w:ascii="Tw Cen MT" w:hAnsi="Tw Cen MT" w:hint="default"/>
      </w:rPr>
    </w:lvl>
    <w:lvl w:ilvl="5" w:tplc="C22A5BE8" w:tentative="1">
      <w:start w:val="1"/>
      <w:numFmt w:val="bullet"/>
      <w:lvlText w:val=" "/>
      <w:lvlJc w:val="left"/>
      <w:pPr>
        <w:tabs>
          <w:tab w:val="num" w:pos="4320"/>
        </w:tabs>
        <w:ind w:left="4320" w:hanging="360"/>
      </w:pPr>
      <w:rPr>
        <w:rFonts w:ascii="Tw Cen MT" w:hAnsi="Tw Cen MT" w:hint="default"/>
      </w:rPr>
    </w:lvl>
    <w:lvl w:ilvl="6" w:tplc="5FF0F870" w:tentative="1">
      <w:start w:val="1"/>
      <w:numFmt w:val="bullet"/>
      <w:lvlText w:val=" "/>
      <w:lvlJc w:val="left"/>
      <w:pPr>
        <w:tabs>
          <w:tab w:val="num" w:pos="5040"/>
        </w:tabs>
        <w:ind w:left="5040" w:hanging="360"/>
      </w:pPr>
      <w:rPr>
        <w:rFonts w:ascii="Tw Cen MT" w:hAnsi="Tw Cen MT" w:hint="default"/>
      </w:rPr>
    </w:lvl>
    <w:lvl w:ilvl="7" w:tplc="AB6E4A10" w:tentative="1">
      <w:start w:val="1"/>
      <w:numFmt w:val="bullet"/>
      <w:lvlText w:val=" "/>
      <w:lvlJc w:val="left"/>
      <w:pPr>
        <w:tabs>
          <w:tab w:val="num" w:pos="5760"/>
        </w:tabs>
        <w:ind w:left="5760" w:hanging="360"/>
      </w:pPr>
      <w:rPr>
        <w:rFonts w:ascii="Tw Cen MT" w:hAnsi="Tw Cen MT" w:hint="default"/>
      </w:rPr>
    </w:lvl>
    <w:lvl w:ilvl="8" w:tplc="D2A0C64E" w:tentative="1">
      <w:start w:val="1"/>
      <w:numFmt w:val="bullet"/>
      <w:lvlText w:val=" "/>
      <w:lvlJc w:val="left"/>
      <w:pPr>
        <w:tabs>
          <w:tab w:val="num" w:pos="6480"/>
        </w:tabs>
        <w:ind w:left="6480" w:hanging="360"/>
      </w:pPr>
      <w:rPr>
        <w:rFonts w:ascii="Tw Cen MT" w:hAnsi="Tw Cen M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99"/>
    <w:rsid w:val="000562A4"/>
    <w:rsid w:val="00066C1B"/>
    <w:rsid w:val="00133350"/>
    <w:rsid w:val="0017540A"/>
    <w:rsid w:val="001B3732"/>
    <w:rsid w:val="001E3499"/>
    <w:rsid w:val="002D2F64"/>
    <w:rsid w:val="00391A38"/>
    <w:rsid w:val="00396705"/>
    <w:rsid w:val="00527D3E"/>
    <w:rsid w:val="005971BB"/>
    <w:rsid w:val="00782D5E"/>
    <w:rsid w:val="00910CD0"/>
    <w:rsid w:val="00950ED8"/>
    <w:rsid w:val="00A00680"/>
    <w:rsid w:val="00A1375C"/>
    <w:rsid w:val="00A73684"/>
    <w:rsid w:val="00AC3ED8"/>
    <w:rsid w:val="00D3351D"/>
    <w:rsid w:val="00DB04F8"/>
    <w:rsid w:val="00EF0D79"/>
    <w:rsid w:val="00F4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21C71-C707-4875-A733-91894399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499"/>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499"/>
    <w:rPr>
      <w:color w:val="0563C1" w:themeColor="hyperlink"/>
      <w:u w:val="single"/>
    </w:rPr>
  </w:style>
  <w:style w:type="character" w:styleId="CommentReference">
    <w:name w:val="annotation reference"/>
    <w:basedOn w:val="DefaultParagraphFont"/>
    <w:uiPriority w:val="99"/>
    <w:semiHidden/>
    <w:unhideWhenUsed/>
    <w:rsid w:val="00910CD0"/>
    <w:rPr>
      <w:sz w:val="16"/>
      <w:szCs w:val="16"/>
    </w:rPr>
  </w:style>
  <w:style w:type="paragraph" w:styleId="CommentText">
    <w:name w:val="annotation text"/>
    <w:basedOn w:val="Normal"/>
    <w:link w:val="CommentTextChar"/>
    <w:uiPriority w:val="99"/>
    <w:semiHidden/>
    <w:unhideWhenUsed/>
    <w:rsid w:val="00910CD0"/>
    <w:pPr>
      <w:spacing w:line="240" w:lineRule="auto"/>
    </w:pPr>
    <w:rPr>
      <w:sz w:val="20"/>
      <w:szCs w:val="20"/>
    </w:rPr>
  </w:style>
  <w:style w:type="character" w:customStyle="1" w:styleId="CommentTextChar">
    <w:name w:val="Comment Text Char"/>
    <w:basedOn w:val="DefaultParagraphFont"/>
    <w:link w:val="CommentText"/>
    <w:uiPriority w:val="99"/>
    <w:semiHidden/>
    <w:rsid w:val="00910CD0"/>
    <w:rPr>
      <w:sz w:val="20"/>
      <w:szCs w:val="20"/>
      <w:lang w:val="en-AU"/>
    </w:rPr>
  </w:style>
  <w:style w:type="paragraph" w:styleId="CommentSubject">
    <w:name w:val="annotation subject"/>
    <w:basedOn w:val="CommentText"/>
    <w:next w:val="CommentText"/>
    <w:link w:val="CommentSubjectChar"/>
    <w:uiPriority w:val="99"/>
    <w:semiHidden/>
    <w:unhideWhenUsed/>
    <w:rsid w:val="00910CD0"/>
    <w:rPr>
      <w:b/>
      <w:bCs/>
    </w:rPr>
  </w:style>
  <w:style w:type="character" w:customStyle="1" w:styleId="CommentSubjectChar">
    <w:name w:val="Comment Subject Char"/>
    <w:basedOn w:val="CommentTextChar"/>
    <w:link w:val="CommentSubject"/>
    <w:uiPriority w:val="99"/>
    <w:semiHidden/>
    <w:rsid w:val="00910CD0"/>
    <w:rPr>
      <w:b/>
      <w:bCs/>
      <w:sz w:val="20"/>
      <w:szCs w:val="20"/>
      <w:lang w:val="en-AU"/>
    </w:rPr>
  </w:style>
  <w:style w:type="paragraph" w:styleId="BalloonText">
    <w:name w:val="Balloon Text"/>
    <w:basedOn w:val="Normal"/>
    <w:link w:val="BalloonTextChar"/>
    <w:uiPriority w:val="99"/>
    <w:semiHidden/>
    <w:unhideWhenUsed/>
    <w:rsid w:val="00910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CD0"/>
    <w:rPr>
      <w:rFonts w:ascii="Segoe UI" w:hAnsi="Segoe UI" w:cs="Segoe UI"/>
      <w:sz w:val="18"/>
      <w:szCs w:val="18"/>
      <w:lang w:val="en-AU"/>
    </w:rPr>
  </w:style>
  <w:style w:type="table" w:styleId="TableGrid">
    <w:name w:val="Table Grid"/>
    <w:basedOn w:val="TableNormal"/>
    <w:uiPriority w:val="39"/>
    <w:rsid w:val="0005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129491">
      <w:bodyDiv w:val="1"/>
      <w:marLeft w:val="0"/>
      <w:marRight w:val="0"/>
      <w:marTop w:val="0"/>
      <w:marBottom w:val="0"/>
      <w:divBdr>
        <w:top w:val="none" w:sz="0" w:space="0" w:color="auto"/>
        <w:left w:val="none" w:sz="0" w:space="0" w:color="auto"/>
        <w:bottom w:val="none" w:sz="0" w:space="0" w:color="auto"/>
        <w:right w:val="none" w:sz="0" w:space="0" w:color="auto"/>
      </w:divBdr>
      <w:divsChild>
        <w:div w:id="960183199">
          <w:marLeft w:val="144"/>
          <w:marRight w:val="0"/>
          <w:marTop w:val="240"/>
          <w:marBottom w:val="40"/>
          <w:divBdr>
            <w:top w:val="none" w:sz="0" w:space="0" w:color="auto"/>
            <w:left w:val="none" w:sz="0" w:space="0" w:color="auto"/>
            <w:bottom w:val="none" w:sz="0" w:space="0" w:color="auto"/>
            <w:right w:val="none" w:sz="0" w:space="0" w:color="auto"/>
          </w:divBdr>
        </w:div>
        <w:div w:id="1809010532">
          <w:marLeft w:val="144"/>
          <w:marRight w:val="0"/>
          <w:marTop w:val="240"/>
          <w:marBottom w:val="40"/>
          <w:divBdr>
            <w:top w:val="none" w:sz="0" w:space="0" w:color="auto"/>
            <w:left w:val="none" w:sz="0" w:space="0" w:color="auto"/>
            <w:bottom w:val="none" w:sz="0" w:space="0" w:color="auto"/>
            <w:right w:val="none" w:sz="0" w:space="0" w:color="auto"/>
          </w:divBdr>
        </w:div>
        <w:div w:id="808591247">
          <w:marLeft w:val="144"/>
          <w:marRight w:val="0"/>
          <w:marTop w:val="240"/>
          <w:marBottom w:val="40"/>
          <w:divBdr>
            <w:top w:val="none" w:sz="0" w:space="0" w:color="auto"/>
            <w:left w:val="none" w:sz="0" w:space="0" w:color="auto"/>
            <w:bottom w:val="none" w:sz="0" w:space="0" w:color="auto"/>
            <w:right w:val="none" w:sz="0" w:space="0" w:color="auto"/>
          </w:divBdr>
        </w:div>
        <w:div w:id="181464284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online-literature.com/dickens/greatexpectations/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7</cp:revision>
  <cp:lastPrinted>2020-08-20T09:32:00Z</cp:lastPrinted>
  <dcterms:created xsi:type="dcterms:W3CDTF">2020-08-09T07:06:00Z</dcterms:created>
  <dcterms:modified xsi:type="dcterms:W3CDTF">2020-08-23T02:57:00Z</dcterms:modified>
</cp:coreProperties>
</file>