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78D47D4" w:rsidP="3A1DF2D4" w:rsidRDefault="778D47D4" w14:paraId="0CBAAA55" w14:textId="09B784AE">
      <w:pPr>
        <w:pStyle w:val="Heading3"/>
        <w:spacing w:before="281" w:beforeAutospacing="off" w:after="281" w:afterAutospacing="off"/>
      </w:pPr>
      <w:r w:rsidRPr="3A1DF2D4" w:rsidR="778D47D4">
        <w:rPr>
          <w:b w:val="1"/>
          <w:bCs w:val="1"/>
          <w:noProof w:val="0"/>
          <w:sz w:val="28"/>
          <w:szCs w:val="28"/>
          <w:lang w:val="fr-FR"/>
        </w:rPr>
        <w:t>🧑‍💻 Titre du poste :</w:t>
      </w:r>
    </w:p>
    <w:p w:rsidR="778D47D4" w:rsidP="3A1DF2D4" w:rsidRDefault="778D47D4" w14:paraId="1DA3415D" w14:textId="145646B1">
      <w:pPr>
        <w:spacing w:before="240" w:beforeAutospacing="off" w:after="240" w:afterAutospacing="off"/>
      </w:pPr>
      <w:r w:rsidRPr="3A1DF2D4" w:rsidR="778D47D4">
        <w:rPr>
          <w:b w:val="1"/>
          <w:bCs w:val="1"/>
          <w:noProof w:val="0"/>
          <w:lang w:val="fr-FR"/>
        </w:rPr>
        <w:t>Community Manager &amp; Responsable des Médias Sociaux</w:t>
      </w:r>
    </w:p>
    <w:p w:rsidR="778D47D4" w:rsidP="3A1DF2D4" w:rsidRDefault="778D47D4" w14:paraId="21F30BD9" w14:textId="079E7902">
      <w:pPr>
        <w:pStyle w:val="Heading3"/>
        <w:spacing w:before="281" w:beforeAutospacing="off" w:after="281" w:afterAutospacing="off"/>
      </w:pPr>
      <w:r w:rsidRPr="3A1DF2D4" w:rsidR="778D47D4">
        <w:rPr>
          <w:b w:val="1"/>
          <w:bCs w:val="1"/>
          <w:noProof w:val="0"/>
          <w:sz w:val="28"/>
          <w:szCs w:val="28"/>
          <w:lang w:val="fr-FR"/>
        </w:rPr>
        <w:t>📍 Lieu :</w:t>
      </w:r>
    </w:p>
    <w:p w:rsidR="778D47D4" w:rsidP="3A1DF2D4" w:rsidRDefault="778D47D4" w14:paraId="378EB4BF" w14:textId="6398BAC4">
      <w:pPr>
        <w:spacing w:before="240" w:beforeAutospacing="off" w:after="240" w:afterAutospacing="off"/>
      </w:pPr>
      <w:r w:rsidRPr="3A1DF2D4" w:rsidR="778D47D4">
        <w:rPr>
          <w:noProof w:val="0"/>
          <w:lang w:val="fr-FR"/>
        </w:rPr>
        <w:t>Bamako (télétravail possible partiel)</w:t>
      </w:r>
      <w:r>
        <w:br/>
      </w:r>
      <w:r w:rsidRPr="3A1DF2D4" w:rsidR="778D47D4">
        <w:rPr>
          <w:noProof w:val="0"/>
          <w:lang w:val="fr-FR"/>
        </w:rPr>
        <w:t xml:space="preserve"> 📅 </w:t>
      </w:r>
      <w:r w:rsidRPr="3A1DF2D4" w:rsidR="778D47D4">
        <w:rPr>
          <w:b w:val="1"/>
          <w:bCs w:val="1"/>
          <w:noProof w:val="0"/>
          <w:lang w:val="fr-FR"/>
        </w:rPr>
        <w:t>Type de contrat :</w:t>
      </w:r>
      <w:r w:rsidRPr="3A1DF2D4" w:rsidR="778D47D4">
        <w:rPr>
          <w:noProof w:val="0"/>
          <w:lang w:val="fr-FR"/>
        </w:rPr>
        <w:t xml:space="preserve"> CDD / CDI selon profil</w:t>
      </w:r>
      <w:r>
        <w:br/>
      </w:r>
      <w:r w:rsidRPr="3A1DF2D4" w:rsidR="778D47D4">
        <w:rPr>
          <w:noProof w:val="0"/>
          <w:lang w:val="fr-FR"/>
        </w:rPr>
        <w:t xml:space="preserve"> 🕐 </w:t>
      </w:r>
      <w:r w:rsidRPr="3A1DF2D4" w:rsidR="778D47D4">
        <w:rPr>
          <w:b w:val="1"/>
          <w:bCs w:val="1"/>
          <w:noProof w:val="0"/>
          <w:lang w:val="fr-FR"/>
        </w:rPr>
        <w:t>Disponibilité :</w:t>
      </w:r>
      <w:r w:rsidRPr="3A1DF2D4" w:rsidR="778D47D4">
        <w:rPr>
          <w:noProof w:val="0"/>
          <w:lang w:val="fr-FR"/>
        </w:rPr>
        <w:t xml:space="preserve"> Immédiate</w:t>
      </w:r>
    </w:p>
    <w:p w:rsidR="3A1DF2D4" w:rsidRDefault="3A1DF2D4" w14:paraId="5206EEEE" w14:textId="77F6498C"/>
    <w:p w:rsidR="778D47D4" w:rsidP="3A1DF2D4" w:rsidRDefault="778D47D4" w14:paraId="38BA0059" w14:textId="46980C73">
      <w:pPr>
        <w:pStyle w:val="Heading3"/>
        <w:spacing w:before="281" w:beforeAutospacing="off" w:after="281" w:afterAutospacing="off"/>
      </w:pPr>
      <w:r w:rsidRPr="3A1DF2D4" w:rsidR="778D47D4">
        <w:rPr>
          <w:b w:val="1"/>
          <w:bCs w:val="1"/>
          <w:noProof w:val="0"/>
          <w:sz w:val="28"/>
          <w:szCs w:val="28"/>
          <w:lang w:val="fr-FR"/>
        </w:rPr>
        <w:t>🏢 À propos de S.A.D.D :</w:t>
      </w:r>
    </w:p>
    <w:p w:rsidR="778D47D4" w:rsidP="3A1DF2D4" w:rsidRDefault="778D47D4" w14:paraId="4F7022F9" w14:textId="3E45D2AB">
      <w:pPr>
        <w:spacing w:before="240" w:beforeAutospacing="off" w:after="240" w:afterAutospacing="off"/>
      </w:pPr>
      <w:r w:rsidRPr="3A1DF2D4" w:rsidR="778D47D4">
        <w:rPr>
          <w:noProof w:val="0"/>
          <w:lang w:val="fr-FR"/>
        </w:rPr>
        <w:t>Solutions Africaines pour le Développement Durable (S.A.D.D) est une entreprise spécialisée dans les domaines de l’</w:t>
      </w:r>
      <w:r w:rsidRPr="3A1DF2D4" w:rsidR="778D47D4">
        <w:rPr>
          <w:b w:val="1"/>
          <w:bCs w:val="1"/>
          <w:noProof w:val="0"/>
          <w:lang w:val="fr-FR"/>
        </w:rPr>
        <w:t>énergie</w:t>
      </w:r>
      <w:r w:rsidRPr="3A1DF2D4" w:rsidR="778D47D4">
        <w:rPr>
          <w:noProof w:val="0"/>
          <w:lang w:val="fr-FR"/>
        </w:rPr>
        <w:t xml:space="preserve">, de </w:t>
      </w:r>
      <w:r w:rsidRPr="3A1DF2D4" w:rsidR="778D47D4">
        <w:rPr>
          <w:b w:val="1"/>
          <w:bCs w:val="1"/>
          <w:noProof w:val="0"/>
          <w:lang w:val="fr-FR"/>
        </w:rPr>
        <w:t>l’eau &amp; l’assainissement</w:t>
      </w:r>
      <w:r w:rsidRPr="3A1DF2D4" w:rsidR="778D47D4">
        <w:rPr>
          <w:noProof w:val="0"/>
          <w:lang w:val="fr-FR"/>
        </w:rPr>
        <w:t xml:space="preserve">, du </w:t>
      </w:r>
      <w:r w:rsidRPr="3A1DF2D4" w:rsidR="778D47D4">
        <w:rPr>
          <w:b w:val="1"/>
          <w:bCs w:val="1"/>
          <w:noProof w:val="0"/>
          <w:lang w:val="fr-FR"/>
        </w:rPr>
        <w:t>BTP</w:t>
      </w:r>
      <w:r w:rsidRPr="3A1DF2D4" w:rsidR="778D47D4">
        <w:rPr>
          <w:noProof w:val="0"/>
          <w:lang w:val="fr-FR"/>
        </w:rPr>
        <w:t xml:space="preserve"> et de l’</w:t>
      </w:r>
      <w:r w:rsidRPr="3A1DF2D4" w:rsidR="778D47D4">
        <w:rPr>
          <w:b w:val="1"/>
          <w:bCs w:val="1"/>
          <w:noProof w:val="0"/>
          <w:lang w:val="fr-FR"/>
        </w:rPr>
        <w:t>aménagement hydro-agricole</w:t>
      </w:r>
      <w:r w:rsidRPr="3A1DF2D4" w:rsidR="778D47D4">
        <w:rPr>
          <w:noProof w:val="0"/>
          <w:lang w:val="fr-FR"/>
        </w:rPr>
        <w:t>. Notre mission est de proposer des solutions durables, innovantes et adaptées aux réalités africaines.</w:t>
      </w:r>
    </w:p>
    <w:p w:rsidR="3A1DF2D4" w:rsidRDefault="3A1DF2D4" w14:paraId="17F6F1AB" w14:textId="75752DB9"/>
    <w:p w:rsidR="778D47D4" w:rsidP="3A1DF2D4" w:rsidRDefault="778D47D4" w14:paraId="2BD516E3" w14:textId="41C6CBAB">
      <w:pPr>
        <w:pStyle w:val="Heading3"/>
        <w:spacing w:before="281" w:beforeAutospacing="off" w:after="281" w:afterAutospacing="off"/>
      </w:pPr>
      <w:r w:rsidRPr="3A1DF2D4" w:rsidR="778D47D4">
        <w:rPr>
          <w:b w:val="1"/>
          <w:bCs w:val="1"/>
          <w:noProof w:val="0"/>
          <w:sz w:val="28"/>
          <w:szCs w:val="28"/>
          <w:lang w:val="fr-FR"/>
        </w:rPr>
        <w:t>🎯 Mission principale :</w:t>
      </w:r>
    </w:p>
    <w:p w:rsidR="778D47D4" w:rsidP="3A1DF2D4" w:rsidRDefault="778D47D4" w14:paraId="33D04C07" w14:textId="512A05F5">
      <w:pPr>
        <w:spacing w:before="240" w:beforeAutospacing="off" w:after="240" w:afterAutospacing="off"/>
      </w:pPr>
      <w:r w:rsidRPr="3A1DF2D4" w:rsidR="778D47D4">
        <w:rPr>
          <w:noProof w:val="0"/>
          <w:lang w:val="fr-FR"/>
        </w:rPr>
        <w:t xml:space="preserve">Le Community Manager sera en charge de la </w:t>
      </w:r>
      <w:r w:rsidRPr="3A1DF2D4" w:rsidR="778D47D4">
        <w:rPr>
          <w:b w:val="1"/>
          <w:bCs w:val="1"/>
          <w:noProof w:val="0"/>
          <w:lang w:val="fr-FR"/>
        </w:rPr>
        <w:t>visibilité digitale de S.A.D.D</w:t>
      </w:r>
      <w:r w:rsidRPr="3A1DF2D4" w:rsidR="778D47D4">
        <w:rPr>
          <w:noProof w:val="0"/>
          <w:lang w:val="fr-FR"/>
        </w:rPr>
        <w:t xml:space="preserve">, de la </w:t>
      </w:r>
      <w:r w:rsidRPr="3A1DF2D4" w:rsidR="778D47D4">
        <w:rPr>
          <w:b w:val="1"/>
          <w:bCs w:val="1"/>
          <w:noProof w:val="0"/>
          <w:lang w:val="fr-FR"/>
        </w:rPr>
        <w:t>gestion des réseaux sociaux</w:t>
      </w:r>
      <w:r w:rsidRPr="3A1DF2D4" w:rsidR="778D47D4">
        <w:rPr>
          <w:noProof w:val="0"/>
          <w:lang w:val="fr-FR"/>
        </w:rPr>
        <w:t xml:space="preserve">, et de la </w:t>
      </w:r>
      <w:r w:rsidRPr="3A1DF2D4" w:rsidR="778D47D4">
        <w:rPr>
          <w:b w:val="1"/>
          <w:bCs w:val="1"/>
          <w:noProof w:val="0"/>
          <w:lang w:val="fr-FR"/>
        </w:rPr>
        <w:t>création de contenu valorisant nos activités, projets et expertises</w:t>
      </w:r>
      <w:r w:rsidRPr="3A1DF2D4" w:rsidR="778D47D4">
        <w:rPr>
          <w:noProof w:val="0"/>
          <w:lang w:val="fr-FR"/>
        </w:rPr>
        <w:t>.</w:t>
      </w:r>
    </w:p>
    <w:p w:rsidR="3A1DF2D4" w:rsidRDefault="3A1DF2D4" w14:paraId="7A933518" w14:textId="388EB626"/>
    <w:p w:rsidR="778D47D4" w:rsidP="3A1DF2D4" w:rsidRDefault="778D47D4" w14:paraId="08A1E024" w14:textId="06634168">
      <w:pPr>
        <w:pStyle w:val="Heading3"/>
        <w:spacing w:before="281" w:beforeAutospacing="off" w:after="281" w:afterAutospacing="off"/>
      </w:pPr>
      <w:r w:rsidRPr="3A1DF2D4" w:rsidR="778D47D4">
        <w:rPr>
          <w:b w:val="1"/>
          <w:bCs w:val="1"/>
          <w:noProof w:val="0"/>
          <w:sz w:val="28"/>
          <w:szCs w:val="28"/>
          <w:lang w:val="fr-FR"/>
        </w:rPr>
        <w:t>🛠️ Responsabilités principales :</w:t>
      </w:r>
    </w:p>
    <w:p w:rsidR="778D47D4" w:rsidP="3A1DF2D4" w:rsidRDefault="778D47D4" w14:paraId="03951AF7" w14:textId="26BFFB61">
      <w:pPr>
        <w:pStyle w:val="Heading4"/>
        <w:spacing w:before="319" w:beforeAutospacing="off" w:after="319" w:afterAutospacing="off"/>
      </w:pPr>
      <w:r w:rsidRPr="3A1DF2D4" w:rsidR="778D47D4">
        <w:rPr>
          <w:b w:val="1"/>
          <w:bCs w:val="1"/>
          <w:noProof w:val="0"/>
          <w:sz w:val="24"/>
          <w:szCs w:val="24"/>
          <w:lang w:val="fr-FR"/>
        </w:rPr>
        <w:t>🔹 Stratégie digitale</w:t>
      </w:r>
    </w:p>
    <w:p w:rsidR="778D47D4" w:rsidP="3A1DF2D4" w:rsidRDefault="778D47D4" w14:paraId="2E7753C7" w14:textId="79CA0FC8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lang w:val="fr-FR"/>
        </w:rPr>
      </w:pPr>
      <w:r w:rsidRPr="3A1DF2D4" w:rsidR="778D47D4">
        <w:rPr>
          <w:noProof w:val="0"/>
          <w:lang w:val="fr-FR"/>
        </w:rPr>
        <w:t>Élaborer et mettre en œuvre la stratégie réseaux sociaux de S.A.D.D</w:t>
      </w:r>
    </w:p>
    <w:p w:rsidR="778D47D4" w:rsidP="3A1DF2D4" w:rsidRDefault="778D47D4" w14:paraId="72109E19" w14:textId="1C697369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lang w:val="fr-FR"/>
        </w:rPr>
      </w:pPr>
      <w:r w:rsidRPr="3A1DF2D4" w:rsidR="778D47D4">
        <w:rPr>
          <w:noProof w:val="0"/>
          <w:lang w:val="fr-FR"/>
        </w:rPr>
        <w:t>Planifier le calendrier éditorial (LinkedIn, Facebook, Instagram, WhatsApp Business)</w:t>
      </w:r>
    </w:p>
    <w:p w:rsidR="778D47D4" w:rsidP="3A1DF2D4" w:rsidRDefault="778D47D4" w14:paraId="646580B7" w14:textId="3E62792A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lang w:val="fr-FR"/>
        </w:rPr>
      </w:pPr>
      <w:r w:rsidRPr="3A1DF2D4" w:rsidR="778D47D4">
        <w:rPr>
          <w:noProof w:val="0"/>
          <w:lang w:val="fr-FR"/>
        </w:rPr>
        <w:t>Identifier les meilleures pratiques pour améliorer la visibilité et l’engagement</w:t>
      </w:r>
    </w:p>
    <w:p w:rsidR="778D47D4" w:rsidP="3A1DF2D4" w:rsidRDefault="778D47D4" w14:paraId="23E31D2B" w14:textId="2BA75564">
      <w:pPr>
        <w:pStyle w:val="Heading4"/>
        <w:spacing w:before="319" w:beforeAutospacing="off" w:after="319" w:afterAutospacing="off"/>
      </w:pPr>
      <w:r w:rsidRPr="3A1DF2D4" w:rsidR="778D47D4">
        <w:rPr>
          <w:b w:val="1"/>
          <w:bCs w:val="1"/>
          <w:noProof w:val="0"/>
          <w:sz w:val="24"/>
          <w:szCs w:val="24"/>
          <w:lang w:val="fr-FR"/>
        </w:rPr>
        <w:t>🔹 Création de contenu</w:t>
      </w:r>
    </w:p>
    <w:p w:rsidR="778D47D4" w:rsidP="3A1DF2D4" w:rsidRDefault="778D47D4" w14:paraId="6DD8ADAD" w14:textId="575E110D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noProof w:val="0"/>
          <w:lang w:val="fr-FR"/>
        </w:rPr>
      </w:pPr>
      <w:r w:rsidRPr="3A1DF2D4" w:rsidR="778D47D4">
        <w:rPr>
          <w:noProof w:val="0"/>
          <w:lang w:val="fr-FR"/>
        </w:rPr>
        <w:t>Rédiger des publications engageantes sur nos projets, expertises, et valeurs</w:t>
      </w:r>
    </w:p>
    <w:p w:rsidR="778D47D4" w:rsidP="3A1DF2D4" w:rsidRDefault="778D47D4" w14:paraId="723C555D" w14:textId="5A13BD20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noProof w:val="0"/>
          <w:lang w:val="fr-FR"/>
        </w:rPr>
      </w:pPr>
      <w:r w:rsidRPr="3A1DF2D4" w:rsidR="778D47D4">
        <w:rPr>
          <w:noProof w:val="0"/>
          <w:lang w:val="fr-FR"/>
        </w:rPr>
        <w:t>Concevoir ou coordonner la création de visuels (photos, vidéos, infographies)</w:t>
      </w:r>
    </w:p>
    <w:p w:rsidR="778D47D4" w:rsidP="3A1DF2D4" w:rsidRDefault="778D47D4" w14:paraId="36A58890" w14:textId="012F9465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noProof w:val="0"/>
          <w:lang w:val="fr-FR"/>
        </w:rPr>
      </w:pPr>
      <w:r w:rsidRPr="3A1DF2D4" w:rsidR="778D47D4">
        <w:rPr>
          <w:noProof w:val="0"/>
          <w:lang w:val="fr-FR"/>
        </w:rPr>
        <w:t>Créer des campagnes thématiques mensuelles (ex. : Eau pour tous, Énergie solaire, etc.)</w:t>
      </w:r>
    </w:p>
    <w:p w:rsidR="778D47D4" w:rsidP="3A1DF2D4" w:rsidRDefault="778D47D4" w14:paraId="568E7A6C" w14:textId="176B52C9">
      <w:pPr>
        <w:pStyle w:val="Heading4"/>
        <w:spacing w:before="319" w:beforeAutospacing="off" w:after="319" w:afterAutospacing="off"/>
      </w:pPr>
      <w:r w:rsidRPr="3A1DF2D4" w:rsidR="778D47D4">
        <w:rPr>
          <w:b w:val="1"/>
          <w:bCs w:val="1"/>
          <w:noProof w:val="0"/>
          <w:sz w:val="24"/>
          <w:szCs w:val="24"/>
          <w:lang w:val="fr-FR"/>
        </w:rPr>
        <w:t>🔹 Animation &amp; modération</w:t>
      </w:r>
    </w:p>
    <w:p w:rsidR="778D47D4" w:rsidP="3A1DF2D4" w:rsidRDefault="778D47D4" w14:paraId="449424E7" w14:textId="0A0606F3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noProof w:val="0"/>
          <w:lang w:val="fr-FR"/>
        </w:rPr>
      </w:pPr>
      <w:r w:rsidRPr="3A1DF2D4" w:rsidR="778D47D4">
        <w:rPr>
          <w:noProof w:val="0"/>
          <w:lang w:val="fr-FR"/>
        </w:rPr>
        <w:t>Gérer l’interaction avec la communauté (réponses, messages, commentaires)</w:t>
      </w:r>
    </w:p>
    <w:p w:rsidR="778D47D4" w:rsidP="3A1DF2D4" w:rsidRDefault="778D47D4" w14:paraId="3FB933C5" w14:textId="5BF46057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noProof w:val="0"/>
          <w:lang w:val="fr-FR"/>
        </w:rPr>
      </w:pPr>
      <w:r w:rsidRPr="3A1DF2D4" w:rsidR="778D47D4">
        <w:rPr>
          <w:noProof w:val="0"/>
          <w:lang w:val="fr-FR"/>
        </w:rPr>
        <w:t>Promouvoir les services et la notoriété de la marque à travers les réseaux sociaux</w:t>
      </w:r>
    </w:p>
    <w:p w:rsidR="778D47D4" w:rsidP="3A1DF2D4" w:rsidRDefault="778D47D4" w14:paraId="67172BFA" w14:textId="0592592C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noProof w:val="0"/>
          <w:lang w:val="fr-FR"/>
        </w:rPr>
      </w:pPr>
      <w:r w:rsidRPr="3A1DF2D4" w:rsidR="778D47D4">
        <w:rPr>
          <w:noProof w:val="0"/>
          <w:lang w:val="fr-FR"/>
        </w:rPr>
        <w:t>Créer des relations avec des influenceurs ou des partenaires sectoriels</w:t>
      </w:r>
    </w:p>
    <w:p w:rsidR="778D47D4" w:rsidP="3A1DF2D4" w:rsidRDefault="778D47D4" w14:paraId="036D8A71" w14:textId="1A226B9A">
      <w:pPr>
        <w:pStyle w:val="Heading4"/>
        <w:spacing w:before="319" w:beforeAutospacing="off" w:after="319" w:afterAutospacing="off"/>
      </w:pPr>
      <w:r w:rsidRPr="3A1DF2D4" w:rsidR="778D47D4">
        <w:rPr>
          <w:b w:val="1"/>
          <w:bCs w:val="1"/>
          <w:noProof w:val="0"/>
          <w:sz w:val="24"/>
          <w:szCs w:val="24"/>
          <w:lang w:val="fr-FR"/>
        </w:rPr>
        <w:t>🔹 Veille &amp; reporting</w:t>
      </w:r>
    </w:p>
    <w:p w:rsidR="778D47D4" w:rsidP="3A1DF2D4" w:rsidRDefault="778D47D4" w14:paraId="0CBC220F" w14:textId="6709383D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noProof w:val="0"/>
          <w:lang w:val="fr-FR"/>
        </w:rPr>
      </w:pPr>
      <w:r w:rsidRPr="3A1DF2D4" w:rsidR="778D47D4">
        <w:rPr>
          <w:noProof w:val="0"/>
          <w:lang w:val="fr-FR"/>
        </w:rPr>
        <w:t>Assurer une veille sur les tendances du secteur et la concurrence</w:t>
      </w:r>
    </w:p>
    <w:p w:rsidR="778D47D4" w:rsidP="3A1DF2D4" w:rsidRDefault="778D47D4" w14:paraId="5CA46AA7" w14:textId="1BE9880B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noProof w:val="0"/>
          <w:lang w:val="fr-FR"/>
        </w:rPr>
      </w:pPr>
      <w:r w:rsidRPr="3A1DF2D4" w:rsidR="778D47D4">
        <w:rPr>
          <w:noProof w:val="0"/>
          <w:lang w:val="fr-FR"/>
        </w:rPr>
        <w:t>Suivre les indicateurs de performance (engagement, portée, taux de clic)</w:t>
      </w:r>
    </w:p>
    <w:p w:rsidR="778D47D4" w:rsidP="3A1DF2D4" w:rsidRDefault="778D47D4" w14:paraId="63D984EC" w14:textId="661BB04A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noProof w:val="0"/>
          <w:lang w:val="fr-FR"/>
        </w:rPr>
      </w:pPr>
      <w:r w:rsidRPr="3A1DF2D4" w:rsidR="778D47D4">
        <w:rPr>
          <w:noProof w:val="0"/>
          <w:lang w:val="fr-FR"/>
        </w:rPr>
        <w:t>Produire un rapport mensuel des actions menées et résultats obtenus</w:t>
      </w:r>
    </w:p>
    <w:p w:rsidR="3A1DF2D4" w:rsidRDefault="3A1DF2D4" w14:paraId="15A86B72" w14:textId="05B57DED"/>
    <w:p w:rsidR="778D47D4" w:rsidP="3A1DF2D4" w:rsidRDefault="778D47D4" w14:paraId="6380D984" w14:textId="2BCB244A">
      <w:pPr>
        <w:pStyle w:val="Heading3"/>
        <w:spacing w:before="281" w:beforeAutospacing="off" w:after="281" w:afterAutospacing="off"/>
      </w:pPr>
      <w:r w:rsidRPr="3A1DF2D4" w:rsidR="778D47D4">
        <w:rPr>
          <w:b w:val="1"/>
          <w:bCs w:val="1"/>
          <w:noProof w:val="0"/>
          <w:sz w:val="28"/>
          <w:szCs w:val="28"/>
          <w:lang w:val="fr-FR"/>
        </w:rPr>
        <w:t>🧩 Profil recherché :</w:t>
      </w:r>
    </w:p>
    <w:p w:rsidR="778D47D4" w:rsidP="3A1DF2D4" w:rsidRDefault="778D47D4" w14:paraId="277F1244" w14:textId="58E8B6F9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noProof w:val="0"/>
          <w:lang w:val="fr-FR"/>
        </w:rPr>
      </w:pPr>
      <w:r w:rsidRPr="3A1DF2D4" w:rsidR="778D47D4">
        <w:rPr>
          <w:noProof w:val="0"/>
          <w:lang w:val="fr-FR"/>
        </w:rPr>
        <w:t>Formation en communication, marketing digital, ou journalisme</w:t>
      </w:r>
    </w:p>
    <w:p w:rsidR="778D47D4" w:rsidP="3A1DF2D4" w:rsidRDefault="778D47D4" w14:paraId="2850BCE1" w14:textId="2DC4A42F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noProof w:val="0"/>
          <w:lang w:val="fr-FR"/>
        </w:rPr>
      </w:pPr>
      <w:r w:rsidRPr="3A1DF2D4" w:rsidR="778D47D4">
        <w:rPr>
          <w:noProof w:val="0"/>
          <w:lang w:val="fr-FR"/>
        </w:rPr>
        <w:t>Excellentes capacités rédactionnelles en français (anglais est un plus)</w:t>
      </w:r>
    </w:p>
    <w:p w:rsidR="778D47D4" w:rsidP="3A1DF2D4" w:rsidRDefault="778D47D4" w14:paraId="3C887532" w14:textId="27360ABA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noProof w:val="0"/>
          <w:lang w:val="fr-FR"/>
        </w:rPr>
      </w:pPr>
      <w:r w:rsidRPr="3A1DF2D4" w:rsidR="778D47D4">
        <w:rPr>
          <w:noProof w:val="0"/>
          <w:lang w:val="fr-FR"/>
        </w:rPr>
        <w:t>Créativité, esprit d’analyse, autonomie et rigueur</w:t>
      </w:r>
    </w:p>
    <w:p w:rsidR="778D47D4" w:rsidP="3A1DF2D4" w:rsidRDefault="778D47D4" w14:paraId="143CC8EB" w14:textId="36AE759C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noProof w:val="0"/>
          <w:lang w:val="fr-FR"/>
        </w:rPr>
      </w:pPr>
      <w:r w:rsidRPr="3A1DF2D4" w:rsidR="778D47D4">
        <w:rPr>
          <w:noProof w:val="0"/>
          <w:lang w:val="fr-FR"/>
        </w:rPr>
        <w:t>Bonne maîtrise des outils comme Canva, Meta Business Suite, Buffer, etc.</w:t>
      </w:r>
    </w:p>
    <w:p w:rsidR="778D47D4" w:rsidP="3A1DF2D4" w:rsidRDefault="778D47D4" w14:paraId="3F6265CD" w14:textId="7321D4AD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noProof w:val="0"/>
          <w:lang w:val="fr-FR"/>
        </w:rPr>
      </w:pPr>
      <w:r w:rsidRPr="3A1DF2D4" w:rsidR="778D47D4">
        <w:rPr>
          <w:noProof w:val="0"/>
          <w:lang w:val="fr-FR"/>
        </w:rPr>
        <w:t>Notions de SEO, publicité Facebook/LinkedIn et Google Analytics (un atout)</w:t>
      </w:r>
    </w:p>
    <w:p w:rsidR="778D47D4" w:rsidP="3A1DF2D4" w:rsidRDefault="778D47D4" w14:paraId="57FE185C" w14:textId="5905F2EB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noProof w:val="0"/>
          <w:lang w:val="fr-FR"/>
        </w:rPr>
      </w:pPr>
      <w:r w:rsidRPr="3A1DF2D4" w:rsidR="778D47D4">
        <w:rPr>
          <w:noProof w:val="0"/>
          <w:lang w:val="fr-FR"/>
        </w:rPr>
        <w:t>Une expérience dans une structure BTP, eau, énergie ou développement durable serait un avantage</w:t>
      </w:r>
    </w:p>
    <w:p w:rsidR="3A1DF2D4" w:rsidRDefault="3A1DF2D4" w14:paraId="2D05419D" w14:textId="43F30E70"/>
    <w:p w:rsidR="778D47D4" w:rsidP="3A1DF2D4" w:rsidRDefault="778D47D4" w14:paraId="69C3F3D3" w14:textId="4D267F14">
      <w:pPr>
        <w:pStyle w:val="Heading3"/>
        <w:spacing w:before="281" w:beforeAutospacing="off" w:after="281" w:afterAutospacing="off"/>
      </w:pPr>
      <w:r w:rsidRPr="3A1DF2D4" w:rsidR="778D47D4">
        <w:rPr>
          <w:b w:val="1"/>
          <w:bCs w:val="1"/>
          <w:noProof w:val="0"/>
          <w:sz w:val="28"/>
          <w:szCs w:val="28"/>
          <w:lang w:val="fr-FR"/>
        </w:rPr>
        <w:t>🎯 Objectifs attendus (KPIs) :</w:t>
      </w:r>
    </w:p>
    <w:p w:rsidR="778D47D4" w:rsidP="3A1DF2D4" w:rsidRDefault="778D47D4" w14:paraId="5BA6617F" w14:textId="642D06ED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b w:val="1"/>
          <w:bCs w:val="1"/>
          <w:noProof w:val="0"/>
          <w:lang w:val="fr-FR"/>
        </w:rPr>
      </w:pPr>
      <w:r w:rsidRPr="3A1DF2D4" w:rsidR="778D47D4">
        <w:rPr>
          <w:noProof w:val="0"/>
          <w:lang w:val="fr-FR"/>
        </w:rPr>
        <w:t xml:space="preserve">Minimum </w:t>
      </w:r>
      <w:r w:rsidRPr="3A1DF2D4" w:rsidR="778D47D4">
        <w:rPr>
          <w:b w:val="1"/>
          <w:bCs w:val="1"/>
          <w:noProof w:val="0"/>
          <w:lang w:val="fr-FR"/>
        </w:rPr>
        <w:t>12 publications par mois</w:t>
      </w:r>
    </w:p>
    <w:p w:rsidR="778D47D4" w:rsidP="3A1DF2D4" w:rsidRDefault="778D47D4" w14:paraId="3FF57687" w14:textId="6A1A9C4E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b w:val="1"/>
          <w:bCs w:val="1"/>
          <w:noProof w:val="0"/>
          <w:lang w:val="fr-FR"/>
        </w:rPr>
      </w:pPr>
      <w:r w:rsidRPr="3A1DF2D4" w:rsidR="778D47D4">
        <w:rPr>
          <w:noProof w:val="0"/>
          <w:lang w:val="fr-FR"/>
        </w:rPr>
        <w:t xml:space="preserve">Augmentation de la portée de </w:t>
      </w:r>
      <w:r w:rsidRPr="3A1DF2D4" w:rsidR="778D47D4">
        <w:rPr>
          <w:b w:val="1"/>
          <w:bCs w:val="1"/>
          <w:noProof w:val="0"/>
          <w:lang w:val="fr-FR"/>
        </w:rPr>
        <w:t>20 %/trimestre</w:t>
      </w:r>
    </w:p>
    <w:p w:rsidR="778D47D4" w:rsidP="3A1DF2D4" w:rsidRDefault="778D47D4" w14:paraId="6FD27251" w14:textId="7A347CA7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noProof w:val="0"/>
          <w:lang w:val="fr-FR"/>
        </w:rPr>
      </w:pPr>
      <w:r w:rsidRPr="3A1DF2D4" w:rsidR="778D47D4">
        <w:rPr>
          <w:noProof w:val="0"/>
          <w:lang w:val="fr-FR"/>
        </w:rPr>
        <w:t>+100 nouveaux abonnés qualifiés par mois</w:t>
      </w:r>
    </w:p>
    <w:p w:rsidR="778D47D4" w:rsidP="3A1DF2D4" w:rsidRDefault="778D47D4" w14:paraId="356A4656" w14:textId="595B95D0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noProof w:val="0"/>
          <w:lang w:val="fr-FR"/>
        </w:rPr>
      </w:pPr>
      <w:r w:rsidRPr="3A1DF2D4" w:rsidR="778D47D4">
        <w:rPr>
          <w:b w:val="1"/>
          <w:bCs w:val="1"/>
          <w:noProof w:val="0"/>
          <w:lang w:val="fr-FR"/>
        </w:rPr>
        <w:t>1 campagne ou storytelling projet</w:t>
      </w:r>
      <w:r w:rsidRPr="3A1DF2D4" w:rsidR="778D47D4">
        <w:rPr>
          <w:noProof w:val="0"/>
          <w:lang w:val="fr-FR"/>
        </w:rPr>
        <w:t xml:space="preserve"> publié(e) chaque mois</w:t>
      </w:r>
    </w:p>
    <w:p w:rsidR="778D47D4" w:rsidP="3A1DF2D4" w:rsidRDefault="778D47D4" w14:paraId="02B54260" w14:textId="70FB3405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noProof w:val="0"/>
          <w:lang w:val="fr-FR"/>
        </w:rPr>
      </w:pPr>
      <w:r w:rsidRPr="3A1DF2D4" w:rsidR="778D47D4">
        <w:rPr>
          <w:noProof w:val="0"/>
          <w:lang w:val="fr-FR"/>
        </w:rPr>
        <w:t>Réactivité aux messages &lt; 24h</w:t>
      </w:r>
    </w:p>
    <w:p w:rsidR="3A1DF2D4" w:rsidP="3A1DF2D4" w:rsidRDefault="3A1DF2D4" w14:paraId="481BCBC1" w14:textId="144C7E24">
      <w:pPr>
        <w:pStyle w:val="Normal"/>
        <w:rPr>
          <w:noProof w:val="0"/>
          <w:lang w:val="fr-F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8e5d0137e153454d"/>
      <w:footerReference w:type="default" r:id="R58cd8d95e4da4a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1DF2D4" w:rsidTr="3A1DF2D4" w14:paraId="271EFDB7">
      <w:trPr>
        <w:trHeight w:val="300"/>
      </w:trPr>
      <w:tc>
        <w:tcPr>
          <w:tcW w:w="3005" w:type="dxa"/>
          <w:tcMar/>
        </w:tcPr>
        <w:p w:rsidR="3A1DF2D4" w:rsidP="3A1DF2D4" w:rsidRDefault="3A1DF2D4" w14:paraId="513B5C67" w14:textId="4DE80D7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A1DF2D4" w:rsidP="3A1DF2D4" w:rsidRDefault="3A1DF2D4" w14:paraId="35AE0ACC" w14:textId="700FE6B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A1DF2D4" w:rsidP="3A1DF2D4" w:rsidRDefault="3A1DF2D4" w14:paraId="7AE7E7DC" w14:textId="6E6499E0">
          <w:pPr>
            <w:pStyle w:val="Header"/>
            <w:bidi w:val="0"/>
            <w:ind w:right="-115"/>
            <w:jc w:val="right"/>
          </w:pPr>
        </w:p>
      </w:tc>
    </w:tr>
  </w:tbl>
  <w:p w:rsidR="3A1DF2D4" w:rsidP="3A1DF2D4" w:rsidRDefault="3A1DF2D4" w14:paraId="29B07D66" w14:textId="09CA1BA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1DF2D4" w:rsidTr="3A1DF2D4" w14:paraId="3CA0BBFD">
      <w:trPr>
        <w:trHeight w:val="300"/>
      </w:trPr>
      <w:tc>
        <w:tcPr>
          <w:tcW w:w="3005" w:type="dxa"/>
          <w:tcMar/>
        </w:tcPr>
        <w:p w:rsidR="3A1DF2D4" w:rsidP="3A1DF2D4" w:rsidRDefault="3A1DF2D4" w14:paraId="31657437" w14:textId="748F5CF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A1DF2D4" w:rsidP="3A1DF2D4" w:rsidRDefault="3A1DF2D4" w14:paraId="09115E5A" w14:textId="5FC2010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A1DF2D4" w:rsidP="3A1DF2D4" w:rsidRDefault="3A1DF2D4" w14:paraId="793D90F9" w14:textId="5F4F18F8">
          <w:pPr>
            <w:pStyle w:val="Header"/>
            <w:bidi w:val="0"/>
            <w:ind w:right="-115"/>
            <w:jc w:val="right"/>
          </w:pPr>
        </w:p>
      </w:tc>
    </w:tr>
  </w:tbl>
  <w:p w:rsidR="3A1DF2D4" w:rsidP="3A1DF2D4" w:rsidRDefault="3A1DF2D4" w14:paraId="47C4B22C" w14:textId="39D77AE2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a16ae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e765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8d110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7f0af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9110f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4846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860AC7"/>
    <w:rsid w:val="024825DF"/>
    <w:rsid w:val="14DEEEDB"/>
    <w:rsid w:val="22860AC7"/>
    <w:rsid w:val="274CA4C5"/>
    <w:rsid w:val="3A1DF2D4"/>
    <w:rsid w:val="778D47D4"/>
    <w:rsid w:val="7A14A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60AC7"/>
  <w15:chartTrackingRefBased/>
  <w15:docId w15:val="{3C7B641D-430D-4DD7-8CAE-2F4D675438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3">
    <w:uiPriority w:val="9"/>
    <w:name w:val="heading 3"/>
    <w:basedOn w:val="Normal"/>
    <w:next w:val="Normal"/>
    <w:unhideWhenUsed/>
    <w:qFormat/>
    <w:rsid w:val="3A1DF2D4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yperlink">
    <w:uiPriority w:val="99"/>
    <w:name w:val="Hyperlink"/>
    <w:basedOn w:val="DefaultParagraphFont"/>
    <w:unhideWhenUsed/>
    <w:rsid w:val="3A1DF2D4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3A1DF2D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1DF2D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Heading4">
    <w:uiPriority w:val="9"/>
    <w:name w:val="heading 4"/>
    <w:basedOn w:val="Normal"/>
    <w:next w:val="Normal"/>
    <w:unhideWhenUsed/>
    <w:qFormat/>
    <w:rsid w:val="3A1DF2D4"/>
    <w:rPr>
      <w:rFonts w:eastAsia="Aptos Display" w:cs="" w:eastAsiaTheme="minorAscii" w:cstheme="majorEastAsia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paragraph" w:styleId="ListParagraph">
    <w:uiPriority w:val="34"/>
    <w:name w:val="List Paragraph"/>
    <w:basedOn w:val="Normal"/>
    <w:qFormat/>
    <w:rsid w:val="3A1DF2D4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e5d0137e153454d" /><Relationship Type="http://schemas.openxmlformats.org/officeDocument/2006/relationships/footer" Target="footer.xml" Id="R58cd8d95e4da4a02" /><Relationship Type="http://schemas.openxmlformats.org/officeDocument/2006/relationships/numbering" Target="numbering.xml" Id="Rf0b4eb24e6cc46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2025-04-09T22:43:05.1448655Z</dcterms:created>
  <dcterms:modified xsi:type="dcterms:W3CDTF">2025-04-09T22:46:41.0802239Z</dcterms:modified>
  <dc:creator>Mohamed Bachir LY</dc:creator>
  <lastModifiedBy>Mohamed Bachir LY</lastModifiedBy>
</coreProperties>
</file>