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41511A94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18EE9CCB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232E57">
        <w:rPr>
          <w:b/>
        </w:rPr>
        <w:t>9</w:t>
      </w:r>
      <w:r w:rsidR="006D0E43">
        <w:rPr>
          <w:b/>
        </w:rPr>
        <w:t>am</w:t>
      </w:r>
      <w:r w:rsidR="00B02545">
        <w:rPr>
          <w:b/>
        </w:rPr>
        <w:t xml:space="preserve"> on </w:t>
      </w:r>
      <w:r w:rsidR="00232E57">
        <w:rPr>
          <w:b/>
        </w:rPr>
        <w:t>22 October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503CC96D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</w:p>
    <w:p w14:paraId="174A4958" w14:textId="77777777" w:rsidR="00BB631E" w:rsidRDefault="00BB631E" w:rsidP="00522C06">
      <w:pPr>
        <w:ind w:left="720"/>
        <w:jc w:val="both"/>
      </w:pPr>
      <w:r>
        <w:t>P Brady</w:t>
      </w:r>
    </w:p>
    <w:p w14:paraId="11ACB00E" w14:textId="70E8351B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Pr="00BB631E" w:rsidRDefault="009227BC" w:rsidP="00522C06">
      <w:pPr>
        <w:ind w:left="720"/>
        <w:jc w:val="both"/>
      </w:pPr>
      <w:r w:rsidRPr="00BB631E">
        <w:t>T Crook</w:t>
      </w:r>
    </w:p>
    <w:p w14:paraId="067B69D5" w14:textId="77777777" w:rsidR="00232E57" w:rsidRDefault="00BB631E" w:rsidP="00522C06">
      <w:pPr>
        <w:ind w:left="720"/>
        <w:jc w:val="both"/>
      </w:pPr>
      <w:r>
        <w:t xml:space="preserve">L Granger </w:t>
      </w:r>
    </w:p>
    <w:p w14:paraId="5503D90A" w14:textId="3509F40D" w:rsidR="00232E57" w:rsidRDefault="00232E57" w:rsidP="00522C06">
      <w:pPr>
        <w:ind w:left="720"/>
        <w:jc w:val="both"/>
      </w:pPr>
      <w:r>
        <w:t>M Ste</w:t>
      </w:r>
      <w:r w:rsidR="008C565D">
        <w:t>v</w:t>
      </w:r>
      <w:r>
        <w:t>enson</w:t>
      </w:r>
    </w:p>
    <w:p w14:paraId="397E0E7C" w14:textId="41ED59CF" w:rsidR="00EC353D" w:rsidRDefault="00232E57" w:rsidP="00522C06">
      <w:pPr>
        <w:ind w:left="720"/>
        <w:jc w:val="both"/>
        <w:rPr>
          <w:sz w:val="22"/>
          <w:szCs w:val="22"/>
        </w:rPr>
      </w:pPr>
      <w:r>
        <w:t>T Walton</w:t>
      </w:r>
      <w:r w:rsidR="003A4FEE">
        <w:t xml:space="preserve">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6E00BBAE" w14:textId="3AF44270" w:rsidR="00232E57" w:rsidRPr="00232E57" w:rsidRDefault="003A4FEE" w:rsidP="009227BC">
      <w:pPr>
        <w:jc w:val="both"/>
        <w:rPr>
          <w:b/>
          <w:bCs/>
          <w:u w:val="single"/>
        </w:rPr>
      </w:pPr>
      <w:r w:rsidRPr="00232E57">
        <w:t>24/</w:t>
      </w:r>
      <w:r w:rsidR="00232E57" w:rsidRPr="00232E57">
        <w:t>37</w:t>
      </w:r>
      <w:r w:rsidRPr="00232E57">
        <w:tab/>
      </w:r>
      <w:r w:rsidR="00232E57" w:rsidRPr="00232E57">
        <w:rPr>
          <w:b/>
          <w:bCs/>
          <w:u w:val="single"/>
        </w:rPr>
        <w:t>Election of Chair</w:t>
      </w:r>
    </w:p>
    <w:p w14:paraId="08821029" w14:textId="04AB24E6" w:rsidR="00232E57" w:rsidRDefault="00232E57" w:rsidP="00232E57">
      <w:pPr>
        <w:ind w:firstLine="720"/>
        <w:jc w:val="both"/>
      </w:pPr>
      <w:r>
        <w:t>It was resolved that Cllr Joanna Collins will chair this Committee for the next 12 months.</w:t>
      </w:r>
    </w:p>
    <w:p w14:paraId="31A01B65" w14:textId="77777777" w:rsidR="00232E57" w:rsidRPr="00232E57" w:rsidRDefault="00232E57" w:rsidP="009227BC">
      <w:pPr>
        <w:jc w:val="both"/>
        <w:rPr>
          <w:sz w:val="16"/>
          <w:szCs w:val="16"/>
        </w:rPr>
      </w:pPr>
    </w:p>
    <w:p w14:paraId="44AB5F7B" w14:textId="25BEE931" w:rsidR="009227BC" w:rsidRDefault="00232E57" w:rsidP="009227BC">
      <w:pPr>
        <w:jc w:val="both"/>
      </w:pPr>
      <w:r w:rsidRPr="00232E57">
        <w:t>24/38</w:t>
      </w:r>
      <w:r w:rsidRPr="00232E57">
        <w:rPr>
          <w:b/>
          <w:bCs/>
        </w:rPr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08AF8D2B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232E57">
        <w:t xml:space="preserve">M Beer, </w:t>
      </w:r>
      <w:r w:rsidR="006D0E43">
        <w:t>P Cooper</w:t>
      </w:r>
      <w:r w:rsidR="000E0068">
        <w:t xml:space="preserve">, </w:t>
      </w:r>
      <w:r w:rsidR="003A4FEE">
        <w:t xml:space="preserve">P </w:t>
      </w:r>
      <w:r w:rsidR="00BB631E">
        <w:t>Downing</w:t>
      </w:r>
      <w:r w:rsidR="00232E57">
        <w:t>, W Hanley</w:t>
      </w:r>
      <w:r w:rsidR="005A2C6E">
        <w:t xml:space="preserve"> and</w:t>
      </w:r>
      <w:r w:rsidR="00232E57">
        <w:t xml:space="preserve"> P </w:t>
      </w:r>
      <w:proofErr w:type="spellStart"/>
      <w:r w:rsidR="00232E57">
        <w:t>Silley</w:t>
      </w:r>
      <w:proofErr w:type="spellEnd"/>
      <w:r w:rsidR="005A2C6E">
        <w:t>.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029443D6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0E0068">
        <w:t>3</w:t>
      </w:r>
      <w:r w:rsidR="005D1758">
        <w:t>9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>nutes of meeting,</w:t>
      </w:r>
      <w:r w:rsidR="000E0068">
        <w:rPr>
          <w:b/>
          <w:bCs/>
          <w:u w:val="single"/>
        </w:rPr>
        <w:t xml:space="preserve"> </w:t>
      </w:r>
      <w:r w:rsidR="005D1758">
        <w:rPr>
          <w:b/>
          <w:bCs/>
          <w:u w:val="single"/>
        </w:rPr>
        <w:t>13 August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20A96CF2" w14:textId="098F0917" w:rsidR="008E115D" w:rsidRDefault="00DF5E91" w:rsidP="008E115D">
      <w:pPr>
        <w:jc w:val="both"/>
        <w:rPr>
          <w:b/>
          <w:bCs/>
          <w:u w:val="single"/>
        </w:rPr>
      </w:pPr>
      <w:r w:rsidRPr="00DF5E91">
        <w:t>2</w:t>
      </w:r>
      <w:r w:rsidR="00F82400">
        <w:t>4</w:t>
      </w:r>
      <w:r w:rsidRPr="00DF5E91">
        <w:t>/</w:t>
      </w:r>
      <w:proofErr w:type="gramStart"/>
      <w:r w:rsidR="001A3DF4">
        <w:t>40</w:t>
      </w:r>
      <w:r w:rsidR="00F82400">
        <w:t xml:space="preserve"> </w:t>
      </w:r>
      <w:r w:rsidR="005D1758">
        <w:t xml:space="preserve"> </w:t>
      </w:r>
      <w:r w:rsidR="008E115D" w:rsidRPr="00E541B6">
        <w:rPr>
          <w:b/>
          <w:bCs/>
          <w:u w:val="single"/>
        </w:rPr>
        <w:t>Parishes</w:t>
      </w:r>
      <w:proofErr w:type="gramEnd"/>
      <w:r w:rsidR="008E115D" w:rsidRPr="00E541B6">
        <w:rPr>
          <w:b/>
          <w:bCs/>
          <w:u w:val="single"/>
        </w:rPr>
        <w:t xml:space="preserve"> Day</w:t>
      </w:r>
      <w:r w:rsidR="001D4260">
        <w:rPr>
          <w:b/>
          <w:bCs/>
          <w:u w:val="single"/>
        </w:rPr>
        <w:t>, 12 Oct</w:t>
      </w:r>
      <w:r w:rsidR="008E115D" w:rsidRPr="00E541B6">
        <w:rPr>
          <w:b/>
          <w:bCs/>
          <w:u w:val="single"/>
        </w:rPr>
        <w:t xml:space="preserve"> 2024</w:t>
      </w:r>
    </w:p>
    <w:p w14:paraId="2962292A" w14:textId="77777777" w:rsidR="005D1758" w:rsidRDefault="008E115D" w:rsidP="005D1758">
      <w:pPr>
        <w:jc w:val="both"/>
      </w:pPr>
      <w:r w:rsidRPr="00B9124C">
        <w:tab/>
      </w:r>
      <w:r w:rsidR="005D1758">
        <w:t xml:space="preserve">A range of views was expressed about the success and effectiveness of the day. It was noted </w:t>
      </w:r>
    </w:p>
    <w:p w14:paraId="308E50A2" w14:textId="040953F0" w:rsidR="005D1758" w:rsidRDefault="005D1758" w:rsidP="005D1758">
      <w:pPr>
        <w:ind w:firstLine="720"/>
        <w:jc w:val="both"/>
      </w:pPr>
      <w:r>
        <w:t>that the written outputs of the discussion groups have yet to be circulated by PDNPA.</w:t>
      </w:r>
    </w:p>
    <w:p w14:paraId="27DB17A0" w14:textId="035236B4" w:rsidR="005A2C6E" w:rsidRPr="005A2C6E" w:rsidRDefault="005A2C6E" w:rsidP="005D1758">
      <w:pPr>
        <w:ind w:firstLine="720"/>
        <w:jc w:val="both"/>
        <w:rPr>
          <w:b/>
          <w:bCs/>
        </w:rPr>
      </w:pPr>
      <w:r>
        <w:t xml:space="preserve">          </w:t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</w:r>
      <w:r w:rsidR="005D1758">
        <w:tab/>
        <w:t xml:space="preserve">        </w:t>
      </w:r>
      <w:r w:rsidRPr="005A2C6E">
        <w:rPr>
          <w:b/>
          <w:bCs/>
        </w:rPr>
        <w:t>Action: Secretary</w:t>
      </w:r>
    </w:p>
    <w:p w14:paraId="6F2FD55F" w14:textId="581F6703" w:rsidR="00C56E26" w:rsidRPr="005A2C6E" w:rsidRDefault="008E115D" w:rsidP="008E115D">
      <w:pPr>
        <w:jc w:val="both"/>
        <w:rPr>
          <w:b/>
          <w:bCs/>
        </w:rPr>
      </w:pPr>
      <w:r w:rsidRPr="005D1758">
        <w:t>24/</w:t>
      </w:r>
      <w:r w:rsidR="001A3DF4">
        <w:t>41</w:t>
      </w:r>
      <w:r w:rsidR="009D55C4" w:rsidRPr="005A2C6E">
        <w:rPr>
          <w:b/>
          <w:bCs/>
        </w:rPr>
        <w:tab/>
      </w:r>
      <w:r w:rsidR="00C56E26" w:rsidRPr="005A2C6E">
        <w:rPr>
          <w:b/>
          <w:bCs/>
          <w:u w:val="single"/>
        </w:rPr>
        <w:t>PDNPA Local Plan</w:t>
      </w:r>
      <w:r w:rsidR="005D1758">
        <w:rPr>
          <w:b/>
          <w:bCs/>
          <w:u w:val="single"/>
        </w:rPr>
        <w:t xml:space="preserve"> consultation</w:t>
      </w:r>
    </w:p>
    <w:p w14:paraId="0CAC5A96" w14:textId="77777777" w:rsidR="00330548" w:rsidRDefault="005D1758" w:rsidP="001D4260">
      <w:pPr>
        <w:ind w:firstLine="720"/>
        <w:jc w:val="both"/>
      </w:pPr>
      <w:r>
        <w:t>It was resolved that each member of the Committee will lead on developing draft comments</w:t>
      </w:r>
      <w:r w:rsidR="00330548">
        <w:t xml:space="preserve"> </w:t>
      </w:r>
    </w:p>
    <w:p w14:paraId="79E459BF" w14:textId="1200EE49" w:rsidR="008C565D" w:rsidRDefault="00330548" w:rsidP="001D4260">
      <w:pPr>
        <w:ind w:firstLine="720"/>
        <w:jc w:val="both"/>
      </w:pPr>
      <w:r>
        <w:t xml:space="preserve">(as bullet points) </w:t>
      </w:r>
      <w:r w:rsidR="008C565D">
        <w:t xml:space="preserve">on </w:t>
      </w:r>
      <w:r w:rsidR="005D1758">
        <w:t>spe</w:t>
      </w:r>
      <w:r w:rsidR="008C565D">
        <w:t xml:space="preserve">cific chapters of the report, </w:t>
      </w:r>
      <w:r w:rsidR="008C565D" w:rsidRPr="008C565D">
        <w:rPr>
          <w:i/>
          <w:iCs/>
        </w:rPr>
        <w:t>viz</w:t>
      </w:r>
      <w:r w:rsidR="008C565D">
        <w:t>:</w:t>
      </w:r>
    </w:p>
    <w:p w14:paraId="00374066" w14:textId="6510EF4B" w:rsidR="008C565D" w:rsidRDefault="008C565D" w:rsidP="008C565D">
      <w:pPr>
        <w:ind w:left="720"/>
        <w:jc w:val="both"/>
      </w:pPr>
      <w:r>
        <w:t xml:space="preserve">P Brady </w:t>
      </w:r>
      <w:r>
        <w:tab/>
      </w:r>
      <w:r w:rsidR="001A3DF4">
        <w:tab/>
      </w:r>
      <w:r>
        <w:t>4, 6 &amp; 8</w:t>
      </w:r>
    </w:p>
    <w:p w14:paraId="62AE3A6E" w14:textId="55B8ECDB" w:rsidR="008C565D" w:rsidRDefault="008C565D" w:rsidP="008C565D">
      <w:pPr>
        <w:ind w:left="720"/>
        <w:jc w:val="both"/>
        <w:rPr>
          <w:sz w:val="22"/>
          <w:szCs w:val="22"/>
        </w:rPr>
      </w:pPr>
      <w:r>
        <w:t>J Collins</w:t>
      </w:r>
      <w:r>
        <w:tab/>
      </w:r>
      <w:r w:rsidR="001A3DF4">
        <w:tab/>
      </w:r>
      <w:r>
        <w:t>12 &amp; 13</w:t>
      </w:r>
      <w:r>
        <w:rPr>
          <w:sz w:val="22"/>
          <w:szCs w:val="22"/>
        </w:rPr>
        <w:t xml:space="preserve"> </w:t>
      </w:r>
    </w:p>
    <w:p w14:paraId="510482B3" w14:textId="614D144E" w:rsidR="008C565D" w:rsidRPr="00BB631E" w:rsidRDefault="008C565D" w:rsidP="008C565D">
      <w:pPr>
        <w:ind w:left="720"/>
        <w:jc w:val="both"/>
      </w:pPr>
      <w:r w:rsidRPr="00BB631E">
        <w:t>T Crook</w:t>
      </w:r>
      <w:r>
        <w:tab/>
      </w:r>
      <w:r w:rsidR="001A3DF4">
        <w:tab/>
      </w:r>
      <w:r>
        <w:t>2 &amp; 7</w:t>
      </w:r>
    </w:p>
    <w:p w14:paraId="3516F51B" w14:textId="54CD4140" w:rsidR="008C565D" w:rsidRDefault="008C565D" w:rsidP="008C565D">
      <w:pPr>
        <w:ind w:left="720"/>
        <w:jc w:val="both"/>
      </w:pPr>
      <w:r>
        <w:t xml:space="preserve">L Granger </w:t>
      </w:r>
      <w:r w:rsidR="001A3DF4">
        <w:tab/>
      </w:r>
      <w:r w:rsidR="001A3DF4">
        <w:tab/>
        <w:t>10 &amp; 11</w:t>
      </w:r>
    </w:p>
    <w:p w14:paraId="4CC5CBBF" w14:textId="6BD49588" w:rsidR="008C565D" w:rsidRDefault="008C565D" w:rsidP="008C565D">
      <w:pPr>
        <w:ind w:left="720"/>
        <w:jc w:val="both"/>
      </w:pPr>
      <w:r>
        <w:t>M Stevenson</w:t>
      </w:r>
      <w:r w:rsidR="001A3DF4">
        <w:tab/>
      </w:r>
      <w:r w:rsidR="001A3DF4">
        <w:tab/>
        <w:t>3</w:t>
      </w:r>
    </w:p>
    <w:p w14:paraId="5B264E67" w14:textId="56D4B608" w:rsidR="008C565D" w:rsidRDefault="008C565D" w:rsidP="008C565D">
      <w:pPr>
        <w:ind w:left="720"/>
        <w:jc w:val="both"/>
      </w:pPr>
      <w:r>
        <w:t xml:space="preserve">T Walton </w:t>
      </w:r>
      <w:r w:rsidR="001A3DF4">
        <w:tab/>
      </w:r>
      <w:r w:rsidR="001A3DF4">
        <w:tab/>
        <w:t>5, 9 &amp; 14</w:t>
      </w:r>
    </w:p>
    <w:p w14:paraId="652F9672" w14:textId="5D358BD8" w:rsidR="001A3DF4" w:rsidRPr="001A3DF4" w:rsidRDefault="001A3DF4" w:rsidP="008C565D">
      <w:pPr>
        <w:ind w:left="720"/>
        <w:jc w:val="both"/>
        <w:rPr>
          <w:b/>
          <w:bCs/>
          <w:sz w:val="22"/>
          <w:szCs w:val="22"/>
        </w:rPr>
      </w:pPr>
      <w:r>
        <w:t xml:space="preserve">Those comments will be sent to the Secretary by Thu 7 Nov, to be collated into an overall commentary to then be discussed in detail at this Committee’s next meeting.       </w:t>
      </w:r>
      <w:r w:rsidRPr="001A3DF4">
        <w:rPr>
          <w:b/>
          <w:bCs/>
        </w:rPr>
        <w:t>Action: All</w:t>
      </w:r>
    </w:p>
    <w:p w14:paraId="600428D8" w14:textId="77777777" w:rsidR="00E541B6" w:rsidRPr="00B9124C" w:rsidRDefault="00E541B6" w:rsidP="00B50940">
      <w:pPr>
        <w:jc w:val="both"/>
        <w:rPr>
          <w:sz w:val="16"/>
          <w:szCs w:val="16"/>
        </w:rPr>
      </w:pPr>
    </w:p>
    <w:p w14:paraId="4921FBDB" w14:textId="6D71B739" w:rsidR="00FB7AAF" w:rsidRDefault="00D01DCD" w:rsidP="00B50940">
      <w:pPr>
        <w:jc w:val="both"/>
        <w:rPr>
          <w:b/>
          <w:bCs/>
          <w:u w:val="single"/>
        </w:rPr>
      </w:pPr>
      <w:r w:rsidRPr="00D01DCD">
        <w:t>24/</w:t>
      </w:r>
      <w:r w:rsidR="001A3DF4">
        <w:t>42</w:t>
      </w:r>
      <w:r w:rsidRPr="00D01DCD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77CEF621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445BCC">
        <w:t xml:space="preserve"> </w:t>
      </w:r>
      <w:r w:rsidR="00D01DCD">
        <w:t xml:space="preserve">prior to the meeting, </w:t>
      </w:r>
      <w:r w:rsidR="00445BCC">
        <w:t>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1678507D" w14:textId="77777777" w:rsidR="00D01DCD" w:rsidRPr="00D01DCD" w:rsidRDefault="00D01DCD" w:rsidP="00B50940">
      <w:pPr>
        <w:ind w:left="720"/>
        <w:jc w:val="both"/>
        <w:rPr>
          <w:sz w:val="16"/>
          <w:szCs w:val="16"/>
        </w:rPr>
      </w:pPr>
    </w:p>
    <w:p w14:paraId="572FFC85" w14:textId="6E522D0B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1A3DF4">
        <w:t>43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52CCD9CD" w14:textId="569D87DF" w:rsidR="001D4260" w:rsidRPr="001D4260" w:rsidRDefault="001D4260" w:rsidP="00984A96">
      <w:pPr>
        <w:pStyle w:val="ListParagraph"/>
        <w:numPr>
          <w:ilvl w:val="0"/>
          <w:numId w:val="19"/>
        </w:numPr>
        <w:jc w:val="both"/>
      </w:pPr>
      <w:r w:rsidRPr="001D4260">
        <w:t>The Forum’s year-to-date fina</w:t>
      </w:r>
      <w:r>
        <w:t>n</w:t>
      </w:r>
      <w:r w:rsidRPr="001D4260">
        <w:t>ci</w:t>
      </w:r>
      <w:r>
        <w:t>a</w:t>
      </w:r>
      <w:r w:rsidRPr="001D4260">
        <w:t>l position was note</w:t>
      </w:r>
      <w:r>
        <w:t>d</w:t>
      </w:r>
      <w:r w:rsidRPr="001D4260">
        <w:t>.</w:t>
      </w:r>
    </w:p>
    <w:p w14:paraId="6860318F" w14:textId="36B5419A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1A3DF4">
        <w:t>133</w:t>
      </w:r>
      <w:r w:rsidR="00F83AF5">
        <w:t>.</w:t>
      </w:r>
      <w:r w:rsidR="001A3DF4">
        <w:t>19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344F2AA2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1A3DF4">
        <w:t>44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558F5401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1D4260">
        <w:t xml:space="preserve">It was agreed that this will be </w:t>
      </w:r>
      <w:r w:rsidR="001A3DF4">
        <w:t xml:space="preserve">on Tue </w:t>
      </w:r>
      <w:r w:rsidR="00330548">
        <w:t xml:space="preserve">12 Nov from 0930 to 1400 at </w:t>
      </w:r>
      <w:proofErr w:type="spellStart"/>
      <w:r w:rsidR="00330548">
        <w:t>Aldern</w:t>
      </w:r>
      <w:proofErr w:type="spellEnd"/>
      <w:r w:rsidR="00330548">
        <w:t xml:space="preserve"> House, lunch to be provided.</w:t>
      </w:r>
      <w:r w:rsidR="00930B76">
        <w:t xml:space="preserve"> </w:t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  <w:t xml:space="preserve">        </w:t>
      </w:r>
      <w:r w:rsidR="005A2C6E">
        <w:tab/>
      </w:r>
      <w:r w:rsidR="005A2C6E">
        <w:tab/>
        <w:t xml:space="preserve">        </w:t>
      </w:r>
      <w:r w:rsidRPr="00B77558">
        <w:rPr>
          <w:b/>
          <w:bCs/>
        </w:rPr>
        <w:t xml:space="preserve"> </w:t>
      </w:r>
    </w:p>
    <w:p w14:paraId="24097695" w14:textId="77777777" w:rsidR="005A2C6E" w:rsidRPr="005A2C6E" w:rsidRDefault="005A2C6E" w:rsidP="00906F26">
      <w:pPr>
        <w:jc w:val="both"/>
        <w:rPr>
          <w:bCs/>
          <w:sz w:val="16"/>
          <w:szCs w:val="16"/>
        </w:rPr>
      </w:pPr>
    </w:p>
    <w:p w14:paraId="118F5D9B" w14:textId="29E52D01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8E115D">
        <w:rPr>
          <w:bCs/>
        </w:rPr>
        <w:t>1</w:t>
      </w:r>
      <w:r w:rsidR="001A3DF4">
        <w:rPr>
          <w:bCs/>
        </w:rPr>
        <w:t>0</w:t>
      </w:r>
      <w:r w:rsidR="00A13C97">
        <w:rPr>
          <w:bCs/>
        </w:rPr>
        <w:t>.</w:t>
      </w:r>
      <w:r w:rsidR="001A3DF4">
        <w:rPr>
          <w:bCs/>
        </w:rPr>
        <w:t>1</w:t>
      </w:r>
      <w:r w:rsidR="008E115D">
        <w:rPr>
          <w:bCs/>
        </w:rPr>
        <w:t>5am</w:t>
      </w:r>
      <w:r w:rsidRPr="00A26488">
        <w:rPr>
          <w:bCs/>
        </w:rPr>
        <w:t>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E0068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DF4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D4260"/>
    <w:rsid w:val="001E2DD8"/>
    <w:rsid w:val="001E7E89"/>
    <w:rsid w:val="001F6488"/>
    <w:rsid w:val="00203257"/>
    <w:rsid w:val="002121B3"/>
    <w:rsid w:val="00212AAF"/>
    <w:rsid w:val="00216710"/>
    <w:rsid w:val="0022772D"/>
    <w:rsid w:val="00232E57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30548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2052"/>
    <w:rsid w:val="00576518"/>
    <w:rsid w:val="00585152"/>
    <w:rsid w:val="00586FBE"/>
    <w:rsid w:val="00592A2D"/>
    <w:rsid w:val="005A0FCF"/>
    <w:rsid w:val="005A211E"/>
    <w:rsid w:val="005A219C"/>
    <w:rsid w:val="005A2C6E"/>
    <w:rsid w:val="005B1A90"/>
    <w:rsid w:val="005B3A38"/>
    <w:rsid w:val="005D1758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D0E43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565D"/>
    <w:rsid w:val="008C74DA"/>
    <w:rsid w:val="008D4785"/>
    <w:rsid w:val="008E0172"/>
    <w:rsid w:val="008E115D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E7DB5"/>
    <w:rsid w:val="009F166A"/>
    <w:rsid w:val="009F2164"/>
    <w:rsid w:val="009F3DEB"/>
    <w:rsid w:val="00A032B5"/>
    <w:rsid w:val="00A03DDD"/>
    <w:rsid w:val="00A03E8F"/>
    <w:rsid w:val="00A05159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3916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357B3"/>
    <w:rsid w:val="00B50940"/>
    <w:rsid w:val="00B5184E"/>
    <w:rsid w:val="00B57237"/>
    <w:rsid w:val="00B72E8C"/>
    <w:rsid w:val="00B765E6"/>
    <w:rsid w:val="00B77558"/>
    <w:rsid w:val="00B9124C"/>
    <w:rsid w:val="00B95694"/>
    <w:rsid w:val="00BA56A0"/>
    <w:rsid w:val="00BB40BD"/>
    <w:rsid w:val="00BB631E"/>
    <w:rsid w:val="00BC39FC"/>
    <w:rsid w:val="00BC51B5"/>
    <w:rsid w:val="00BD36B7"/>
    <w:rsid w:val="00BD3C3C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56E26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6</cp:revision>
  <cp:lastPrinted>2024-03-11T21:54:00Z</cp:lastPrinted>
  <dcterms:created xsi:type="dcterms:W3CDTF">2024-10-22T11:25:00Z</dcterms:created>
  <dcterms:modified xsi:type="dcterms:W3CDTF">2024-11-15T21:15:00Z</dcterms:modified>
</cp:coreProperties>
</file>