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7D" w:rsidRDefault="008D3F2D">
      <w:bookmarkStart w:id="0" w:name="_GoBack"/>
      <w:bookmarkEnd w:id="0"/>
      <w:r w:rsidRPr="008D3F2D">
        <w:t xml:space="preserve">The bar graph </w:t>
      </w:r>
      <w:r w:rsidRPr="00F52D0F">
        <w:rPr>
          <w:strike/>
        </w:rPr>
        <w:t>compares</w:t>
      </w:r>
      <w:r w:rsidRPr="008D3F2D">
        <w:t xml:space="preserve"> the ratio of female employees in three job sectors, namely "call centre", "banking and finance" and "customer service" in Greece from 1990 to 2015. Overall, the </w:t>
      </w:r>
      <w:r w:rsidRPr="00F52D0F">
        <w:rPr>
          <w:strike/>
        </w:rPr>
        <w:t>percentages</w:t>
      </w:r>
      <w:r w:rsidRPr="008D3F2D">
        <w:t xml:space="preserve"> of women workers in these sectors </w:t>
      </w:r>
      <w:r w:rsidRPr="00F52D0F">
        <w:rPr>
          <w:strike/>
        </w:rPr>
        <w:t>skyrocketed</w:t>
      </w:r>
      <w:r w:rsidRPr="008D3F2D">
        <w:t xml:space="preserve"> and in customer service, the highest ratio of female was employed in 2015.</w:t>
      </w:r>
      <w:r w:rsidRPr="008D3F2D">
        <w:br/>
      </w:r>
      <w:r w:rsidRPr="008D3F2D">
        <w:br/>
      </w:r>
      <w:r w:rsidRPr="00F52D0F">
        <w:rPr>
          <w:strike/>
        </w:rPr>
        <w:t>According</w:t>
      </w:r>
      <w:r w:rsidRPr="008D3F2D">
        <w:t xml:space="preserve"> to the </w:t>
      </w:r>
      <w:r w:rsidRPr="00F52D0F">
        <w:rPr>
          <w:strike/>
        </w:rPr>
        <w:t>diagram</w:t>
      </w:r>
      <w:r w:rsidRPr="008D3F2D">
        <w:t xml:space="preserve">, only 2-3 call centre employees out of a hundred were female in 1990. However, the female operatives in this sector kept on </w:t>
      </w:r>
      <w:r w:rsidRPr="00F52D0F">
        <w:rPr>
          <w:strike/>
        </w:rPr>
        <w:t>increasing</w:t>
      </w:r>
      <w:r w:rsidRPr="008D3F2D">
        <w:t xml:space="preserve"> and reached over 20% in 2005 and over 30% in 2010. Finally, in 2015, almost half of the call centre workers were female.  </w:t>
      </w:r>
      <w:r w:rsidRPr="008D3F2D">
        <w:br/>
      </w:r>
      <w:r w:rsidRPr="008D3F2D">
        <w:br/>
        <w:t xml:space="preserve">A similar </w:t>
      </w:r>
      <w:r w:rsidRPr="00F52D0F">
        <w:rPr>
          <w:strike/>
        </w:rPr>
        <w:t>trend</w:t>
      </w:r>
      <w:r w:rsidRPr="008D3F2D">
        <w:t xml:space="preserve"> could be </w:t>
      </w:r>
      <w:r w:rsidRPr="00F52D0F">
        <w:rPr>
          <w:strike/>
        </w:rPr>
        <w:t>observed</w:t>
      </w:r>
      <w:r w:rsidRPr="008D3F2D">
        <w:t xml:space="preserve"> in the "banking and finance" and "customer care" sectors. Approximately 9 to 11 per cent of employees in these two sectors were female during 1990 and 2000. However, women </w:t>
      </w:r>
      <w:r w:rsidRPr="00F52D0F">
        <w:rPr>
          <w:strike/>
        </w:rPr>
        <w:t>participation</w:t>
      </w:r>
      <w:r w:rsidRPr="008D3F2D">
        <w:t xml:space="preserve"> in these jobs kept on </w:t>
      </w:r>
      <w:r w:rsidRPr="00F52D0F">
        <w:rPr>
          <w:strike/>
        </w:rPr>
        <w:t>increasing</w:t>
      </w:r>
      <w:r w:rsidRPr="008D3F2D">
        <w:t xml:space="preserve"> from 2005. In 2015, nearly 35% of Greece women worked in the banking and finance sector. It is worth </w:t>
      </w:r>
      <w:r w:rsidRPr="00F52D0F">
        <w:rPr>
          <w:strike/>
        </w:rPr>
        <w:t>noticing</w:t>
      </w:r>
      <w:r w:rsidRPr="008D3F2D">
        <w:t xml:space="preserve"> that the ratio of female employees in customer service in 2015 was more than half of the total employees.</w:t>
      </w:r>
    </w:p>
    <w:sectPr w:rsidR="00C32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u88K8QVEs6TjhpmnADlTZoBMoYmFGdb9ABvs7NlfD5frj8iCrfM4B0Mnbya3Fm/5RnLtSg0maZdJYNYcq4wDA==" w:salt="sleOL9PiqjJ22PwC0nBVr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2D"/>
    <w:rsid w:val="007C54CA"/>
    <w:rsid w:val="008D3F2D"/>
    <w:rsid w:val="00B769B6"/>
    <w:rsid w:val="00C3247D"/>
    <w:rsid w:val="00DF1860"/>
    <w:rsid w:val="00F5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95E2D-DAA9-470A-9457-F3119D2F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 Devappriya</dc:creator>
  <cp:keywords/>
  <dc:description/>
  <cp:lastModifiedBy>Sarath Devappriya</cp:lastModifiedBy>
  <cp:revision>2</cp:revision>
  <dcterms:created xsi:type="dcterms:W3CDTF">2021-04-09T02:28:00Z</dcterms:created>
  <dcterms:modified xsi:type="dcterms:W3CDTF">2021-04-09T03:13:00Z</dcterms:modified>
</cp:coreProperties>
</file>