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CE8E" w14:textId="2D083405" w:rsidR="00956717" w:rsidRDefault="00DF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LA RÉALITÉ</w:t>
      </w:r>
    </w:p>
    <w:p w14:paraId="0569C84C" w14:textId="77777777" w:rsidR="00956717" w:rsidRDefault="00956717">
      <w:pPr>
        <w:rPr>
          <w:rFonts w:ascii="Times New Roman" w:hAnsi="Times New Roman" w:cs="Times New Roman"/>
          <w:sz w:val="24"/>
          <w:szCs w:val="24"/>
        </w:rPr>
      </w:pPr>
    </w:p>
    <w:p w14:paraId="14781D1E" w14:textId="77777777" w:rsidR="00956717" w:rsidRDefault="00956717">
      <w:pPr>
        <w:rPr>
          <w:rFonts w:ascii="Times New Roman" w:hAnsi="Times New Roman" w:cs="Times New Roman"/>
          <w:sz w:val="24"/>
          <w:szCs w:val="24"/>
        </w:rPr>
      </w:pPr>
    </w:p>
    <w:p w14:paraId="64103A6B" w14:textId="534F3ECA" w:rsidR="00956717" w:rsidRDefault="00956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qui existe effectivement</w:t>
      </w:r>
    </w:p>
    <w:p w14:paraId="0F5F6A77" w14:textId="0C5BC500" w:rsidR="00956717" w:rsidRDefault="00956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choses réelles forment la réalité</w:t>
      </w:r>
    </w:p>
    <w:p w14:paraId="2512A937" w14:textId="4BA4AE81" w:rsidR="007F73CB" w:rsidRDefault="007F7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aussi les êtres humains qui vivent</w:t>
      </w:r>
    </w:p>
    <w:p w14:paraId="38E68585" w14:textId="2FD4CF11" w:rsidR="007F73CB" w:rsidRDefault="007F7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différents lieux planétaires</w:t>
      </w:r>
    </w:p>
    <w:p w14:paraId="43760F58" w14:textId="22D29CBD" w:rsidR="00956717" w:rsidRDefault="00956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elle est difficile à saisir</w:t>
      </w:r>
    </w:p>
    <w:p w14:paraId="4B4E38E4" w14:textId="5A73541F" w:rsidR="00956717" w:rsidRDefault="00956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elle est souvent mauvaise</w:t>
      </w:r>
    </w:p>
    <w:p w14:paraId="79E2EB8B" w14:textId="3CA2CC2F" w:rsidR="0062466C" w:rsidRDefault="0062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présence dure pendant toute notre vie</w:t>
      </w:r>
    </w:p>
    <w:p w14:paraId="63263FE8" w14:textId="6F64C96D" w:rsidR="0062466C" w:rsidRDefault="0062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Après, il y a peut-être une autre réalité ?</w:t>
      </w:r>
    </w:p>
    <w:p w14:paraId="2995C12B" w14:textId="39CAAEAA" w:rsidR="0062466C" w:rsidRDefault="0062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les paramètres</w:t>
      </w:r>
      <w:r w:rsidR="009765F9">
        <w:rPr>
          <w:rFonts w:ascii="Times New Roman" w:hAnsi="Times New Roman" w:cs="Times New Roman"/>
          <w:sz w:val="24"/>
          <w:szCs w:val="24"/>
        </w:rPr>
        <w:t xml:space="preserve"> restent encor à déterminer scientifiquement</w:t>
      </w:r>
    </w:p>
    <w:p w14:paraId="23407015" w14:textId="77777777" w:rsidR="0062466C" w:rsidRDefault="0062466C">
      <w:pPr>
        <w:rPr>
          <w:rFonts w:ascii="Times New Roman" w:hAnsi="Times New Roman" w:cs="Times New Roman"/>
          <w:sz w:val="24"/>
          <w:szCs w:val="24"/>
        </w:rPr>
      </w:pPr>
    </w:p>
    <w:p w14:paraId="1ED70E5D" w14:textId="0E05247F" w:rsidR="0062466C" w:rsidRDefault="0062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toute logique</w:t>
      </w:r>
    </w:p>
    <w:p w14:paraId="56C817A9" w14:textId="1DB6C6D0" w:rsidR="0062466C" w:rsidRDefault="0062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L’évidence, c’est ce qui est évident</w:t>
      </w:r>
    </w:p>
    <w:p w14:paraId="7EECA617" w14:textId="3683770F" w:rsidR="0062466C" w:rsidRDefault="0062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fûmes placés en présence d’une tautologie</w:t>
      </w:r>
    </w:p>
    <w:p w14:paraId="51B3D42F" w14:textId="0C359E4B" w:rsidR="0062466C" w:rsidRDefault="0062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vérité, c’est ce qui est vrai</w:t>
      </w:r>
    </w:p>
    <w:p w14:paraId="45158B89" w14:textId="461CAE3A" w:rsidR="008F0D84" w:rsidRDefault="008F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mensonge, c’est ce qui est faux</w:t>
      </w:r>
    </w:p>
    <w:p w14:paraId="55E9412D" w14:textId="77777777" w:rsidR="00C714A7" w:rsidRDefault="00C714A7">
      <w:pPr>
        <w:rPr>
          <w:rFonts w:ascii="Times New Roman" w:hAnsi="Times New Roman" w:cs="Times New Roman"/>
          <w:sz w:val="24"/>
          <w:szCs w:val="24"/>
        </w:rPr>
      </w:pPr>
    </w:p>
    <w:p w14:paraId="011FCCE8" w14:textId="148C6055" w:rsidR="00C714A7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idée complètement différente</w:t>
      </w:r>
    </w:p>
    <w:p w14:paraId="1EB668BE" w14:textId="7C81F63B" w:rsidR="00C714A7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L’éléphant rose voyait et entendait rose</w:t>
      </w:r>
    </w:p>
    <w:p w14:paraId="6B0EA958" w14:textId="6669A3F5" w:rsidR="00C714A7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la vie en rose, d’un pachyderme rose</w:t>
      </w:r>
    </w:p>
    <w:p w14:paraId="3125C90C" w14:textId="32198172" w:rsidR="008F0D84" w:rsidRDefault="008F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jour, c’était assez pareil</w:t>
      </w:r>
    </w:p>
    <w:p w14:paraId="62EA3563" w14:textId="167F5FBA" w:rsidR="00517D52" w:rsidRDefault="0051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monotonie  </w:t>
      </w:r>
    </w:p>
    <w:p w14:paraId="5B15B84B" w14:textId="77777777" w:rsidR="00C714A7" w:rsidRDefault="00C714A7">
      <w:pPr>
        <w:rPr>
          <w:rFonts w:ascii="Times New Roman" w:hAnsi="Times New Roman" w:cs="Times New Roman"/>
          <w:sz w:val="24"/>
          <w:szCs w:val="24"/>
        </w:rPr>
      </w:pPr>
    </w:p>
    <w:p w14:paraId="5EB7C747" w14:textId="38760DCA" w:rsidR="00C714A7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était une fois, l’histoire d’une</w:t>
      </w:r>
      <w:r w:rsidR="00996A25">
        <w:rPr>
          <w:rFonts w:ascii="Times New Roman" w:hAnsi="Times New Roman" w:cs="Times New Roman"/>
          <w:sz w:val="24"/>
          <w:szCs w:val="24"/>
        </w:rPr>
        <w:t xml:space="preserve"> existence</w:t>
      </w:r>
    </w:p>
    <w:p w14:paraId="65C1F80A" w14:textId="60B29B58" w:rsidR="00C714A7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deux êtres qui s’aimèrent passionnément</w:t>
      </w:r>
    </w:p>
    <w:p w14:paraId="5603D428" w14:textId="52581B8F" w:rsidR="00C714A7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fatal et cruel destin, les sépara</w:t>
      </w:r>
      <w:r w:rsidR="009962AD">
        <w:rPr>
          <w:rFonts w:ascii="Times New Roman" w:hAnsi="Times New Roman" w:cs="Times New Roman"/>
          <w:sz w:val="24"/>
          <w:szCs w:val="24"/>
        </w:rPr>
        <w:t xml:space="preserve"> définitivement</w:t>
      </w:r>
    </w:p>
    <w:p w14:paraId="1BB6E346" w14:textId="77777777" w:rsidR="004311E9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était mort, à cause de la folie</w:t>
      </w:r>
    </w:p>
    <w:p w14:paraId="5F085980" w14:textId="5E5E72B1" w:rsidR="004311E9" w:rsidRDefault="00431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pas une lueur d’espoir</w:t>
      </w:r>
    </w:p>
    <w:p w14:paraId="293EBEE3" w14:textId="16009AE7" w:rsidR="004311E9" w:rsidRDefault="00431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 futur de cet amour, </w:t>
      </w:r>
      <w:r w:rsidR="009962AD">
        <w:rPr>
          <w:rFonts w:ascii="Times New Roman" w:hAnsi="Times New Roman" w:cs="Times New Roman"/>
          <w:sz w:val="24"/>
          <w:szCs w:val="24"/>
        </w:rPr>
        <w:t>c’était désormais jamais</w:t>
      </w:r>
    </w:p>
    <w:p w14:paraId="40ABAB97" w14:textId="50E79E4A" w:rsidR="009962AD" w:rsidRDefault="0099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dernier mot devient parfois inévitable</w:t>
      </w:r>
    </w:p>
    <w:p w14:paraId="6727E232" w14:textId="1838C5B5" w:rsidR="009962AD" w:rsidRDefault="0099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Tôt ou tard, tout a une fin</w:t>
      </w:r>
    </w:p>
    <w:p w14:paraId="0DEF426A" w14:textId="5EF32C39" w:rsidR="009962AD" w:rsidRDefault="0099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loi fondamentale de la vie</w:t>
      </w:r>
    </w:p>
    <w:p w14:paraId="0C756FFC" w14:textId="349CE912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jusqu’à la fin</w:t>
      </w:r>
    </w:p>
    <w:p w14:paraId="3DACDD4E" w14:textId="66FBAFD0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devons renaître</w:t>
      </w:r>
    </w:p>
    <w:p w14:paraId="51FD8851" w14:textId="4E182ABA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de poursuivre </w:t>
      </w:r>
      <w:r w:rsidR="004E11EE">
        <w:rPr>
          <w:rFonts w:ascii="Times New Roman" w:hAnsi="Times New Roman" w:cs="Times New Roman"/>
          <w:sz w:val="24"/>
          <w:szCs w:val="24"/>
        </w:rPr>
        <w:t>notre</w:t>
      </w:r>
      <w:r>
        <w:rPr>
          <w:rFonts w:ascii="Times New Roman" w:hAnsi="Times New Roman" w:cs="Times New Roman"/>
          <w:sz w:val="24"/>
          <w:szCs w:val="24"/>
        </w:rPr>
        <w:t xml:space="preserve"> recherche</w:t>
      </w:r>
    </w:p>
    <w:p w14:paraId="1C9A462C" w14:textId="4B176D26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continuer le combat</w:t>
      </w:r>
    </w:p>
    <w:p w14:paraId="4392D46F" w14:textId="105D65BF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est possiblement perdu d’avance</w:t>
      </w:r>
    </w:p>
    <w:p w14:paraId="63D3EE3E" w14:textId="2C6F63F1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ne faut jamais abandonner</w:t>
      </w:r>
    </w:p>
    <w:p w14:paraId="400654D3" w14:textId="0871C8AD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chère, tes cheveux d’or, le soleil et la mer</w:t>
      </w:r>
    </w:p>
    <w:p w14:paraId="0EDAEE83" w14:textId="77777777" w:rsidR="00996A25" w:rsidRDefault="00996A25">
      <w:pPr>
        <w:rPr>
          <w:rFonts w:ascii="Times New Roman" w:hAnsi="Times New Roman" w:cs="Times New Roman"/>
          <w:sz w:val="24"/>
          <w:szCs w:val="24"/>
        </w:rPr>
      </w:pPr>
    </w:p>
    <w:p w14:paraId="2089E6F7" w14:textId="0A79814C" w:rsidR="00996A25" w:rsidRDefault="0099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67F9D5E3" w14:textId="77777777" w:rsidR="009962AD" w:rsidRDefault="009962AD">
      <w:pPr>
        <w:rPr>
          <w:rFonts w:ascii="Times New Roman" w:hAnsi="Times New Roman" w:cs="Times New Roman"/>
          <w:sz w:val="24"/>
          <w:szCs w:val="24"/>
        </w:rPr>
      </w:pPr>
    </w:p>
    <w:p w14:paraId="710EFE69" w14:textId="77777777" w:rsidR="009962AD" w:rsidRDefault="009962AD">
      <w:pPr>
        <w:rPr>
          <w:rFonts w:ascii="Times New Roman" w:hAnsi="Times New Roman" w:cs="Times New Roman"/>
          <w:sz w:val="24"/>
          <w:szCs w:val="24"/>
        </w:rPr>
      </w:pPr>
    </w:p>
    <w:p w14:paraId="689FA181" w14:textId="77777777" w:rsidR="009962AD" w:rsidRDefault="009962AD">
      <w:pPr>
        <w:rPr>
          <w:rFonts w:ascii="Times New Roman" w:hAnsi="Times New Roman" w:cs="Times New Roman"/>
          <w:sz w:val="24"/>
          <w:szCs w:val="24"/>
        </w:rPr>
      </w:pPr>
    </w:p>
    <w:p w14:paraId="5FD850C5" w14:textId="77777777" w:rsidR="009962AD" w:rsidRDefault="009962AD">
      <w:pPr>
        <w:rPr>
          <w:rFonts w:ascii="Times New Roman" w:hAnsi="Times New Roman" w:cs="Times New Roman"/>
          <w:sz w:val="24"/>
          <w:szCs w:val="24"/>
        </w:rPr>
      </w:pPr>
    </w:p>
    <w:p w14:paraId="69CEFFF0" w14:textId="77777777" w:rsidR="009962AD" w:rsidRDefault="009962AD">
      <w:pPr>
        <w:rPr>
          <w:rFonts w:ascii="Times New Roman" w:hAnsi="Times New Roman" w:cs="Times New Roman"/>
          <w:sz w:val="24"/>
          <w:szCs w:val="24"/>
        </w:rPr>
      </w:pPr>
    </w:p>
    <w:p w14:paraId="29B178DE" w14:textId="159B501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5D00B896" w14:textId="7777777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0E534213" w14:textId="7777777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0D634D7C" w14:textId="7777777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615773D5" w14:textId="7777777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6AB6CB8C" w14:textId="7777777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31DA62D5" w14:textId="7777777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1CA70D2D" w14:textId="77777777" w:rsidR="004311E9" w:rsidRDefault="004311E9">
      <w:pPr>
        <w:rPr>
          <w:rFonts w:ascii="Times New Roman" w:hAnsi="Times New Roman" w:cs="Times New Roman"/>
          <w:sz w:val="24"/>
          <w:szCs w:val="24"/>
        </w:rPr>
      </w:pPr>
    </w:p>
    <w:p w14:paraId="3F4E471D" w14:textId="220E60DF" w:rsidR="00C714A7" w:rsidRDefault="00C7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D4B7F" w14:textId="2BF55FC2" w:rsidR="00C714A7" w:rsidRDefault="00C714A7">
      <w:pPr>
        <w:rPr>
          <w:rFonts w:ascii="Times New Roman" w:hAnsi="Times New Roman" w:cs="Times New Roman"/>
          <w:sz w:val="24"/>
          <w:szCs w:val="24"/>
        </w:rPr>
      </w:pPr>
    </w:p>
    <w:p w14:paraId="7113ECEE" w14:textId="77777777" w:rsidR="0062466C" w:rsidRDefault="0062466C">
      <w:pPr>
        <w:rPr>
          <w:rFonts w:ascii="Times New Roman" w:hAnsi="Times New Roman" w:cs="Times New Roman"/>
          <w:sz w:val="24"/>
          <w:szCs w:val="24"/>
        </w:rPr>
      </w:pPr>
    </w:p>
    <w:p w14:paraId="4632A20A" w14:textId="77777777" w:rsidR="0062466C" w:rsidRPr="00DF42DD" w:rsidRDefault="0062466C">
      <w:pPr>
        <w:rPr>
          <w:rFonts w:ascii="Times New Roman" w:hAnsi="Times New Roman" w:cs="Times New Roman"/>
          <w:sz w:val="24"/>
          <w:szCs w:val="24"/>
        </w:rPr>
      </w:pPr>
    </w:p>
    <w:sectPr w:rsidR="0062466C" w:rsidRPr="00DF42DD" w:rsidSect="00DF42DD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F524" w14:textId="77777777" w:rsidR="00FA5DB5" w:rsidRDefault="00FA5DB5" w:rsidP="00DF42DD">
      <w:pPr>
        <w:spacing w:after="0" w:line="240" w:lineRule="auto"/>
      </w:pPr>
      <w:r>
        <w:separator/>
      </w:r>
    </w:p>
  </w:endnote>
  <w:endnote w:type="continuationSeparator" w:id="0">
    <w:p w14:paraId="2E50E81D" w14:textId="77777777" w:rsidR="00FA5DB5" w:rsidRDefault="00FA5DB5" w:rsidP="00DF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2BA8" w14:textId="7D6BF763" w:rsidR="00DF42DD" w:rsidRDefault="00DF42DD">
    <w:pPr>
      <w:pStyle w:val="Pieddepage"/>
    </w:pPr>
    <w:r>
      <w:t xml:space="preserve">                                                                                                                                                                    </w:t>
    </w:r>
    <w:sdt>
      <w:sdtPr>
        <w:id w:val="-14864611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3543DC31" w14:textId="77777777" w:rsidR="00DF42DD" w:rsidRDefault="00DF42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49E36" w14:textId="77777777" w:rsidR="00FA5DB5" w:rsidRDefault="00FA5DB5" w:rsidP="00DF42DD">
      <w:pPr>
        <w:spacing w:after="0" w:line="240" w:lineRule="auto"/>
      </w:pPr>
      <w:r>
        <w:separator/>
      </w:r>
    </w:p>
  </w:footnote>
  <w:footnote w:type="continuationSeparator" w:id="0">
    <w:p w14:paraId="6202CA96" w14:textId="77777777" w:rsidR="00FA5DB5" w:rsidRDefault="00FA5DB5" w:rsidP="00DF4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DD"/>
    <w:rsid w:val="00067501"/>
    <w:rsid w:val="000B2779"/>
    <w:rsid w:val="000C0860"/>
    <w:rsid w:val="002C5B6A"/>
    <w:rsid w:val="00320856"/>
    <w:rsid w:val="003F74A1"/>
    <w:rsid w:val="00400756"/>
    <w:rsid w:val="00404B3B"/>
    <w:rsid w:val="004311E9"/>
    <w:rsid w:val="004E11EE"/>
    <w:rsid w:val="00517D52"/>
    <w:rsid w:val="00542AF9"/>
    <w:rsid w:val="00604109"/>
    <w:rsid w:val="0062466C"/>
    <w:rsid w:val="00687F6D"/>
    <w:rsid w:val="007F4D30"/>
    <w:rsid w:val="007F73CB"/>
    <w:rsid w:val="00807673"/>
    <w:rsid w:val="008B6E7E"/>
    <w:rsid w:val="008D4D1F"/>
    <w:rsid w:val="008F0D84"/>
    <w:rsid w:val="00956717"/>
    <w:rsid w:val="009765F9"/>
    <w:rsid w:val="009962AD"/>
    <w:rsid w:val="00996A25"/>
    <w:rsid w:val="009C17F3"/>
    <w:rsid w:val="009E0284"/>
    <w:rsid w:val="00A2009A"/>
    <w:rsid w:val="00A84A0E"/>
    <w:rsid w:val="00AF1AE3"/>
    <w:rsid w:val="00C26ED1"/>
    <w:rsid w:val="00C35859"/>
    <w:rsid w:val="00C714A7"/>
    <w:rsid w:val="00DC5FED"/>
    <w:rsid w:val="00DF42DD"/>
    <w:rsid w:val="00E05AF0"/>
    <w:rsid w:val="00E55B99"/>
    <w:rsid w:val="00F20778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C310"/>
  <w15:chartTrackingRefBased/>
  <w15:docId w15:val="{291E5B48-E654-4933-8B10-2723408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42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2DD"/>
  </w:style>
  <w:style w:type="paragraph" w:styleId="Pieddepage">
    <w:name w:val="footer"/>
    <w:basedOn w:val="Normal"/>
    <w:link w:val="PieddepageCar"/>
    <w:uiPriority w:val="99"/>
    <w:unhideWhenUsed/>
    <w:rsid w:val="00DF42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2024-06-04T14:45:00Z</dcterms:created>
  <dcterms:modified xsi:type="dcterms:W3CDTF">2024-06-04T14:45:00Z</dcterms:modified>
</cp:coreProperties>
</file>