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4A" w:rsidRDefault="000C224A" w:rsidP="000C224A">
      <w:pPr>
        <w:pStyle w:val="a3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ТОПОНИМИКА СРЕДНЕЙ АЗИИ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t xml:space="preserve">Копетдаг. Горный хребет на юго-западе </w:t>
      </w:r>
      <w:proofErr w:type="gramStart"/>
      <w:r w:rsidRPr="000C224A">
        <w:rPr>
          <w:rStyle w:val="FontStyle12"/>
          <w:sz w:val="28"/>
          <w:szCs w:val="28"/>
        </w:rPr>
        <w:t>Средней</w:t>
      </w:r>
      <w:proofErr w:type="gramEnd"/>
      <w:r w:rsidRPr="000C224A">
        <w:rPr>
          <w:rStyle w:val="FontStyle12"/>
          <w:sz w:val="28"/>
          <w:szCs w:val="28"/>
        </w:rPr>
        <w:t xml:space="preserve"> Азин. Название означает «много гор».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proofErr w:type="spellStart"/>
      <w:r w:rsidRPr="000C224A">
        <w:rPr>
          <w:rStyle w:val="FontStyle12"/>
          <w:sz w:val="28"/>
          <w:szCs w:val="28"/>
        </w:rPr>
        <w:t>Кызылкўм</w:t>
      </w:r>
      <w:proofErr w:type="spellEnd"/>
      <w:r w:rsidRPr="000C224A">
        <w:rPr>
          <w:rStyle w:val="FontStyle12"/>
          <w:sz w:val="28"/>
          <w:szCs w:val="28"/>
        </w:rPr>
        <w:t xml:space="preserve">. Пустыня в Средней Азии. Тюркское </w:t>
      </w:r>
      <w:proofErr w:type="spellStart"/>
      <w:r w:rsidRPr="000C224A">
        <w:rPr>
          <w:rStyle w:val="FontStyle12"/>
          <w:sz w:val="28"/>
          <w:szCs w:val="28"/>
        </w:rPr>
        <w:t>дгы-</w:t>
      </w:r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>зыл</w:t>
      </w:r>
      <w:proofErr w:type="spellEnd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 </w:t>
      </w:r>
      <w:r w:rsidRPr="000C224A">
        <w:rPr>
          <w:rStyle w:val="FontStyle12"/>
          <w:sz w:val="28"/>
          <w:szCs w:val="28"/>
        </w:rPr>
        <w:t xml:space="preserve">— «красный», </w:t>
      </w:r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кум </w:t>
      </w:r>
      <w:r w:rsidRPr="000C224A">
        <w:rPr>
          <w:rStyle w:val="FontStyle12"/>
          <w:sz w:val="28"/>
          <w:szCs w:val="28"/>
        </w:rPr>
        <w:t>— «песок», т. е. «красные пески» (связывают с реальным оттенком отдельных участков пустыни).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proofErr w:type="spellStart"/>
      <w:r w:rsidRPr="000C224A">
        <w:rPr>
          <w:rStyle w:val="FontStyle12"/>
          <w:sz w:val="28"/>
          <w:szCs w:val="28"/>
        </w:rPr>
        <w:t>Кызылсў</w:t>
      </w:r>
      <w:proofErr w:type="spellEnd"/>
      <w:r w:rsidRPr="000C224A">
        <w:rPr>
          <w:rStyle w:val="FontStyle12"/>
          <w:sz w:val="28"/>
          <w:szCs w:val="28"/>
        </w:rPr>
        <w:t>. Название многих рек в Средней Азии: тюрк</w:t>
      </w:r>
      <w:r w:rsidRPr="000C224A">
        <w:rPr>
          <w:rStyle w:val="FontStyle12"/>
          <w:sz w:val="28"/>
          <w:szCs w:val="28"/>
        </w:rPr>
        <w:softHyphen/>
        <w:t>ское «красная вода» (за оттенок, вызванный железистыми породами и глинами красного цвета).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t>Мангышлак. Полуостров на северо-восточном побе</w:t>
      </w:r>
      <w:r w:rsidRPr="000C224A">
        <w:rPr>
          <w:rStyle w:val="FontStyle12"/>
          <w:sz w:val="28"/>
          <w:szCs w:val="28"/>
        </w:rPr>
        <w:softHyphen/>
        <w:t>режье Каспийского моря (Казахстан). Вероятное значение топонима из казахского языка в значении «кишлак мен-ков» (</w:t>
      </w:r>
      <w:proofErr w:type="spellStart"/>
      <w:r w:rsidRPr="000C224A">
        <w:rPr>
          <w:rStyle w:val="FontStyle12"/>
          <w:sz w:val="28"/>
          <w:szCs w:val="28"/>
        </w:rPr>
        <w:t>менки</w:t>
      </w:r>
      <w:proofErr w:type="spellEnd"/>
      <w:r w:rsidRPr="000C224A">
        <w:rPr>
          <w:rStyle w:val="FontStyle12"/>
          <w:sz w:val="28"/>
          <w:szCs w:val="28"/>
        </w:rPr>
        <w:t xml:space="preserve"> — наименование ногайского племени).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proofErr w:type="spellStart"/>
      <w:r w:rsidRPr="000C224A">
        <w:rPr>
          <w:rStyle w:val="FontStyle12"/>
          <w:sz w:val="28"/>
          <w:szCs w:val="28"/>
        </w:rPr>
        <w:t>Муюнкўм</w:t>
      </w:r>
      <w:proofErr w:type="spellEnd"/>
      <w:r w:rsidRPr="000C224A">
        <w:rPr>
          <w:rStyle w:val="FontStyle12"/>
          <w:sz w:val="28"/>
          <w:szCs w:val="28"/>
        </w:rPr>
        <w:t xml:space="preserve">. Пустыня на юге Казахстана. Топоним из тюркского </w:t>
      </w:r>
      <w:proofErr w:type="spellStart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>моюн</w:t>
      </w:r>
      <w:proofErr w:type="spellEnd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 </w:t>
      </w:r>
      <w:r w:rsidRPr="000C224A">
        <w:rPr>
          <w:rStyle w:val="FontStyle12"/>
          <w:sz w:val="28"/>
          <w:szCs w:val="28"/>
        </w:rPr>
        <w:t>— «шея» (в топонимии — «перешеек, ко</w:t>
      </w:r>
      <w:r w:rsidRPr="000C224A">
        <w:rPr>
          <w:rStyle w:val="FontStyle12"/>
          <w:sz w:val="28"/>
          <w:szCs w:val="28"/>
        </w:rPr>
        <w:softHyphen/>
        <w:t xml:space="preserve">са, полоса суши»), </w:t>
      </w:r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>кум</w:t>
      </w:r>
      <w:r w:rsidRPr="000C224A">
        <w:rPr>
          <w:rStyle w:val="FontStyle12"/>
          <w:sz w:val="28"/>
          <w:szCs w:val="28"/>
        </w:rPr>
        <w:t xml:space="preserve">— </w:t>
      </w:r>
      <w:proofErr w:type="gramStart"/>
      <w:r w:rsidRPr="000C224A">
        <w:rPr>
          <w:rStyle w:val="FontStyle12"/>
          <w:sz w:val="28"/>
          <w:szCs w:val="28"/>
        </w:rPr>
        <w:t>«п</w:t>
      </w:r>
      <w:proofErr w:type="gramEnd"/>
      <w:r w:rsidRPr="000C224A">
        <w:rPr>
          <w:rStyle w:val="FontStyle12"/>
          <w:sz w:val="28"/>
          <w:szCs w:val="28"/>
        </w:rPr>
        <w:t>есок», т. е. «песчаный пере</w:t>
      </w:r>
      <w:r w:rsidRPr="000C224A">
        <w:rPr>
          <w:rStyle w:val="FontStyle12"/>
          <w:sz w:val="28"/>
          <w:szCs w:val="28"/>
        </w:rPr>
        <w:softHyphen/>
        <w:t>шеек».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t>Памир. Горная система на юге Средней Азии. Назва</w:t>
      </w:r>
      <w:r w:rsidRPr="000C224A">
        <w:rPr>
          <w:rStyle w:val="FontStyle12"/>
          <w:sz w:val="28"/>
          <w:szCs w:val="28"/>
        </w:rPr>
        <w:softHyphen/>
        <w:t>ние имеет много этимологии: из иранских языков, где Па-и-</w:t>
      </w:r>
      <w:proofErr w:type="spellStart"/>
      <w:r w:rsidRPr="000C224A">
        <w:rPr>
          <w:rStyle w:val="FontStyle12"/>
          <w:sz w:val="28"/>
          <w:szCs w:val="28"/>
        </w:rPr>
        <w:t>Михр</w:t>
      </w:r>
      <w:proofErr w:type="spellEnd"/>
      <w:r w:rsidRPr="000C224A">
        <w:rPr>
          <w:rStyle w:val="FontStyle12"/>
          <w:sz w:val="28"/>
          <w:szCs w:val="28"/>
        </w:rPr>
        <w:t xml:space="preserve"> — «подножие Митры» (Митра — бог света и добра, охраняющий вечный порядок на Земле; в данном случае топоним можно объяснить «подножие света» — «горы, из-за которых выходит солнце»); из санскрита, где </w:t>
      </w:r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мир </w:t>
      </w:r>
      <w:r w:rsidRPr="000C224A">
        <w:rPr>
          <w:rStyle w:val="FontStyle12"/>
          <w:sz w:val="28"/>
          <w:szCs w:val="28"/>
        </w:rPr>
        <w:t xml:space="preserve">— «озеро» (связывали с наличием озер в горах); от термина </w:t>
      </w:r>
      <w:proofErr w:type="spellStart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>памир</w:t>
      </w:r>
      <w:proofErr w:type="spellEnd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 </w:t>
      </w:r>
      <w:r w:rsidRPr="000C224A">
        <w:rPr>
          <w:rStyle w:val="FontStyle12"/>
          <w:sz w:val="28"/>
          <w:szCs w:val="28"/>
        </w:rPr>
        <w:t>— «высокогорный, относительно сглажен</w:t>
      </w:r>
      <w:r w:rsidRPr="000C224A">
        <w:rPr>
          <w:rStyle w:val="FontStyle12"/>
          <w:sz w:val="28"/>
          <w:szCs w:val="28"/>
        </w:rPr>
        <w:softHyphen/>
        <w:t>ный ландшафт» (вероятно, термин образован от топони</w:t>
      </w:r>
      <w:r w:rsidRPr="000C224A">
        <w:rPr>
          <w:rStyle w:val="FontStyle12"/>
          <w:sz w:val="28"/>
          <w:szCs w:val="28"/>
        </w:rPr>
        <w:softHyphen/>
        <w:t>ма)</w:t>
      </w:r>
      <w:proofErr w:type="gramStart"/>
      <w:r w:rsidRPr="000C224A">
        <w:rPr>
          <w:rStyle w:val="FontStyle12"/>
          <w:sz w:val="28"/>
          <w:szCs w:val="28"/>
        </w:rPr>
        <w:t xml:space="preserve"> .</w:t>
      </w:r>
      <w:proofErr w:type="gramEnd"/>
      <w:r w:rsidRPr="000C224A">
        <w:rPr>
          <w:rStyle w:val="FontStyle12"/>
          <w:sz w:val="28"/>
          <w:szCs w:val="28"/>
        </w:rPr>
        <w:t xml:space="preserve"> Распространенное в популярной литературе крылатое определение Крыша мира является дословным переводом таджикского названия гор Бом-и-</w:t>
      </w:r>
      <w:proofErr w:type="spellStart"/>
      <w:r w:rsidRPr="000C224A">
        <w:rPr>
          <w:rStyle w:val="FontStyle12"/>
          <w:sz w:val="28"/>
          <w:szCs w:val="28"/>
        </w:rPr>
        <w:t>дунье</w:t>
      </w:r>
      <w:proofErr w:type="spellEnd"/>
      <w:r w:rsidRPr="000C224A">
        <w:rPr>
          <w:rStyle w:val="FontStyle12"/>
          <w:sz w:val="28"/>
          <w:szCs w:val="28"/>
        </w:rPr>
        <w:t xml:space="preserve"> (не относится к то</w:t>
      </w:r>
      <w:r w:rsidRPr="000C224A">
        <w:rPr>
          <w:rStyle w:val="FontStyle12"/>
          <w:sz w:val="28"/>
          <w:szCs w:val="28"/>
        </w:rPr>
        <w:softHyphen/>
        <w:t>пониму Памир).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proofErr w:type="spellStart"/>
      <w:r w:rsidRPr="000C224A">
        <w:rPr>
          <w:rStyle w:val="FontStyle12"/>
          <w:sz w:val="28"/>
          <w:szCs w:val="28"/>
        </w:rPr>
        <w:t>Памйро-Алай</w:t>
      </w:r>
      <w:proofErr w:type="spellEnd"/>
      <w:r w:rsidRPr="000C224A">
        <w:rPr>
          <w:rStyle w:val="FontStyle12"/>
          <w:sz w:val="28"/>
          <w:szCs w:val="28"/>
        </w:rPr>
        <w:t xml:space="preserve">. Горная область, расположена к югу от Ферганской долины. Топоним книжный, появившийся в результате изучения гор Средней Азии, от наименования горных систем Памир (см.) и </w:t>
      </w:r>
      <w:proofErr w:type="spellStart"/>
      <w:r w:rsidRPr="000C224A">
        <w:rPr>
          <w:rStyle w:val="FontStyle12"/>
          <w:sz w:val="28"/>
          <w:szCs w:val="28"/>
        </w:rPr>
        <w:t>Алай</w:t>
      </w:r>
      <w:proofErr w:type="spellEnd"/>
      <w:r w:rsidRPr="000C224A">
        <w:rPr>
          <w:rStyle w:val="FontStyle12"/>
          <w:sz w:val="28"/>
          <w:szCs w:val="28"/>
        </w:rPr>
        <w:t xml:space="preserve">. Название </w:t>
      </w:r>
      <w:proofErr w:type="spellStart"/>
      <w:r w:rsidRPr="000C224A">
        <w:rPr>
          <w:rStyle w:val="FontStyle12"/>
          <w:sz w:val="28"/>
          <w:szCs w:val="28"/>
        </w:rPr>
        <w:t>Алай</w:t>
      </w:r>
      <w:proofErr w:type="spellEnd"/>
      <w:r w:rsidRPr="000C224A">
        <w:rPr>
          <w:rStyle w:val="FontStyle12"/>
          <w:sz w:val="28"/>
          <w:szCs w:val="28"/>
        </w:rPr>
        <w:t xml:space="preserve"> образовано индийским географическим термином </w:t>
      </w:r>
      <w:proofErr w:type="spellStart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>алай</w:t>
      </w:r>
      <w:proofErr w:type="spellEnd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 — </w:t>
      </w:r>
      <w:r w:rsidRPr="000C224A">
        <w:rPr>
          <w:rStyle w:val="FontStyle12"/>
          <w:sz w:val="28"/>
          <w:szCs w:val="28"/>
        </w:rPr>
        <w:t>«место, обитель, жилище», изначально относившееся к межгорной долине (</w:t>
      </w:r>
      <w:proofErr w:type="spellStart"/>
      <w:r w:rsidRPr="000C224A">
        <w:rPr>
          <w:rStyle w:val="FontStyle12"/>
          <w:sz w:val="28"/>
          <w:szCs w:val="28"/>
        </w:rPr>
        <w:t>Алайская</w:t>
      </w:r>
      <w:proofErr w:type="spellEnd"/>
      <w:r w:rsidRPr="000C224A">
        <w:rPr>
          <w:rStyle w:val="FontStyle12"/>
          <w:sz w:val="28"/>
          <w:szCs w:val="28"/>
        </w:rPr>
        <w:t xml:space="preserve"> долина), которая издавна привлекала скотоводов.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t xml:space="preserve">Сырдарья. Река в Средней Азии. </w:t>
      </w:r>
      <w:proofErr w:type="gramStart"/>
      <w:r w:rsidRPr="000C224A">
        <w:rPr>
          <w:rStyle w:val="FontStyle12"/>
          <w:sz w:val="28"/>
          <w:szCs w:val="28"/>
        </w:rPr>
        <w:t>Современная фор</w:t>
      </w:r>
      <w:r w:rsidRPr="000C224A">
        <w:rPr>
          <w:rStyle w:val="FontStyle12"/>
          <w:sz w:val="28"/>
          <w:szCs w:val="28"/>
        </w:rPr>
        <w:softHyphen/>
        <w:t xml:space="preserve">ма гидронима образована иранскими терминами </w:t>
      </w:r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сыр — </w:t>
      </w:r>
      <w:r w:rsidRPr="000C224A">
        <w:rPr>
          <w:rStyle w:val="FontStyle12"/>
          <w:sz w:val="28"/>
          <w:szCs w:val="28"/>
        </w:rPr>
        <w:t xml:space="preserve">«много, обильный, хороший», </w:t>
      </w:r>
      <w:proofErr w:type="spellStart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>дарья</w:t>
      </w:r>
      <w:proofErr w:type="spellEnd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 </w:t>
      </w:r>
      <w:r w:rsidRPr="000C224A">
        <w:rPr>
          <w:rStyle w:val="FontStyle12"/>
          <w:sz w:val="28"/>
          <w:szCs w:val="28"/>
        </w:rPr>
        <w:t>— «большая река, море», т. е. в целом — «обильная река», «многоводная река».</w:t>
      </w:r>
      <w:proofErr w:type="gramEnd"/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t xml:space="preserve">Турфанская низменность. </w:t>
      </w:r>
      <w:proofErr w:type="gramStart"/>
      <w:r w:rsidRPr="000C224A">
        <w:rPr>
          <w:rStyle w:val="FontStyle12"/>
          <w:sz w:val="28"/>
          <w:szCs w:val="28"/>
        </w:rPr>
        <w:t>Расположена</w:t>
      </w:r>
      <w:proofErr w:type="gramEnd"/>
      <w:r w:rsidRPr="000C224A">
        <w:rPr>
          <w:rStyle w:val="FontStyle12"/>
          <w:sz w:val="28"/>
          <w:szCs w:val="28"/>
        </w:rPr>
        <w:t xml:space="preserve"> в Средней Азии и на юге Казахстана. В основе названия лежит древний топоним Туран (древнее название низменности), данный по индоевропейскому народу туры.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br w:type="column"/>
      </w:r>
      <w:r w:rsidRPr="000C224A">
        <w:rPr>
          <w:rStyle w:val="FontStyle12"/>
          <w:b/>
          <w:sz w:val="28"/>
          <w:szCs w:val="28"/>
        </w:rPr>
        <w:lastRenderedPageBreak/>
        <w:t>Тургайское плато.</w:t>
      </w:r>
      <w:r w:rsidRPr="000C224A">
        <w:rPr>
          <w:rStyle w:val="FontStyle12"/>
          <w:sz w:val="28"/>
          <w:szCs w:val="28"/>
        </w:rPr>
        <w:t xml:space="preserve"> Приподнят </w:t>
      </w:r>
      <w:r w:rsidR="000C224A">
        <w:rPr>
          <w:rStyle w:val="FontStyle12"/>
          <w:sz w:val="28"/>
          <w:szCs w:val="28"/>
        </w:rPr>
        <w:t>Казахским</w:t>
      </w:r>
      <w:r w:rsidRPr="000C224A">
        <w:rPr>
          <w:rStyle w:val="FontStyle12"/>
          <w:sz w:val="28"/>
          <w:szCs w:val="28"/>
        </w:rPr>
        <w:t xml:space="preserve"> мелкосопочником и Уралом, в основе гидронима тюркский т ♦ущелье, горная река» (</w:t>
      </w:r>
      <w:proofErr w:type="spellStart"/>
      <w:r w:rsidRPr="000C224A">
        <w:rPr>
          <w:rStyle w:val="FontStyle12"/>
          <w:sz w:val="28"/>
          <w:szCs w:val="28"/>
        </w:rPr>
        <w:t>казахск</w:t>
      </w:r>
      <w:proofErr w:type="spellEnd"/>
      <w:r w:rsidRPr="000C224A">
        <w:rPr>
          <w:rStyle w:val="FontStyle12"/>
          <w:sz w:val="28"/>
          <w:szCs w:val="28"/>
        </w:rPr>
        <w:t xml:space="preserve"> гай); </w:t>
      </w:r>
      <w:proofErr w:type="gramStart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>-г</w:t>
      </w:r>
      <w:proofErr w:type="gramEnd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ай </w:t>
      </w:r>
      <w:r w:rsidRPr="000C224A">
        <w:rPr>
          <w:rStyle w:val="FontStyle12"/>
          <w:sz w:val="28"/>
          <w:szCs w:val="28"/>
        </w:rPr>
        <w:t xml:space="preserve">— уменьшительный </w:t>
      </w:r>
      <w:r w:rsidRPr="000C224A">
        <w:rPr>
          <w:rStyle w:val="FontStyle12"/>
          <w:b/>
          <w:sz w:val="28"/>
          <w:szCs w:val="28"/>
        </w:rPr>
        <w:t>Тянь-Шань.</w:t>
      </w:r>
      <w:r w:rsidRPr="000C224A">
        <w:rPr>
          <w:rStyle w:val="FontStyle12"/>
          <w:sz w:val="28"/>
          <w:szCs w:val="28"/>
        </w:rPr>
        <w:t xml:space="preserve"> </w:t>
      </w:r>
      <w:proofErr w:type="gramStart"/>
      <w:r w:rsidRPr="000C224A">
        <w:rPr>
          <w:rStyle w:val="FontStyle12"/>
          <w:sz w:val="28"/>
          <w:szCs w:val="28"/>
        </w:rPr>
        <w:t xml:space="preserve">Горная система </w:t>
      </w:r>
      <w:proofErr w:type="spellStart"/>
      <w:r w:rsidRPr="000C224A">
        <w:rPr>
          <w:rStyle w:val="FontStyle12"/>
          <w:sz w:val="28"/>
          <w:szCs w:val="28"/>
        </w:rPr>
        <w:t>ское</w:t>
      </w:r>
      <w:proofErr w:type="spellEnd"/>
      <w:r w:rsidRPr="000C224A">
        <w:rPr>
          <w:rStyle w:val="FontStyle12"/>
          <w:sz w:val="28"/>
          <w:szCs w:val="28"/>
        </w:rPr>
        <w:t xml:space="preserve"> название Тянь-Шань («н&lt; переводом исконного тюркско-</w:t>
      </w:r>
      <w:proofErr w:type="spellStart"/>
      <w:r w:rsidRPr="000C224A">
        <w:rPr>
          <w:rStyle w:val="FontStyle12"/>
          <w:sz w:val="28"/>
          <w:szCs w:val="28"/>
        </w:rPr>
        <w:t>мо</w:t>
      </w:r>
      <w:proofErr w:type="spellEnd"/>
      <w:r w:rsidRPr="000C224A">
        <w:rPr>
          <w:rStyle w:val="FontStyle12"/>
          <w:sz w:val="28"/>
          <w:szCs w:val="28"/>
        </w:rPr>
        <w:t xml:space="preserve"> </w:t>
      </w:r>
      <w:proofErr w:type="spellStart"/>
      <w:r w:rsidRPr="000C224A">
        <w:rPr>
          <w:rStyle w:val="FontStyle12"/>
          <w:sz w:val="28"/>
          <w:szCs w:val="28"/>
        </w:rPr>
        <w:t>гри-Таг</w:t>
      </w:r>
      <w:proofErr w:type="spellEnd"/>
      <w:r w:rsidRPr="000C224A">
        <w:rPr>
          <w:rStyle w:val="FontStyle12"/>
          <w:sz w:val="28"/>
          <w:szCs w:val="28"/>
        </w:rPr>
        <w:t xml:space="preserve"> — «небесные горы», </w:t>
      </w:r>
      <w:proofErr w:type="spellStart"/>
      <w:r w:rsidRPr="000C224A">
        <w:rPr>
          <w:rStyle w:val="FontStyle12"/>
          <w:sz w:val="28"/>
          <w:szCs w:val="28"/>
        </w:rPr>
        <w:t>нзве</w:t>
      </w:r>
      <w:proofErr w:type="spellEnd"/>
      <w:r w:rsidRPr="000C224A">
        <w:rPr>
          <w:rStyle w:val="FontStyle12"/>
          <w:sz w:val="28"/>
          <w:szCs w:val="28"/>
        </w:rPr>
        <w:t xml:space="preserve"> </w:t>
      </w:r>
      <w:proofErr w:type="spellStart"/>
      <w:r w:rsidRPr="000C224A">
        <w:rPr>
          <w:rStyle w:val="FontStyle12"/>
          <w:sz w:val="28"/>
          <w:szCs w:val="28"/>
        </w:rPr>
        <w:t>ния</w:t>
      </w:r>
      <w:proofErr w:type="spellEnd"/>
      <w:r w:rsidRPr="000C224A">
        <w:rPr>
          <w:rStyle w:val="FontStyle12"/>
          <w:sz w:val="28"/>
          <w:szCs w:val="28"/>
        </w:rPr>
        <w:t>.</w:t>
      </w:r>
      <w:proofErr w:type="gramEnd"/>
      <w:r w:rsidRPr="000C224A">
        <w:rPr>
          <w:rStyle w:val="FontStyle12"/>
          <w:sz w:val="28"/>
          <w:szCs w:val="28"/>
        </w:rPr>
        <w:t xml:space="preserve"> Топоним Тянь-Шань был горную систему географами XU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b/>
          <w:sz w:val="28"/>
          <w:szCs w:val="28"/>
        </w:rPr>
        <w:t>Устюрт.</w:t>
      </w:r>
      <w:r w:rsidRPr="000C224A">
        <w:rPr>
          <w:rStyle w:val="FontStyle12"/>
          <w:sz w:val="28"/>
          <w:szCs w:val="28"/>
        </w:rPr>
        <w:t xml:space="preserve"> Плато между </w:t>
      </w:r>
      <w:proofErr w:type="spellStart"/>
      <w:r w:rsidRPr="000C224A">
        <w:rPr>
          <w:rStyle w:val="FontStyle12"/>
          <w:sz w:val="28"/>
          <w:szCs w:val="28"/>
        </w:rPr>
        <w:t>Касшг</w:t>
      </w:r>
      <w:proofErr w:type="spellEnd"/>
      <w:r w:rsidRPr="000C224A">
        <w:rPr>
          <w:rStyle w:val="FontStyle12"/>
          <w:sz w:val="28"/>
          <w:szCs w:val="28"/>
        </w:rPr>
        <w:t xml:space="preserve"> ми. Тюркское название означает кочевье». </w:t>
      </w:r>
      <w:proofErr w:type="gramStart"/>
      <w:r w:rsidRPr="000C224A">
        <w:rPr>
          <w:rStyle w:val="FontStyle12"/>
          <w:sz w:val="28"/>
          <w:szCs w:val="28"/>
        </w:rPr>
        <w:t>Известен</w:t>
      </w:r>
      <w:proofErr w:type="gramEnd"/>
      <w:r w:rsidRPr="000C224A">
        <w:rPr>
          <w:rStyle w:val="FontStyle12"/>
          <w:sz w:val="28"/>
          <w:szCs w:val="28"/>
        </w:rPr>
        <w:t xml:space="preserve"> также тюрк&lt; мин </w:t>
      </w:r>
      <w:proofErr w:type="spellStart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>устюрт</w:t>
      </w:r>
      <w:proofErr w:type="spellEnd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 </w:t>
      </w:r>
      <w:r w:rsidRPr="000C224A">
        <w:rPr>
          <w:rStyle w:val="FontStyle12"/>
          <w:sz w:val="28"/>
          <w:szCs w:val="28"/>
        </w:rPr>
        <w:t>— «плоская возвы</w:t>
      </w:r>
      <w:r w:rsidR="000C224A">
        <w:rPr>
          <w:rStyle w:val="FontStyle12"/>
          <w:sz w:val="28"/>
          <w:szCs w:val="28"/>
        </w:rPr>
        <w:t>шенность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b/>
          <w:sz w:val="28"/>
          <w:szCs w:val="28"/>
        </w:rPr>
        <w:t>Ферганская долина</w:t>
      </w:r>
      <w:r w:rsidRPr="000C224A">
        <w:rPr>
          <w:rStyle w:val="FontStyle12"/>
          <w:sz w:val="28"/>
          <w:szCs w:val="28"/>
        </w:rPr>
        <w:t xml:space="preserve">. </w:t>
      </w:r>
      <w:proofErr w:type="spellStart"/>
      <w:r w:rsidRPr="000C224A">
        <w:rPr>
          <w:rStyle w:val="FontStyle13"/>
          <w:spacing w:val="0"/>
          <w:sz w:val="28"/>
          <w:szCs w:val="28"/>
        </w:rPr>
        <w:t>Межгсг</w:t>
      </w:r>
      <w:proofErr w:type="spellEnd"/>
      <w:r w:rsidRPr="000C224A">
        <w:rPr>
          <w:rStyle w:val="FontStyle13"/>
          <w:spacing w:val="0"/>
          <w:sz w:val="28"/>
          <w:szCs w:val="28"/>
        </w:rPr>
        <w:t xml:space="preserve"> </w:t>
      </w:r>
      <w:r w:rsidRPr="000C224A">
        <w:rPr>
          <w:rStyle w:val="FontStyle12"/>
          <w:sz w:val="28"/>
          <w:szCs w:val="28"/>
        </w:rPr>
        <w:t xml:space="preserve">Азии. </w:t>
      </w:r>
      <w:proofErr w:type="gramStart"/>
      <w:r w:rsidRPr="000C224A">
        <w:rPr>
          <w:rStyle w:val="FontStyle12"/>
          <w:sz w:val="28"/>
          <w:szCs w:val="28"/>
        </w:rPr>
        <w:t xml:space="preserve">Иранский географический </w:t>
      </w:r>
      <w:proofErr w:type="spellStart"/>
      <w:r w:rsidRPr="000C224A">
        <w:rPr>
          <w:rStyle w:val="FontStyle12"/>
          <w:sz w:val="28"/>
          <w:szCs w:val="28"/>
        </w:rPr>
        <w:t>турная</w:t>
      </w:r>
      <w:proofErr w:type="spellEnd"/>
      <w:r w:rsidRPr="000C224A">
        <w:rPr>
          <w:rStyle w:val="FontStyle12"/>
          <w:sz w:val="28"/>
          <w:szCs w:val="28"/>
        </w:rPr>
        <w:t xml:space="preserve"> форма </w:t>
      </w:r>
      <w:proofErr w:type="spellStart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>фергана</w:t>
      </w:r>
      <w:proofErr w:type="spellEnd"/>
      <w:r w:rsidRPr="000C224A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) </w:t>
      </w:r>
      <w:r w:rsidRPr="000C224A">
        <w:rPr>
          <w:rStyle w:val="FontStyle12"/>
          <w:sz w:val="28"/>
          <w:szCs w:val="28"/>
        </w:rPr>
        <w:t>— «</w:t>
      </w:r>
      <w:proofErr w:type="spellStart"/>
      <w:r w:rsidRPr="000C224A">
        <w:rPr>
          <w:rStyle w:val="FontStyle12"/>
          <w:sz w:val="28"/>
          <w:szCs w:val="28"/>
        </w:rPr>
        <w:t>меі</w:t>
      </w:r>
      <w:proofErr w:type="spellEnd"/>
      <w:r w:rsidRPr="000C224A">
        <w:rPr>
          <w:rStyle w:val="FontStyle12"/>
          <w:sz w:val="28"/>
          <w:szCs w:val="28"/>
        </w:rPr>
        <w:t xml:space="preserve"> вина».</w:t>
      </w:r>
      <w:bookmarkStart w:id="0" w:name="_GoBack"/>
      <w:bookmarkEnd w:id="0"/>
      <w:proofErr w:type="gramEnd"/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t xml:space="preserve">Хан-Тенгри. </w:t>
      </w:r>
      <w:proofErr w:type="gramStart"/>
      <w:r w:rsidRPr="000C224A">
        <w:rPr>
          <w:rStyle w:val="FontStyle12"/>
          <w:sz w:val="28"/>
          <w:szCs w:val="28"/>
        </w:rPr>
        <w:t xml:space="preserve">Вершина в </w:t>
      </w:r>
      <w:proofErr w:type="spellStart"/>
      <w:r w:rsidRPr="000C224A">
        <w:rPr>
          <w:rStyle w:val="FontStyle12"/>
          <w:sz w:val="28"/>
          <w:szCs w:val="28"/>
        </w:rPr>
        <w:t>Тян</w:t>
      </w:r>
      <w:proofErr w:type="spellEnd"/>
      <w:r w:rsidRPr="000C224A">
        <w:rPr>
          <w:rStyle w:val="FontStyle12"/>
          <w:sz w:val="28"/>
          <w:szCs w:val="28"/>
        </w:rPr>
        <w:t xml:space="preserve">] </w:t>
      </w:r>
      <w:proofErr w:type="spellStart"/>
      <w:r w:rsidRPr="000C224A">
        <w:rPr>
          <w:rStyle w:val="FontStyle12"/>
          <w:sz w:val="28"/>
          <w:szCs w:val="28"/>
        </w:rPr>
        <w:t>ет</w:t>
      </w:r>
      <w:proofErr w:type="spellEnd"/>
      <w:r w:rsidRPr="000C224A">
        <w:rPr>
          <w:rStyle w:val="FontStyle12"/>
          <w:sz w:val="28"/>
          <w:szCs w:val="28"/>
        </w:rPr>
        <w:t xml:space="preserve"> «царь небес» (тюрк.)</w:t>
      </w:r>
      <w:proofErr w:type="gramEnd"/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t xml:space="preserve">11. Этимология </w:t>
      </w:r>
      <w:proofErr w:type="spellStart"/>
      <w:proofErr w:type="gramStart"/>
      <w:r w:rsidRPr="000C224A">
        <w:rPr>
          <w:rStyle w:val="FontStyle12"/>
          <w:sz w:val="28"/>
          <w:szCs w:val="28"/>
        </w:rPr>
        <w:t>наз</w:t>
      </w:r>
      <w:proofErr w:type="spellEnd"/>
      <w:proofErr w:type="gramEnd"/>
      <w:r w:rsidRPr="000C224A">
        <w:rPr>
          <w:rStyle w:val="FontStyle12"/>
          <w:sz w:val="28"/>
          <w:szCs w:val="28"/>
        </w:rPr>
        <w:t>* административно-</w:t>
      </w:r>
    </w:p>
    <w:p w:rsidR="00C53821" w:rsidRPr="000C224A" w:rsidRDefault="00C53821" w:rsidP="000C224A">
      <w:pPr>
        <w:pStyle w:val="a3"/>
        <w:rPr>
          <w:sz w:val="28"/>
          <w:szCs w:val="28"/>
        </w:rPr>
      </w:pP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t xml:space="preserve">Алматы. Крупнейший город столица государства. В 1854 г. основано </w:t>
      </w:r>
      <w:proofErr w:type="spellStart"/>
      <w:r w:rsidRPr="000C224A">
        <w:rPr>
          <w:rStyle w:val="FontStyle12"/>
          <w:sz w:val="28"/>
          <w:szCs w:val="28"/>
        </w:rPr>
        <w:t>Заилийское</w:t>
      </w:r>
      <w:proofErr w:type="spellEnd"/>
      <w:r w:rsidRPr="000C224A">
        <w:rPr>
          <w:rStyle w:val="FontStyle12"/>
          <w:sz w:val="28"/>
          <w:szCs w:val="28"/>
        </w:rPr>
        <w:t xml:space="preserve"> </w:t>
      </w:r>
      <w:proofErr w:type="spellStart"/>
      <w:r w:rsidRPr="000C224A">
        <w:rPr>
          <w:rStyle w:val="FontStyle12"/>
          <w:sz w:val="28"/>
          <w:szCs w:val="28"/>
        </w:rPr>
        <w:t>укреплеш</w:t>
      </w:r>
      <w:proofErr w:type="spellEnd"/>
      <w:r w:rsidRPr="000C224A">
        <w:rPr>
          <w:rStyle w:val="FontStyle12"/>
          <w:sz w:val="28"/>
          <w:szCs w:val="28"/>
        </w:rPr>
        <w:t xml:space="preserve"> преобразовано в город Верный, </w:t>
      </w:r>
      <w:proofErr w:type="spellStart"/>
      <w:r w:rsidRPr="000C224A">
        <w:rPr>
          <w:rStyle w:val="FontStyle12"/>
          <w:sz w:val="28"/>
          <w:szCs w:val="28"/>
        </w:rPr>
        <w:t>люции</w:t>
      </w:r>
      <w:proofErr w:type="spellEnd"/>
      <w:r w:rsidRPr="000C224A">
        <w:rPr>
          <w:rStyle w:val="FontStyle12"/>
          <w:sz w:val="28"/>
          <w:szCs w:val="28"/>
        </w:rPr>
        <w:t xml:space="preserve">, в 1921 г., принимаете в несколько измененной фор «отец яблок», что неточно </w:t>
      </w:r>
      <w:proofErr w:type="gramStart"/>
      <w:r w:rsidRPr="000C224A">
        <w:rPr>
          <w:rStyle w:val="FontStyle12"/>
          <w:sz w:val="28"/>
          <w:szCs w:val="28"/>
        </w:rPr>
        <w:t>п</w:t>
      </w:r>
      <w:proofErr w:type="gramEnd"/>
      <w:r w:rsidRPr="000C224A">
        <w:rPr>
          <w:rStyle w:val="FontStyle12"/>
          <w:sz w:val="28"/>
          <w:szCs w:val="28"/>
        </w:rPr>
        <w:t xml:space="preserve"> Алматы, производную от </w:t>
      </w:r>
      <w:proofErr w:type="spellStart"/>
      <w:r w:rsidRPr="000C224A">
        <w:rPr>
          <w:rStyle w:val="FontStyle12"/>
          <w:sz w:val="28"/>
          <w:szCs w:val="28"/>
        </w:rPr>
        <w:t>Алм</w:t>
      </w:r>
      <w:proofErr w:type="spellEnd"/>
      <w:r w:rsidRPr="000C224A">
        <w:rPr>
          <w:rStyle w:val="FontStyle12"/>
          <w:sz w:val="28"/>
          <w:szCs w:val="28"/>
        </w:rPr>
        <w:t xml:space="preserve">; В результате провозглашения Казахстан была принята </w:t>
      </w:r>
      <w:proofErr w:type="spellStart"/>
      <w:r w:rsidRPr="000C224A">
        <w:rPr>
          <w:rStyle w:val="FontStyle12"/>
          <w:sz w:val="28"/>
          <w:szCs w:val="28"/>
        </w:rPr>
        <w:t>офні</w:t>
      </w:r>
      <w:proofErr w:type="spellEnd"/>
      <w:r w:rsidRPr="000C224A">
        <w:rPr>
          <w:rStyle w:val="FontStyle12"/>
          <w:sz w:val="28"/>
          <w:szCs w:val="28"/>
        </w:rPr>
        <w:t xml:space="preserve"> Алматы для всех государств.</w:t>
      </w:r>
    </w:p>
    <w:p w:rsidR="00C53821" w:rsidRPr="000C224A" w:rsidRDefault="00395F63" w:rsidP="000C224A">
      <w:pPr>
        <w:pStyle w:val="a3"/>
        <w:rPr>
          <w:rStyle w:val="FontStyle12"/>
          <w:sz w:val="28"/>
          <w:szCs w:val="28"/>
        </w:rPr>
      </w:pPr>
      <w:r w:rsidRPr="000C224A">
        <w:rPr>
          <w:rStyle w:val="FontStyle12"/>
          <w:sz w:val="28"/>
          <w:szCs w:val="28"/>
        </w:rPr>
        <w:t xml:space="preserve">Астана. </w:t>
      </w:r>
      <w:proofErr w:type="gramStart"/>
      <w:r w:rsidRPr="000C224A">
        <w:rPr>
          <w:rStyle w:val="FontStyle12"/>
          <w:sz w:val="28"/>
          <w:szCs w:val="28"/>
        </w:rPr>
        <w:t xml:space="preserve">Столица Казахстан как крепость Акмола (казаха «могила, мавзолей»), с 1832 г. </w:t>
      </w:r>
      <w:proofErr w:type="spellStart"/>
      <w:r w:rsidRPr="000C224A">
        <w:rPr>
          <w:rStyle w:val="FontStyle12"/>
          <w:sz w:val="28"/>
          <w:szCs w:val="28"/>
        </w:rPr>
        <w:t>цированная</w:t>
      </w:r>
      <w:proofErr w:type="spellEnd"/>
      <w:r w:rsidRPr="000C224A">
        <w:rPr>
          <w:rStyle w:val="FontStyle12"/>
          <w:sz w:val="28"/>
          <w:szCs w:val="28"/>
        </w:rPr>
        <w:t xml:space="preserve"> форма).</w:t>
      </w:r>
      <w:proofErr w:type="gramEnd"/>
      <w:r w:rsidRPr="000C224A">
        <w:rPr>
          <w:rStyle w:val="FontStyle12"/>
          <w:sz w:val="28"/>
          <w:szCs w:val="28"/>
        </w:rPr>
        <w:t xml:space="preserve"> В 1961 г. г в честь освоения целинных провозглашения </w:t>
      </w:r>
      <w:proofErr w:type="spellStart"/>
      <w:r w:rsidRPr="000C224A">
        <w:rPr>
          <w:rStyle w:val="FontStyle12"/>
          <w:sz w:val="28"/>
          <w:szCs w:val="28"/>
        </w:rPr>
        <w:t>независимост</w:t>
      </w:r>
      <w:proofErr w:type="spellEnd"/>
      <w:r w:rsidRPr="000C224A">
        <w:rPr>
          <w:rStyle w:val="FontStyle12"/>
          <w:sz w:val="28"/>
          <w:szCs w:val="28"/>
        </w:rPr>
        <w:t xml:space="preserve"> исконное наименование </w:t>
      </w:r>
      <w:proofErr w:type="spellStart"/>
      <w:r w:rsidRPr="000C224A">
        <w:rPr>
          <w:rStyle w:val="FontStyle12"/>
          <w:sz w:val="28"/>
          <w:szCs w:val="28"/>
        </w:rPr>
        <w:t>Акмс</w:t>
      </w:r>
      <w:proofErr w:type="spellEnd"/>
      <w:r w:rsidRPr="000C224A">
        <w:rPr>
          <w:rStyle w:val="FontStyle12"/>
          <w:sz w:val="28"/>
          <w:szCs w:val="28"/>
        </w:rPr>
        <w:t xml:space="preserve"> статус столицы государства</w:t>
      </w:r>
      <w:proofErr w:type="gramStart"/>
      <w:r w:rsidRPr="000C224A">
        <w:rPr>
          <w:rStyle w:val="FontStyle12"/>
          <w:sz w:val="28"/>
          <w:szCs w:val="28"/>
        </w:rPr>
        <w:t>.</w:t>
      </w:r>
      <w:proofErr w:type="gramEnd"/>
      <w:r w:rsidRPr="000C224A">
        <w:rPr>
          <w:rStyle w:val="FontStyle12"/>
          <w:sz w:val="28"/>
          <w:szCs w:val="28"/>
        </w:rPr>
        <w:t xml:space="preserve"> &lt; </w:t>
      </w:r>
      <w:proofErr w:type="spellStart"/>
      <w:proofErr w:type="gramStart"/>
      <w:r w:rsidRPr="000C224A">
        <w:rPr>
          <w:rStyle w:val="FontStyle12"/>
          <w:sz w:val="28"/>
          <w:szCs w:val="28"/>
        </w:rPr>
        <w:t>с</w:t>
      </w:r>
      <w:proofErr w:type="gramEnd"/>
      <w:r w:rsidRPr="000C224A">
        <w:rPr>
          <w:rStyle w:val="FontStyle12"/>
          <w:sz w:val="28"/>
          <w:szCs w:val="28"/>
        </w:rPr>
        <w:t>твом</w:t>
      </w:r>
      <w:proofErr w:type="spellEnd"/>
      <w:r w:rsidRPr="000C224A">
        <w:rPr>
          <w:rStyle w:val="FontStyle12"/>
          <w:sz w:val="28"/>
          <w:szCs w:val="28"/>
        </w:rPr>
        <w:t xml:space="preserve"> местной исполнительно!' органов, пожеланиями общее</w:t>
      </w:r>
    </w:p>
    <w:p w:rsidR="00C53821" w:rsidRPr="000C224A" w:rsidRDefault="00C53821" w:rsidP="000C224A">
      <w:pPr>
        <w:pStyle w:val="a3"/>
        <w:rPr>
          <w:rStyle w:val="FontStyle12"/>
          <w:sz w:val="28"/>
          <w:szCs w:val="28"/>
        </w:rPr>
        <w:sectPr w:rsidR="00C53821" w:rsidRPr="000C224A" w:rsidSect="000C224A">
          <w:type w:val="continuous"/>
          <w:pgSz w:w="11905" w:h="16837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DB556B" w:rsidRPr="000C224A" w:rsidRDefault="00395F63" w:rsidP="000C224A">
      <w:pPr>
        <w:pStyle w:val="a3"/>
        <w:rPr>
          <w:rStyle w:val="FontStyle14"/>
          <w:b w:val="0"/>
          <w:bCs w:val="0"/>
          <w:sz w:val="28"/>
          <w:szCs w:val="28"/>
        </w:rPr>
      </w:pPr>
      <w:r w:rsidRPr="000C224A">
        <w:rPr>
          <w:rStyle w:val="FontStyle14"/>
          <w:b w:val="0"/>
          <w:bCs w:val="0"/>
          <w:sz w:val="28"/>
          <w:szCs w:val="28"/>
        </w:rPr>
        <w:lastRenderedPageBreak/>
        <w:t>152</w:t>
      </w:r>
    </w:p>
    <w:sectPr w:rsidR="00DB556B" w:rsidRPr="000C224A" w:rsidSect="000C224A">
      <w:type w:val="continuous"/>
      <w:pgSz w:w="11905" w:h="16837"/>
      <w:pgMar w:top="2540" w:right="612" w:bottom="1440" w:left="13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08" w:rsidRDefault="001B7F08">
      <w:r>
        <w:separator/>
      </w:r>
    </w:p>
  </w:endnote>
  <w:endnote w:type="continuationSeparator" w:id="0">
    <w:p w:rsidR="001B7F08" w:rsidRDefault="001B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08" w:rsidRDefault="001B7F08">
      <w:r>
        <w:separator/>
      </w:r>
    </w:p>
  </w:footnote>
  <w:footnote w:type="continuationSeparator" w:id="0">
    <w:p w:rsidR="001B7F08" w:rsidRDefault="001B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56B"/>
    <w:rsid w:val="000C224A"/>
    <w:rsid w:val="001B7F08"/>
    <w:rsid w:val="00395F63"/>
    <w:rsid w:val="00C53821"/>
    <w:rsid w:val="00D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6" w:lineRule="exact"/>
      <w:ind w:firstLine="317"/>
      <w:jc w:val="both"/>
    </w:pPr>
  </w:style>
  <w:style w:type="paragraph" w:customStyle="1" w:styleId="Style2">
    <w:name w:val="Style2"/>
    <w:basedOn w:val="a"/>
    <w:uiPriority w:val="99"/>
    <w:pPr>
      <w:spacing w:line="211" w:lineRule="exact"/>
      <w:jc w:val="right"/>
    </w:pPr>
  </w:style>
  <w:style w:type="paragraph" w:customStyle="1" w:styleId="Style3">
    <w:name w:val="Style3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 Spacing"/>
    <w:uiPriority w:val="1"/>
    <w:qFormat/>
    <w:rsid w:val="000C224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2013-02-16T05:11:00Z</dcterms:created>
  <dcterms:modified xsi:type="dcterms:W3CDTF">2013-11-24T08:12:00Z</dcterms:modified>
</cp:coreProperties>
</file>