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B0" w:rsidRPr="00DB320E" w:rsidRDefault="00217EB0" w:rsidP="00217EB0">
      <w:pPr>
        <w:pStyle w:val="a6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Тест по теме «Географические аспекты стратегии устойчивого развития»</w:t>
      </w:r>
    </w:p>
    <w:p w:rsidR="00217EB0" w:rsidRPr="00DB320E" w:rsidRDefault="00217EB0" w:rsidP="00217EB0">
      <w:pPr>
        <w:pStyle w:val="a5"/>
        <w:spacing w:before="120" w:beforeAutospacing="0" w:after="120" w:afterAutospacing="0"/>
        <w:rPr>
          <w:rStyle w:val="a7"/>
          <w:b w:val="0"/>
          <w:bCs w:val="0"/>
        </w:rPr>
      </w:pPr>
      <w:r w:rsidRPr="00DB320E">
        <w:rPr>
          <w:rStyle w:val="a7"/>
        </w:rPr>
        <w:t>Вопрос №1</w:t>
      </w:r>
      <w:r w:rsidRPr="00DB320E">
        <w:t xml:space="preserve">. </w:t>
      </w:r>
      <w:r w:rsidRPr="00DB320E">
        <w:rPr>
          <w:rStyle w:val="a7"/>
        </w:rPr>
        <w:t>Существуют следующие виды соглашений:</w:t>
      </w:r>
    </w:p>
    <w:p w:rsidR="00217EB0" w:rsidRPr="00217EB0" w:rsidRDefault="00217EB0" w:rsidP="00217EB0">
      <w:pPr>
        <w:pStyle w:val="a5"/>
        <w:numPr>
          <w:ilvl w:val="0"/>
          <w:numId w:val="1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Многосторонние +</w:t>
      </w:r>
    </w:p>
    <w:p w:rsidR="00217EB0" w:rsidRPr="00217EB0" w:rsidRDefault="00217EB0" w:rsidP="00217EB0">
      <w:pPr>
        <w:pStyle w:val="a5"/>
        <w:numPr>
          <w:ilvl w:val="0"/>
          <w:numId w:val="1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международные конвенции +</w:t>
      </w:r>
    </w:p>
    <w:p w:rsidR="0016561F" w:rsidRDefault="00217EB0" w:rsidP="0016561F">
      <w:pPr>
        <w:pStyle w:val="a5"/>
        <w:numPr>
          <w:ilvl w:val="0"/>
          <w:numId w:val="1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трехсторонние</w:t>
      </w:r>
    </w:p>
    <w:p w:rsidR="00217EB0" w:rsidRPr="0016561F" w:rsidRDefault="00217EB0" w:rsidP="0016561F">
      <w:pPr>
        <w:pStyle w:val="a5"/>
        <w:numPr>
          <w:ilvl w:val="0"/>
          <w:numId w:val="1"/>
        </w:numPr>
        <w:spacing w:before="120" w:beforeAutospacing="0" w:after="120" w:afterAutospacing="0"/>
      </w:pPr>
      <w:r w:rsidRPr="0016561F">
        <w:rPr>
          <w:rStyle w:val="a8"/>
          <w:i w:val="0"/>
        </w:rPr>
        <w:t>односторонние</w:t>
      </w:r>
    </w:p>
    <w:p w:rsidR="00217EB0" w:rsidRPr="00DB320E" w:rsidRDefault="00217EB0" w:rsidP="00217EB0">
      <w:pPr>
        <w:pStyle w:val="a5"/>
        <w:spacing w:before="120" w:beforeAutospacing="0" w:after="120" w:afterAutospacing="0"/>
        <w:rPr>
          <w:rStyle w:val="a7"/>
          <w:b w:val="0"/>
          <w:bCs w:val="0"/>
        </w:rPr>
      </w:pPr>
      <w:r w:rsidRPr="00DB320E">
        <w:rPr>
          <w:rStyle w:val="a7"/>
        </w:rPr>
        <w:t>Вопрос №2</w:t>
      </w:r>
      <w:r w:rsidRPr="00DB320E">
        <w:t xml:space="preserve">. </w:t>
      </w:r>
      <w:r w:rsidRPr="00DB320E">
        <w:rPr>
          <w:rStyle w:val="a7"/>
        </w:rPr>
        <w:t>В соответствии с характером загрязнений различают:</w:t>
      </w:r>
    </w:p>
    <w:p w:rsidR="00217EB0" w:rsidRPr="00217EB0" w:rsidRDefault="00217EB0" w:rsidP="00217EB0">
      <w:pPr>
        <w:pStyle w:val="a5"/>
        <w:numPr>
          <w:ilvl w:val="0"/>
          <w:numId w:val="2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региональный мониторинг +</w:t>
      </w:r>
    </w:p>
    <w:p w:rsidR="00217EB0" w:rsidRPr="00217EB0" w:rsidRDefault="00217EB0" w:rsidP="00217EB0">
      <w:pPr>
        <w:pStyle w:val="a5"/>
        <w:numPr>
          <w:ilvl w:val="0"/>
          <w:numId w:val="2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базовый мониторинг</w:t>
      </w:r>
    </w:p>
    <w:p w:rsidR="0016561F" w:rsidRDefault="00217EB0" w:rsidP="0016561F">
      <w:pPr>
        <w:pStyle w:val="a5"/>
        <w:numPr>
          <w:ilvl w:val="0"/>
          <w:numId w:val="2"/>
        </w:numPr>
        <w:spacing w:before="120" w:beforeAutospacing="0" w:after="120" w:afterAutospacing="0"/>
        <w:rPr>
          <w:rStyle w:val="a8"/>
          <w:i w:val="0"/>
          <w:iCs w:val="0"/>
        </w:rPr>
      </w:pPr>
      <w:proofErr w:type="spellStart"/>
      <w:r w:rsidRPr="00217EB0">
        <w:rPr>
          <w:rStyle w:val="a8"/>
          <w:i w:val="0"/>
        </w:rPr>
        <w:t>минипактный</w:t>
      </w:r>
      <w:proofErr w:type="spellEnd"/>
      <w:r w:rsidRPr="00217EB0">
        <w:rPr>
          <w:rStyle w:val="a8"/>
          <w:i w:val="0"/>
        </w:rPr>
        <w:t xml:space="preserve"> мониторинг</w:t>
      </w:r>
    </w:p>
    <w:p w:rsidR="00217EB0" w:rsidRPr="0016561F" w:rsidRDefault="00217EB0" w:rsidP="0016561F">
      <w:pPr>
        <w:pStyle w:val="a5"/>
        <w:numPr>
          <w:ilvl w:val="0"/>
          <w:numId w:val="2"/>
        </w:numPr>
        <w:spacing w:before="120" w:beforeAutospacing="0" w:after="120" w:afterAutospacing="0"/>
      </w:pPr>
      <w:r w:rsidRPr="0016561F">
        <w:rPr>
          <w:rStyle w:val="a8"/>
          <w:i w:val="0"/>
        </w:rPr>
        <w:t>секторальный мониторинг</w:t>
      </w:r>
    </w:p>
    <w:p w:rsidR="00217EB0" w:rsidRPr="00DB320E" w:rsidRDefault="00217EB0" w:rsidP="00217EB0">
      <w:pPr>
        <w:pStyle w:val="a5"/>
        <w:spacing w:before="120" w:beforeAutospacing="0" w:after="120" w:afterAutospacing="0"/>
        <w:rPr>
          <w:rStyle w:val="a7"/>
          <w:b w:val="0"/>
          <w:bCs w:val="0"/>
        </w:rPr>
      </w:pPr>
      <w:r w:rsidRPr="00DB320E">
        <w:rPr>
          <w:rStyle w:val="a7"/>
        </w:rPr>
        <w:t>Вопрос №3</w:t>
      </w:r>
      <w:r w:rsidRPr="00DB320E">
        <w:t xml:space="preserve">. </w:t>
      </w:r>
      <w:r w:rsidRPr="00DB320E">
        <w:rPr>
          <w:rStyle w:val="a7"/>
        </w:rPr>
        <w:t>Среди перечисленных ниже положений найдите два признака экологического кризиса:</w:t>
      </w:r>
    </w:p>
    <w:p w:rsidR="00217EB0" w:rsidRPr="00217EB0" w:rsidRDefault="00217EB0" w:rsidP="00217EB0">
      <w:pPr>
        <w:pStyle w:val="a5"/>
        <w:numPr>
          <w:ilvl w:val="0"/>
          <w:numId w:val="3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это обратимое изменение равновесного состояния природных комплексов  +</w:t>
      </w:r>
    </w:p>
    <w:p w:rsidR="00217EB0" w:rsidRPr="00217EB0" w:rsidRDefault="00217EB0" w:rsidP="00217EB0">
      <w:pPr>
        <w:pStyle w:val="a5"/>
        <w:numPr>
          <w:ilvl w:val="0"/>
          <w:numId w:val="3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это результат влияния измененной человеческим обществом природной среды на общественное развитие  +</w:t>
      </w:r>
    </w:p>
    <w:p w:rsidR="0016561F" w:rsidRDefault="00217EB0" w:rsidP="0016561F">
      <w:pPr>
        <w:pStyle w:val="a5"/>
        <w:numPr>
          <w:ilvl w:val="0"/>
          <w:numId w:val="3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это необратимое изменение в природных комплексах</w:t>
      </w:r>
    </w:p>
    <w:p w:rsidR="00217EB0" w:rsidRPr="0016561F" w:rsidRDefault="00217EB0" w:rsidP="0016561F">
      <w:pPr>
        <w:pStyle w:val="a5"/>
        <w:numPr>
          <w:ilvl w:val="0"/>
          <w:numId w:val="3"/>
        </w:numPr>
        <w:spacing w:before="120" w:beforeAutospacing="0" w:after="120" w:afterAutospacing="0"/>
      </w:pPr>
      <w:r w:rsidRPr="0016561F">
        <w:rPr>
          <w:rStyle w:val="a8"/>
          <w:i w:val="0"/>
        </w:rPr>
        <w:t>это результат непосредственного воздействия человеческой деятельности на природную среду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>Вопрос №4</w:t>
      </w:r>
      <w:r w:rsidRPr="00DB320E">
        <w:t xml:space="preserve">. </w:t>
      </w:r>
      <w:r w:rsidRPr="00DB320E">
        <w:rPr>
          <w:rStyle w:val="a7"/>
        </w:rPr>
        <w:t>Понятие «ноосфера» было введено в науку:</w:t>
      </w:r>
    </w:p>
    <w:p w:rsidR="00217EB0" w:rsidRPr="00DB320E" w:rsidRDefault="00217EB0" w:rsidP="00217EB0">
      <w:pPr>
        <w:pStyle w:val="a5"/>
        <w:numPr>
          <w:ilvl w:val="0"/>
          <w:numId w:val="4"/>
        </w:numPr>
        <w:spacing w:before="120" w:beforeAutospacing="0" w:after="120" w:afterAutospacing="0"/>
      </w:pPr>
      <w:r w:rsidRPr="00DB320E">
        <w:t>В. Вернадским +</w:t>
      </w:r>
    </w:p>
    <w:p w:rsidR="00217EB0" w:rsidRPr="00DB320E" w:rsidRDefault="00217EB0" w:rsidP="00217EB0">
      <w:pPr>
        <w:pStyle w:val="a5"/>
        <w:numPr>
          <w:ilvl w:val="0"/>
          <w:numId w:val="4"/>
        </w:numPr>
        <w:spacing w:before="120" w:beforeAutospacing="0" w:after="120" w:afterAutospacing="0"/>
      </w:pPr>
      <w:r w:rsidRPr="00DB320E">
        <w:t>Н. Федоренко</w:t>
      </w:r>
    </w:p>
    <w:p w:rsidR="00217EB0" w:rsidRPr="00DB320E" w:rsidRDefault="00217EB0" w:rsidP="00217EB0">
      <w:pPr>
        <w:pStyle w:val="a5"/>
        <w:numPr>
          <w:ilvl w:val="0"/>
          <w:numId w:val="4"/>
        </w:numPr>
        <w:spacing w:before="120" w:beforeAutospacing="0" w:after="120" w:afterAutospacing="0"/>
      </w:pPr>
      <w:r w:rsidRPr="00DB320E">
        <w:t>Д. Анучиным</w:t>
      </w:r>
    </w:p>
    <w:p w:rsidR="00217EB0" w:rsidRPr="00DB320E" w:rsidRDefault="00217EB0" w:rsidP="00217EB0">
      <w:pPr>
        <w:pStyle w:val="a5"/>
        <w:numPr>
          <w:ilvl w:val="0"/>
          <w:numId w:val="4"/>
        </w:numPr>
        <w:spacing w:before="120" w:beforeAutospacing="0" w:after="120" w:afterAutospacing="0"/>
      </w:pPr>
      <w:r w:rsidRPr="00DB320E">
        <w:t>В. Сукачевым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>Вопрос №5</w:t>
      </w:r>
      <w:r w:rsidRPr="00DB320E">
        <w:t xml:space="preserve">. </w:t>
      </w:r>
      <w:r w:rsidRPr="00DB320E">
        <w:rPr>
          <w:rStyle w:val="a7"/>
        </w:rPr>
        <w:t>Существуют следующие способы ликвидации отходов:</w:t>
      </w:r>
    </w:p>
    <w:p w:rsidR="00217EB0" w:rsidRPr="00217EB0" w:rsidRDefault="00217EB0" w:rsidP="00217EB0">
      <w:pPr>
        <w:pStyle w:val="a5"/>
        <w:numPr>
          <w:ilvl w:val="0"/>
          <w:numId w:val="5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Альтернативный +</w:t>
      </w:r>
    </w:p>
    <w:p w:rsidR="00217EB0" w:rsidRPr="00217EB0" w:rsidRDefault="00217EB0" w:rsidP="00217EB0">
      <w:pPr>
        <w:pStyle w:val="a5"/>
        <w:numPr>
          <w:ilvl w:val="0"/>
          <w:numId w:val="5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Приоритетный +</w:t>
      </w:r>
    </w:p>
    <w:p w:rsidR="00217EB0" w:rsidRPr="00217EB0" w:rsidRDefault="00217EB0" w:rsidP="00217EB0">
      <w:pPr>
        <w:pStyle w:val="a5"/>
        <w:numPr>
          <w:ilvl w:val="0"/>
          <w:numId w:val="5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 xml:space="preserve"> Интенсивный</w:t>
      </w:r>
    </w:p>
    <w:p w:rsidR="00217EB0" w:rsidRPr="00217EB0" w:rsidRDefault="00217EB0" w:rsidP="00217EB0">
      <w:pPr>
        <w:pStyle w:val="a5"/>
        <w:numPr>
          <w:ilvl w:val="0"/>
          <w:numId w:val="5"/>
        </w:numPr>
        <w:spacing w:before="120" w:beforeAutospacing="0" w:after="120" w:afterAutospacing="0"/>
        <w:rPr>
          <w:i/>
        </w:rPr>
      </w:pPr>
      <w:r w:rsidRPr="00217EB0">
        <w:rPr>
          <w:rStyle w:val="a8"/>
          <w:i w:val="0"/>
        </w:rPr>
        <w:t>экстенсивный</w:t>
      </w:r>
    </w:p>
    <w:p w:rsidR="00217EB0" w:rsidRPr="00DB320E" w:rsidRDefault="00217EB0" w:rsidP="00217EB0">
      <w:pPr>
        <w:pStyle w:val="a5"/>
        <w:spacing w:before="120" w:beforeAutospacing="0" w:after="120" w:afterAutospacing="0"/>
        <w:rPr>
          <w:bCs/>
        </w:rPr>
      </w:pPr>
      <w:r w:rsidRPr="00DB320E">
        <w:rPr>
          <w:rStyle w:val="a7"/>
        </w:rPr>
        <w:t>Вопрос №6. Устойчивое развитие – это такое развитие, которое:</w:t>
      </w:r>
    </w:p>
    <w:p w:rsidR="00217EB0" w:rsidRPr="00DB320E" w:rsidRDefault="00217EB0" w:rsidP="00217EB0">
      <w:pPr>
        <w:pStyle w:val="a5"/>
        <w:numPr>
          <w:ilvl w:val="0"/>
          <w:numId w:val="6"/>
        </w:numPr>
        <w:spacing w:before="120" w:beforeAutospacing="0" w:after="120" w:afterAutospacing="0"/>
      </w:pPr>
      <w:r w:rsidRPr="00DB320E">
        <w:t>удовлетворяет потребности настоящего времени, но при этом не ставит под угрозу способность будущих поколений удовлетворять свои собственные потребности  +</w:t>
      </w:r>
    </w:p>
    <w:p w:rsidR="00217EB0" w:rsidRPr="00DB320E" w:rsidRDefault="00217EB0" w:rsidP="00217EB0">
      <w:pPr>
        <w:pStyle w:val="a5"/>
        <w:numPr>
          <w:ilvl w:val="0"/>
          <w:numId w:val="6"/>
        </w:numPr>
        <w:spacing w:before="120" w:beforeAutospacing="0" w:after="120" w:afterAutospacing="0"/>
      </w:pPr>
      <w:r w:rsidRPr="00DB320E">
        <w:t>удовлетворяет потребности настоящего времени, но при этом ставит под угрозу способность будущих поколений удовлетворять свои собственные потребности;</w:t>
      </w:r>
    </w:p>
    <w:p w:rsidR="00217EB0" w:rsidRPr="00DB320E" w:rsidRDefault="00217EB0" w:rsidP="00217EB0">
      <w:pPr>
        <w:pStyle w:val="a5"/>
        <w:numPr>
          <w:ilvl w:val="0"/>
          <w:numId w:val="6"/>
        </w:numPr>
        <w:spacing w:before="120" w:beforeAutospacing="0" w:after="120" w:afterAutospacing="0"/>
      </w:pPr>
      <w:r w:rsidRPr="00DB320E">
        <w:t>не удовлетворяет потребности настоящего времени и тем самым ставит под угрозу способность будущих поколений удовлетворять свои собственные потребности;</w:t>
      </w:r>
    </w:p>
    <w:p w:rsidR="00217EB0" w:rsidRPr="00DB320E" w:rsidRDefault="00217EB0" w:rsidP="00217EB0">
      <w:pPr>
        <w:pStyle w:val="a5"/>
        <w:numPr>
          <w:ilvl w:val="0"/>
          <w:numId w:val="6"/>
        </w:numPr>
        <w:spacing w:before="120" w:beforeAutospacing="0" w:after="120" w:afterAutospacing="0"/>
      </w:pPr>
      <w:r w:rsidRPr="00DB320E">
        <w:t>не удовлетворяет потребности настоящего времени, и не ставит под угрозу способность будущих поколений удовлетворять свои собственные потребности.</w:t>
      </w:r>
    </w:p>
    <w:p w:rsidR="00217EB0" w:rsidRPr="00DB320E" w:rsidRDefault="00217EB0" w:rsidP="00217EB0">
      <w:pPr>
        <w:pStyle w:val="a5"/>
        <w:spacing w:before="120" w:beforeAutospacing="0" w:after="120" w:afterAutospacing="0"/>
        <w:rPr>
          <w:bCs/>
        </w:rPr>
      </w:pPr>
      <w:r w:rsidRPr="00DB320E">
        <w:rPr>
          <w:rStyle w:val="a7"/>
        </w:rPr>
        <w:t>Вопрос №7 .На сегодняшний день из-за несовершенства технологии добычи в земле остается железной руды:</w:t>
      </w:r>
    </w:p>
    <w:p w:rsidR="00217EB0" w:rsidRPr="00DB320E" w:rsidRDefault="00217EB0" w:rsidP="00217EB0">
      <w:pPr>
        <w:pStyle w:val="a5"/>
        <w:numPr>
          <w:ilvl w:val="0"/>
          <w:numId w:val="7"/>
        </w:numPr>
        <w:spacing w:before="120" w:beforeAutospacing="0" w:after="120" w:afterAutospacing="0"/>
      </w:pPr>
      <w:r w:rsidRPr="00DB320E">
        <w:t>до 20%  +;</w:t>
      </w:r>
      <w:r w:rsidRPr="00DB320E">
        <w:tab/>
      </w:r>
      <w:r w:rsidRPr="00DB320E">
        <w:tab/>
        <w:t>2. до 30%;</w:t>
      </w:r>
      <w:r w:rsidRPr="00DB320E">
        <w:tab/>
      </w:r>
      <w:r w:rsidRPr="00DB320E">
        <w:tab/>
        <w:t>3. до 50%;</w:t>
      </w:r>
      <w:r w:rsidRPr="00DB320E">
        <w:tab/>
      </w:r>
      <w:r w:rsidRPr="00DB320E">
        <w:tab/>
        <w:t>4. до 40%.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lastRenderedPageBreak/>
        <w:t>Вопрос №8. В соответствии по способам различают мониторинг:</w:t>
      </w:r>
    </w:p>
    <w:p w:rsidR="00217EB0" w:rsidRPr="0016561F" w:rsidRDefault="00217EB0" w:rsidP="00217EB0">
      <w:pPr>
        <w:pStyle w:val="a5"/>
        <w:numPr>
          <w:ilvl w:val="0"/>
          <w:numId w:val="8"/>
        </w:numPr>
        <w:spacing w:before="120" w:beforeAutospacing="0" w:after="120" w:afterAutospacing="0"/>
        <w:rPr>
          <w:i/>
        </w:rPr>
      </w:pPr>
      <w:r w:rsidRPr="0016561F">
        <w:rPr>
          <w:rStyle w:val="a8"/>
          <w:i w:val="0"/>
        </w:rPr>
        <w:t>Дистанционный +;</w:t>
      </w:r>
      <w:r w:rsidRPr="0016561F">
        <w:rPr>
          <w:rStyle w:val="a8"/>
          <w:i w:val="0"/>
        </w:rPr>
        <w:tab/>
        <w:t>2. Космический +;</w:t>
      </w:r>
      <w:r w:rsidRPr="0016561F">
        <w:rPr>
          <w:rStyle w:val="a8"/>
          <w:i w:val="0"/>
        </w:rPr>
        <w:tab/>
        <w:t>3. Речной;</w:t>
      </w:r>
      <w:r w:rsidRPr="0016561F">
        <w:rPr>
          <w:rStyle w:val="a8"/>
          <w:i w:val="0"/>
        </w:rPr>
        <w:tab/>
        <w:t>4. Морской.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>Вопрос №9. Искусственное плодородие – это:</w:t>
      </w:r>
    </w:p>
    <w:p w:rsidR="00217EB0" w:rsidRPr="00DB320E" w:rsidRDefault="00217EB0" w:rsidP="00217EB0">
      <w:pPr>
        <w:pStyle w:val="a5"/>
        <w:numPr>
          <w:ilvl w:val="0"/>
          <w:numId w:val="9"/>
        </w:numPr>
        <w:spacing w:before="120" w:beforeAutospacing="0" w:after="120" w:afterAutospacing="0"/>
      </w:pPr>
      <w:r w:rsidRPr="00DB320E">
        <w:t xml:space="preserve">дополнительное </w:t>
      </w:r>
      <w:proofErr w:type="gramStart"/>
      <w:r w:rsidRPr="00DB320E">
        <w:t>плодородие</w:t>
      </w:r>
      <w:proofErr w:type="gramEnd"/>
      <w:r w:rsidRPr="00DB320E">
        <w:t xml:space="preserve"> созданное и зависящее от человека +;</w:t>
      </w:r>
    </w:p>
    <w:p w:rsidR="00217EB0" w:rsidRPr="00DB320E" w:rsidRDefault="00217EB0" w:rsidP="00217EB0">
      <w:pPr>
        <w:pStyle w:val="a5"/>
        <w:numPr>
          <w:ilvl w:val="0"/>
          <w:numId w:val="9"/>
        </w:numPr>
        <w:spacing w:before="120" w:beforeAutospacing="0" w:after="120" w:afterAutospacing="0"/>
      </w:pPr>
      <w:r w:rsidRPr="00DB320E">
        <w:t>результат протекающих в течени</w:t>
      </w:r>
      <w:proofErr w:type="gramStart"/>
      <w:r w:rsidRPr="00DB320E">
        <w:t>и</w:t>
      </w:r>
      <w:proofErr w:type="gramEnd"/>
      <w:r w:rsidRPr="00DB320E">
        <w:t xml:space="preserve"> многих тысяч лет геологических, климатических и почвообразовательных процессов;</w:t>
      </w:r>
    </w:p>
    <w:p w:rsidR="00217EB0" w:rsidRPr="00DB320E" w:rsidRDefault="00217EB0" w:rsidP="00217EB0">
      <w:pPr>
        <w:pStyle w:val="a5"/>
        <w:numPr>
          <w:ilvl w:val="0"/>
          <w:numId w:val="9"/>
        </w:numPr>
        <w:spacing w:before="120" w:beforeAutospacing="0" w:after="120" w:afterAutospacing="0"/>
      </w:pPr>
      <w:r w:rsidRPr="00DB320E">
        <w:t>данный вид плодородия не существует;</w:t>
      </w:r>
    </w:p>
    <w:p w:rsidR="00217EB0" w:rsidRPr="00DB320E" w:rsidRDefault="00217EB0" w:rsidP="00217EB0">
      <w:pPr>
        <w:pStyle w:val="a5"/>
        <w:numPr>
          <w:ilvl w:val="0"/>
          <w:numId w:val="9"/>
        </w:numPr>
        <w:spacing w:before="120" w:beforeAutospacing="0" w:after="120" w:afterAutospacing="0"/>
      </w:pPr>
      <w:r w:rsidRPr="00DB320E">
        <w:t>совокупность всех видов плодородия.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>Вопрос №10. Человечество является частью:</w:t>
      </w:r>
    </w:p>
    <w:p w:rsidR="00217EB0" w:rsidRPr="00DB320E" w:rsidRDefault="00217EB0" w:rsidP="00217EB0">
      <w:pPr>
        <w:pStyle w:val="a5"/>
        <w:numPr>
          <w:ilvl w:val="0"/>
          <w:numId w:val="10"/>
        </w:numPr>
        <w:spacing w:before="120" w:beforeAutospacing="0" w:after="120" w:afterAutospacing="0"/>
      </w:pPr>
      <w:r w:rsidRPr="00DB320E">
        <w:t>Биосферы +;</w:t>
      </w:r>
      <w:r w:rsidRPr="00DB320E">
        <w:tab/>
      </w:r>
      <w:r w:rsidRPr="00DB320E">
        <w:tab/>
        <w:t>2. Литосферы;</w:t>
      </w:r>
      <w:r w:rsidRPr="00DB320E">
        <w:tab/>
      </w:r>
      <w:r w:rsidRPr="00DB320E">
        <w:tab/>
        <w:t xml:space="preserve">3. Атмосферы; </w:t>
      </w:r>
      <w:r w:rsidRPr="00DB320E">
        <w:tab/>
        <w:t>4. Гидросферы.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>Вопрос №11. Примерами ползучего экологического кризиса являются:</w:t>
      </w:r>
    </w:p>
    <w:p w:rsidR="00217EB0" w:rsidRPr="00217EB0" w:rsidRDefault="00217EB0" w:rsidP="00217EB0">
      <w:pPr>
        <w:pStyle w:val="a5"/>
        <w:numPr>
          <w:ilvl w:val="0"/>
          <w:numId w:val="11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Обезлесение +</w:t>
      </w:r>
    </w:p>
    <w:p w:rsidR="00217EB0" w:rsidRPr="00217EB0" w:rsidRDefault="00217EB0" w:rsidP="00217EB0">
      <w:pPr>
        <w:pStyle w:val="a5"/>
        <w:numPr>
          <w:ilvl w:val="0"/>
          <w:numId w:val="11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опустынивание территорий +</w:t>
      </w:r>
    </w:p>
    <w:p w:rsidR="00217EB0" w:rsidRPr="00217EB0" w:rsidRDefault="00217EB0" w:rsidP="00217EB0">
      <w:pPr>
        <w:pStyle w:val="a5"/>
        <w:numPr>
          <w:ilvl w:val="0"/>
          <w:numId w:val="11"/>
        </w:numPr>
        <w:spacing w:before="120" w:beforeAutospacing="0" w:after="120" w:afterAutospacing="0"/>
        <w:rPr>
          <w:rStyle w:val="a8"/>
          <w:i w:val="0"/>
          <w:iCs w:val="0"/>
        </w:rPr>
      </w:pPr>
      <w:r w:rsidRPr="00217EB0">
        <w:rPr>
          <w:rStyle w:val="a8"/>
          <w:i w:val="0"/>
        </w:rPr>
        <w:t>промышленные катастрофы</w:t>
      </w:r>
    </w:p>
    <w:p w:rsidR="00217EB0" w:rsidRPr="00217EB0" w:rsidRDefault="00217EB0" w:rsidP="00217EB0">
      <w:pPr>
        <w:pStyle w:val="a5"/>
        <w:numPr>
          <w:ilvl w:val="0"/>
          <w:numId w:val="11"/>
        </w:numPr>
        <w:spacing w:before="120" w:beforeAutospacing="0" w:after="120" w:afterAutospacing="0"/>
        <w:rPr>
          <w:i/>
        </w:rPr>
      </w:pPr>
      <w:r w:rsidRPr="00217EB0">
        <w:rPr>
          <w:rStyle w:val="a8"/>
          <w:i w:val="0"/>
        </w:rPr>
        <w:t>коррозия почв.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 xml:space="preserve">Вопрос №12. Концепция устойчивого развития была принята в качестве оригинальной позиции на конференции ООН </w:t>
      </w:r>
      <w:proofErr w:type="gramStart"/>
      <w:r w:rsidRPr="00DB320E">
        <w:rPr>
          <w:rStyle w:val="a7"/>
        </w:rPr>
        <w:t>в</w:t>
      </w:r>
      <w:proofErr w:type="gramEnd"/>
      <w:r w:rsidRPr="00DB320E">
        <w:rPr>
          <w:rStyle w:val="a7"/>
        </w:rPr>
        <w:t>:</w:t>
      </w:r>
    </w:p>
    <w:p w:rsidR="00217EB0" w:rsidRPr="00DB320E" w:rsidRDefault="00217EB0" w:rsidP="00217EB0">
      <w:pPr>
        <w:pStyle w:val="a5"/>
        <w:numPr>
          <w:ilvl w:val="0"/>
          <w:numId w:val="12"/>
        </w:numPr>
        <w:spacing w:before="120" w:beforeAutospacing="0" w:after="120" w:afterAutospacing="0"/>
      </w:pPr>
      <w:r w:rsidRPr="00DB320E">
        <w:t>Рио-де-Жанейро +;</w:t>
      </w:r>
      <w:r>
        <w:tab/>
      </w:r>
      <w:r w:rsidRPr="00DB320E">
        <w:tab/>
        <w:t>2. Хельсинки;</w:t>
      </w:r>
      <w:r w:rsidRPr="00DB320E">
        <w:tab/>
        <w:t xml:space="preserve">3. </w:t>
      </w:r>
      <w:proofErr w:type="gramStart"/>
      <w:r w:rsidRPr="00DB320E">
        <w:t>Стокгольме</w:t>
      </w:r>
      <w:proofErr w:type="gramEnd"/>
      <w:r w:rsidRPr="00DB320E">
        <w:t>;</w:t>
      </w:r>
      <w:r w:rsidRPr="00DB320E">
        <w:tab/>
        <w:t>4. Вене.</w:t>
      </w:r>
    </w:p>
    <w:p w:rsidR="00217EB0" w:rsidRPr="00DB320E" w:rsidRDefault="00217EB0" w:rsidP="00217EB0">
      <w:pPr>
        <w:pStyle w:val="a5"/>
        <w:spacing w:before="120" w:beforeAutospacing="0" w:after="120" w:afterAutospacing="0"/>
        <w:rPr>
          <w:rStyle w:val="a7"/>
          <w:b w:val="0"/>
        </w:rPr>
      </w:pPr>
      <w:r w:rsidRPr="00DB320E">
        <w:rPr>
          <w:rStyle w:val="a7"/>
        </w:rPr>
        <w:t>Вопрос №13. Концепция устойчивого развития предполагает:</w:t>
      </w:r>
    </w:p>
    <w:p w:rsidR="00217EB0" w:rsidRPr="00217EB0" w:rsidRDefault="00217EB0" w:rsidP="00217EB0">
      <w:pPr>
        <w:pStyle w:val="a9"/>
        <w:numPr>
          <w:ilvl w:val="0"/>
          <w:numId w:val="12"/>
        </w:numPr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217EB0">
        <w:rPr>
          <w:rStyle w:val="a7"/>
          <w:rFonts w:ascii="Times New Roman" w:hAnsi="Times New Roman" w:cs="Times New Roman"/>
          <w:b w:val="0"/>
          <w:sz w:val="24"/>
          <w:szCs w:val="24"/>
        </w:rPr>
        <w:t>Повышение уровня жизни;</w:t>
      </w:r>
    </w:p>
    <w:p w:rsidR="00217EB0" w:rsidRPr="00217EB0" w:rsidRDefault="00217EB0" w:rsidP="00217EB0">
      <w:pPr>
        <w:pStyle w:val="a9"/>
        <w:numPr>
          <w:ilvl w:val="0"/>
          <w:numId w:val="12"/>
        </w:numPr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217EB0">
        <w:rPr>
          <w:rStyle w:val="a7"/>
          <w:rFonts w:ascii="Times New Roman" w:hAnsi="Times New Roman" w:cs="Times New Roman"/>
          <w:b w:val="0"/>
          <w:sz w:val="24"/>
          <w:szCs w:val="24"/>
        </w:rPr>
        <w:t>Получение максимальной прибыли;</w:t>
      </w:r>
    </w:p>
    <w:p w:rsidR="00217EB0" w:rsidRPr="00217EB0" w:rsidRDefault="00217EB0" w:rsidP="00217EB0">
      <w:pPr>
        <w:pStyle w:val="a9"/>
        <w:numPr>
          <w:ilvl w:val="0"/>
          <w:numId w:val="12"/>
        </w:numPr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217EB0">
        <w:rPr>
          <w:rStyle w:val="a7"/>
          <w:rFonts w:ascii="Times New Roman" w:hAnsi="Times New Roman" w:cs="Times New Roman"/>
          <w:b w:val="0"/>
          <w:sz w:val="24"/>
          <w:szCs w:val="24"/>
        </w:rPr>
        <w:t>Сбалансированность решения социально-экономических и экологических задач; +</w:t>
      </w:r>
    </w:p>
    <w:p w:rsidR="00217EB0" w:rsidRPr="00217EB0" w:rsidRDefault="00217EB0" w:rsidP="00217EB0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217EB0">
        <w:rPr>
          <w:rStyle w:val="a7"/>
          <w:rFonts w:ascii="Times New Roman" w:hAnsi="Times New Roman" w:cs="Times New Roman"/>
          <w:b w:val="0"/>
          <w:sz w:val="24"/>
          <w:szCs w:val="24"/>
        </w:rPr>
        <w:t>Развитие общества без увеличения антропогенной нагрузки на природу. +</w:t>
      </w:r>
    </w:p>
    <w:p w:rsidR="00217EB0" w:rsidRPr="00DB320E" w:rsidRDefault="00217EB0" w:rsidP="00217EB0">
      <w:pPr>
        <w:pStyle w:val="a5"/>
      </w:pPr>
      <w:r w:rsidRPr="00DB320E">
        <w:rPr>
          <w:rStyle w:val="a7"/>
        </w:rPr>
        <w:t xml:space="preserve">Вопрос №14. </w:t>
      </w:r>
      <w:r w:rsidRPr="00DB320E">
        <w:rPr>
          <w:bCs/>
        </w:rPr>
        <w:t>. ВОЗ - это</w:t>
      </w:r>
    </w:p>
    <w:p w:rsidR="00217EB0" w:rsidRPr="00DB320E" w:rsidRDefault="00217EB0" w:rsidP="00217EB0">
      <w:pPr>
        <w:pStyle w:val="a5"/>
        <w:numPr>
          <w:ilvl w:val="0"/>
          <w:numId w:val="14"/>
        </w:numPr>
      </w:pPr>
      <w:r w:rsidRPr="00DB320E">
        <w:t>Всемирная метеорологическая организация;</w:t>
      </w:r>
    </w:p>
    <w:p w:rsidR="00217EB0" w:rsidRPr="00DB320E" w:rsidRDefault="00217EB0" w:rsidP="00217EB0">
      <w:pPr>
        <w:pStyle w:val="a5"/>
        <w:numPr>
          <w:ilvl w:val="0"/>
          <w:numId w:val="14"/>
        </w:numPr>
      </w:pPr>
      <w:r w:rsidRPr="00DB320E">
        <w:t>Всемирная организация здравоохранения; +</w:t>
      </w:r>
    </w:p>
    <w:p w:rsidR="00217EB0" w:rsidRPr="00DB320E" w:rsidRDefault="00217EB0" w:rsidP="00217EB0">
      <w:pPr>
        <w:pStyle w:val="a5"/>
        <w:numPr>
          <w:ilvl w:val="0"/>
          <w:numId w:val="14"/>
        </w:numPr>
      </w:pPr>
      <w:r w:rsidRPr="00DB320E">
        <w:t>Всемирный фонд дикой природы.</w:t>
      </w:r>
    </w:p>
    <w:p w:rsidR="00217EB0" w:rsidRPr="00DB320E" w:rsidRDefault="00217EB0" w:rsidP="00217EB0">
      <w:pPr>
        <w:pStyle w:val="a5"/>
      </w:pPr>
      <w:r w:rsidRPr="00DB320E">
        <w:rPr>
          <w:rStyle w:val="a7"/>
        </w:rPr>
        <w:t xml:space="preserve">Вопрос №15. </w:t>
      </w:r>
      <w:r w:rsidRPr="00DB320E">
        <w:rPr>
          <w:bCs/>
        </w:rPr>
        <w:t>ЮНЕСКО - это</w:t>
      </w:r>
    </w:p>
    <w:p w:rsidR="00217EB0" w:rsidRPr="00DB320E" w:rsidRDefault="00217EB0" w:rsidP="00217EB0">
      <w:pPr>
        <w:pStyle w:val="a5"/>
        <w:numPr>
          <w:ilvl w:val="0"/>
          <w:numId w:val="15"/>
        </w:numPr>
      </w:pPr>
      <w:r w:rsidRPr="00DB320E">
        <w:t>Организация наций по вопросам просвещения, культуры и науки; +</w:t>
      </w:r>
    </w:p>
    <w:p w:rsidR="00217EB0" w:rsidRPr="00DB320E" w:rsidRDefault="00217EB0" w:rsidP="00217EB0">
      <w:pPr>
        <w:pStyle w:val="a5"/>
        <w:numPr>
          <w:ilvl w:val="0"/>
          <w:numId w:val="15"/>
        </w:numPr>
      </w:pPr>
      <w:r w:rsidRPr="00DB320E">
        <w:t>Продовольственная и сельскохозяйственная организация;</w:t>
      </w:r>
    </w:p>
    <w:p w:rsidR="00217EB0" w:rsidRPr="00DB320E" w:rsidRDefault="00217EB0" w:rsidP="00217EB0">
      <w:pPr>
        <w:pStyle w:val="a5"/>
        <w:numPr>
          <w:ilvl w:val="0"/>
          <w:numId w:val="15"/>
        </w:numPr>
      </w:pPr>
      <w:r w:rsidRPr="00DB320E">
        <w:t>Экономический и социальный совет.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>Вопрос №16.</w:t>
      </w:r>
      <w:r w:rsidRPr="00DB320E">
        <w:t xml:space="preserve"> Сокращение лесопокрытых площадей в глобальном масштабе ведёт </w:t>
      </w:r>
      <w:proofErr w:type="gramStart"/>
      <w:r w:rsidRPr="00DB320E">
        <w:t>к</w:t>
      </w:r>
      <w:proofErr w:type="gramEnd"/>
      <w:r w:rsidRPr="00DB320E">
        <w:t>:</w:t>
      </w:r>
    </w:p>
    <w:p w:rsidR="00217EB0" w:rsidRDefault="00217EB0" w:rsidP="00217EB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>росту запылённости атмосферы; +</w:t>
      </w:r>
    </w:p>
    <w:p w:rsidR="00217EB0" w:rsidRDefault="00217EB0" w:rsidP="00217EB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>разрушению «озонового экрана»;</w:t>
      </w:r>
    </w:p>
    <w:p w:rsidR="00217EB0" w:rsidRDefault="00217EB0" w:rsidP="00217EB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 xml:space="preserve">сокращению пахотных земель; </w:t>
      </w:r>
    </w:p>
    <w:p w:rsidR="00217EB0" w:rsidRPr="00DB320E" w:rsidRDefault="00217EB0" w:rsidP="00217EB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>уменьшению биоразнообразия. +</w:t>
      </w:r>
    </w:p>
    <w:p w:rsidR="00217EB0" w:rsidRPr="00DB320E" w:rsidRDefault="00217EB0" w:rsidP="00217EB0">
      <w:pPr>
        <w:pStyle w:val="a5"/>
        <w:spacing w:before="120" w:beforeAutospacing="0" w:after="120" w:afterAutospacing="0"/>
      </w:pPr>
      <w:r w:rsidRPr="00DB320E">
        <w:rPr>
          <w:rStyle w:val="a7"/>
        </w:rPr>
        <w:t xml:space="preserve">Вопрос №17. </w:t>
      </w:r>
      <w:r w:rsidRPr="00DB320E">
        <w:t>. Главными негативными следствиями роста численности человечества являются:</w:t>
      </w:r>
    </w:p>
    <w:p w:rsidR="00217EB0" w:rsidRDefault="00217EB0" w:rsidP="00217EB0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 xml:space="preserve">ускорение исчерпания </w:t>
      </w:r>
      <w:proofErr w:type="spellStart"/>
      <w:r w:rsidRPr="00DB320E">
        <w:rPr>
          <w:rFonts w:ascii="Times New Roman" w:hAnsi="Times New Roman" w:cs="Times New Roman"/>
          <w:sz w:val="24"/>
          <w:szCs w:val="24"/>
        </w:rPr>
        <w:t>невозобновимых</w:t>
      </w:r>
      <w:proofErr w:type="spellEnd"/>
      <w:r w:rsidRPr="00DB320E">
        <w:rPr>
          <w:rFonts w:ascii="Times New Roman" w:hAnsi="Times New Roman" w:cs="Times New Roman"/>
          <w:sz w:val="24"/>
          <w:szCs w:val="24"/>
        </w:rPr>
        <w:t xml:space="preserve"> ресурсов; +</w:t>
      </w:r>
    </w:p>
    <w:p w:rsidR="00217EB0" w:rsidRDefault="00217EB0" w:rsidP="00217EB0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>рост глобальной социально-экономической напряженности; +</w:t>
      </w:r>
    </w:p>
    <w:p w:rsidR="00217EB0" w:rsidRDefault="00217EB0" w:rsidP="00217EB0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 xml:space="preserve">неконтролируемый рост отходов и загрязнения </w:t>
      </w:r>
      <w:proofErr w:type="gramStart"/>
      <w:r w:rsidRPr="00DB320E">
        <w:rPr>
          <w:rFonts w:ascii="Times New Roman" w:hAnsi="Times New Roman" w:cs="Times New Roman"/>
          <w:sz w:val="24"/>
          <w:szCs w:val="24"/>
        </w:rPr>
        <w:t>окружающей</w:t>
      </w:r>
      <w:proofErr w:type="gramEnd"/>
      <w:r w:rsidRPr="00DB320E">
        <w:rPr>
          <w:rFonts w:ascii="Times New Roman" w:hAnsi="Times New Roman" w:cs="Times New Roman"/>
          <w:sz w:val="24"/>
          <w:szCs w:val="24"/>
        </w:rPr>
        <w:t xml:space="preserve"> сред; +</w:t>
      </w:r>
    </w:p>
    <w:p w:rsidR="00217EB0" w:rsidRPr="00DB320E" w:rsidRDefault="00217EB0" w:rsidP="00217EB0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B320E">
        <w:rPr>
          <w:rFonts w:ascii="Times New Roman" w:hAnsi="Times New Roman" w:cs="Times New Roman"/>
          <w:sz w:val="24"/>
          <w:szCs w:val="24"/>
        </w:rPr>
        <w:t>загрязнение Мирового океана. +</w:t>
      </w:r>
    </w:p>
    <w:p w:rsidR="00217EB0" w:rsidRDefault="00217EB0">
      <w:pPr>
        <w:rPr>
          <w:noProof/>
          <w:lang w:eastAsia="ru-RU"/>
        </w:rPr>
      </w:pPr>
    </w:p>
    <w:p w:rsidR="00C572E7" w:rsidRDefault="006C2919">
      <w:r>
        <w:rPr>
          <w:noProof/>
          <w:lang w:eastAsia="ru-RU"/>
        </w:rPr>
        <w:lastRenderedPageBreak/>
        <w:drawing>
          <wp:inline distT="0" distB="0" distL="0" distR="0" wp14:anchorId="17EEC68F" wp14:editId="654469AD">
            <wp:extent cx="5940425" cy="4455319"/>
            <wp:effectExtent l="0" t="0" r="3175" b="2540"/>
            <wp:docPr id="1" name="Рисунок 1" descr="http://5geografiya.net/datas/geografija/SHkolnaja-geografija/0024-024-Skhema-ustojchivogo-razvi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geografiya.net/datas/geografija/SHkolnaja-geografija/0024-024-Skhema-ustojchivogo-razviti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19" w:rsidRDefault="006C2919">
      <w:r>
        <w:rPr>
          <w:noProof/>
          <w:lang w:eastAsia="ru-RU"/>
        </w:rPr>
        <w:lastRenderedPageBreak/>
        <w:drawing>
          <wp:inline distT="0" distB="0" distL="0" distR="0">
            <wp:extent cx="5715000" cy="5341620"/>
            <wp:effectExtent l="0" t="0" r="0" b="0"/>
            <wp:docPr id="2" name="Рисунок 2" descr="http://ds04.infourok.ru/uploads/ex/1361/0001ad88-a9ad6464/hello_html_64779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04.infourok.ru/uploads/ex/1361/0001ad88-a9ad6464/hello_html_6477953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19" w:rsidRDefault="006C2919">
      <w:r>
        <w:rPr>
          <w:noProof/>
          <w:lang w:eastAsia="ru-RU"/>
        </w:rPr>
        <w:drawing>
          <wp:inline distT="0" distB="0" distL="0" distR="0">
            <wp:extent cx="5940425" cy="3547665"/>
            <wp:effectExtent l="0" t="0" r="3175" b="0"/>
            <wp:docPr id="3" name="Рисунок 3" descr="http://www.openshkola.org/wp-content/uploads/2017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penshkola.org/wp-content/uploads/2017/10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19" w:rsidRDefault="006C2919">
      <w:r>
        <w:rPr>
          <w:noProof/>
          <w:lang w:eastAsia="ru-RU"/>
        </w:rPr>
        <w:lastRenderedPageBreak/>
        <w:drawing>
          <wp:inline distT="0" distB="0" distL="0" distR="0">
            <wp:extent cx="6431280" cy="8057147"/>
            <wp:effectExtent l="0" t="0" r="7620" b="1270"/>
            <wp:docPr id="4" name="Рисунок 4" descr="https://www.sibur.ru/sustainability/closed-cycle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ibur.ru/sustainability/closed-cycle/img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96" cy="80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19" w:rsidRDefault="006C2919"/>
    <w:p w:rsidR="006C2919" w:rsidRDefault="001D2255">
      <w:r>
        <w:rPr>
          <w:noProof/>
          <w:lang w:eastAsia="ru-RU"/>
        </w:rPr>
        <w:lastRenderedPageBreak/>
        <w:drawing>
          <wp:inline distT="0" distB="0" distL="0" distR="0">
            <wp:extent cx="5940425" cy="3470028"/>
            <wp:effectExtent l="0" t="0" r="3175" b="0"/>
            <wp:docPr id="5" name="Рисунок 5" descr="http://www.m-economy.ru/ftp_images/arts/40/40_05_08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-economy.ru/ftp_images/arts/40/40_05_08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55" w:rsidRDefault="001D225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im0-tub-by.yandex.net/i?id=03dab69b7d5c32123dae7cc8d0bc141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by.yandex.net/i?id=03dab69b7d5c32123dae7cc8d0bc141b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2255" w:rsidRDefault="001D2255"/>
    <w:p w:rsidR="001D2255" w:rsidRDefault="001D2255">
      <w:r>
        <w:rPr>
          <w:noProof/>
          <w:lang w:eastAsia="ru-RU"/>
        </w:rPr>
        <w:lastRenderedPageBreak/>
        <w:drawing>
          <wp:inline distT="0" distB="0" distL="0" distR="0">
            <wp:extent cx="5940425" cy="4450678"/>
            <wp:effectExtent l="0" t="0" r="3175" b="7620"/>
            <wp:docPr id="6" name="Рисунок 6" descr="https://cf.ppt-online.org/files/slide/h/HavqsMNlhb0wP2uoxGODeWn9pf7FdYXcJz1QLj/slid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h/HavqsMNlhb0wP2uoxGODeWn9pf7FdYXcJz1QLj/slide-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55" w:rsidRDefault="001D225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://images.myshared.ru/6/767542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6/767542/slide_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55" w:rsidRDefault="001D225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im0-tub-by.yandex.net/i?id=b9595217c585c806b98fa9d9093d46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by.yandex.net/i?id=b9595217c585c806b98fa9d9093d466a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55" w:rsidRDefault="001D225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im0-tub-by.yandex.net/i?id=9b4faa6435c89d2a13214e982858f81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by.yandex.net/i?id=9b4faa6435c89d2a13214e982858f81c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55" w:rsidRDefault="001D2255"/>
    <w:sectPr w:rsidR="001D2255" w:rsidSect="00217EB0">
      <w:pgSz w:w="11906" w:h="16838"/>
      <w:pgMar w:top="851" w:right="424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2EA6"/>
    <w:multiLevelType w:val="multilevel"/>
    <w:tmpl w:val="B334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C32A4"/>
    <w:multiLevelType w:val="hybridMultilevel"/>
    <w:tmpl w:val="317A7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17AA5"/>
    <w:multiLevelType w:val="hybridMultilevel"/>
    <w:tmpl w:val="DD0CD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02C7B"/>
    <w:multiLevelType w:val="multilevel"/>
    <w:tmpl w:val="87BA5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B7768"/>
    <w:multiLevelType w:val="hybridMultilevel"/>
    <w:tmpl w:val="AE72D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A2367"/>
    <w:multiLevelType w:val="hybridMultilevel"/>
    <w:tmpl w:val="E84AE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84C1A"/>
    <w:multiLevelType w:val="hybridMultilevel"/>
    <w:tmpl w:val="21F04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B6010"/>
    <w:multiLevelType w:val="hybridMultilevel"/>
    <w:tmpl w:val="ECE48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C1823"/>
    <w:multiLevelType w:val="hybridMultilevel"/>
    <w:tmpl w:val="C25A7E30"/>
    <w:lvl w:ilvl="0" w:tplc="0B7AC2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34B55"/>
    <w:multiLevelType w:val="hybridMultilevel"/>
    <w:tmpl w:val="3648B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AC6A4C"/>
    <w:multiLevelType w:val="hybridMultilevel"/>
    <w:tmpl w:val="5FAE17A2"/>
    <w:lvl w:ilvl="0" w:tplc="1A1A9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E1771"/>
    <w:multiLevelType w:val="hybridMultilevel"/>
    <w:tmpl w:val="DC5674BC"/>
    <w:lvl w:ilvl="0" w:tplc="7194C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E65EF"/>
    <w:multiLevelType w:val="hybridMultilevel"/>
    <w:tmpl w:val="B622D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65922"/>
    <w:multiLevelType w:val="hybridMultilevel"/>
    <w:tmpl w:val="B5C27A9E"/>
    <w:lvl w:ilvl="0" w:tplc="D892D01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4">
    <w:nsid w:val="689D0EF0"/>
    <w:multiLevelType w:val="hybridMultilevel"/>
    <w:tmpl w:val="AD2C10A4"/>
    <w:lvl w:ilvl="0" w:tplc="B846F2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95729F"/>
    <w:multiLevelType w:val="hybridMultilevel"/>
    <w:tmpl w:val="8864E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6D4512"/>
    <w:multiLevelType w:val="hybridMultilevel"/>
    <w:tmpl w:val="3A98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4"/>
  </w:num>
  <w:num w:numId="5">
    <w:abstractNumId w:val="13"/>
  </w:num>
  <w:num w:numId="6">
    <w:abstractNumId w:val="5"/>
  </w:num>
  <w:num w:numId="7">
    <w:abstractNumId w:val="15"/>
  </w:num>
  <w:num w:numId="8">
    <w:abstractNumId w:val="12"/>
  </w:num>
  <w:num w:numId="9">
    <w:abstractNumId w:val="7"/>
  </w:num>
  <w:num w:numId="10">
    <w:abstractNumId w:val="9"/>
  </w:num>
  <w:num w:numId="11">
    <w:abstractNumId w:val="6"/>
  </w:num>
  <w:num w:numId="12">
    <w:abstractNumId w:val="1"/>
  </w:num>
  <w:num w:numId="13">
    <w:abstractNumId w:val="10"/>
  </w:num>
  <w:num w:numId="14">
    <w:abstractNumId w:val="3"/>
  </w:num>
  <w:num w:numId="15">
    <w:abstractNumId w:val="0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DC"/>
    <w:rsid w:val="0016561F"/>
    <w:rsid w:val="001D2255"/>
    <w:rsid w:val="00217EB0"/>
    <w:rsid w:val="00312F1D"/>
    <w:rsid w:val="006101DC"/>
    <w:rsid w:val="006C2919"/>
    <w:rsid w:val="00A15A36"/>
    <w:rsid w:val="00C572E7"/>
    <w:rsid w:val="00DD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9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7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17EB0"/>
    <w:pPr>
      <w:ind w:left="720"/>
      <w:contextualSpacing/>
    </w:pPr>
  </w:style>
  <w:style w:type="character" w:styleId="a7">
    <w:name w:val="Strong"/>
    <w:basedOn w:val="a0"/>
    <w:uiPriority w:val="22"/>
    <w:qFormat/>
    <w:rsid w:val="00217EB0"/>
    <w:rPr>
      <w:b/>
      <w:bCs/>
    </w:rPr>
  </w:style>
  <w:style w:type="character" w:styleId="a8">
    <w:name w:val="Emphasis"/>
    <w:basedOn w:val="a0"/>
    <w:uiPriority w:val="20"/>
    <w:qFormat/>
    <w:rsid w:val="00217EB0"/>
    <w:rPr>
      <w:i/>
      <w:iCs/>
    </w:rPr>
  </w:style>
  <w:style w:type="paragraph" w:styleId="a9">
    <w:name w:val="No Spacing"/>
    <w:uiPriority w:val="1"/>
    <w:qFormat/>
    <w:rsid w:val="00217E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9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7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17EB0"/>
    <w:pPr>
      <w:ind w:left="720"/>
      <w:contextualSpacing/>
    </w:pPr>
  </w:style>
  <w:style w:type="character" w:styleId="a7">
    <w:name w:val="Strong"/>
    <w:basedOn w:val="a0"/>
    <w:uiPriority w:val="22"/>
    <w:qFormat/>
    <w:rsid w:val="00217EB0"/>
    <w:rPr>
      <w:b/>
      <w:bCs/>
    </w:rPr>
  </w:style>
  <w:style w:type="character" w:styleId="a8">
    <w:name w:val="Emphasis"/>
    <w:basedOn w:val="a0"/>
    <w:uiPriority w:val="20"/>
    <w:qFormat/>
    <w:rsid w:val="00217EB0"/>
    <w:rPr>
      <w:i/>
      <w:iCs/>
    </w:rPr>
  </w:style>
  <w:style w:type="paragraph" w:styleId="a9">
    <w:name w:val="No Spacing"/>
    <w:uiPriority w:val="1"/>
    <w:qFormat/>
    <w:rsid w:val="00217E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cp:lastPrinted>2018-04-04T14:50:00Z</cp:lastPrinted>
  <dcterms:created xsi:type="dcterms:W3CDTF">2018-04-04T13:17:00Z</dcterms:created>
  <dcterms:modified xsi:type="dcterms:W3CDTF">2018-04-20T17:44:00Z</dcterms:modified>
</cp:coreProperties>
</file>