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B398" w14:textId="77777777" w:rsidR="00B8551B" w:rsidRPr="00B8551B" w:rsidRDefault="00B8551B" w:rsidP="00B8551B">
      <w:pPr>
        <w:rPr>
          <w:rFonts w:ascii="Comic Sans MS" w:hAnsi="Comic Sans MS" w:cs="Arial"/>
          <w:b/>
          <w:bCs/>
          <w:sz w:val="36"/>
          <w:szCs w:val="36"/>
        </w:rPr>
      </w:pPr>
      <w:r w:rsidRPr="00B8551B">
        <w:rPr>
          <w:rFonts w:ascii="Comic Sans MS" w:hAnsi="Comic Sans MS" w:cs="Arial"/>
          <w:b/>
          <w:bCs/>
          <w:sz w:val="36"/>
          <w:szCs w:val="36"/>
        </w:rPr>
        <w:t xml:space="preserve">The </w:t>
      </w:r>
      <w:proofErr w:type="spellStart"/>
      <w:r w:rsidRPr="00B8551B">
        <w:rPr>
          <w:rFonts w:ascii="Comic Sans MS" w:hAnsi="Comic Sans MS" w:cs="Arial"/>
          <w:b/>
          <w:bCs/>
          <w:sz w:val="36"/>
          <w:szCs w:val="36"/>
        </w:rPr>
        <w:t>Berrypatch</w:t>
      </w:r>
      <w:proofErr w:type="spellEnd"/>
      <w:r w:rsidRPr="00B8551B">
        <w:rPr>
          <w:rFonts w:ascii="Comic Sans MS" w:hAnsi="Comic Sans MS" w:cs="Arial"/>
          <w:b/>
          <w:bCs/>
          <w:sz w:val="36"/>
          <w:szCs w:val="36"/>
        </w:rPr>
        <w:t xml:space="preserve"> Nursery and Out of School club </w:t>
      </w:r>
    </w:p>
    <w:p w14:paraId="7B345342" w14:textId="77777777" w:rsidR="00DC34BF" w:rsidRPr="00B8551B" w:rsidRDefault="00DC34BF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32"/>
          <w:szCs w:val="32"/>
        </w:rPr>
      </w:pPr>
      <w:r w:rsidRPr="00B8551B">
        <w:rPr>
          <w:rFonts w:ascii="Comic Sans MS" w:hAnsi="Comic Sans MS"/>
          <w:b/>
          <w:bCs/>
          <w:color w:val="auto"/>
          <w:sz w:val="32"/>
          <w:szCs w:val="32"/>
        </w:rPr>
        <w:t>Code of conduct for committee members</w:t>
      </w:r>
    </w:p>
    <w:p w14:paraId="216AFDD8" w14:textId="77777777" w:rsidR="00DC34BF" w:rsidRDefault="00DC34BF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48"/>
          <w:szCs w:val="48"/>
        </w:rPr>
      </w:pPr>
    </w:p>
    <w:p w14:paraId="20990C7B" w14:textId="22FC4E99" w:rsidR="00CA67CA" w:rsidRDefault="004D2CA5" w:rsidP="004D2CA5">
      <w:pPr>
        <w:shd w:val="clear" w:color="auto" w:fill="FFFFFF"/>
        <w:suppressAutoHyphens w:val="0"/>
        <w:spacing w:after="18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It is </w:t>
      </w:r>
      <w:r w:rsidR="00B8551B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our aim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provide a friendly and respectful working environment for all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,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where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staff and families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are able to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feel valued and be assured that any problems which might arise will be dealt with in an appropriate and professional manner. </w:t>
      </w:r>
      <w:r w:rsidR="00F03D4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The way a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committee member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conduct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 themselves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has a big impact on the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image of the playgroup and the </w:t>
      </w:r>
      <w:proofErr w:type="spellStart"/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well being</w:t>
      </w:r>
      <w:proofErr w:type="spellEnd"/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of </w:t>
      </w:r>
      <w:proofErr w:type="gramStart"/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staff .</w:t>
      </w:r>
      <w:proofErr w:type="gramEnd"/>
    </w:p>
    <w:p w14:paraId="2A808953" w14:textId="77777777" w:rsidR="004D2CA5" w:rsidRPr="00D7532A" w:rsidRDefault="00CA67CA" w:rsidP="004D2CA5">
      <w:pPr>
        <w:shd w:val="clear" w:color="auto" w:fill="FFFFFF"/>
        <w:suppressAutoHyphens w:val="0"/>
        <w:spacing w:after="18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  <w:r w:rsidR="004D2CA5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In order for the above to be achieved all 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committee 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members</w:t>
      </w:r>
      <w:r w:rsidR="004D2CA5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have a responsibility to conduct themselves in the following professional manner:</w:t>
      </w:r>
    </w:p>
    <w:p w14:paraId="2021094D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respect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other committee members and staff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as individuals and be aware of their needs</w:t>
      </w:r>
    </w:p>
    <w:p w14:paraId="2E6E81C7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work as a team and support each other as much as possible</w:t>
      </w:r>
    </w:p>
    <w:p w14:paraId="6075689D" w14:textId="77777777" w:rsidR="004D2CA5" w:rsidRDefault="0087387C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discuss any problems/issues with the manager to prevent them from escalating </w:t>
      </w:r>
    </w:p>
    <w:p w14:paraId="133B2727" w14:textId="77777777" w:rsidR="00CA67CA" w:rsidRPr="00D7532A" w:rsidRDefault="00CA67CA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take on board the managers views ( as a representative of the staff) </w:t>
      </w:r>
    </w:p>
    <w:p w14:paraId="5F59CE05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Never to talk derogatorily about a member of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/Committee member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to anyone behind that person’s back</w:t>
      </w:r>
    </w:p>
    <w:p w14:paraId="13418144" w14:textId="77777777" w:rsidR="00CA67C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keep</w:t>
      </w:r>
      <w:r w:rsidR="00CA67CA"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all conversations </w:t>
      </w:r>
      <w:proofErr w:type="gramStart"/>
      <w:r w:rsidR="00CA67CA"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confidential .</w:t>
      </w:r>
      <w:proofErr w:type="gramEnd"/>
      <w:r w:rsidR="00CA67CA"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This means not sharing any playgroup, staffing issues with anyone other than other committee members.</w:t>
      </w:r>
      <w:r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</w:p>
    <w:p w14:paraId="5308D350" w14:textId="77777777" w:rsidR="004D2CA5" w:rsidRPr="00CA67C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value the views of all staff</w:t>
      </w:r>
      <w:r w:rsidR="00663170"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/committee members</w:t>
      </w:r>
      <w:r w:rsidRP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so that they feel that their contributions will be listened to</w:t>
      </w:r>
    </w:p>
    <w:p w14:paraId="149F7417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offer help if they see other staff members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/committee members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struggling and to ask for help if they need it themselves</w:t>
      </w:r>
    </w:p>
    <w:p w14:paraId="44354988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lastRenderedPageBreak/>
        <w:t xml:space="preserve">To work in such a manner which promotes teamwork and support to the whole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team</w:t>
      </w:r>
    </w:p>
    <w:p w14:paraId="4B52C291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Staff 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and committee members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are also expected to follow all policies and procedures of the group to ensure consistency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.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All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also have the responsibility to:</w:t>
      </w:r>
    </w:p>
    <w:p w14:paraId="40FF1E8D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1643D3F4" w14:textId="445FF64F" w:rsidR="004D2CA5" w:rsidRPr="00D7532A" w:rsidRDefault="004D2CA5" w:rsidP="0087387C">
      <w:pPr>
        <w:numPr>
          <w:ilvl w:val="0"/>
          <w:numId w:val="9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Report any concerns about a child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with regard to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safeguarding children to the Designated Safeguarding Lead 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-</w:t>
      </w:r>
      <w:proofErr w:type="gramStart"/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Rebecca </w:t>
      </w:r>
      <w:r w:rsidR="00B8551B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,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Nicola</w:t>
      </w:r>
      <w:proofErr w:type="gramEnd"/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  <w:r w:rsidR="002C49C6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or Reece.</w:t>
      </w:r>
    </w:p>
    <w:p w14:paraId="4326EB1E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Report any concerns about another staff members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or other committee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conduct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with regard to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safeguarding to the Designated Safeguarding Lead or report directly to the Designated Officer within the local authority </w:t>
      </w:r>
    </w:p>
    <w:p w14:paraId="4716AF92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Refrain from using adult language/action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within the group</w:t>
      </w:r>
    </w:p>
    <w:p w14:paraId="4C5A4D6E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Follow the Social Media Policy 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including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,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but not restricted to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,</w:t>
      </w:r>
      <w:r w:rsidR="00DC34BF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comments, shares and posts/photos of a racist, political or sexual nature </w:t>
      </w:r>
    </w:p>
    <w:p w14:paraId="3F594330" w14:textId="77777777" w:rsidR="0087387C" w:rsidRPr="00D7532A" w:rsidRDefault="0087387C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maintain professional boundaries with children and families </w:t>
      </w:r>
    </w:p>
    <w:p w14:paraId="5E735430" w14:textId="77777777" w:rsidR="004D2CA5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0971A7C8" w14:textId="77777777" w:rsidR="00DC34BF" w:rsidRDefault="00DC34BF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Committee members need to act, in public and on social media sites in an appropriate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manner</w:t>
      </w: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including – How they deal with their own children, not using swear words, no aggression/ argumentative behaviour with others, </w:t>
      </w:r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showing respect to playgroup and </w:t>
      </w:r>
      <w:proofErr w:type="spellStart"/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Finedon</w:t>
      </w:r>
      <w:proofErr w:type="spellEnd"/>
      <w:r w:rsidR="00CA67C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Infant school staff at all times</w:t>
      </w:r>
    </w:p>
    <w:p w14:paraId="683E5E2C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5F53F24A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1EB57EB0" w14:textId="77777777" w:rsidR="00B8551B" w:rsidRDefault="00B8551B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6601D700" w14:textId="77777777" w:rsidR="00B8551B" w:rsidRDefault="00B8551B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3282F253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lastRenderedPageBreak/>
        <w:t xml:space="preserve">If as a committee member you are appointed the role </w:t>
      </w:r>
      <w:proofErr w:type="gramStart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of :</w:t>
      </w:r>
      <w:proofErr w:type="gramEnd"/>
    </w:p>
    <w:p w14:paraId="64973424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Chair person </w:t>
      </w:r>
    </w:p>
    <w:p w14:paraId="17B828B0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Treasurer</w:t>
      </w:r>
    </w:p>
    <w:p w14:paraId="0EFDB917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Secretary </w:t>
      </w:r>
    </w:p>
    <w:p w14:paraId="36B24FF8" w14:textId="7D1DF228" w:rsidR="00491716" w:rsidRDefault="00491716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You will be named as such on </w:t>
      </w:r>
      <w:r w:rsidR="00015F43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our website and </w:t>
      </w:r>
      <w:proofErr w:type="spellStart"/>
      <w:r w:rsidR="00B8551B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chariries</w:t>
      </w:r>
      <w:proofErr w:type="spellEnd"/>
      <w:r w:rsidR="00B8551B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commission website.</w:t>
      </w:r>
    </w:p>
    <w:p w14:paraId="71B2A1CD" w14:textId="77777777" w:rsidR="00CA67C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All committee members are collectively the employer of all staff. This means that each member is responsible for ensuring all </w:t>
      </w:r>
      <w:proofErr w:type="gramStart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employment</w:t>
      </w:r>
      <w:r w:rsidR="00C55AC0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</w:t>
      </w: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,</w:t>
      </w:r>
      <w:proofErr w:type="gramEnd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health and safety laws are met. </w:t>
      </w:r>
      <w:r w:rsidR="005B0A61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The committee, collectively is also the ‘</w:t>
      </w:r>
      <w:r w:rsidR="00F03D4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registered</w:t>
      </w:r>
      <w:r w:rsidR="005B0A61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provider ‘ for the </w:t>
      </w:r>
      <w:r w:rsidR="00F03D4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purpose</w:t>
      </w:r>
      <w:r w:rsidR="005B0A61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of OFSTED and are ultimately responsible for ensure the Safeguarding and Welfare requirements of the Early Years Foundation Stage are met .</w:t>
      </w:r>
      <w:r w:rsidR="00C55AC0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This will involve:</w:t>
      </w:r>
    </w:p>
    <w:p w14:paraId="6CF624F7" w14:textId="77777777" w:rsidR="00C55AC0" w:rsidRDefault="00C55AC0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Processing staff wages and passing onto our accountant</w:t>
      </w:r>
    </w:p>
    <w:p w14:paraId="39F4FC5C" w14:textId="77777777" w:rsidR="005B0A61" w:rsidRDefault="005B0A61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Ensuring the correct national insurance and tax codes are used for employees and that HMRC bills are paid on time</w:t>
      </w:r>
    </w:p>
    <w:p w14:paraId="06822D2B" w14:textId="77777777" w:rsidR="005B0A61" w:rsidRDefault="005B0A61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Ensuring that accounts are submitted on time to the charities commission </w:t>
      </w:r>
    </w:p>
    <w:p w14:paraId="4B0B72A2" w14:textId="77777777" w:rsidR="005B0A61" w:rsidRDefault="005B0A61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Ensuring that the details held by Ofsted and the charities commission are accurate and up to date</w:t>
      </w:r>
    </w:p>
    <w:p w14:paraId="11398A8B" w14:textId="77777777" w:rsidR="00C55AC0" w:rsidRDefault="00C55AC0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Ensuring staff contracts and terms of employment are up to date and accurate</w:t>
      </w:r>
    </w:p>
    <w:p w14:paraId="6784BA3B" w14:textId="77777777" w:rsidR="00C55AC0" w:rsidRDefault="00C55AC0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Ensuring bills such as waste disposal, </w:t>
      </w:r>
      <w:proofErr w:type="gramStart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rent ,</w:t>
      </w:r>
      <w:proofErr w:type="gramEnd"/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Ofsted fees, Insurance are paid on time</w:t>
      </w:r>
    </w:p>
    <w:p w14:paraId="69E94B10" w14:textId="77777777" w:rsidR="005B0A61" w:rsidRDefault="005B0A61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Making </w:t>
      </w:r>
      <w:r w:rsidR="00491716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decisions</w:t>
      </w: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, by voting, of any issues that arise. The majority vote will pass. In the </w:t>
      </w:r>
      <w:r w:rsidR="00491716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e</w:t>
      </w: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vent of an</w:t>
      </w:r>
      <w:r w:rsidR="00491716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equal amount of for and against votes the casting vote lies with the chairperson.</w:t>
      </w:r>
    </w:p>
    <w:p w14:paraId="35F198A7" w14:textId="77777777" w:rsidR="00C55AC0" w:rsidRDefault="00C55AC0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107A1178" w14:textId="77777777" w:rsidR="00C55AC0" w:rsidRDefault="00C55AC0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35FCD10E" w14:textId="77777777" w:rsidR="00CA67CA" w:rsidRPr="00D7532A" w:rsidRDefault="00CA67CA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lastRenderedPageBreak/>
        <w:t xml:space="preserve"> </w:t>
      </w:r>
    </w:p>
    <w:p w14:paraId="3EECE339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20D5D315" w14:textId="77777777" w:rsidR="002E79E8" w:rsidRPr="00D7532A" w:rsidRDefault="002E79E8" w:rsidP="002E79E8">
      <w:pPr>
        <w:pStyle w:val="Default"/>
        <w:rPr>
          <w:rFonts w:ascii="Comic Sans MS" w:hAnsi="Comic Sans MS"/>
          <w:b/>
          <w:bCs/>
          <w:color w:val="auto"/>
          <w:sz w:val="28"/>
          <w:szCs w:val="28"/>
        </w:rPr>
      </w:pPr>
    </w:p>
    <w:p w14:paraId="460F8A25" w14:textId="77777777" w:rsidR="002E79E8" w:rsidRPr="00D7532A" w:rsidRDefault="002E79E8" w:rsidP="002E79E8">
      <w:pPr>
        <w:pStyle w:val="Default"/>
        <w:rPr>
          <w:rFonts w:ascii="Comic Sans MS" w:hAnsi="Comic Sans MS"/>
          <w:color w:val="0F243E"/>
          <w:sz w:val="28"/>
          <w:szCs w:val="28"/>
        </w:rPr>
      </w:pPr>
    </w:p>
    <w:p w14:paraId="5D338C26" w14:textId="77777777" w:rsidR="00F55EC2" w:rsidRPr="00D7532A" w:rsidRDefault="00F55EC2" w:rsidP="004C3D3C">
      <w:pPr>
        <w:rPr>
          <w:sz w:val="28"/>
          <w:szCs w:val="28"/>
        </w:rPr>
      </w:pPr>
    </w:p>
    <w:sectPr w:rsidR="00F55EC2" w:rsidRPr="00D7532A" w:rsidSect="00E42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55E23" w14:textId="77777777" w:rsidR="00753329" w:rsidRDefault="00753329" w:rsidP="00886A14">
      <w:r>
        <w:separator/>
      </w:r>
    </w:p>
  </w:endnote>
  <w:endnote w:type="continuationSeparator" w:id="0">
    <w:p w14:paraId="34BCF962" w14:textId="77777777" w:rsidR="00753329" w:rsidRDefault="00753329" w:rsidP="0088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AA31" w14:textId="77777777" w:rsidR="00015F43" w:rsidRDefault="00015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9023" w14:textId="77777777" w:rsidR="00311244" w:rsidRDefault="0031124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2B07A" w14:textId="77777777" w:rsidR="00015F43" w:rsidRDefault="00015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D4695" w14:textId="77777777" w:rsidR="00753329" w:rsidRDefault="00753329" w:rsidP="00886A14">
      <w:r>
        <w:separator/>
      </w:r>
    </w:p>
  </w:footnote>
  <w:footnote w:type="continuationSeparator" w:id="0">
    <w:p w14:paraId="35402680" w14:textId="77777777" w:rsidR="00753329" w:rsidRDefault="00753329" w:rsidP="0088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6DCD" w14:textId="77777777" w:rsidR="00015F43" w:rsidRDefault="00015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C9FB" w14:textId="77777777" w:rsidR="00015F43" w:rsidRDefault="00015F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3623" w14:textId="77777777" w:rsidR="00015F43" w:rsidRDefault="00015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A3E11F4"/>
    <w:lvl w:ilvl="0">
      <w:numFmt w:val="bullet"/>
      <w:lvlText w:val="*"/>
      <w:lvlJc w:val="left"/>
    </w:lvl>
  </w:abstractNum>
  <w:abstractNum w:abstractNumId="1" w15:restartNumberingAfterBreak="0">
    <w:nsid w:val="0CDF7D3B"/>
    <w:multiLevelType w:val="hybridMultilevel"/>
    <w:tmpl w:val="39B6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F95"/>
    <w:multiLevelType w:val="hybridMultilevel"/>
    <w:tmpl w:val="2F924238"/>
    <w:lvl w:ilvl="0" w:tplc="D86434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262DF"/>
    <w:multiLevelType w:val="hybridMultilevel"/>
    <w:tmpl w:val="689EE0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0935"/>
    <w:multiLevelType w:val="multilevel"/>
    <w:tmpl w:val="CF22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8422F"/>
    <w:multiLevelType w:val="hybridMultilevel"/>
    <w:tmpl w:val="4B30FE1C"/>
    <w:lvl w:ilvl="0" w:tplc="B57E102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B63463"/>
    <w:multiLevelType w:val="hybridMultilevel"/>
    <w:tmpl w:val="7A00D14E"/>
    <w:lvl w:ilvl="0" w:tplc="110A0FBA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B02023"/>
    <w:multiLevelType w:val="hybridMultilevel"/>
    <w:tmpl w:val="5188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67E8E"/>
    <w:multiLevelType w:val="hybridMultilevel"/>
    <w:tmpl w:val="A384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5967"/>
    <w:multiLevelType w:val="hybridMultilevel"/>
    <w:tmpl w:val="7B004E9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6DB1"/>
    <w:multiLevelType w:val="hybridMultilevel"/>
    <w:tmpl w:val="1A5ED25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217046">
    <w:abstractNumId w:val="9"/>
  </w:num>
  <w:num w:numId="2" w16cid:durableId="2022851535">
    <w:abstractNumId w:val="2"/>
  </w:num>
  <w:num w:numId="3" w16cid:durableId="1006979517">
    <w:abstractNumId w:val="10"/>
  </w:num>
  <w:num w:numId="4" w16cid:durableId="1875848672">
    <w:abstractNumId w:val="3"/>
  </w:num>
  <w:num w:numId="5" w16cid:durableId="1451437655">
    <w:abstractNumId w:val="5"/>
  </w:num>
  <w:num w:numId="6" w16cid:durableId="10718518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432089266">
    <w:abstractNumId w:val="6"/>
  </w:num>
  <w:num w:numId="8" w16cid:durableId="1020162271">
    <w:abstractNumId w:val="4"/>
  </w:num>
  <w:num w:numId="9" w16cid:durableId="1533376775">
    <w:abstractNumId w:val="8"/>
  </w:num>
  <w:num w:numId="10" w16cid:durableId="306321840">
    <w:abstractNumId w:val="7"/>
  </w:num>
  <w:num w:numId="11" w16cid:durableId="21793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8A9"/>
    <w:rsid w:val="0000161F"/>
    <w:rsid w:val="00015F43"/>
    <w:rsid w:val="00042072"/>
    <w:rsid w:val="000457E1"/>
    <w:rsid w:val="000B52BA"/>
    <w:rsid w:val="00114C17"/>
    <w:rsid w:val="00127AF0"/>
    <w:rsid w:val="0014232D"/>
    <w:rsid w:val="002C49C6"/>
    <w:rsid w:val="002E79E8"/>
    <w:rsid w:val="00311244"/>
    <w:rsid w:val="003C4C70"/>
    <w:rsid w:val="003F4325"/>
    <w:rsid w:val="00455C70"/>
    <w:rsid w:val="00491716"/>
    <w:rsid w:val="004C3D3C"/>
    <w:rsid w:val="004C4216"/>
    <w:rsid w:val="004D2CA5"/>
    <w:rsid w:val="004E7DD4"/>
    <w:rsid w:val="00517379"/>
    <w:rsid w:val="005412B7"/>
    <w:rsid w:val="00543B98"/>
    <w:rsid w:val="005A55B6"/>
    <w:rsid w:val="005B0A61"/>
    <w:rsid w:val="005F3750"/>
    <w:rsid w:val="0062421C"/>
    <w:rsid w:val="006500B6"/>
    <w:rsid w:val="00654BA6"/>
    <w:rsid w:val="00663170"/>
    <w:rsid w:val="006E5F46"/>
    <w:rsid w:val="006F68A9"/>
    <w:rsid w:val="00703DC8"/>
    <w:rsid w:val="00753329"/>
    <w:rsid w:val="007869C1"/>
    <w:rsid w:val="008504C4"/>
    <w:rsid w:val="00862AA6"/>
    <w:rsid w:val="00873174"/>
    <w:rsid w:val="0087387C"/>
    <w:rsid w:val="00886A14"/>
    <w:rsid w:val="008C07A1"/>
    <w:rsid w:val="008C30B1"/>
    <w:rsid w:val="008D0FCF"/>
    <w:rsid w:val="009138DE"/>
    <w:rsid w:val="00984838"/>
    <w:rsid w:val="009B1950"/>
    <w:rsid w:val="009D1BAC"/>
    <w:rsid w:val="00AE1B02"/>
    <w:rsid w:val="00AF164E"/>
    <w:rsid w:val="00B14D28"/>
    <w:rsid w:val="00B3616D"/>
    <w:rsid w:val="00B64322"/>
    <w:rsid w:val="00B7393C"/>
    <w:rsid w:val="00B8551B"/>
    <w:rsid w:val="00BB19F1"/>
    <w:rsid w:val="00BF57CA"/>
    <w:rsid w:val="00C33161"/>
    <w:rsid w:val="00C471A7"/>
    <w:rsid w:val="00C55AC0"/>
    <w:rsid w:val="00C728AE"/>
    <w:rsid w:val="00CA67CA"/>
    <w:rsid w:val="00CF0A7D"/>
    <w:rsid w:val="00D257BD"/>
    <w:rsid w:val="00D74514"/>
    <w:rsid w:val="00D7532A"/>
    <w:rsid w:val="00D839FD"/>
    <w:rsid w:val="00DA0BE6"/>
    <w:rsid w:val="00DB779B"/>
    <w:rsid w:val="00DC34BF"/>
    <w:rsid w:val="00E42547"/>
    <w:rsid w:val="00E47CD6"/>
    <w:rsid w:val="00E65BC3"/>
    <w:rsid w:val="00E7182C"/>
    <w:rsid w:val="00EA217B"/>
    <w:rsid w:val="00F03D4A"/>
    <w:rsid w:val="00F31446"/>
    <w:rsid w:val="00F4067E"/>
    <w:rsid w:val="00F55EC2"/>
    <w:rsid w:val="00F67032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D2B5"/>
  <w15:docId w15:val="{B8017561-26DA-8745-A87B-1D2047F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D257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6A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6A14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86A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6A14"/>
    <w:rPr>
      <w:sz w:val="24"/>
      <w:szCs w:val="24"/>
      <w:lang w:val="en-US" w:eastAsia="ar-SA"/>
    </w:rPr>
  </w:style>
  <w:style w:type="paragraph" w:customStyle="1" w:styleId="Default">
    <w:name w:val="Default"/>
    <w:rsid w:val="002E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325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B4A9-6131-4293-B79B-E102E4C8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</dc:title>
  <dc:creator>EmertonN</dc:creator>
  <cp:lastModifiedBy>Rebecca Stanford-Durdan</cp:lastModifiedBy>
  <cp:revision>8</cp:revision>
  <cp:lastPrinted>2019-03-05T11:07:00Z</cp:lastPrinted>
  <dcterms:created xsi:type="dcterms:W3CDTF">2020-06-16T19:27:00Z</dcterms:created>
  <dcterms:modified xsi:type="dcterms:W3CDTF">2025-04-10T07:38:00Z</dcterms:modified>
</cp:coreProperties>
</file>