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0FE8D" w14:textId="4CD268F9" w:rsidR="004B35F3" w:rsidRPr="006832E3" w:rsidRDefault="006832E3">
      <w:pPr>
        <w:rPr>
          <w:rFonts w:ascii="Comic Sans MS" w:hAnsi="Comic Sans MS"/>
          <w:b/>
          <w:bCs/>
          <w:sz w:val="32"/>
          <w:szCs w:val="32"/>
        </w:rPr>
      </w:pPr>
      <w:r w:rsidRPr="006832E3">
        <w:rPr>
          <w:rFonts w:ascii="Comic Sans MS" w:hAnsi="Comic Sans MS"/>
          <w:b/>
          <w:bCs/>
          <w:sz w:val="32"/>
          <w:szCs w:val="32"/>
        </w:rPr>
        <w:t xml:space="preserve">The </w:t>
      </w:r>
      <w:proofErr w:type="spellStart"/>
      <w:r w:rsidRPr="006832E3">
        <w:rPr>
          <w:rFonts w:ascii="Comic Sans MS" w:hAnsi="Comic Sans MS"/>
          <w:b/>
          <w:bCs/>
          <w:sz w:val="32"/>
          <w:szCs w:val="32"/>
        </w:rPr>
        <w:t>Berrypatch</w:t>
      </w:r>
      <w:proofErr w:type="spellEnd"/>
      <w:r w:rsidRPr="006832E3">
        <w:rPr>
          <w:rFonts w:ascii="Comic Sans MS" w:hAnsi="Comic Sans MS"/>
          <w:b/>
          <w:bCs/>
          <w:sz w:val="32"/>
          <w:szCs w:val="32"/>
        </w:rPr>
        <w:t xml:space="preserve"> Nursery and Out of school club </w:t>
      </w:r>
    </w:p>
    <w:p w14:paraId="10F2274A" w14:textId="77777777" w:rsidR="004B35F3" w:rsidRPr="001F36C2" w:rsidRDefault="004B35F3" w:rsidP="004B35F3">
      <w:pPr>
        <w:rPr>
          <w:rFonts w:ascii="Comic Sans MS" w:hAnsi="Comic Sans MS"/>
          <w:b/>
          <w:sz w:val="48"/>
          <w:szCs w:val="48"/>
          <w:lang w:val="en-GB"/>
        </w:rPr>
      </w:pPr>
      <w:r w:rsidRPr="001F36C2">
        <w:rPr>
          <w:rFonts w:ascii="Comic Sans MS" w:hAnsi="Comic Sans MS"/>
          <w:b/>
          <w:sz w:val="48"/>
          <w:szCs w:val="48"/>
          <w:lang w:val="en-GB"/>
        </w:rPr>
        <w:t>Special educational needs policy</w:t>
      </w:r>
    </w:p>
    <w:p w14:paraId="34DA00F9" w14:textId="77777777" w:rsidR="004B35F3" w:rsidRPr="001F36C2" w:rsidRDefault="004B35F3" w:rsidP="004B35F3">
      <w:pPr>
        <w:rPr>
          <w:rFonts w:ascii="Comic Sans MS" w:hAnsi="Comic Sans MS"/>
          <w:sz w:val="28"/>
          <w:szCs w:val="28"/>
          <w:lang w:val="en-GB"/>
        </w:rPr>
      </w:pPr>
      <w:r w:rsidRPr="001F36C2">
        <w:rPr>
          <w:rFonts w:ascii="Comic Sans MS" w:hAnsi="Comic Sans MS"/>
          <w:sz w:val="28"/>
          <w:szCs w:val="28"/>
          <w:lang w:val="en-GB"/>
        </w:rPr>
        <w:t xml:space="preserve">We provide an environment in which all children with special educational needs (SEN) and disabilities are supported to reach their full </w:t>
      </w:r>
      <w:proofErr w:type="spellStart"/>
      <w:proofErr w:type="gramStart"/>
      <w:r w:rsidRPr="001F36C2">
        <w:rPr>
          <w:rFonts w:ascii="Comic Sans MS" w:hAnsi="Comic Sans MS"/>
          <w:sz w:val="28"/>
          <w:szCs w:val="28"/>
          <w:lang w:val="en-GB"/>
        </w:rPr>
        <w:t>potential.We</w:t>
      </w:r>
      <w:proofErr w:type="spellEnd"/>
      <w:proofErr w:type="gramEnd"/>
      <w:r w:rsidRPr="001F36C2">
        <w:rPr>
          <w:rFonts w:ascii="Comic Sans MS" w:hAnsi="Comic Sans MS"/>
          <w:sz w:val="28"/>
          <w:szCs w:val="28"/>
          <w:lang w:val="en-GB"/>
        </w:rPr>
        <w:t xml:space="preserve"> recognise that children with disabilities do not always have special educational needs</w:t>
      </w:r>
    </w:p>
    <w:p w14:paraId="2A64280D" w14:textId="77777777" w:rsidR="004B35F3" w:rsidRPr="001F36C2" w:rsidRDefault="004B35F3" w:rsidP="004B35F3">
      <w:pPr>
        <w:rPr>
          <w:rFonts w:ascii="Comic Sans MS" w:hAnsi="Comic Sans MS"/>
          <w:sz w:val="28"/>
          <w:szCs w:val="28"/>
          <w:lang w:val="en-GB"/>
        </w:rPr>
      </w:pPr>
      <w:r w:rsidRPr="001F36C2">
        <w:rPr>
          <w:rFonts w:ascii="Comic Sans MS" w:hAnsi="Comic Sans MS"/>
          <w:sz w:val="28"/>
          <w:szCs w:val="28"/>
          <w:lang w:val="en-GB"/>
        </w:rPr>
        <w:t xml:space="preserve">We have in place a clear approach for identifying, responding to, and meeting children’s SEN. We use the graduated approach system (assess, plan, do and review) as outlined below from The Special Educational Needs and Disability Code of Practice 2014 </w:t>
      </w:r>
    </w:p>
    <w:p w14:paraId="5F613B29" w14:textId="77777777" w:rsidR="004B35F3" w:rsidRPr="001F36C2" w:rsidRDefault="004B35F3" w:rsidP="004B35F3">
      <w:pPr>
        <w:rPr>
          <w:rFonts w:ascii="Comic Sans MS" w:hAnsi="Comic Sans MS"/>
          <w:sz w:val="28"/>
          <w:szCs w:val="28"/>
          <w:lang w:val="en-GB"/>
        </w:rPr>
      </w:pPr>
    </w:p>
    <w:p w14:paraId="302775D4" w14:textId="77777777" w:rsidR="004B35F3" w:rsidRPr="001F36C2" w:rsidRDefault="004B35F3" w:rsidP="004B35F3">
      <w:pPr>
        <w:rPr>
          <w:rFonts w:ascii="Comic Sans MS" w:hAnsi="Comic Sans MS"/>
          <w:sz w:val="28"/>
          <w:szCs w:val="28"/>
          <w:lang w:val="en-GB"/>
        </w:rPr>
      </w:pPr>
    </w:p>
    <w:p w14:paraId="51C62DAD" w14:textId="341FFA20"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support and involve parents (and where relevant children), actively listening to, and </w:t>
      </w:r>
      <w:r w:rsidRPr="003B6E63">
        <w:rPr>
          <w:rFonts w:ascii="Comic Sans MS" w:hAnsi="Comic Sans MS"/>
          <w:sz w:val="28"/>
          <w:szCs w:val="28"/>
          <w:lang w:val="en-GB"/>
        </w:rPr>
        <w:t>acting on their wishes and concerns.</w:t>
      </w:r>
    </w:p>
    <w:p w14:paraId="4F0944E7" w14:textId="71BFFD7C"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work in partnership with the local authority and other external agencies to ensure the </w:t>
      </w:r>
      <w:r w:rsidRPr="003B6E63">
        <w:rPr>
          <w:rFonts w:ascii="Comic Sans MS" w:hAnsi="Comic Sans MS"/>
          <w:sz w:val="28"/>
          <w:szCs w:val="28"/>
          <w:lang w:val="en-GB"/>
        </w:rPr>
        <w:t>best outcomes for children with SEN and their families.</w:t>
      </w:r>
    </w:p>
    <w:p w14:paraId="2B8EE07E" w14:textId="35CD8836"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regularly monitor and review our policy, practice and provision and, if necessary, </w:t>
      </w:r>
      <w:proofErr w:type="gramStart"/>
      <w:r w:rsidRPr="003B6E63">
        <w:rPr>
          <w:rFonts w:ascii="Comic Sans MS" w:hAnsi="Comic Sans MS"/>
          <w:sz w:val="28"/>
          <w:szCs w:val="28"/>
          <w:lang w:val="en-GB"/>
        </w:rPr>
        <w:t>make adjustments</w:t>
      </w:r>
      <w:proofErr w:type="gramEnd"/>
      <w:r w:rsidRPr="003B6E63">
        <w:rPr>
          <w:rFonts w:ascii="Comic Sans MS" w:hAnsi="Comic Sans MS"/>
          <w:sz w:val="28"/>
          <w:szCs w:val="28"/>
          <w:lang w:val="en-GB"/>
        </w:rPr>
        <w:t>.</w:t>
      </w:r>
    </w:p>
    <w:p w14:paraId="75609CBA" w14:textId="60D839CD"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designate a member of staff to be the Special Educational Needs Co-ordinator </w:t>
      </w:r>
      <w:r w:rsidRPr="003B6E63">
        <w:rPr>
          <w:rFonts w:ascii="Comic Sans MS" w:hAnsi="Comic Sans MS"/>
          <w:sz w:val="28"/>
          <w:szCs w:val="28"/>
          <w:lang w:val="en-GB"/>
        </w:rPr>
        <w:t xml:space="preserve">(SENCO) and give her name to parents. Our setting SENCO </w:t>
      </w:r>
      <w:proofErr w:type="gramStart"/>
      <w:r w:rsidRPr="003B6E63">
        <w:rPr>
          <w:rFonts w:ascii="Comic Sans MS" w:hAnsi="Comic Sans MS"/>
          <w:sz w:val="28"/>
          <w:szCs w:val="28"/>
          <w:lang w:val="en-GB"/>
        </w:rPr>
        <w:t>is:</w:t>
      </w:r>
      <w:proofErr w:type="gramEnd"/>
      <w:r w:rsidRPr="003B6E63">
        <w:rPr>
          <w:rFonts w:ascii="Comic Sans MS" w:hAnsi="Comic Sans MS"/>
          <w:sz w:val="28"/>
          <w:szCs w:val="28"/>
          <w:lang w:val="en-GB"/>
        </w:rPr>
        <w:t xml:space="preserve"> </w:t>
      </w:r>
      <w:r w:rsidRPr="003B6E63">
        <w:rPr>
          <w:rFonts w:ascii="Comic Sans MS" w:hAnsi="Comic Sans MS"/>
          <w:b/>
          <w:sz w:val="28"/>
          <w:szCs w:val="28"/>
          <w:lang w:val="en-GB"/>
        </w:rPr>
        <w:t>Rebecca Stanford-Durdan</w:t>
      </w:r>
      <w:r w:rsidRPr="003B6E63">
        <w:rPr>
          <w:rFonts w:ascii="Comic Sans MS" w:hAnsi="Comic Sans MS"/>
          <w:sz w:val="28"/>
          <w:szCs w:val="28"/>
          <w:lang w:val="en-GB"/>
        </w:rPr>
        <w:t xml:space="preserve"> </w:t>
      </w:r>
    </w:p>
    <w:p w14:paraId="6607F774" w14:textId="5F51EEA0"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The SENCO works closely with all staff and has </w:t>
      </w:r>
      <w:r w:rsidRPr="003B6E63">
        <w:rPr>
          <w:rFonts w:ascii="Comic Sans MS" w:hAnsi="Comic Sans MS"/>
          <w:sz w:val="28"/>
          <w:szCs w:val="28"/>
          <w:lang w:val="en-GB"/>
        </w:rPr>
        <w:t>responsibility for the day-to-day operation of our Supporting Children with Special Educational Needs Policy and for co-ordinating provision for children with SEN.</w:t>
      </w:r>
    </w:p>
    <w:p w14:paraId="5AAD139A" w14:textId="77777777" w:rsidR="004B35F3" w:rsidRPr="001F36C2" w:rsidRDefault="004B35F3" w:rsidP="009D721F">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lastRenderedPageBreak/>
        <w:t xml:space="preserve">We provide a broad, balanced and differentiated </w:t>
      </w:r>
      <w:proofErr w:type="gramStart"/>
      <w:r w:rsidRPr="001F36C2">
        <w:rPr>
          <w:rFonts w:ascii="Comic Sans MS" w:hAnsi="Comic Sans MS"/>
          <w:sz w:val="28"/>
          <w:szCs w:val="28"/>
          <w:lang w:val="en-GB"/>
        </w:rPr>
        <w:t>curriculum</w:t>
      </w:r>
      <w:proofErr w:type="gramEnd"/>
      <w:r w:rsidRPr="001F36C2">
        <w:rPr>
          <w:rFonts w:ascii="Comic Sans MS" w:hAnsi="Comic Sans MS"/>
          <w:sz w:val="28"/>
          <w:szCs w:val="28"/>
          <w:lang w:val="en-GB"/>
        </w:rPr>
        <w:t xml:space="preserve"> for all children.</w:t>
      </w:r>
    </w:p>
    <w:p w14:paraId="7350C92E" w14:textId="40967FFB"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use the graduated approach system (assess, plan, do and review) applied in </w:t>
      </w:r>
      <w:r w:rsidRPr="003B6E63">
        <w:rPr>
          <w:rFonts w:ascii="Comic Sans MS" w:hAnsi="Comic Sans MS"/>
          <w:sz w:val="28"/>
          <w:szCs w:val="28"/>
          <w:lang w:val="en-GB"/>
        </w:rPr>
        <w:t xml:space="preserve">increasing detail and frequency to ensure that children progress. </w:t>
      </w:r>
    </w:p>
    <w:p w14:paraId="07CA4DBA" w14:textId="0F576A8D"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ensure that parents are involved at all stages of the assessment, planning, provision </w:t>
      </w:r>
      <w:r w:rsidRPr="003B6E63">
        <w:rPr>
          <w:rFonts w:ascii="Comic Sans MS" w:hAnsi="Comic Sans MS"/>
          <w:sz w:val="28"/>
          <w:szCs w:val="28"/>
          <w:lang w:val="en-GB"/>
        </w:rPr>
        <w:t xml:space="preserve">and review of their children's special education including all </w:t>
      </w:r>
      <w:proofErr w:type="gramStart"/>
      <w:r w:rsidRPr="003B6E63">
        <w:rPr>
          <w:rFonts w:ascii="Comic Sans MS" w:hAnsi="Comic Sans MS"/>
          <w:sz w:val="28"/>
          <w:szCs w:val="28"/>
          <w:lang w:val="en-GB"/>
        </w:rPr>
        <w:t>decision making</w:t>
      </w:r>
      <w:proofErr w:type="gramEnd"/>
      <w:r w:rsidRPr="003B6E63">
        <w:rPr>
          <w:rFonts w:ascii="Comic Sans MS" w:hAnsi="Comic Sans MS"/>
          <w:sz w:val="28"/>
          <w:szCs w:val="28"/>
          <w:lang w:val="en-GB"/>
        </w:rPr>
        <w:t xml:space="preserve"> processes </w:t>
      </w:r>
    </w:p>
    <w:p w14:paraId="69508569" w14:textId="28F33218"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Where appropriate, take into account children’s views and wishes in decisions being </w:t>
      </w:r>
      <w:r w:rsidRPr="003B6E63">
        <w:rPr>
          <w:rFonts w:ascii="Comic Sans MS" w:hAnsi="Comic Sans MS"/>
          <w:sz w:val="28"/>
          <w:szCs w:val="28"/>
          <w:lang w:val="en-GB"/>
        </w:rPr>
        <w:t xml:space="preserve">made about them, relevant to their level understanding. </w:t>
      </w:r>
    </w:p>
    <w:p w14:paraId="12AB85BC" w14:textId="06776CB7"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provide parents with information on local sources of support and advice e.g. Local </w:t>
      </w:r>
      <w:r w:rsidRPr="003B6E63">
        <w:rPr>
          <w:rFonts w:ascii="Comic Sans MS" w:hAnsi="Comic Sans MS"/>
          <w:sz w:val="28"/>
          <w:szCs w:val="28"/>
          <w:lang w:val="en-GB"/>
        </w:rPr>
        <w:t xml:space="preserve">Offer, Portage team </w:t>
      </w:r>
    </w:p>
    <w:p w14:paraId="11D40CC2" w14:textId="7ED642FF"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liaise and work with other external agencies to help improve outcomes for children </w:t>
      </w:r>
      <w:r w:rsidRPr="003B6E63">
        <w:rPr>
          <w:rFonts w:ascii="Comic Sans MS" w:hAnsi="Comic Sans MS"/>
          <w:sz w:val="28"/>
          <w:szCs w:val="28"/>
          <w:lang w:val="en-GB"/>
        </w:rPr>
        <w:t xml:space="preserve">with SEN. </w:t>
      </w:r>
    </w:p>
    <w:p w14:paraId="0EFA1691" w14:textId="77777777" w:rsidR="004B35F3" w:rsidRPr="001F36C2" w:rsidRDefault="004B35F3" w:rsidP="009D721F">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have systems in place for referring children for further assessment e.g. Early Help Assessment and Education, Health and Care (EHC) </w:t>
      </w:r>
    </w:p>
    <w:p w14:paraId="62877A12" w14:textId="33F931EB"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provide resources (human and financial) to implement our Supporting Children with </w:t>
      </w:r>
      <w:r w:rsidRPr="003B6E63">
        <w:rPr>
          <w:rFonts w:ascii="Comic Sans MS" w:hAnsi="Comic Sans MS"/>
          <w:sz w:val="28"/>
          <w:szCs w:val="28"/>
          <w:lang w:val="en-GB"/>
        </w:rPr>
        <w:t>Special Educational Needs Policy.</w:t>
      </w:r>
    </w:p>
    <w:p w14:paraId="76FCDA1E" w14:textId="344DE51B" w:rsidR="004B35F3" w:rsidRPr="003B6E63" w:rsidRDefault="004B35F3" w:rsidP="003B6E63">
      <w:pPr>
        <w:pStyle w:val="ListParagraph"/>
        <w:numPr>
          <w:ilvl w:val="0"/>
          <w:numId w:val="5"/>
        </w:numPr>
        <w:rPr>
          <w:rFonts w:ascii="Comic Sans MS" w:hAnsi="Comic Sans MS"/>
          <w:sz w:val="28"/>
          <w:szCs w:val="28"/>
          <w:lang w:val="en-GB"/>
        </w:rPr>
      </w:pPr>
      <w:r w:rsidRPr="001F36C2">
        <w:rPr>
          <w:rFonts w:ascii="Comic Sans MS" w:hAnsi="Comic Sans MS"/>
          <w:sz w:val="28"/>
          <w:szCs w:val="28"/>
          <w:lang w:val="en-GB"/>
        </w:rPr>
        <w:t xml:space="preserve">We ensure that all our staff are aware of our Supporting Children with Special </w:t>
      </w:r>
      <w:r w:rsidRPr="003B6E63">
        <w:rPr>
          <w:rFonts w:ascii="Comic Sans MS" w:hAnsi="Comic Sans MS"/>
          <w:sz w:val="28"/>
          <w:szCs w:val="28"/>
          <w:lang w:val="en-GB"/>
        </w:rPr>
        <w:t>Educational Needs Policy and the procedures for identifying, assessing and making</w:t>
      </w:r>
      <w:r w:rsidR="003B6E63">
        <w:rPr>
          <w:rFonts w:ascii="Comic Sans MS" w:hAnsi="Comic Sans MS"/>
          <w:sz w:val="28"/>
          <w:szCs w:val="28"/>
          <w:lang w:val="en-GB"/>
        </w:rPr>
        <w:t xml:space="preserve"> </w:t>
      </w:r>
      <w:r w:rsidRPr="003B6E63">
        <w:rPr>
          <w:rFonts w:ascii="Comic Sans MS" w:hAnsi="Comic Sans MS"/>
          <w:sz w:val="28"/>
          <w:szCs w:val="28"/>
          <w:lang w:val="en-GB"/>
        </w:rPr>
        <w:t xml:space="preserve">provision for children with SEN. </w:t>
      </w:r>
    </w:p>
    <w:p w14:paraId="5D489899" w14:textId="77777777" w:rsidR="004B35F3" w:rsidRPr="001F36C2" w:rsidRDefault="004B35F3" w:rsidP="004B35F3">
      <w:pPr>
        <w:rPr>
          <w:rFonts w:ascii="Comic Sans MS" w:hAnsi="Comic Sans MS"/>
          <w:sz w:val="28"/>
          <w:szCs w:val="28"/>
        </w:rPr>
      </w:pPr>
    </w:p>
    <w:p w14:paraId="45130E68" w14:textId="77777777" w:rsidR="004B35F3" w:rsidRPr="001F36C2" w:rsidRDefault="00C7295B">
      <w:pPr>
        <w:rPr>
          <w:rFonts w:ascii="Comic Sans MS" w:hAnsi="Comic Sans MS"/>
          <w:sz w:val="28"/>
          <w:szCs w:val="28"/>
        </w:rPr>
      </w:pPr>
      <w:r w:rsidRPr="001F36C2">
        <w:rPr>
          <w:rFonts w:ascii="Comic Sans MS" w:hAnsi="Comic Sans MS"/>
          <w:sz w:val="28"/>
          <w:szCs w:val="28"/>
        </w:rPr>
        <w:t xml:space="preserve">Providers must have arrangements in place to support children with SEN or disabilities. These arrangements should include a clear approach to identifying and responding to SEN. Where a setting identifies a child as having SEN they must work in partnership with parents to establish the support the child needs. It is particularly </w:t>
      </w:r>
      <w:r w:rsidRPr="001F36C2">
        <w:rPr>
          <w:rFonts w:ascii="Comic Sans MS" w:hAnsi="Comic Sans MS"/>
          <w:sz w:val="28"/>
          <w:szCs w:val="28"/>
        </w:rPr>
        <w:lastRenderedPageBreak/>
        <w:t>important in the early years that there is no delay in making any necessary special educational provision.</w:t>
      </w:r>
    </w:p>
    <w:p w14:paraId="071C8A0B" w14:textId="77777777" w:rsidR="002410A8" w:rsidRPr="001F36C2" w:rsidRDefault="00C7295B">
      <w:pPr>
        <w:rPr>
          <w:rFonts w:ascii="Comic Sans MS" w:hAnsi="Comic Sans MS"/>
          <w:sz w:val="28"/>
          <w:szCs w:val="28"/>
        </w:rPr>
      </w:pPr>
      <w:r w:rsidRPr="001F36C2">
        <w:rPr>
          <w:rFonts w:ascii="Comic Sans MS" w:hAnsi="Comic Sans MS"/>
          <w:sz w:val="28"/>
          <w:szCs w:val="28"/>
        </w:rPr>
        <w:t xml:space="preserve"> DfE and DH (2015) SEN and disability code of practice: 0-25 years, para 5.4, 5.36- 5.38</w:t>
      </w:r>
    </w:p>
    <w:p w14:paraId="6CE88ECD" w14:textId="77777777" w:rsidR="004B35F3" w:rsidRPr="001F36C2" w:rsidRDefault="004B35F3">
      <w:pPr>
        <w:rPr>
          <w:rFonts w:ascii="Comic Sans MS" w:hAnsi="Comic Sans MS"/>
          <w:sz w:val="28"/>
          <w:szCs w:val="28"/>
        </w:rPr>
      </w:pPr>
      <w:proofErr w:type="spellStart"/>
      <w:proofErr w:type="gramStart"/>
      <w:r w:rsidRPr="001F36C2">
        <w:rPr>
          <w:rFonts w:ascii="Comic Sans MS" w:hAnsi="Comic Sans MS"/>
          <w:sz w:val="28"/>
          <w:szCs w:val="28"/>
        </w:rPr>
        <w:t>Assess,Plan</w:t>
      </w:r>
      <w:proofErr w:type="spellEnd"/>
      <w:r w:rsidRPr="001F36C2">
        <w:rPr>
          <w:rFonts w:ascii="Comic Sans MS" w:hAnsi="Comic Sans MS"/>
          <w:sz w:val="28"/>
          <w:szCs w:val="28"/>
        </w:rPr>
        <w:t xml:space="preserve"> ,</w:t>
      </w:r>
      <w:proofErr w:type="spellStart"/>
      <w:r w:rsidRPr="001F36C2">
        <w:rPr>
          <w:rFonts w:ascii="Comic Sans MS" w:hAnsi="Comic Sans MS"/>
          <w:sz w:val="28"/>
          <w:szCs w:val="28"/>
        </w:rPr>
        <w:t>Do</w:t>
      </w:r>
      <w:proofErr w:type="gramEnd"/>
      <w:r w:rsidRPr="001F36C2">
        <w:rPr>
          <w:rFonts w:ascii="Comic Sans MS" w:hAnsi="Comic Sans MS"/>
          <w:sz w:val="28"/>
          <w:szCs w:val="28"/>
        </w:rPr>
        <w:t>,</w:t>
      </w:r>
      <w:proofErr w:type="gramStart"/>
      <w:r w:rsidRPr="001F36C2">
        <w:rPr>
          <w:rFonts w:ascii="Comic Sans MS" w:hAnsi="Comic Sans MS"/>
          <w:sz w:val="28"/>
          <w:szCs w:val="28"/>
        </w:rPr>
        <w:t>Review</w:t>
      </w:r>
      <w:proofErr w:type="spellEnd"/>
      <w:r w:rsidRPr="001F36C2">
        <w:rPr>
          <w:rFonts w:ascii="Comic Sans MS" w:hAnsi="Comic Sans MS"/>
          <w:sz w:val="28"/>
          <w:szCs w:val="28"/>
        </w:rPr>
        <w:t xml:space="preserve"> :</w:t>
      </w:r>
      <w:proofErr w:type="gramEnd"/>
    </w:p>
    <w:p w14:paraId="30BB4144"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Assess </w:t>
      </w:r>
    </w:p>
    <w:p w14:paraId="1AC38BAC"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The early years practitioner works with the setting SENCO and the child’s parents and: </w:t>
      </w:r>
    </w:p>
    <w:p w14:paraId="5AD20147" w14:textId="77777777" w:rsidR="00C7295B" w:rsidRPr="001F36C2" w:rsidRDefault="00C7295B">
      <w:pPr>
        <w:rPr>
          <w:rFonts w:ascii="Comic Sans MS" w:hAnsi="Comic Sans MS"/>
          <w:sz w:val="28"/>
          <w:szCs w:val="28"/>
        </w:rPr>
      </w:pPr>
      <w:r w:rsidRPr="001F36C2">
        <w:rPr>
          <w:rFonts w:ascii="Comic Sans MS" w:hAnsi="Comic Sans MS"/>
          <w:sz w:val="28"/>
          <w:szCs w:val="28"/>
        </w:rPr>
        <w:t>• Brings together all the information</w:t>
      </w:r>
    </w:p>
    <w:p w14:paraId="4587D8AF"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Analyses the child’s needs</w:t>
      </w:r>
    </w:p>
    <w:p w14:paraId="07908DE4"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w:t>
      </w:r>
    </w:p>
    <w:p w14:paraId="4FA00EE9" w14:textId="77777777" w:rsidR="00C7295B" w:rsidRPr="001F36C2" w:rsidRDefault="00C7295B">
      <w:pPr>
        <w:rPr>
          <w:rFonts w:ascii="Comic Sans MS" w:hAnsi="Comic Sans MS"/>
          <w:sz w:val="28"/>
          <w:szCs w:val="28"/>
        </w:rPr>
      </w:pPr>
      <w:r w:rsidRPr="001F36C2">
        <w:rPr>
          <w:rFonts w:ascii="Comic Sans MS" w:hAnsi="Comic Sans MS"/>
          <w:sz w:val="28"/>
          <w:szCs w:val="28"/>
        </w:rPr>
        <w:t>Special educational needs are generally thought of in 4 broad areas of need and support:</w:t>
      </w:r>
    </w:p>
    <w:p w14:paraId="4A68EB7E"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Communication and interaction </w:t>
      </w:r>
    </w:p>
    <w:p w14:paraId="361F1B5D"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Cognition and learning </w:t>
      </w:r>
    </w:p>
    <w:p w14:paraId="62698969"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Social, emotional and mental health </w:t>
      </w:r>
    </w:p>
    <w:p w14:paraId="05C97E0E" w14:textId="77777777" w:rsidR="00E63E4B" w:rsidRPr="001F36C2" w:rsidRDefault="00C7295B">
      <w:pPr>
        <w:rPr>
          <w:rFonts w:ascii="Comic Sans MS" w:hAnsi="Comic Sans MS"/>
          <w:sz w:val="28"/>
          <w:szCs w:val="28"/>
        </w:rPr>
      </w:pPr>
      <w:r w:rsidRPr="001F36C2">
        <w:rPr>
          <w:rFonts w:ascii="Comic Sans MS" w:hAnsi="Comic Sans MS"/>
          <w:sz w:val="28"/>
          <w:szCs w:val="28"/>
        </w:rPr>
        <w:t xml:space="preserve">• Sensory and/or physical needs </w:t>
      </w:r>
    </w:p>
    <w:p w14:paraId="1DF58AB2" w14:textId="77777777" w:rsidR="00471B09" w:rsidRPr="001F36C2" w:rsidRDefault="00471B09">
      <w:pPr>
        <w:rPr>
          <w:rFonts w:ascii="Comic Sans MS" w:hAnsi="Comic Sans MS"/>
          <w:sz w:val="28"/>
          <w:szCs w:val="28"/>
        </w:rPr>
      </w:pPr>
      <w:r w:rsidRPr="001F36C2">
        <w:rPr>
          <w:rFonts w:ascii="Comic Sans MS" w:hAnsi="Comic Sans MS"/>
          <w:sz w:val="28"/>
          <w:szCs w:val="28"/>
        </w:rPr>
        <w:t xml:space="preserve">We observe all children in the setting and assess their abilities and interests in line with The Early Years Foundation Stage. All staff meet weekly to plan for the children and discuss any concerns about their key </w:t>
      </w:r>
      <w:proofErr w:type="spellStart"/>
      <w:r w:rsidRPr="001F36C2">
        <w:rPr>
          <w:rFonts w:ascii="Comic Sans MS" w:hAnsi="Comic Sans MS"/>
          <w:sz w:val="28"/>
          <w:szCs w:val="28"/>
        </w:rPr>
        <w:t>childrens</w:t>
      </w:r>
      <w:proofErr w:type="spellEnd"/>
      <w:r w:rsidRPr="001F36C2">
        <w:rPr>
          <w:rFonts w:ascii="Comic Sans MS" w:hAnsi="Comic Sans MS"/>
          <w:sz w:val="28"/>
          <w:szCs w:val="28"/>
        </w:rPr>
        <w:t xml:space="preserve"> </w:t>
      </w:r>
      <w:proofErr w:type="gramStart"/>
      <w:r w:rsidRPr="001F36C2">
        <w:rPr>
          <w:rFonts w:ascii="Comic Sans MS" w:hAnsi="Comic Sans MS"/>
          <w:sz w:val="28"/>
          <w:szCs w:val="28"/>
        </w:rPr>
        <w:t>development .</w:t>
      </w:r>
      <w:proofErr w:type="gramEnd"/>
      <w:r w:rsidRPr="001F36C2">
        <w:rPr>
          <w:rFonts w:ascii="Comic Sans MS" w:hAnsi="Comic Sans MS"/>
          <w:sz w:val="28"/>
          <w:szCs w:val="28"/>
        </w:rPr>
        <w:t xml:space="preserve"> Any concerns will be recorded and monitored and discussed with the </w:t>
      </w:r>
      <w:proofErr w:type="spellStart"/>
      <w:r w:rsidRPr="001F36C2">
        <w:rPr>
          <w:rFonts w:ascii="Comic Sans MS" w:hAnsi="Comic Sans MS"/>
          <w:sz w:val="28"/>
          <w:szCs w:val="28"/>
        </w:rPr>
        <w:t>childrens</w:t>
      </w:r>
      <w:proofErr w:type="spellEnd"/>
      <w:r w:rsidRPr="001F36C2">
        <w:rPr>
          <w:rFonts w:ascii="Comic Sans MS" w:hAnsi="Comic Sans MS"/>
          <w:sz w:val="28"/>
          <w:szCs w:val="28"/>
        </w:rPr>
        <w:t xml:space="preserve"> parents. We also </w:t>
      </w:r>
    </w:p>
    <w:p w14:paraId="6FD69D90" w14:textId="77777777" w:rsidR="00471B09" w:rsidRPr="001F36C2" w:rsidRDefault="00471B09">
      <w:pPr>
        <w:rPr>
          <w:rFonts w:ascii="Comic Sans MS" w:hAnsi="Comic Sans MS"/>
          <w:sz w:val="28"/>
          <w:szCs w:val="28"/>
        </w:rPr>
      </w:pPr>
    </w:p>
    <w:p w14:paraId="1767816B" w14:textId="77777777" w:rsidR="00471B09" w:rsidRPr="001F36C2" w:rsidRDefault="00471B09">
      <w:pPr>
        <w:rPr>
          <w:rFonts w:ascii="Comic Sans MS" w:hAnsi="Comic Sans MS"/>
          <w:sz w:val="28"/>
          <w:szCs w:val="28"/>
        </w:rPr>
      </w:pPr>
      <w:r w:rsidRPr="001F36C2">
        <w:rPr>
          <w:rFonts w:ascii="Comic Sans MS" w:hAnsi="Comic Sans MS"/>
          <w:sz w:val="28"/>
          <w:szCs w:val="28"/>
        </w:rPr>
        <w:t xml:space="preserve">Any concerns about a </w:t>
      </w:r>
      <w:proofErr w:type="spellStart"/>
      <w:r w:rsidRPr="001F36C2">
        <w:rPr>
          <w:rFonts w:ascii="Comic Sans MS" w:hAnsi="Comic Sans MS"/>
          <w:sz w:val="28"/>
          <w:szCs w:val="28"/>
        </w:rPr>
        <w:t>childs</w:t>
      </w:r>
      <w:proofErr w:type="spellEnd"/>
      <w:r w:rsidRPr="001F36C2">
        <w:rPr>
          <w:rFonts w:ascii="Comic Sans MS" w:hAnsi="Comic Sans MS"/>
          <w:sz w:val="28"/>
          <w:szCs w:val="28"/>
        </w:rPr>
        <w:t xml:space="preserve"> development may arise </w:t>
      </w:r>
      <w:r w:rsidR="004B35F3" w:rsidRPr="001F36C2">
        <w:rPr>
          <w:rFonts w:ascii="Comic Sans MS" w:hAnsi="Comic Sans MS"/>
          <w:sz w:val="28"/>
          <w:szCs w:val="28"/>
        </w:rPr>
        <w:t>from</w:t>
      </w:r>
      <w:r w:rsidRPr="001F36C2">
        <w:rPr>
          <w:rFonts w:ascii="Comic Sans MS" w:hAnsi="Comic Sans MS"/>
          <w:sz w:val="28"/>
          <w:szCs w:val="28"/>
        </w:rPr>
        <w:t xml:space="preserve"> the following information that we gather in the setting:</w:t>
      </w:r>
    </w:p>
    <w:p w14:paraId="78DCB31E" w14:textId="77777777" w:rsidR="00471B09" w:rsidRPr="001F36C2" w:rsidRDefault="00471B09">
      <w:pPr>
        <w:rPr>
          <w:rFonts w:ascii="Comic Sans MS" w:hAnsi="Comic Sans MS"/>
          <w:sz w:val="28"/>
          <w:szCs w:val="28"/>
        </w:rPr>
      </w:pPr>
      <w:r w:rsidRPr="001F36C2">
        <w:rPr>
          <w:rFonts w:ascii="Comic Sans MS" w:hAnsi="Comic Sans MS"/>
          <w:sz w:val="28"/>
          <w:szCs w:val="28"/>
        </w:rPr>
        <w:lastRenderedPageBreak/>
        <w:t xml:space="preserve">Application form </w:t>
      </w:r>
    </w:p>
    <w:p w14:paraId="45D09084" w14:textId="77777777" w:rsidR="00471B09" w:rsidRPr="001F36C2" w:rsidRDefault="00471B09">
      <w:pPr>
        <w:rPr>
          <w:rFonts w:ascii="Comic Sans MS" w:hAnsi="Comic Sans MS"/>
          <w:sz w:val="28"/>
          <w:szCs w:val="28"/>
        </w:rPr>
      </w:pPr>
      <w:r w:rsidRPr="001F36C2">
        <w:rPr>
          <w:rFonts w:ascii="Comic Sans MS" w:hAnsi="Comic Sans MS"/>
          <w:sz w:val="28"/>
          <w:szCs w:val="28"/>
        </w:rPr>
        <w:t xml:space="preserve">All about me form </w:t>
      </w:r>
    </w:p>
    <w:p w14:paraId="6D44F34A" w14:textId="77777777" w:rsidR="00471B09" w:rsidRPr="001F36C2" w:rsidRDefault="00471B09">
      <w:pPr>
        <w:rPr>
          <w:rFonts w:ascii="Comic Sans MS" w:hAnsi="Comic Sans MS"/>
          <w:sz w:val="28"/>
          <w:szCs w:val="28"/>
        </w:rPr>
      </w:pPr>
      <w:r w:rsidRPr="001F36C2">
        <w:rPr>
          <w:rFonts w:ascii="Comic Sans MS" w:hAnsi="Comic Sans MS"/>
          <w:sz w:val="28"/>
          <w:szCs w:val="28"/>
        </w:rPr>
        <w:t xml:space="preserve">Progress summaries and tracking (Carried out every other </w:t>
      </w:r>
      <w:proofErr w:type="gramStart"/>
      <w:r w:rsidRPr="001F36C2">
        <w:rPr>
          <w:rFonts w:ascii="Comic Sans MS" w:hAnsi="Comic Sans MS"/>
          <w:sz w:val="28"/>
          <w:szCs w:val="28"/>
        </w:rPr>
        <w:t>term )</w:t>
      </w:r>
      <w:proofErr w:type="gramEnd"/>
    </w:p>
    <w:p w14:paraId="093647D6" w14:textId="77777777" w:rsidR="00471B09" w:rsidRPr="001F36C2" w:rsidRDefault="00471B09">
      <w:pPr>
        <w:rPr>
          <w:rFonts w:ascii="Comic Sans MS" w:hAnsi="Comic Sans MS"/>
          <w:sz w:val="28"/>
          <w:szCs w:val="28"/>
        </w:rPr>
      </w:pPr>
      <w:r w:rsidRPr="001F36C2">
        <w:rPr>
          <w:rFonts w:ascii="Comic Sans MS" w:hAnsi="Comic Sans MS"/>
          <w:sz w:val="28"/>
          <w:szCs w:val="28"/>
        </w:rPr>
        <w:t xml:space="preserve">2 Year old Assessment check </w:t>
      </w:r>
    </w:p>
    <w:p w14:paraId="026E8A3A" w14:textId="376797B2" w:rsidR="00471B09" w:rsidRPr="001F36C2" w:rsidRDefault="00471B09">
      <w:pPr>
        <w:rPr>
          <w:rFonts w:ascii="Comic Sans MS" w:hAnsi="Comic Sans MS"/>
          <w:sz w:val="28"/>
          <w:szCs w:val="28"/>
        </w:rPr>
      </w:pPr>
      <w:r w:rsidRPr="001F36C2">
        <w:rPr>
          <w:rFonts w:ascii="Comic Sans MS" w:hAnsi="Comic Sans MS"/>
          <w:sz w:val="28"/>
          <w:szCs w:val="28"/>
        </w:rPr>
        <w:t xml:space="preserve">Weekly staff </w:t>
      </w:r>
      <w:r w:rsidR="0065648B">
        <w:rPr>
          <w:rFonts w:ascii="Comic Sans MS" w:hAnsi="Comic Sans MS"/>
          <w:sz w:val="28"/>
          <w:szCs w:val="28"/>
        </w:rPr>
        <w:t>discussions</w:t>
      </w:r>
    </w:p>
    <w:p w14:paraId="65B9905C" w14:textId="77777777" w:rsidR="00471B09" w:rsidRPr="001F36C2" w:rsidRDefault="00471B09">
      <w:pPr>
        <w:rPr>
          <w:rFonts w:ascii="Comic Sans MS" w:hAnsi="Comic Sans MS"/>
          <w:sz w:val="28"/>
          <w:szCs w:val="28"/>
        </w:rPr>
      </w:pPr>
      <w:r w:rsidRPr="001F36C2">
        <w:rPr>
          <w:rFonts w:ascii="Comic Sans MS" w:hAnsi="Comic Sans MS"/>
          <w:sz w:val="28"/>
          <w:szCs w:val="28"/>
        </w:rPr>
        <w:t xml:space="preserve">Discussions with parents </w:t>
      </w:r>
    </w:p>
    <w:p w14:paraId="1AE40998" w14:textId="77777777" w:rsidR="004B35F3" w:rsidRPr="001F36C2" w:rsidRDefault="004B35F3">
      <w:pPr>
        <w:rPr>
          <w:rFonts w:ascii="Comic Sans MS" w:hAnsi="Comic Sans MS"/>
          <w:sz w:val="28"/>
          <w:szCs w:val="28"/>
        </w:rPr>
      </w:pPr>
      <w:r w:rsidRPr="001F36C2">
        <w:rPr>
          <w:rFonts w:ascii="Comic Sans MS" w:hAnsi="Comic Sans MS"/>
          <w:sz w:val="28"/>
          <w:szCs w:val="28"/>
        </w:rPr>
        <w:t xml:space="preserve">General observations </w:t>
      </w:r>
    </w:p>
    <w:p w14:paraId="3950D37A" w14:textId="77777777" w:rsidR="00471B09" w:rsidRPr="001F36C2" w:rsidRDefault="00471B09">
      <w:pPr>
        <w:rPr>
          <w:rFonts w:ascii="Comic Sans MS" w:hAnsi="Comic Sans MS"/>
          <w:sz w:val="28"/>
          <w:szCs w:val="28"/>
        </w:rPr>
      </w:pPr>
    </w:p>
    <w:p w14:paraId="6CCDBF31" w14:textId="21BABA23" w:rsidR="00055C18" w:rsidRPr="001F36C2" w:rsidRDefault="00055C18">
      <w:pPr>
        <w:rPr>
          <w:rFonts w:ascii="Comic Sans MS" w:hAnsi="Comic Sans MS"/>
          <w:sz w:val="28"/>
          <w:szCs w:val="28"/>
        </w:rPr>
      </w:pPr>
      <w:r w:rsidRPr="001F36C2">
        <w:rPr>
          <w:rFonts w:ascii="Comic Sans MS" w:hAnsi="Comic Sans MS"/>
          <w:sz w:val="28"/>
          <w:szCs w:val="28"/>
        </w:rPr>
        <w:t>We will refer to the Northamptonshire descriptors to help us to assess a child</w:t>
      </w:r>
      <w:r w:rsidR="003B6E63">
        <w:rPr>
          <w:rFonts w:ascii="Comic Sans MS" w:hAnsi="Comic Sans MS"/>
          <w:sz w:val="28"/>
          <w:szCs w:val="28"/>
        </w:rPr>
        <w:t>’</w:t>
      </w:r>
      <w:r w:rsidRPr="001F36C2">
        <w:rPr>
          <w:rFonts w:ascii="Comic Sans MS" w:hAnsi="Comic Sans MS"/>
          <w:sz w:val="28"/>
          <w:szCs w:val="28"/>
        </w:rPr>
        <w:t>s needs</w:t>
      </w:r>
    </w:p>
    <w:p w14:paraId="2C2CACC5"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These broad areas of need are not definitive; the Code </w:t>
      </w:r>
      <w:proofErr w:type="spellStart"/>
      <w:r w:rsidRPr="001F36C2">
        <w:rPr>
          <w:rFonts w:ascii="Comic Sans MS" w:hAnsi="Comic Sans MS"/>
          <w:sz w:val="28"/>
          <w:szCs w:val="28"/>
        </w:rPr>
        <w:t>recognises</w:t>
      </w:r>
      <w:proofErr w:type="spellEnd"/>
      <w:r w:rsidRPr="001F36C2">
        <w:rPr>
          <w:rFonts w:ascii="Comic Sans MS" w:hAnsi="Comic Sans MS"/>
          <w:sz w:val="28"/>
          <w:szCs w:val="28"/>
        </w:rPr>
        <w:t xml:space="preserve"> that individual children often have needs that cut across all of these areas and that children’s needs may change over time. The SEN and disability code of practice is clear that the purpose of identification is to work out what action is needed, not to fit a child into a category.</w:t>
      </w:r>
    </w:p>
    <w:p w14:paraId="48ECBFAF"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Where there is a need for more specialist expertise to identify the nature of the child’s needs, or to determine the most effective approach, specialist teachers, educational psychologists or health, social services or other agencies may need to be involved.</w:t>
      </w:r>
    </w:p>
    <w:p w14:paraId="3D82664E" w14:textId="77777777" w:rsidR="00C7295B" w:rsidRPr="001F36C2" w:rsidRDefault="00C7295B">
      <w:pPr>
        <w:rPr>
          <w:rFonts w:ascii="Comic Sans MS" w:hAnsi="Comic Sans MS"/>
          <w:sz w:val="28"/>
          <w:szCs w:val="28"/>
        </w:rPr>
      </w:pPr>
    </w:p>
    <w:p w14:paraId="4E9B8DFC" w14:textId="77777777" w:rsidR="00C7295B" w:rsidRPr="001F36C2" w:rsidRDefault="00C7295B">
      <w:pPr>
        <w:rPr>
          <w:rFonts w:ascii="Comic Sans MS" w:hAnsi="Comic Sans MS"/>
          <w:sz w:val="28"/>
          <w:szCs w:val="28"/>
        </w:rPr>
      </w:pPr>
      <w:r w:rsidRPr="001F36C2">
        <w:rPr>
          <w:rFonts w:ascii="Comic Sans MS" w:hAnsi="Comic Sans MS"/>
          <w:sz w:val="28"/>
          <w:szCs w:val="28"/>
        </w:rPr>
        <w:t>Plan</w:t>
      </w:r>
    </w:p>
    <w:p w14:paraId="40A2D99C"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Where the broad approach to SEN Support has been agreed, the practitioner and the SENCO should agree, in consultation with the parent:</w:t>
      </w:r>
    </w:p>
    <w:p w14:paraId="42830013"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The outcomes they are seeking for the child </w:t>
      </w:r>
    </w:p>
    <w:p w14:paraId="36A6C0E7" w14:textId="77777777" w:rsidR="00C7295B" w:rsidRPr="001F36C2" w:rsidRDefault="00C7295B">
      <w:pPr>
        <w:rPr>
          <w:rFonts w:ascii="Comic Sans MS" w:hAnsi="Comic Sans MS"/>
          <w:sz w:val="28"/>
          <w:szCs w:val="28"/>
        </w:rPr>
      </w:pPr>
      <w:r w:rsidRPr="001F36C2">
        <w:rPr>
          <w:rFonts w:ascii="Comic Sans MS" w:hAnsi="Comic Sans MS"/>
          <w:sz w:val="28"/>
          <w:szCs w:val="28"/>
        </w:rPr>
        <w:lastRenderedPageBreak/>
        <w:t>• The interventions and support to be put in place</w:t>
      </w:r>
    </w:p>
    <w:p w14:paraId="36433C41"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The expected impact on progress, development, </w:t>
      </w:r>
      <w:proofErr w:type="spellStart"/>
      <w:r w:rsidRPr="001F36C2">
        <w:rPr>
          <w:rFonts w:ascii="Comic Sans MS" w:hAnsi="Comic Sans MS"/>
          <w:sz w:val="28"/>
          <w:szCs w:val="28"/>
        </w:rPr>
        <w:t>behaviour</w:t>
      </w:r>
      <w:proofErr w:type="spellEnd"/>
      <w:r w:rsidRPr="001F36C2">
        <w:rPr>
          <w:rFonts w:ascii="Comic Sans MS" w:hAnsi="Comic Sans MS"/>
          <w:sz w:val="28"/>
          <w:szCs w:val="28"/>
        </w:rPr>
        <w:t xml:space="preserve"> </w:t>
      </w:r>
    </w:p>
    <w:p w14:paraId="4C6B5763" w14:textId="77777777" w:rsidR="00C7295B" w:rsidRPr="001F36C2" w:rsidRDefault="00C7295B">
      <w:pPr>
        <w:rPr>
          <w:rFonts w:ascii="Comic Sans MS" w:hAnsi="Comic Sans MS"/>
          <w:sz w:val="28"/>
          <w:szCs w:val="28"/>
        </w:rPr>
      </w:pPr>
      <w:r w:rsidRPr="001F36C2">
        <w:rPr>
          <w:rFonts w:ascii="Comic Sans MS" w:hAnsi="Comic Sans MS"/>
          <w:sz w:val="28"/>
          <w:szCs w:val="28"/>
        </w:rPr>
        <w:t>• Date for review Plans should: • Take into account the views of the child</w:t>
      </w:r>
    </w:p>
    <w:p w14:paraId="4D045FA2"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Select the interventions and support to meet the outcomes identified </w:t>
      </w:r>
    </w:p>
    <w:p w14:paraId="3BD5AE8E" w14:textId="77777777" w:rsidR="00C7295B" w:rsidRPr="001F36C2" w:rsidRDefault="00C7295B">
      <w:pPr>
        <w:rPr>
          <w:rFonts w:ascii="Comic Sans MS" w:hAnsi="Comic Sans MS"/>
          <w:sz w:val="28"/>
          <w:szCs w:val="28"/>
        </w:rPr>
      </w:pPr>
      <w:r w:rsidRPr="001F36C2">
        <w:rPr>
          <w:rFonts w:ascii="Comic Sans MS" w:hAnsi="Comic Sans MS"/>
          <w:sz w:val="28"/>
          <w:szCs w:val="28"/>
        </w:rPr>
        <w:t>• Base interventions and support on reliable evidence of effectiveness1</w:t>
      </w:r>
    </w:p>
    <w:p w14:paraId="0F965C39"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Be delivered by practitioners with relevant skills and knowledge</w:t>
      </w:r>
    </w:p>
    <w:p w14:paraId="165CB9FF"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Identify and address any related staff development needs</w:t>
      </w:r>
    </w:p>
    <w:p w14:paraId="7E582374"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SEN and disability code of Practice, para 5.40</w:t>
      </w:r>
    </w:p>
    <w:p w14:paraId="165525B5" w14:textId="77777777" w:rsidR="00C7295B" w:rsidRPr="001F36C2" w:rsidRDefault="00C7295B">
      <w:pPr>
        <w:rPr>
          <w:rFonts w:ascii="Comic Sans MS" w:hAnsi="Comic Sans MS"/>
          <w:sz w:val="28"/>
          <w:szCs w:val="28"/>
        </w:rPr>
      </w:pPr>
    </w:p>
    <w:p w14:paraId="5B94614D" w14:textId="77777777" w:rsidR="00C7295B" w:rsidRPr="001F36C2" w:rsidRDefault="00C7295B">
      <w:pPr>
        <w:rPr>
          <w:rFonts w:ascii="Comic Sans MS" w:hAnsi="Comic Sans MS"/>
          <w:sz w:val="28"/>
          <w:szCs w:val="28"/>
        </w:rPr>
      </w:pPr>
      <w:r w:rsidRPr="001F36C2">
        <w:rPr>
          <w:rFonts w:ascii="Comic Sans MS" w:hAnsi="Comic Sans MS"/>
          <w:sz w:val="28"/>
          <w:szCs w:val="28"/>
        </w:rPr>
        <w:t>Do</w:t>
      </w:r>
    </w:p>
    <w:p w14:paraId="6665AAED"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The practitioner, usually the child’s key person:</w:t>
      </w:r>
    </w:p>
    <w:p w14:paraId="655B2BC6"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Remains responsible for working with child on daily basis </w:t>
      </w:r>
    </w:p>
    <w:p w14:paraId="75AB376C"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Implements the agreed interventions or </w:t>
      </w:r>
      <w:proofErr w:type="spellStart"/>
      <w:r w:rsidRPr="001F36C2">
        <w:rPr>
          <w:rFonts w:ascii="Comic Sans MS" w:hAnsi="Comic Sans MS"/>
          <w:sz w:val="28"/>
          <w:szCs w:val="28"/>
        </w:rPr>
        <w:t>programmes</w:t>
      </w:r>
      <w:proofErr w:type="spellEnd"/>
      <w:r w:rsidRPr="001F36C2">
        <w:rPr>
          <w:rFonts w:ascii="Comic Sans MS" w:hAnsi="Comic Sans MS"/>
          <w:sz w:val="28"/>
          <w:szCs w:val="28"/>
        </w:rPr>
        <w:t xml:space="preserve"> </w:t>
      </w:r>
    </w:p>
    <w:p w14:paraId="447A2B09"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The SENCO supports the key person in: </w:t>
      </w:r>
    </w:p>
    <w:p w14:paraId="1DD1DB67"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Assessing the child’s response to action taken </w:t>
      </w:r>
    </w:p>
    <w:p w14:paraId="16DABDCF"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Problem solving </w:t>
      </w:r>
    </w:p>
    <w:p w14:paraId="60B07B4C"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Advising on effective implementation </w:t>
      </w:r>
    </w:p>
    <w:p w14:paraId="6D770F4A" w14:textId="77777777" w:rsidR="00C7295B" w:rsidRPr="001F36C2" w:rsidRDefault="00C7295B">
      <w:pPr>
        <w:rPr>
          <w:rFonts w:ascii="Comic Sans MS" w:hAnsi="Comic Sans MS"/>
          <w:sz w:val="28"/>
          <w:szCs w:val="28"/>
        </w:rPr>
      </w:pPr>
      <w:r w:rsidRPr="001F36C2">
        <w:rPr>
          <w:rFonts w:ascii="Comic Sans MS" w:hAnsi="Comic Sans MS"/>
          <w:sz w:val="28"/>
          <w:szCs w:val="28"/>
        </w:rPr>
        <w:t>SEN and disability code of Practice, para 5.42</w:t>
      </w:r>
    </w:p>
    <w:p w14:paraId="0B926D51" w14:textId="77777777" w:rsidR="00C7295B" w:rsidRPr="001F36C2" w:rsidRDefault="00C7295B">
      <w:pPr>
        <w:rPr>
          <w:rFonts w:ascii="Comic Sans MS" w:hAnsi="Comic Sans MS"/>
          <w:sz w:val="28"/>
          <w:szCs w:val="28"/>
        </w:rPr>
      </w:pPr>
    </w:p>
    <w:p w14:paraId="0B787167"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Review </w:t>
      </w:r>
    </w:p>
    <w:p w14:paraId="26A34001" w14:textId="77777777" w:rsidR="00C7295B" w:rsidRPr="001F36C2" w:rsidRDefault="00C7295B">
      <w:pPr>
        <w:rPr>
          <w:rFonts w:ascii="Comic Sans MS" w:hAnsi="Comic Sans MS"/>
          <w:sz w:val="28"/>
          <w:szCs w:val="28"/>
        </w:rPr>
      </w:pPr>
      <w:r w:rsidRPr="001F36C2">
        <w:rPr>
          <w:rFonts w:ascii="Comic Sans MS" w:hAnsi="Comic Sans MS"/>
          <w:sz w:val="28"/>
          <w:szCs w:val="28"/>
        </w:rPr>
        <w:lastRenderedPageBreak/>
        <w:t>On the agreed date, the practitioner and SENCO working with the child’s parents, and taking into account the child’s views, should:</w:t>
      </w:r>
    </w:p>
    <w:p w14:paraId="5FDB3A0E"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Review the effectiveness of the support</w:t>
      </w:r>
    </w:p>
    <w:p w14:paraId="784F272A"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Review the impact of the support on the child’s progress</w:t>
      </w:r>
    </w:p>
    <w:p w14:paraId="0F9E6EAC"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Evaluate the impact and quality of support </w:t>
      </w:r>
    </w:p>
    <w:p w14:paraId="4C086C10"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In the light of child’s progress, they agree: </w:t>
      </w:r>
    </w:p>
    <w:p w14:paraId="7A2688C3" w14:textId="77777777" w:rsidR="00C7295B" w:rsidRPr="001F36C2" w:rsidRDefault="00C7295B">
      <w:pPr>
        <w:rPr>
          <w:rFonts w:ascii="Comic Sans MS" w:hAnsi="Comic Sans MS"/>
          <w:sz w:val="28"/>
          <w:szCs w:val="28"/>
        </w:rPr>
      </w:pPr>
      <w:r w:rsidRPr="001F36C2">
        <w:rPr>
          <w:rFonts w:ascii="Comic Sans MS" w:hAnsi="Comic Sans MS"/>
          <w:sz w:val="28"/>
          <w:szCs w:val="28"/>
        </w:rPr>
        <w:t>• Any changes to the outcomes</w:t>
      </w:r>
    </w:p>
    <w:p w14:paraId="335990B5"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Any changes to the support and</w:t>
      </w:r>
    </w:p>
    <w:p w14:paraId="0E1150F0" w14:textId="77777777" w:rsidR="00C7295B" w:rsidRPr="001F36C2" w:rsidRDefault="00C7295B">
      <w:pPr>
        <w:rPr>
          <w:rFonts w:ascii="Comic Sans MS" w:hAnsi="Comic Sans MS"/>
          <w:sz w:val="28"/>
          <w:szCs w:val="28"/>
        </w:rPr>
      </w:pPr>
      <w:r w:rsidRPr="001F36C2">
        <w:rPr>
          <w:rFonts w:ascii="Comic Sans MS" w:hAnsi="Comic Sans MS"/>
          <w:sz w:val="28"/>
          <w:szCs w:val="28"/>
        </w:rPr>
        <w:t xml:space="preserve"> • Next steps</w:t>
      </w:r>
    </w:p>
    <w:p w14:paraId="495AD137" w14:textId="77777777" w:rsidR="004B35F3" w:rsidRPr="001F36C2" w:rsidRDefault="004B35F3">
      <w:pPr>
        <w:rPr>
          <w:rFonts w:ascii="Comic Sans MS" w:hAnsi="Comic Sans MS"/>
          <w:sz w:val="28"/>
          <w:szCs w:val="28"/>
        </w:rPr>
      </w:pPr>
    </w:p>
    <w:p w14:paraId="3C191681" w14:textId="77777777" w:rsidR="004B35F3" w:rsidRPr="001F36C2" w:rsidRDefault="00627B80">
      <w:pPr>
        <w:rPr>
          <w:rFonts w:ascii="Comic Sans MS" w:hAnsi="Comic Sans MS"/>
          <w:sz w:val="28"/>
          <w:szCs w:val="28"/>
        </w:rPr>
      </w:pPr>
      <w:r w:rsidRPr="001F36C2">
        <w:rPr>
          <w:rFonts w:ascii="Comic Sans MS" w:hAnsi="Comic Sans MS"/>
          <w:sz w:val="28"/>
          <w:szCs w:val="28"/>
        </w:rPr>
        <w:t>Signed</w:t>
      </w:r>
      <w:proofErr w:type="gramStart"/>
      <w:r w:rsidRPr="001F36C2">
        <w:rPr>
          <w:rFonts w:ascii="Comic Sans MS" w:hAnsi="Comic Sans MS"/>
          <w:sz w:val="28"/>
          <w:szCs w:val="28"/>
        </w:rPr>
        <w:t xml:space="preserve"> :…</w:t>
      </w:r>
      <w:proofErr w:type="gramEnd"/>
      <w:r w:rsidRPr="001F36C2">
        <w:rPr>
          <w:rFonts w:ascii="Comic Sans MS" w:hAnsi="Comic Sans MS"/>
          <w:sz w:val="28"/>
          <w:szCs w:val="28"/>
        </w:rPr>
        <w:t>…………………………………………………………………………………………….</w:t>
      </w:r>
    </w:p>
    <w:p w14:paraId="29811F71" w14:textId="77777777" w:rsidR="004B35F3" w:rsidRPr="001F36C2" w:rsidRDefault="004B35F3">
      <w:pPr>
        <w:rPr>
          <w:rFonts w:ascii="Comic Sans MS" w:hAnsi="Comic Sans MS"/>
          <w:sz w:val="28"/>
          <w:szCs w:val="28"/>
        </w:rPr>
      </w:pPr>
    </w:p>
    <w:p w14:paraId="599FFDF4" w14:textId="77777777" w:rsidR="004B35F3" w:rsidRPr="001F36C2" w:rsidRDefault="004B35F3">
      <w:pPr>
        <w:rPr>
          <w:rFonts w:ascii="Comic Sans MS" w:hAnsi="Comic Sans MS"/>
          <w:sz w:val="28"/>
          <w:szCs w:val="28"/>
        </w:rPr>
      </w:pPr>
    </w:p>
    <w:p w14:paraId="69DE538D" w14:textId="77777777" w:rsidR="004B35F3" w:rsidRPr="001F36C2" w:rsidRDefault="004B35F3">
      <w:pPr>
        <w:rPr>
          <w:rFonts w:ascii="Comic Sans MS" w:hAnsi="Comic Sans MS"/>
          <w:sz w:val="28"/>
          <w:szCs w:val="28"/>
        </w:rPr>
      </w:pPr>
    </w:p>
    <w:p w14:paraId="1138473B" w14:textId="77777777" w:rsidR="004B35F3" w:rsidRPr="001F36C2" w:rsidRDefault="004B35F3">
      <w:pPr>
        <w:rPr>
          <w:rFonts w:ascii="Comic Sans MS" w:hAnsi="Comic Sans MS"/>
          <w:sz w:val="28"/>
          <w:szCs w:val="28"/>
        </w:rPr>
      </w:pPr>
    </w:p>
    <w:p w14:paraId="37115157" w14:textId="77777777" w:rsidR="004B35F3" w:rsidRPr="001F36C2" w:rsidRDefault="004B35F3">
      <w:pPr>
        <w:rPr>
          <w:rFonts w:ascii="Comic Sans MS" w:hAnsi="Comic Sans MS"/>
          <w:sz w:val="28"/>
          <w:szCs w:val="28"/>
        </w:rPr>
      </w:pPr>
    </w:p>
    <w:p w14:paraId="2E6A4535" w14:textId="77777777" w:rsidR="004B35F3" w:rsidRPr="001F36C2" w:rsidRDefault="004B35F3">
      <w:pPr>
        <w:rPr>
          <w:rFonts w:ascii="Comic Sans MS" w:hAnsi="Comic Sans MS"/>
          <w:sz w:val="28"/>
          <w:szCs w:val="28"/>
        </w:rPr>
      </w:pPr>
    </w:p>
    <w:p w14:paraId="3DEDCA7C" w14:textId="77777777" w:rsidR="004B35F3" w:rsidRPr="001F36C2" w:rsidRDefault="004B35F3">
      <w:pPr>
        <w:rPr>
          <w:rFonts w:ascii="Comic Sans MS" w:hAnsi="Comic Sans MS"/>
          <w:sz w:val="28"/>
          <w:szCs w:val="28"/>
        </w:rPr>
      </w:pPr>
    </w:p>
    <w:p w14:paraId="667DD4C8" w14:textId="77777777" w:rsidR="00B73BFE" w:rsidRPr="001F36C2" w:rsidRDefault="00B73BFE">
      <w:pPr>
        <w:rPr>
          <w:rFonts w:ascii="Comic Sans MS" w:hAnsi="Comic Sans MS"/>
          <w:sz w:val="28"/>
          <w:szCs w:val="28"/>
        </w:rPr>
      </w:pPr>
    </w:p>
    <w:p w14:paraId="0458DF6A" w14:textId="77777777" w:rsidR="00B73BFE" w:rsidRPr="001F36C2" w:rsidRDefault="00B73BFE">
      <w:pPr>
        <w:rPr>
          <w:rFonts w:ascii="Comic Sans MS" w:hAnsi="Comic Sans MS"/>
          <w:sz w:val="28"/>
          <w:szCs w:val="28"/>
        </w:rPr>
      </w:pPr>
    </w:p>
    <w:p w14:paraId="607FA86B" w14:textId="77777777" w:rsidR="00B73BFE" w:rsidRPr="001F36C2" w:rsidRDefault="00B73BFE" w:rsidP="00B73BFE">
      <w:pPr>
        <w:numPr>
          <w:ilvl w:val="0"/>
          <w:numId w:val="1"/>
        </w:numPr>
        <w:shd w:val="clear" w:color="auto" w:fill="FFFFFF"/>
        <w:spacing w:after="0" w:line="0" w:lineRule="auto"/>
        <w:ind w:left="0"/>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  Holy Angels Pre-school</w:t>
      </w:r>
    </w:p>
    <w:p w14:paraId="1C6CF29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Special educational needs policy</w:t>
      </w:r>
    </w:p>
    <w:p w14:paraId="1AA2EC3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Policy statement</w:t>
      </w:r>
    </w:p>
    <w:p w14:paraId="774CA24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Holy Angels Pre-school provides an environment in which all children with special </w:t>
      </w:r>
    </w:p>
    <w:p w14:paraId="51FAE67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educational needs (SEN) are supported to reach their full potential.</w:t>
      </w:r>
    </w:p>
    <w:p w14:paraId="21677D1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regard for the Special Educational Needs and Disability Code of Practice </w:t>
      </w:r>
    </w:p>
    <w:p w14:paraId="1A37388C"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(2014).</w:t>
      </w:r>
    </w:p>
    <w:p w14:paraId="53810E2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in place a clear approach for identifying, responding to, and meeting children’s </w:t>
      </w:r>
    </w:p>
    <w:p w14:paraId="1907D57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SEN.</w:t>
      </w:r>
    </w:p>
    <w:p w14:paraId="5C95090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support and involve parents (and where relevant children), actively listening to, and </w:t>
      </w:r>
    </w:p>
    <w:p w14:paraId="5C88205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acting on their wishes and concerns.</w:t>
      </w:r>
    </w:p>
    <w:p w14:paraId="6D4E934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work in partnership with the local authority and other external agencies to ensure the </w:t>
      </w:r>
    </w:p>
    <w:p w14:paraId="7A7528E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best outcomes for children with SEN and their families.</w:t>
      </w:r>
    </w:p>
    <w:p w14:paraId="7BAE96D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regularly monitor and review our policy, practice and provision and, if necessary, </w:t>
      </w:r>
    </w:p>
    <w:p w14:paraId="73DE3C4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proofErr w:type="gramStart"/>
      <w:r w:rsidRPr="001F36C2">
        <w:rPr>
          <w:rFonts w:ascii="Comic Sans MS" w:eastAsia="Times New Roman" w:hAnsi="Comic Sans MS" w:cs="Segoe UI"/>
          <w:color w:val="000000"/>
          <w:sz w:val="28"/>
          <w:szCs w:val="28"/>
          <w:lang w:val="en-GB" w:eastAsia="en-GB"/>
        </w:rPr>
        <w:t>make adjustments</w:t>
      </w:r>
      <w:proofErr w:type="gramEnd"/>
      <w:r w:rsidRPr="001F36C2">
        <w:rPr>
          <w:rFonts w:ascii="Comic Sans MS" w:eastAsia="Times New Roman" w:hAnsi="Comic Sans MS" w:cs="Segoe UI"/>
          <w:color w:val="000000"/>
          <w:sz w:val="28"/>
          <w:szCs w:val="28"/>
          <w:lang w:val="en-GB" w:eastAsia="en-GB"/>
        </w:rPr>
        <w:t>.</w:t>
      </w:r>
    </w:p>
    <w:p w14:paraId="2FBB5F3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Procedures</w:t>
      </w:r>
    </w:p>
    <w:p w14:paraId="4240785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4F81BD"/>
          <w:sz w:val="28"/>
          <w:szCs w:val="28"/>
          <w:lang w:val="en-GB" w:eastAsia="en-GB"/>
        </w:rPr>
      </w:pPr>
      <w:r w:rsidRPr="001F36C2">
        <w:rPr>
          <w:rFonts w:ascii="Comic Sans MS" w:eastAsia="Times New Roman" w:hAnsi="Comic Sans MS" w:cs="Segoe UI"/>
          <w:color w:val="4F81BD"/>
          <w:sz w:val="28"/>
          <w:szCs w:val="28"/>
          <w:lang w:val="en-GB" w:eastAsia="en-GB"/>
        </w:rPr>
        <w:sym w:font="Symbol" w:char="F0A7"/>
      </w:r>
      <w:r w:rsidRPr="001F36C2">
        <w:rPr>
          <w:rFonts w:ascii="Comic Sans MS" w:eastAsia="Times New Roman" w:hAnsi="Comic Sans MS" w:cs="Segoe UI"/>
          <w:color w:val="4F81BD"/>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 We designate a member of staff to be the Special Educational Needs Co-ordinator </w:t>
      </w:r>
    </w:p>
    <w:p w14:paraId="3E55F774"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(SENCO) and give her name to parents. Our setting SENCO is: Angie Baldwin</w:t>
      </w:r>
    </w:p>
    <w:p w14:paraId="0302E00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 [The SENCO works closely with our manager and other colleagues and has </w:t>
      </w:r>
    </w:p>
    <w:p w14:paraId="205A346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responsibility for the day-to-day operation of our Supporting Children with Special </w:t>
      </w:r>
    </w:p>
    <w:p w14:paraId="3F9A346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Educational Needs Policy and for co-ordinating provision for children with SEN.</w:t>
      </w:r>
    </w:p>
    <w:p w14:paraId="19D95F7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the provision for children with SEN is the responsibility of all members of </w:t>
      </w:r>
    </w:p>
    <w:p w14:paraId="432FF80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the setting.</w:t>
      </w:r>
    </w:p>
    <w:p w14:paraId="2249F27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our inclusive admissions practice ensures equality of access and </w:t>
      </w:r>
    </w:p>
    <w:p w14:paraId="09E695B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opportunity.</w:t>
      </w:r>
    </w:p>
    <w:p w14:paraId="6E0B78C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provide a broad, balanced and differentiated curriculum for all children.</w:t>
      </w:r>
    </w:p>
    <w:p w14:paraId="49266E6C"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apply SEN support to ensure early identification of children with SEN.</w:t>
      </w:r>
    </w:p>
    <w:p w14:paraId="6266FB2D"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use the graduated approach system (assess, plan, do and review) applied in </w:t>
      </w:r>
    </w:p>
    <w:p w14:paraId="23BED44D"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increasing detail and frequency to ensure that children progress. </w:t>
      </w:r>
    </w:p>
    <w:p w14:paraId="6AE3577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parents are involved at all stages of the assessment, planning, provision </w:t>
      </w:r>
    </w:p>
    <w:p w14:paraId="2E9FC46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and review of their children's special education including all </w:t>
      </w:r>
      <w:proofErr w:type="gramStart"/>
      <w:r w:rsidRPr="001F36C2">
        <w:rPr>
          <w:rFonts w:ascii="Comic Sans MS" w:eastAsia="Times New Roman" w:hAnsi="Comic Sans MS" w:cs="Segoe UI"/>
          <w:color w:val="000000"/>
          <w:sz w:val="28"/>
          <w:szCs w:val="28"/>
          <w:lang w:val="en-GB" w:eastAsia="en-GB"/>
        </w:rPr>
        <w:t>decision making</w:t>
      </w:r>
      <w:proofErr w:type="gramEnd"/>
      <w:r w:rsidRPr="001F36C2">
        <w:rPr>
          <w:rFonts w:ascii="Comic Sans MS" w:eastAsia="Times New Roman" w:hAnsi="Comic Sans MS" w:cs="Segoe UI"/>
          <w:color w:val="000000"/>
          <w:sz w:val="28"/>
          <w:szCs w:val="28"/>
          <w:lang w:val="en-GB" w:eastAsia="en-GB"/>
        </w:rPr>
        <w:t xml:space="preserve"> processes </w:t>
      </w:r>
    </w:p>
    <w:p w14:paraId="423F730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w:t>
      </w:r>
      <w:proofErr w:type="spellStart"/>
      <w:r w:rsidRPr="001F36C2">
        <w:rPr>
          <w:rFonts w:ascii="Comic Sans MS" w:eastAsia="Times New Roman" w:hAnsi="Comic Sans MS" w:cs="Segoe UI"/>
          <w:color w:val="000000"/>
          <w:sz w:val="28"/>
          <w:szCs w:val="28"/>
          <w:lang w:val="en-GB" w:eastAsia="en-GB"/>
        </w:rPr>
        <w:t>where</w:t>
      </w:r>
      <w:proofErr w:type="spellEnd"/>
      <w:r w:rsidRPr="001F36C2">
        <w:rPr>
          <w:rFonts w:ascii="Comic Sans MS" w:eastAsia="Times New Roman" w:hAnsi="Comic Sans MS" w:cs="Segoe UI"/>
          <w:color w:val="000000"/>
          <w:sz w:val="28"/>
          <w:szCs w:val="28"/>
          <w:lang w:val="en-GB" w:eastAsia="en-GB"/>
        </w:rPr>
        <w:t xml:space="preserve"> appropriate, take into account children’s views and wishes in decisions being </w:t>
      </w:r>
    </w:p>
    <w:p w14:paraId="172C767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made about them, relevant to their level understanding. </w:t>
      </w:r>
    </w:p>
    <w:p w14:paraId="1FC95912" w14:textId="77777777" w:rsidR="00B73BFE" w:rsidRPr="001F36C2" w:rsidRDefault="00B73BFE" w:rsidP="00B73BFE">
      <w:pPr>
        <w:numPr>
          <w:ilvl w:val="0"/>
          <w:numId w:val="1"/>
        </w:numPr>
        <w:shd w:val="clear" w:color="auto" w:fill="FFFFFF"/>
        <w:spacing w:after="0" w:line="0" w:lineRule="auto"/>
        <w:ind w:left="0"/>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provide parents with information on local sources of support and advice e.g. Local </w:t>
      </w:r>
    </w:p>
    <w:p w14:paraId="0A6AD6F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Offer, Information, Advice and Support Service.</w:t>
      </w:r>
    </w:p>
    <w:p w14:paraId="3FC589E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liaise and work with other external agencies to help improve outcomes for children </w:t>
      </w:r>
    </w:p>
    <w:p w14:paraId="1847A03C"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with SEN. </w:t>
      </w:r>
    </w:p>
    <w:p w14:paraId="0EDADE5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systems in place for referring children for further assessment e.g. Common </w:t>
      </w:r>
    </w:p>
    <w:p w14:paraId="7D8F659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Assessment Framework/Early Help Assessment and Education, Health and Care (EHC) </w:t>
      </w:r>
    </w:p>
    <w:p w14:paraId="013983D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assessment.</w:t>
      </w:r>
    </w:p>
    <w:p w14:paraId="16828554"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provide resources (human and financial) to implement our Supporting Children with </w:t>
      </w:r>
    </w:p>
    <w:p w14:paraId="284194ED"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Special Educational Needs Policy.</w:t>
      </w:r>
    </w:p>
    <w:p w14:paraId="76FB09E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all our staff are aware of our Supporting Children with Special </w:t>
      </w:r>
    </w:p>
    <w:p w14:paraId="17B87F5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Educational Needs Policy and the procedures for identifying, assessing and making </w:t>
      </w:r>
    </w:p>
    <w:p w14:paraId="1BF8D06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provision for children with SEN. We provide in-service training for parents, practitioners </w:t>
      </w:r>
    </w:p>
    <w:p w14:paraId="335F6C3D"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and volunteers.</w:t>
      </w:r>
    </w:p>
    <w:p w14:paraId="6EC826D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raise awareness of our special education provision via our website and or </w:t>
      </w:r>
    </w:p>
    <w:p w14:paraId="0F8604C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promotional materials.</w:t>
      </w:r>
    </w:p>
    <w:p w14:paraId="23723304"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the effectiveness of our special educational needs provision by collecting </w:t>
      </w:r>
    </w:p>
    <w:p w14:paraId="6F1BE96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information from a range of sources e.g. action plan reviews, staff and management </w:t>
      </w:r>
    </w:p>
    <w:p w14:paraId="1CD71E0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meetings, parental and external agency's views, inspections and complaints. This </w:t>
      </w:r>
    </w:p>
    <w:p w14:paraId="03A75F7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information is collated, evaluated and reviewed annually.</w:t>
      </w:r>
    </w:p>
    <w:p w14:paraId="4705195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provide a complaints procedure.</w:t>
      </w:r>
    </w:p>
    <w:p w14:paraId="29A8F2CC"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monitor and review our policy annually.</w:t>
      </w:r>
    </w:p>
    <w:p w14:paraId="517742B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Further </w:t>
      </w:r>
      <w:proofErr w:type="spellStart"/>
      <w:r w:rsidRPr="001F36C2">
        <w:rPr>
          <w:rFonts w:ascii="Comic Sans MS" w:eastAsia="Times New Roman" w:hAnsi="Comic Sans MS" w:cs="Segoe UI"/>
          <w:color w:val="000000"/>
          <w:sz w:val="28"/>
          <w:szCs w:val="28"/>
          <w:lang w:val="en-GB" w:eastAsia="en-GB"/>
        </w:rPr>
        <w:t>guida</w:t>
      </w:r>
      <w:proofErr w:type="spellEnd"/>
    </w:p>
    <w:p w14:paraId="67465E2F" w14:textId="77777777" w:rsidR="00B73BFE" w:rsidRPr="001F36C2" w:rsidRDefault="00B73BFE" w:rsidP="00B73BFE">
      <w:pPr>
        <w:numPr>
          <w:ilvl w:val="0"/>
          <w:numId w:val="2"/>
        </w:numPr>
        <w:shd w:val="clear" w:color="auto" w:fill="FFFFFF"/>
        <w:spacing w:after="0" w:line="0" w:lineRule="auto"/>
        <w:ind w:left="0"/>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  Holy Angels Pre-school</w:t>
      </w:r>
    </w:p>
    <w:p w14:paraId="119821C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Special educational needs policy</w:t>
      </w:r>
    </w:p>
    <w:p w14:paraId="14543D3D"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Policy statement</w:t>
      </w:r>
    </w:p>
    <w:p w14:paraId="7EBE094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Holy Angels Pre-school provides an environment in which all children with special </w:t>
      </w:r>
    </w:p>
    <w:p w14:paraId="5B75D00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educational needs (SEN) are supported to reach their full potential.</w:t>
      </w:r>
    </w:p>
    <w:p w14:paraId="51B9F55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regard for the Special Educational Needs and Disability Code of Practice </w:t>
      </w:r>
    </w:p>
    <w:p w14:paraId="66067DF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(2014).</w:t>
      </w:r>
    </w:p>
    <w:p w14:paraId="221B9219"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in place a clear approach for identifying, responding to, and meeting children’s </w:t>
      </w:r>
    </w:p>
    <w:p w14:paraId="16C09E5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SEN.</w:t>
      </w:r>
    </w:p>
    <w:p w14:paraId="7687B14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support and involve parents (and where relevant children), actively listening to, and </w:t>
      </w:r>
    </w:p>
    <w:p w14:paraId="4EA978D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acting on their wishes and concerns.</w:t>
      </w:r>
    </w:p>
    <w:p w14:paraId="568DADD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work in partnership with the local authority and other external agencies to ensure the </w:t>
      </w:r>
    </w:p>
    <w:p w14:paraId="1452F3DD"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best outcomes for children with SEN and their families.</w:t>
      </w:r>
    </w:p>
    <w:p w14:paraId="4D62283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regularly monitor and review our policy, practice and provision and, if necessary, </w:t>
      </w:r>
    </w:p>
    <w:p w14:paraId="49ACE7D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proofErr w:type="gramStart"/>
      <w:r w:rsidRPr="001F36C2">
        <w:rPr>
          <w:rFonts w:ascii="Comic Sans MS" w:eastAsia="Times New Roman" w:hAnsi="Comic Sans MS" w:cs="Segoe UI"/>
          <w:color w:val="000000"/>
          <w:sz w:val="28"/>
          <w:szCs w:val="28"/>
          <w:lang w:val="en-GB" w:eastAsia="en-GB"/>
        </w:rPr>
        <w:t>make adjustments</w:t>
      </w:r>
      <w:proofErr w:type="gramEnd"/>
      <w:r w:rsidRPr="001F36C2">
        <w:rPr>
          <w:rFonts w:ascii="Comic Sans MS" w:eastAsia="Times New Roman" w:hAnsi="Comic Sans MS" w:cs="Segoe UI"/>
          <w:color w:val="000000"/>
          <w:sz w:val="28"/>
          <w:szCs w:val="28"/>
          <w:lang w:val="en-GB" w:eastAsia="en-GB"/>
        </w:rPr>
        <w:t>.</w:t>
      </w:r>
    </w:p>
    <w:p w14:paraId="09482A7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Procedures</w:t>
      </w:r>
    </w:p>
    <w:p w14:paraId="3091992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4F81BD"/>
          <w:sz w:val="28"/>
          <w:szCs w:val="28"/>
          <w:lang w:val="en-GB" w:eastAsia="en-GB"/>
        </w:rPr>
      </w:pPr>
      <w:r w:rsidRPr="001F36C2">
        <w:rPr>
          <w:rFonts w:ascii="Comic Sans MS" w:eastAsia="Times New Roman" w:hAnsi="Comic Sans MS" w:cs="Segoe UI"/>
          <w:color w:val="4F81BD"/>
          <w:sz w:val="28"/>
          <w:szCs w:val="28"/>
          <w:lang w:val="en-GB" w:eastAsia="en-GB"/>
        </w:rPr>
        <w:sym w:font="Symbol" w:char="F0A7"/>
      </w:r>
      <w:r w:rsidRPr="001F36C2">
        <w:rPr>
          <w:rFonts w:ascii="Comic Sans MS" w:eastAsia="Times New Roman" w:hAnsi="Comic Sans MS" w:cs="Segoe UI"/>
          <w:color w:val="4F81BD"/>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 We designate a member of staff to be the Special Educational Needs Co-ordinator </w:t>
      </w:r>
    </w:p>
    <w:p w14:paraId="5CAE48E9"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(SENCO) and give her name to parents. Our setting SENCO is: Angie Baldwin</w:t>
      </w:r>
    </w:p>
    <w:p w14:paraId="252FEC4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 [The SENCO works closely with our manager and other colleagues and has </w:t>
      </w:r>
    </w:p>
    <w:p w14:paraId="3A87831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responsibility for the day-to-day operation of our Supporting Children with Special </w:t>
      </w:r>
    </w:p>
    <w:p w14:paraId="7BBD888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Educational Needs Policy and for co-ordinating provision for children with SEN.</w:t>
      </w:r>
    </w:p>
    <w:p w14:paraId="312CC96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the provision for children with SEN is the responsibility of all members of </w:t>
      </w:r>
    </w:p>
    <w:p w14:paraId="1E37BDE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the setting.</w:t>
      </w:r>
    </w:p>
    <w:p w14:paraId="5B7D0AF4"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our inclusive admissions practice ensures equality of access and </w:t>
      </w:r>
    </w:p>
    <w:p w14:paraId="671A09C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opportunity.</w:t>
      </w:r>
    </w:p>
    <w:p w14:paraId="6CF6210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provide a broad, balanced and differentiated curriculum for all children.</w:t>
      </w:r>
    </w:p>
    <w:p w14:paraId="395D446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apply SEN support to ensure early identification of children with SEN.</w:t>
      </w:r>
    </w:p>
    <w:p w14:paraId="4A154AC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use the graduated approach system (assess, plan, do and review) applied in </w:t>
      </w:r>
    </w:p>
    <w:p w14:paraId="2DE292B4"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increasing detail and frequency to ensure that children progress. </w:t>
      </w:r>
    </w:p>
    <w:p w14:paraId="6822D82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parents are involved at all stages of the assessment, planning, provision </w:t>
      </w:r>
    </w:p>
    <w:p w14:paraId="1BCA7AE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and review of their children's special education including all </w:t>
      </w:r>
      <w:proofErr w:type="gramStart"/>
      <w:r w:rsidRPr="001F36C2">
        <w:rPr>
          <w:rFonts w:ascii="Comic Sans MS" w:eastAsia="Times New Roman" w:hAnsi="Comic Sans MS" w:cs="Segoe UI"/>
          <w:color w:val="000000"/>
          <w:sz w:val="28"/>
          <w:szCs w:val="28"/>
          <w:lang w:val="en-GB" w:eastAsia="en-GB"/>
        </w:rPr>
        <w:t>decision making</w:t>
      </w:r>
      <w:proofErr w:type="gramEnd"/>
      <w:r w:rsidRPr="001F36C2">
        <w:rPr>
          <w:rFonts w:ascii="Comic Sans MS" w:eastAsia="Times New Roman" w:hAnsi="Comic Sans MS" w:cs="Segoe UI"/>
          <w:color w:val="000000"/>
          <w:sz w:val="28"/>
          <w:szCs w:val="28"/>
          <w:lang w:val="en-GB" w:eastAsia="en-GB"/>
        </w:rPr>
        <w:t xml:space="preserve"> processes </w:t>
      </w:r>
    </w:p>
    <w:p w14:paraId="41D9AEA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w:t>
      </w:r>
      <w:proofErr w:type="spellStart"/>
      <w:r w:rsidRPr="001F36C2">
        <w:rPr>
          <w:rFonts w:ascii="Comic Sans MS" w:eastAsia="Times New Roman" w:hAnsi="Comic Sans MS" w:cs="Segoe UI"/>
          <w:color w:val="000000"/>
          <w:sz w:val="28"/>
          <w:szCs w:val="28"/>
          <w:lang w:val="en-GB" w:eastAsia="en-GB"/>
        </w:rPr>
        <w:t>where</w:t>
      </w:r>
      <w:proofErr w:type="spellEnd"/>
      <w:r w:rsidRPr="001F36C2">
        <w:rPr>
          <w:rFonts w:ascii="Comic Sans MS" w:eastAsia="Times New Roman" w:hAnsi="Comic Sans MS" w:cs="Segoe UI"/>
          <w:color w:val="000000"/>
          <w:sz w:val="28"/>
          <w:szCs w:val="28"/>
          <w:lang w:val="en-GB" w:eastAsia="en-GB"/>
        </w:rPr>
        <w:t xml:space="preserve"> appropriate, take into account children’s views and wishes in decisions being </w:t>
      </w:r>
    </w:p>
    <w:p w14:paraId="570D57F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made about them, relevant to their level understanding. </w:t>
      </w:r>
    </w:p>
    <w:p w14:paraId="35F473C6" w14:textId="77777777" w:rsidR="00B73BFE" w:rsidRPr="001F36C2" w:rsidRDefault="00B73BFE" w:rsidP="00B73BFE">
      <w:pPr>
        <w:numPr>
          <w:ilvl w:val="0"/>
          <w:numId w:val="2"/>
        </w:numPr>
        <w:shd w:val="clear" w:color="auto" w:fill="FFFFFF"/>
        <w:spacing w:after="0" w:line="0" w:lineRule="auto"/>
        <w:ind w:left="0"/>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provide parents with information on local sources of support and advice e.g. Local </w:t>
      </w:r>
    </w:p>
    <w:p w14:paraId="7E0A52FC"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Offer, Information, Advice and Support Service.</w:t>
      </w:r>
    </w:p>
    <w:p w14:paraId="6D1E888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liaise and work with other external agencies to help improve outcomes for children </w:t>
      </w:r>
    </w:p>
    <w:p w14:paraId="4767998D"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with SEN. </w:t>
      </w:r>
    </w:p>
    <w:p w14:paraId="6C7A843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systems in place for referring children for further assessment e.g. Common </w:t>
      </w:r>
    </w:p>
    <w:p w14:paraId="332F5BE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Assessment Framework/Early Help Assessment and Education, Health and Care (EHC) </w:t>
      </w:r>
    </w:p>
    <w:p w14:paraId="3AE61EB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assessment.</w:t>
      </w:r>
    </w:p>
    <w:p w14:paraId="29350BE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provide resources (human and financial) to implement our Supporting Children with </w:t>
      </w:r>
    </w:p>
    <w:p w14:paraId="73156F7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Special Educational Needs Policy.</w:t>
      </w:r>
    </w:p>
    <w:p w14:paraId="1861C89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all our staff are aware of our Supporting Children with Special </w:t>
      </w:r>
    </w:p>
    <w:p w14:paraId="7A59816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Educational Needs Policy and the procedures for identifying, assessing and making </w:t>
      </w:r>
    </w:p>
    <w:p w14:paraId="56C634D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provision for children with SEN. We provide in-service training for parents, practitioners </w:t>
      </w:r>
    </w:p>
    <w:p w14:paraId="0CE70A9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and volunteers.</w:t>
      </w:r>
    </w:p>
    <w:p w14:paraId="168DB91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raise awareness of our special education provision via our website and or </w:t>
      </w:r>
    </w:p>
    <w:p w14:paraId="5603763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promotional materials.</w:t>
      </w:r>
    </w:p>
    <w:p w14:paraId="5DDAC5F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the effectiveness of our special educational needs provision by collecting </w:t>
      </w:r>
    </w:p>
    <w:p w14:paraId="2CE87D9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information from a range of sources e.g. action plan reviews, staff and management </w:t>
      </w:r>
    </w:p>
    <w:p w14:paraId="6E27489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meetings, parental and external agency's views, inspections and complaints. This </w:t>
      </w:r>
    </w:p>
    <w:p w14:paraId="7419E72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information is collated, evaluated and reviewed annually.</w:t>
      </w:r>
    </w:p>
    <w:p w14:paraId="20C4E86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provide a complaints procedure.</w:t>
      </w:r>
    </w:p>
    <w:p w14:paraId="3D159F2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monitor and review our policy annually.</w:t>
      </w:r>
    </w:p>
    <w:p w14:paraId="018750D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Further </w:t>
      </w:r>
      <w:proofErr w:type="spellStart"/>
      <w:r w:rsidRPr="001F36C2">
        <w:rPr>
          <w:rFonts w:ascii="Comic Sans MS" w:eastAsia="Times New Roman" w:hAnsi="Comic Sans MS" w:cs="Segoe UI"/>
          <w:color w:val="000000"/>
          <w:sz w:val="28"/>
          <w:szCs w:val="28"/>
          <w:lang w:val="en-GB" w:eastAsia="en-GB"/>
        </w:rPr>
        <w:t>guida</w:t>
      </w:r>
      <w:proofErr w:type="spellEnd"/>
    </w:p>
    <w:p w14:paraId="3F343DDD" w14:textId="77777777" w:rsidR="00B73BFE" w:rsidRPr="001F36C2" w:rsidRDefault="00B73BFE" w:rsidP="00B73BFE">
      <w:pPr>
        <w:numPr>
          <w:ilvl w:val="0"/>
          <w:numId w:val="3"/>
        </w:numPr>
        <w:shd w:val="clear" w:color="auto" w:fill="FFFFFF"/>
        <w:spacing w:after="0" w:line="0" w:lineRule="auto"/>
        <w:ind w:left="0"/>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  Holy Angels Pre-school</w:t>
      </w:r>
    </w:p>
    <w:p w14:paraId="52361C4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Special educational needs policy</w:t>
      </w:r>
    </w:p>
    <w:p w14:paraId="00E6CE2C"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Policy statement</w:t>
      </w:r>
    </w:p>
    <w:p w14:paraId="3180185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Holy Angels Pre-school provides an environment in which all children with special </w:t>
      </w:r>
    </w:p>
    <w:p w14:paraId="1A31CD5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educational needs (SEN) are supported to reach their full potential.</w:t>
      </w:r>
    </w:p>
    <w:p w14:paraId="039E855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regard for the Special Educational Needs and Disability Code of Practice </w:t>
      </w:r>
    </w:p>
    <w:p w14:paraId="736F165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(2014).</w:t>
      </w:r>
    </w:p>
    <w:p w14:paraId="07B7F53D"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in place a clear approach for identifying, responding to, and meeting children’s </w:t>
      </w:r>
    </w:p>
    <w:p w14:paraId="3747CBE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SEN.</w:t>
      </w:r>
    </w:p>
    <w:p w14:paraId="58660CD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support and involve parents (and where relevant children), actively listening to, and </w:t>
      </w:r>
    </w:p>
    <w:p w14:paraId="5E08AA7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acting on their wishes and concerns.</w:t>
      </w:r>
    </w:p>
    <w:p w14:paraId="0D7F8C5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work in partnership with the local authority and other external agencies to ensure the </w:t>
      </w:r>
    </w:p>
    <w:p w14:paraId="7136BC0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best outcomes for children with SEN and their families.</w:t>
      </w:r>
    </w:p>
    <w:p w14:paraId="5BD8C9D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regularly monitor and review our policy, practice and provision and, if necessary, </w:t>
      </w:r>
    </w:p>
    <w:p w14:paraId="26C305E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proofErr w:type="gramStart"/>
      <w:r w:rsidRPr="001F36C2">
        <w:rPr>
          <w:rFonts w:ascii="Comic Sans MS" w:eastAsia="Times New Roman" w:hAnsi="Comic Sans MS" w:cs="Segoe UI"/>
          <w:color w:val="000000"/>
          <w:sz w:val="28"/>
          <w:szCs w:val="28"/>
          <w:lang w:val="en-GB" w:eastAsia="en-GB"/>
        </w:rPr>
        <w:t>make adjustments</w:t>
      </w:r>
      <w:proofErr w:type="gramEnd"/>
      <w:r w:rsidRPr="001F36C2">
        <w:rPr>
          <w:rFonts w:ascii="Comic Sans MS" w:eastAsia="Times New Roman" w:hAnsi="Comic Sans MS" w:cs="Segoe UI"/>
          <w:color w:val="000000"/>
          <w:sz w:val="28"/>
          <w:szCs w:val="28"/>
          <w:lang w:val="en-GB" w:eastAsia="en-GB"/>
        </w:rPr>
        <w:t>.</w:t>
      </w:r>
    </w:p>
    <w:p w14:paraId="22C66AD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Procedures</w:t>
      </w:r>
    </w:p>
    <w:p w14:paraId="30FDF14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4F81BD"/>
          <w:sz w:val="28"/>
          <w:szCs w:val="28"/>
          <w:lang w:val="en-GB" w:eastAsia="en-GB"/>
        </w:rPr>
      </w:pPr>
      <w:r w:rsidRPr="001F36C2">
        <w:rPr>
          <w:rFonts w:ascii="Comic Sans MS" w:eastAsia="Times New Roman" w:hAnsi="Comic Sans MS" w:cs="Segoe UI"/>
          <w:color w:val="4F81BD"/>
          <w:sz w:val="28"/>
          <w:szCs w:val="28"/>
          <w:lang w:val="en-GB" w:eastAsia="en-GB"/>
        </w:rPr>
        <w:sym w:font="Symbol" w:char="F0A7"/>
      </w:r>
      <w:r w:rsidRPr="001F36C2">
        <w:rPr>
          <w:rFonts w:ascii="Comic Sans MS" w:eastAsia="Times New Roman" w:hAnsi="Comic Sans MS" w:cs="Segoe UI"/>
          <w:color w:val="4F81BD"/>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 We designate a member of staff to be the Special Educational Needs Co-ordinator </w:t>
      </w:r>
    </w:p>
    <w:p w14:paraId="191F1B7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(SENCO) and give her name to parents. Our setting SENCO is: Angie Baldwin</w:t>
      </w:r>
    </w:p>
    <w:p w14:paraId="596CC3A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 [The SENCO works closely with our manager and other colleagues and has </w:t>
      </w:r>
    </w:p>
    <w:p w14:paraId="3C9A8BF9"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responsibility for the day-to-day operation of our Supporting Children with Special </w:t>
      </w:r>
    </w:p>
    <w:p w14:paraId="0FF8B30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Educational Needs Policy and for co-ordinating provision for children with SEN.</w:t>
      </w:r>
    </w:p>
    <w:p w14:paraId="52F9497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the provision for children with SEN is the responsibility of all members of </w:t>
      </w:r>
    </w:p>
    <w:p w14:paraId="40845B5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the setting.</w:t>
      </w:r>
    </w:p>
    <w:p w14:paraId="30B0A47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our inclusive admissions practice ensures equality of access and </w:t>
      </w:r>
    </w:p>
    <w:p w14:paraId="03A177B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opportunity.</w:t>
      </w:r>
    </w:p>
    <w:p w14:paraId="647A7A3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provide a broad, balanced and differentiated curriculum for all children.</w:t>
      </w:r>
    </w:p>
    <w:p w14:paraId="49AEE4B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apply SEN support to ensure early identification of children with SEN.</w:t>
      </w:r>
    </w:p>
    <w:p w14:paraId="558A54A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use the graduated approach system (assess, plan, do and review) applied in </w:t>
      </w:r>
    </w:p>
    <w:p w14:paraId="36DE0EF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increasing detail and frequency to ensure that children progress. </w:t>
      </w:r>
    </w:p>
    <w:p w14:paraId="7FEFF496"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parents are involved at all stages of the assessment, planning, provision </w:t>
      </w:r>
    </w:p>
    <w:p w14:paraId="338711C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and review of their children's special education including all </w:t>
      </w:r>
      <w:proofErr w:type="gramStart"/>
      <w:r w:rsidRPr="001F36C2">
        <w:rPr>
          <w:rFonts w:ascii="Comic Sans MS" w:eastAsia="Times New Roman" w:hAnsi="Comic Sans MS" w:cs="Segoe UI"/>
          <w:color w:val="000000"/>
          <w:sz w:val="28"/>
          <w:szCs w:val="28"/>
          <w:lang w:val="en-GB" w:eastAsia="en-GB"/>
        </w:rPr>
        <w:t>decision making</w:t>
      </w:r>
      <w:proofErr w:type="gramEnd"/>
      <w:r w:rsidRPr="001F36C2">
        <w:rPr>
          <w:rFonts w:ascii="Comic Sans MS" w:eastAsia="Times New Roman" w:hAnsi="Comic Sans MS" w:cs="Segoe UI"/>
          <w:color w:val="000000"/>
          <w:sz w:val="28"/>
          <w:szCs w:val="28"/>
          <w:lang w:val="en-GB" w:eastAsia="en-GB"/>
        </w:rPr>
        <w:t xml:space="preserve"> processes </w:t>
      </w:r>
    </w:p>
    <w:p w14:paraId="5FC2FAA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w:t>
      </w:r>
      <w:proofErr w:type="spellStart"/>
      <w:r w:rsidRPr="001F36C2">
        <w:rPr>
          <w:rFonts w:ascii="Comic Sans MS" w:eastAsia="Times New Roman" w:hAnsi="Comic Sans MS" w:cs="Segoe UI"/>
          <w:color w:val="000000"/>
          <w:sz w:val="28"/>
          <w:szCs w:val="28"/>
          <w:lang w:val="en-GB" w:eastAsia="en-GB"/>
        </w:rPr>
        <w:t>where</w:t>
      </w:r>
      <w:proofErr w:type="spellEnd"/>
      <w:r w:rsidRPr="001F36C2">
        <w:rPr>
          <w:rFonts w:ascii="Comic Sans MS" w:eastAsia="Times New Roman" w:hAnsi="Comic Sans MS" w:cs="Segoe UI"/>
          <w:color w:val="000000"/>
          <w:sz w:val="28"/>
          <w:szCs w:val="28"/>
          <w:lang w:val="en-GB" w:eastAsia="en-GB"/>
        </w:rPr>
        <w:t xml:space="preserve"> appropriate, take into account children’s views and wishes in decisions being </w:t>
      </w:r>
    </w:p>
    <w:p w14:paraId="5616CB4F"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made about them, relevant to their level understanding. </w:t>
      </w:r>
    </w:p>
    <w:p w14:paraId="43826C17" w14:textId="77777777" w:rsidR="00B73BFE" w:rsidRPr="001F36C2" w:rsidRDefault="00B73BFE" w:rsidP="00B73BFE">
      <w:pPr>
        <w:numPr>
          <w:ilvl w:val="0"/>
          <w:numId w:val="3"/>
        </w:numPr>
        <w:shd w:val="clear" w:color="auto" w:fill="FFFFFF"/>
        <w:spacing w:after="0" w:line="0" w:lineRule="auto"/>
        <w:ind w:left="0"/>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provide parents with information on local sources of support and advice e.g. Local </w:t>
      </w:r>
    </w:p>
    <w:p w14:paraId="7D7998C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Offer, Information, Advice and Support Service.</w:t>
      </w:r>
    </w:p>
    <w:p w14:paraId="3CE5FB4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liaise and work with other external agencies to help improve outcomes for children </w:t>
      </w:r>
    </w:p>
    <w:p w14:paraId="5DE4D00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with SEN. </w:t>
      </w:r>
    </w:p>
    <w:p w14:paraId="2E0E114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have systems in place for referring children for further assessment e.g. Common </w:t>
      </w:r>
    </w:p>
    <w:p w14:paraId="6CB8F3F4"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Assessment Framework/Early Help Assessment and Education, Health and Care (EHC) </w:t>
      </w:r>
    </w:p>
    <w:p w14:paraId="0E73D5D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assessment.</w:t>
      </w:r>
    </w:p>
    <w:p w14:paraId="0CDEAEA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provide resources (human and financial) to implement our Supporting Children with </w:t>
      </w:r>
    </w:p>
    <w:p w14:paraId="55DE526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Special Educational Needs Policy.</w:t>
      </w:r>
    </w:p>
    <w:p w14:paraId="4D0CBD58"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that all our staff are aware of our Supporting Children with Special </w:t>
      </w:r>
    </w:p>
    <w:p w14:paraId="7CC8B713"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Educational Needs Policy and the procedures for identifying, assessing and making </w:t>
      </w:r>
    </w:p>
    <w:p w14:paraId="3B245980"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provision for children with SEN. We provide in-service training for parents, practitioners </w:t>
      </w:r>
    </w:p>
    <w:p w14:paraId="7C8A583E"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and volunteers.</w:t>
      </w:r>
    </w:p>
    <w:p w14:paraId="62682D1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raise awareness of our special education provision via our website and or </w:t>
      </w:r>
    </w:p>
    <w:p w14:paraId="5195F0C4"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promotional materials.</w:t>
      </w:r>
    </w:p>
    <w:p w14:paraId="0042784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 xml:space="preserve">We ensure the effectiveness of our special educational needs provision by collecting </w:t>
      </w:r>
    </w:p>
    <w:p w14:paraId="110C226B"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information from a range of sources e.g. action plan reviews, staff and management </w:t>
      </w:r>
    </w:p>
    <w:p w14:paraId="19911D52"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meetings, parental and external agency's views, inspections and complaints. This </w:t>
      </w:r>
    </w:p>
    <w:p w14:paraId="6F1E8857"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information is collated, evaluated and reviewed annually.</w:t>
      </w:r>
    </w:p>
    <w:p w14:paraId="016174CA"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provide a complaints procedure.</w:t>
      </w:r>
    </w:p>
    <w:p w14:paraId="12CA26C1"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7030A0"/>
          <w:sz w:val="28"/>
          <w:szCs w:val="28"/>
          <w:lang w:val="en-GB" w:eastAsia="en-GB"/>
        </w:rPr>
      </w:pPr>
      <w:r w:rsidRPr="001F36C2">
        <w:rPr>
          <w:rFonts w:ascii="Comic Sans MS" w:eastAsia="Times New Roman" w:hAnsi="Comic Sans MS" w:cs="Segoe UI"/>
          <w:color w:val="7030A0"/>
          <w:sz w:val="28"/>
          <w:szCs w:val="28"/>
          <w:lang w:val="en-GB" w:eastAsia="en-GB"/>
        </w:rPr>
        <w:sym w:font="Symbol" w:char="F0A7"/>
      </w:r>
      <w:r w:rsidRPr="001F36C2">
        <w:rPr>
          <w:rFonts w:ascii="Comic Sans MS" w:eastAsia="Times New Roman" w:hAnsi="Comic Sans MS" w:cs="Segoe UI"/>
          <w:color w:val="7030A0"/>
          <w:sz w:val="28"/>
          <w:szCs w:val="28"/>
          <w:lang w:val="en-GB" w:eastAsia="en-GB"/>
        </w:rPr>
        <w:t xml:space="preserve"> </w:t>
      </w:r>
      <w:r w:rsidRPr="001F36C2">
        <w:rPr>
          <w:rFonts w:ascii="Comic Sans MS" w:eastAsia="Times New Roman" w:hAnsi="Comic Sans MS" w:cs="Segoe UI"/>
          <w:color w:val="000000"/>
          <w:sz w:val="28"/>
          <w:szCs w:val="28"/>
          <w:lang w:val="en-GB" w:eastAsia="en-GB"/>
        </w:rPr>
        <w:t>We monitor and review our policy annually.</w:t>
      </w:r>
    </w:p>
    <w:p w14:paraId="703D6485" w14:textId="77777777" w:rsidR="00B73BFE" w:rsidRPr="001F36C2" w:rsidRDefault="00B73BFE" w:rsidP="00B73BFE">
      <w:pPr>
        <w:shd w:val="clear" w:color="auto" w:fill="FFFFFF"/>
        <w:spacing w:after="0" w:line="0" w:lineRule="auto"/>
        <w:textAlignment w:val="baseline"/>
        <w:rPr>
          <w:rFonts w:ascii="Comic Sans MS" w:eastAsia="Times New Roman" w:hAnsi="Comic Sans MS" w:cs="Segoe UI"/>
          <w:color w:val="000000"/>
          <w:sz w:val="28"/>
          <w:szCs w:val="28"/>
          <w:lang w:val="en-GB" w:eastAsia="en-GB"/>
        </w:rPr>
      </w:pPr>
      <w:r w:rsidRPr="001F36C2">
        <w:rPr>
          <w:rFonts w:ascii="Comic Sans MS" w:eastAsia="Times New Roman" w:hAnsi="Comic Sans MS" w:cs="Segoe UI"/>
          <w:color w:val="000000"/>
          <w:sz w:val="28"/>
          <w:szCs w:val="28"/>
          <w:lang w:val="en-GB" w:eastAsia="en-GB"/>
        </w:rPr>
        <w:t xml:space="preserve">Further </w:t>
      </w:r>
      <w:proofErr w:type="spellStart"/>
      <w:r w:rsidRPr="001F36C2">
        <w:rPr>
          <w:rFonts w:ascii="Comic Sans MS" w:eastAsia="Times New Roman" w:hAnsi="Comic Sans MS" w:cs="Segoe UI"/>
          <w:color w:val="000000"/>
          <w:sz w:val="28"/>
          <w:szCs w:val="28"/>
          <w:lang w:val="en-GB" w:eastAsia="en-GB"/>
        </w:rPr>
        <w:t>guida</w:t>
      </w:r>
      <w:proofErr w:type="spellEnd"/>
    </w:p>
    <w:p w14:paraId="7E4646AC" w14:textId="77777777" w:rsidR="00B73BFE" w:rsidRPr="001F36C2" w:rsidRDefault="00B73BFE">
      <w:pPr>
        <w:rPr>
          <w:rFonts w:ascii="Comic Sans MS" w:hAnsi="Comic Sans MS"/>
          <w:sz w:val="28"/>
          <w:szCs w:val="28"/>
        </w:rPr>
      </w:pPr>
    </w:p>
    <w:sectPr w:rsidR="00B73BFE" w:rsidRPr="001F36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5C71" w14:textId="77777777" w:rsidR="001F2211" w:rsidRDefault="001F2211" w:rsidP="004A1E25">
      <w:pPr>
        <w:spacing w:after="0" w:line="240" w:lineRule="auto"/>
      </w:pPr>
      <w:r>
        <w:separator/>
      </w:r>
    </w:p>
  </w:endnote>
  <w:endnote w:type="continuationSeparator" w:id="0">
    <w:p w14:paraId="4F035DDB" w14:textId="77777777" w:rsidR="001F2211" w:rsidRDefault="001F2211" w:rsidP="004A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altName w:val="Calibri"/>
    <w:panose1 w:val="030F0702030302020204"/>
    <w:charset w:val="00"/>
    <w:family w:val="script"/>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14071" w14:textId="77777777" w:rsidR="001F2211" w:rsidRDefault="001F2211" w:rsidP="004A1E25">
      <w:pPr>
        <w:spacing w:after="0" w:line="240" w:lineRule="auto"/>
      </w:pPr>
      <w:r>
        <w:separator/>
      </w:r>
    </w:p>
  </w:footnote>
  <w:footnote w:type="continuationSeparator" w:id="0">
    <w:p w14:paraId="0583FE49" w14:textId="77777777" w:rsidR="001F2211" w:rsidRDefault="001F2211" w:rsidP="004A1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6076"/>
    <w:multiLevelType w:val="multilevel"/>
    <w:tmpl w:val="C1A0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F6A05"/>
    <w:multiLevelType w:val="multilevel"/>
    <w:tmpl w:val="FAA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909F3"/>
    <w:multiLevelType w:val="hybridMultilevel"/>
    <w:tmpl w:val="93720A52"/>
    <w:lvl w:ilvl="0" w:tplc="CD2476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50018"/>
    <w:multiLevelType w:val="multilevel"/>
    <w:tmpl w:val="9EB8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80794"/>
    <w:multiLevelType w:val="hybridMultilevel"/>
    <w:tmpl w:val="E8C8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649AA"/>
    <w:multiLevelType w:val="multilevel"/>
    <w:tmpl w:val="7DD4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135697">
    <w:abstractNumId w:val="0"/>
  </w:num>
  <w:num w:numId="2" w16cid:durableId="1022785797">
    <w:abstractNumId w:val="5"/>
  </w:num>
  <w:num w:numId="3" w16cid:durableId="590702952">
    <w:abstractNumId w:val="1"/>
  </w:num>
  <w:num w:numId="4" w16cid:durableId="1725789801">
    <w:abstractNumId w:val="3"/>
  </w:num>
  <w:num w:numId="5" w16cid:durableId="1297220882">
    <w:abstractNumId w:val="4"/>
  </w:num>
  <w:num w:numId="6" w16cid:durableId="1226800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5B"/>
    <w:rsid w:val="00033A7B"/>
    <w:rsid w:val="00055C18"/>
    <w:rsid w:val="001F2211"/>
    <w:rsid w:val="001F36C2"/>
    <w:rsid w:val="001F436A"/>
    <w:rsid w:val="002410A8"/>
    <w:rsid w:val="00386491"/>
    <w:rsid w:val="00397282"/>
    <w:rsid w:val="003B6E63"/>
    <w:rsid w:val="00471B09"/>
    <w:rsid w:val="004A1E25"/>
    <w:rsid w:val="004B35F3"/>
    <w:rsid w:val="00517379"/>
    <w:rsid w:val="005635A6"/>
    <w:rsid w:val="00596081"/>
    <w:rsid w:val="00627B80"/>
    <w:rsid w:val="0065648B"/>
    <w:rsid w:val="006832E3"/>
    <w:rsid w:val="00841B34"/>
    <w:rsid w:val="009D20D3"/>
    <w:rsid w:val="009D721F"/>
    <w:rsid w:val="00B73BFE"/>
    <w:rsid w:val="00BA3E3A"/>
    <w:rsid w:val="00C342CE"/>
    <w:rsid w:val="00C7295B"/>
    <w:rsid w:val="00E63E4B"/>
    <w:rsid w:val="00F5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D8C5"/>
  <w15:docId w15:val="{4E3387E1-406D-C14A-81DA-CCF5D774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21F"/>
    <w:pPr>
      <w:ind w:left="720"/>
      <w:contextualSpacing/>
    </w:pPr>
  </w:style>
  <w:style w:type="paragraph" w:styleId="Header">
    <w:name w:val="header"/>
    <w:basedOn w:val="Normal"/>
    <w:link w:val="HeaderChar"/>
    <w:uiPriority w:val="99"/>
    <w:unhideWhenUsed/>
    <w:rsid w:val="004A1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E25"/>
  </w:style>
  <w:style w:type="paragraph" w:styleId="Footer">
    <w:name w:val="footer"/>
    <w:basedOn w:val="Normal"/>
    <w:link w:val="FooterChar"/>
    <w:uiPriority w:val="99"/>
    <w:unhideWhenUsed/>
    <w:rsid w:val="004A1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E25"/>
  </w:style>
  <w:style w:type="paragraph" w:customStyle="1" w:styleId="leglisttextstandard">
    <w:name w:val="leglisttextstandard"/>
    <w:basedOn w:val="Normal"/>
    <w:rsid w:val="006832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6832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32E3"/>
    <w:rPr>
      <w:sz w:val="20"/>
      <w:szCs w:val="20"/>
    </w:rPr>
  </w:style>
  <w:style w:type="character" w:styleId="EndnoteReference">
    <w:name w:val="endnote reference"/>
    <w:basedOn w:val="DefaultParagraphFont"/>
    <w:uiPriority w:val="99"/>
    <w:semiHidden/>
    <w:unhideWhenUsed/>
    <w:rsid w:val="00683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940296">
      <w:bodyDiv w:val="1"/>
      <w:marLeft w:val="0"/>
      <w:marRight w:val="0"/>
      <w:marTop w:val="0"/>
      <w:marBottom w:val="0"/>
      <w:divBdr>
        <w:top w:val="none" w:sz="0" w:space="0" w:color="auto"/>
        <w:left w:val="none" w:sz="0" w:space="0" w:color="auto"/>
        <w:bottom w:val="none" w:sz="0" w:space="0" w:color="auto"/>
        <w:right w:val="none" w:sz="0" w:space="0" w:color="auto"/>
      </w:divBdr>
      <w:divsChild>
        <w:div w:id="1762288652">
          <w:marLeft w:val="0"/>
          <w:marRight w:val="0"/>
          <w:marTop w:val="0"/>
          <w:marBottom w:val="0"/>
          <w:divBdr>
            <w:top w:val="none" w:sz="0" w:space="0" w:color="auto"/>
            <w:left w:val="none" w:sz="0" w:space="0" w:color="auto"/>
            <w:bottom w:val="single" w:sz="18" w:space="0" w:color="E4E4E4"/>
            <w:right w:val="none" w:sz="0" w:space="0" w:color="auto"/>
          </w:divBdr>
          <w:divsChild>
            <w:div w:id="1151100968">
              <w:marLeft w:val="0"/>
              <w:marRight w:val="0"/>
              <w:marTop w:val="0"/>
              <w:marBottom w:val="0"/>
              <w:divBdr>
                <w:top w:val="none" w:sz="0" w:space="0" w:color="auto"/>
                <w:left w:val="none" w:sz="0" w:space="0" w:color="auto"/>
                <w:bottom w:val="none" w:sz="0" w:space="0" w:color="auto"/>
                <w:right w:val="none" w:sz="0" w:space="0" w:color="auto"/>
              </w:divBdr>
              <w:divsChild>
                <w:div w:id="1918394637">
                  <w:marLeft w:val="0"/>
                  <w:marRight w:val="0"/>
                  <w:marTop w:val="0"/>
                  <w:marBottom w:val="0"/>
                  <w:divBdr>
                    <w:top w:val="none" w:sz="0" w:space="0" w:color="auto"/>
                    <w:left w:val="none" w:sz="0" w:space="0" w:color="auto"/>
                    <w:bottom w:val="none" w:sz="0" w:space="0" w:color="auto"/>
                    <w:right w:val="none" w:sz="0" w:space="0" w:color="auto"/>
                  </w:divBdr>
                  <w:divsChild>
                    <w:div w:id="1227837011">
                      <w:marLeft w:val="0"/>
                      <w:marRight w:val="0"/>
                      <w:marTop w:val="0"/>
                      <w:marBottom w:val="0"/>
                      <w:divBdr>
                        <w:top w:val="none" w:sz="0" w:space="0" w:color="auto"/>
                        <w:left w:val="none" w:sz="0" w:space="0" w:color="auto"/>
                        <w:bottom w:val="none" w:sz="0" w:space="0" w:color="auto"/>
                        <w:right w:val="none" w:sz="0" w:space="0" w:color="auto"/>
                      </w:divBdr>
                      <w:divsChild>
                        <w:div w:id="750657320">
                          <w:marLeft w:val="0"/>
                          <w:marRight w:val="0"/>
                          <w:marTop w:val="0"/>
                          <w:marBottom w:val="0"/>
                          <w:divBdr>
                            <w:top w:val="none" w:sz="0" w:space="0" w:color="auto"/>
                            <w:left w:val="none" w:sz="0" w:space="0" w:color="auto"/>
                            <w:bottom w:val="none" w:sz="0" w:space="0" w:color="auto"/>
                            <w:right w:val="none" w:sz="0" w:space="0" w:color="auto"/>
                          </w:divBdr>
                          <w:divsChild>
                            <w:div w:id="341274872">
                              <w:marLeft w:val="0"/>
                              <w:marRight w:val="0"/>
                              <w:marTop w:val="0"/>
                              <w:marBottom w:val="0"/>
                              <w:divBdr>
                                <w:top w:val="none" w:sz="0" w:space="0" w:color="auto"/>
                                <w:left w:val="none" w:sz="0" w:space="0" w:color="auto"/>
                                <w:bottom w:val="none" w:sz="0" w:space="0" w:color="auto"/>
                                <w:right w:val="none" w:sz="0" w:space="0" w:color="auto"/>
                              </w:divBdr>
                            </w:div>
                            <w:div w:id="1899168056">
                              <w:marLeft w:val="0"/>
                              <w:marRight w:val="0"/>
                              <w:marTop w:val="0"/>
                              <w:marBottom w:val="0"/>
                              <w:divBdr>
                                <w:top w:val="none" w:sz="0" w:space="0" w:color="auto"/>
                                <w:left w:val="none" w:sz="0" w:space="0" w:color="auto"/>
                                <w:bottom w:val="none" w:sz="0" w:space="0" w:color="auto"/>
                                <w:right w:val="none" w:sz="0" w:space="0" w:color="auto"/>
                              </w:divBdr>
                            </w:div>
                            <w:div w:id="1309045728">
                              <w:marLeft w:val="0"/>
                              <w:marRight w:val="0"/>
                              <w:marTop w:val="0"/>
                              <w:marBottom w:val="0"/>
                              <w:divBdr>
                                <w:top w:val="none" w:sz="0" w:space="0" w:color="auto"/>
                                <w:left w:val="none" w:sz="0" w:space="0" w:color="auto"/>
                                <w:bottom w:val="none" w:sz="0" w:space="0" w:color="auto"/>
                                <w:right w:val="none" w:sz="0" w:space="0" w:color="auto"/>
                              </w:divBdr>
                            </w:div>
                            <w:div w:id="278685782">
                              <w:marLeft w:val="0"/>
                              <w:marRight w:val="0"/>
                              <w:marTop w:val="0"/>
                              <w:marBottom w:val="0"/>
                              <w:divBdr>
                                <w:top w:val="none" w:sz="0" w:space="0" w:color="auto"/>
                                <w:left w:val="none" w:sz="0" w:space="0" w:color="auto"/>
                                <w:bottom w:val="none" w:sz="0" w:space="0" w:color="auto"/>
                                <w:right w:val="none" w:sz="0" w:space="0" w:color="auto"/>
                              </w:divBdr>
                            </w:div>
                            <w:div w:id="1526862881">
                              <w:marLeft w:val="0"/>
                              <w:marRight w:val="0"/>
                              <w:marTop w:val="0"/>
                              <w:marBottom w:val="0"/>
                              <w:divBdr>
                                <w:top w:val="none" w:sz="0" w:space="0" w:color="auto"/>
                                <w:left w:val="none" w:sz="0" w:space="0" w:color="auto"/>
                                <w:bottom w:val="none" w:sz="0" w:space="0" w:color="auto"/>
                                <w:right w:val="none" w:sz="0" w:space="0" w:color="auto"/>
                              </w:divBdr>
                            </w:div>
                            <w:div w:id="1336496937">
                              <w:marLeft w:val="0"/>
                              <w:marRight w:val="0"/>
                              <w:marTop w:val="0"/>
                              <w:marBottom w:val="0"/>
                              <w:divBdr>
                                <w:top w:val="none" w:sz="0" w:space="0" w:color="auto"/>
                                <w:left w:val="none" w:sz="0" w:space="0" w:color="auto"/>
                                <w:bottom w:val="none" w:sz="0" w:space="0" w:color="auto"/>
                                <w:right w:val="none" w:sz="0" w:space="0" w:color="auto"/>
                              </w:divBdr>
                            </w:div>
                            <w:div w:id="1744793457">
                              <w:marLeft w:val="0"/>
                              <w:marRight w:val="0"/>
                              <w:marTop w:val="0"/>
                              <w:marBottom w:val="0"/>
                              <w:divBdr>
                                <w:top w:val="none" w:sz="0" w:space="0" w:color="auto"/>
                                <w:left w:val="none" w:sz="0" w:space="0" w:color="auto"/>
                                <w:bottom w:val="none" w:sz="0" w:space="0" w:color="auto"/>
                                <w:right w:val="none" w:sz="0" w:space="0" w:color="auto"/>
                              </w:divBdr>
                            </w:div>
                            <w:div w:id="1665939431">
                              <w:marLeft w:val="0"/>
                              <w:marRight w:val="0"/>
                              <w:marTop w:val="0"/>
                              <w:marBottom w:val="0"/>
                              <w:divBdr>
                                <w:top w:val="none" w:sz="0" w:space="0" w:color="auto"/>
                                <w:left w:val="none" w:sz="0" w:space="0" w:color="auto"/>
                                <w:bottom w:val="none" w:sz="0" w:space="0" w:color="auto"/>
                                <w:right w:val="none" w:sz="0" w:space="0" w:color="auto"/>
                              </w:divBdr>
                            </w:div>
                            <w:div w:id="922687460">
                              <w:marLeft w:val="0"/>
                              <w:marRight w:val="0"/>
                              <w:marTop w:val="0"/>
                              <w:marBottom w:val="0"/>
                              <w:divBdr>
                                <w:top w:val="none" w:sz="0" w:space="0" w:color="auto"/>
                                <w:left w:val="none" w:sz="0" w:space="0" w:color="auto"/>
                                <w:bottom w:val="none" w:sz="0" w:space="0" w:color="auto"/>
                                <w:right w:val="none" w:sz="0" w:space="0" w:color="auto"/>
                              </w:divBdr>
                            </w:div>
                            <w:div w:id="411780610">
                              <w:marLeft w:val="0"/>
                              <w:marRight w:val="0"/>
                              <w:marTop w:val="0"/>
                              <w:marBottom w:val="0"/>
                              <w:divBdr>
                                <w:top w:val="none" w:sz="0" w:space="0" w:color="auto"/>
                                <w:left w:val="none" w:sz="0" w:space="0" w:color="auto"/>
                                <w:bottom w:val="none" w:sz="0" w:space="0" w:color="auto"/>
                                <w:right w:val="none" w:sz="0" w:space="0" w:color="auto"/>
                              </w:divBdr>
                            </w:div>
                            <w:div w:id="1369181864">
                              <w:marLeft w:val="0"/>
                              <w:marRight w:val="0"/>
                              <w:marTop w:val="0"/>
                              <w:marBottom w:val="0"/>
                              <w:divBdr>
                                <w:top w:val="none" w:sz="0" w:space="0" w:color="auto"/>
                                <w:left w:val="none" w:sz="0" w:space="0" w:color="auto"/>
                                <w:bottom w:val="none" w:sz="0" w:space="0" w:color="auto"/>
                                <w:right w:val="none" w:sz="0" w:space="0" w:color="auto"/>
                              </w:divBdr>
                            </w:div>
                            <w:div w:id="1364866668">
                              <w:marLeft w:val="0"/>
                              <w:marRight w:val="0"/>
                              <w:marTop w:val="0"/>
                              <w:marBottom w:val="0"/>
                              <w:divBdr>
                                <w:top w:val="none" w:sz="0" w:space="0" w:color="auto"/>
                                <w:left w:val="none" w:sz="0" w:space="0" w:color="auto"/>
                                <w:bottom w:val="none" w:sz="0" w:space="0" w:color="auto"/>
                                <w:right w:val="none" w:sz="0" w:space="0" w:color="auto"/>
                              </w:divBdr>
                            </w:div>
                            <w:div w:id="1924339667">
                              <w:marLeft w:val="0"/>
                              <w:marRight w:val="0"/>
                              <w:marTop w:val="0"/>
                              <w:marBottom w:val="0"/>
                              <w:divBdr>
                                <w:top w:val="none" w:sz="0" w:space="0" w:color="auto"/>
                                <w:left w:val="none" w:sz="0" w:space="0" w:color="auto"/>
                                <w:bottom w:val="none" w:sz="0" w:space="0" w:color="auto"/>
                                <w:right w:val="none" w:sz="0" w:space="0" w:color="auto"/>
                              </w:divBdr>
                            </w:div>
                            <w:div w:id="261308093">
                              <w:marLeft w:val="0"/>
                              <w:marRight w:val="0"/>
                              <w:marTop w:val="0"/>
                              <w:marBottom w:val="0"/>
                              <w:divBdr>
                                <w:top w:val="none" w:sz="0" w:space="0" w:color="auto"/>
                                <w:left w:val="none" w:sz="0" w:space="0" w:color="auto"/>
                                <w:bottom w:val="none" w:sz="0" w:space="0" w:color="auto"/>
                                <w:right w:val="none" w:sz="0" w:space="0" w:color="auto"/>
                              </w:divBdr>
                            </w:div>
                            <w:div w:id="2093962218">
                              <w:marLeft w:val="0"/>
                              <w:marRight w:val="0"/>
                              <w:marTop w:val="0"/>
                              <w:marBottom w:val="0"/>
                              <w:divBdr>
                                <w:top w:val="none" w:sz="0" w:space="0" w:color="auto"/>
                                <w:left w:val="none" w:sz="0" w:space="0" w:color="auto"/>
                                <w:bottom w:val="none" w:sz="0" w:space="0" w:color="auto"/>
                                <w:right w:val="none" w:sz="0" w:space="0" w:color="auto"/>
                              </w:divBdr>
                            </w:div>
                            <w:div w:id="1383946826">
                              <w:marLeft w:val="0"/>
                              <w:marRight w:val="0"/>
                              <w:marTop w:val="0"/>
                              <w:marBottom w:val="0"/>
                              <w:divBdr>
                                <w:top w:val="none" w:sz="0" w:space="0" w:color="auto"/>
                                <w:left w:val="none" w:sz="0" w:space="0" w:color="auto"/>
                                <w:bottom w:val="none" w:sz="0" w:space="0" w:color="auto"/>
                                <w:right w:val="none" w:sz="0" w:space="0" w:color="auto"/>
                              </w:divBdr>
                            </w:div>
                            <w:div w:id="2002462788">
                              <w:marLeft w:val="0"/>
                              <w:marRight w:val="0"/>
                              <w:marTop w:val="0"/>
                              <w:marBottom w:val="0"/>
                              <w:divBdr>
                                <w:top w:val="none" w:sz="0" w:space="0" w:color="auto"/>
                                <w:left w:val="none" w:sz="0" w:space="0" w:color="auto"/>
                                <w:bottom w:val="none" w:sz="0" w:space="0" w:color="auto"/>
                                <w:right w:val="none" w:sz="0" w:space="0" w:color="auto"/>
                              </w:divBdr>
                            </w:div>
                            <w:div w:id="1464691381">
                              <w:marLeft w:val="0"/>
                              <w:marRight w:val="0"/>
                              <w:marTop w:val="0"/>
                              <w:marBottom w:val="0"/>
                              <w:divBdr>
                                <w:top w:val="none" w:sz="0" w:space="0" w:color="auto"/>
                                <w:left w:val="none" w:sz="0" w:space="0" w:color="auto"/>
                                <w:bottom w:val="none" w:sz="0" w:space="0" w:color="auto"/>
                                <w:right w:val="none" w:sz="0" w:space="0" w:color="auto"/>
                              </w:divBdr>
                            </w:div>
                            <w:div w:id="1334575179">
                              <w:marLeft w:val="0"/>
                              <w:marRight w:val="0"/>
                              <w:marTop w:val="0"/>
                              <w:marBottom w:val="0"/>
                              <w:divBdr>
                                <w:top w:val="none" w:sz="0" w:space="0" w:color="auto"/>
                                <w:left w:val="none" w:sz="0" w:space="0" w:color="auto"/>
                                <w:bottom w:val="none" w:sz="0" w:space="0" w:color="auto"/>
                                <w:right w:val="none" w:sz="0" w:space="0" w:color="auto"/>
                              </w:divBdr>
                            </w:div>
                            <w:div w:id="1188979997">
                              <w:marLeft w:val="0"/>
                              <w:marRight w:val="0"/>
                              <w:marTop w:val="0"/>
                              <w:marBottom w:val="0"/>
                              <w:divBdr>
                                <w:top w:val="none" w:sz="0" w:space="0" w:color="auto"/>
                                <w:left w:val="none" w:sz="0" w:space="0" w:color="auto"/>
                                <w:bottom w:val="none" w:sz="0" w:space="0" w:color="auto"/>
                                <w:right w:val="none" w:sz="0" w:space="0" w:color="auto"/>
                              </w:divBdr>
                            </w:div>
                            <w:div w:id="903688209">
                              <w:marLeft w:val="0"/>
                              <w:marRight w:val="0"/>
                              <w:marTop w:val="0"/>
                              <w:marBottom w:val="0"/>
                              <w:divBdr>
                                <w:top w:val="none" w:sz="0" w:space="0" w:color="auto"/>
                                <w:left w:val="none" w:sz="0" w:space="0" w:color="auto"/>
                                <w:bottom w:val="none" w:sz="0" w:space="0" w:color="auto"/>
                                <w:right w:val="none" w:sz="0" w:space="0" w:color="auto"/>
                              </w:divBdr>
                            </w:div>
                            <w:div w:id="626589842">
                              <w:marLeft w:val="0"/>
                              <w:marRight w:val="0"/>
                              <w:marTop w:val="0"/>
                              <w:marBottom w:val="0"/>
                              <w:divBdr>
                                <w:top w:val="none" w:sz="0" w:space="0" w:color="auto"/>
                                <w:left w:val="none" w:sz="0" w:space="0" w:color="auto"/>
                                <w:bottom w:val="none" w:sz="0" w:space="0" w:color="auto"/>
                                <w:right w:val="none" w:sz="0" w:space="0" w:color="auto"/>
                              </w:divBdr>
                            </w:div>
                            <w:div w:id="1941328703">
                              <w:marLeft w:val="0"/>
                              <w:marRight w:val="0"/>
                              <w:marTop w:val="0"/>
                              <w:marBottom w:val="0"/>
                              <w:divBdr>
                                <w:top w:val="none" w:sz="0" w:space="0" w:color="auto"/>
                                <w:left w:val="none" w:sz="0" w:space="0" w:color="auto"/>
                                <w:bottom w:val="none" w:sz="0" w:space="0" w:color="auto"/>
                                <w:right w:val="none" w:sz="0" w:space="0" w:color="auto"/>
                              </w:divBdr>
                            </w:div>
                            <w:div w:id="651645710">
                              <w:marLeft w:val="0"/>
                              <w:marRight w:val="0"/>
                              <w:marTop w:val="0"/>
                              <w:marBottom w:val="0"/>
                              <w:divBdr>
                                <w:top w:val="none" w:sz="0" w:space="0" w:color="auto"/>
                                <w:left w:val="none" w:sz="0" w:space="0" w:color="auto"/>
                                <w:bottom w:val="none" w:sz="0" w:space="0" w:color="auto"/>
                                <w:right w:val="none" w:sz="0" w:space="0" w:color="auto"/>
                              </w:divBdr>
                            </w:div>
                            <w:div w:id="1545293688">
                              <w:marLeft w:val="0"/>
                              <w:marRight w:val="0"/>
                              <w:marTop w:val="0"/>
                              <w:marBottom w:val="0"/>
                              <w:divBdr>
                                <w:top w:val="none" w:sz="0" w:space="0" w:color="auto"/>
                                <w:left w:val="none" w:sz="0" w:space="0" w:color="auto"/>
                                <w:bottom w:val="none" w:sz="0" w:space="0" w:color="auto"/>
                                <w:right w:val="none" w:sz="0" w:space="0" w:color="auto"/>
                              </w:divBdr>
                            </w:div>
                            <w:div w:id="1132017997">
                              <w:marLeft w:val="0"/>
                              <w:marRight w:val="0"/>
                              <w:marTop w:val="0"/>
                              <w:marBottom w:val="0"/>
                              <w:divBdr>
                                <w:top w:val="none" w:sz="0" w:space="0" w:color="auto"/>
                                <w:left w:val="none" w:sz="0" w:space="0" w:color="auto"/>
                                <w:bottom w:val="none" w:sz="0" w:space="0" w:color="auto"/>
                                <w:right w:val="none" w:sz="0" w:space="0" w:color="auto"/>
                              </w:divBdr>
                            </w:div>
                            <w:div w:id="1354307389">
                              <w:marLeft w:val="0"/>
                              <w:marRight w:val="0"/>
                              <w:marTop w:val="0"/>
                              <w:marBottom w:val="0"/>
                              <w:divBdr>
                                <w:top w:val="none" w:sz="0" w:space="0" w:color="auto"/>
                                <w:left w:val="none" w:sz="0" w:space="0" w:color="auto"/>
                                <w:bottom w:val="none" w:sz="0" w:space="0" w:color="auto"/>
                                <w:right w:val="none" w:sz="0" w:space="0" w:color="auto"/>
                              </w:divBdr>
                            </w:div>
                            <w:div w:id="62684269">
                              <w:marLeft w:val="0"/>
                              <w:marRight w:val="0"/>
                              <w:marTop w:val="0"/>
                              <w:marBottom w:val="0"/>
                              <w:divBdr>
                                <w:top w:val="none" w:sz="0" w:space="0" w:color="auto"/>
                                <w:left w:val="none" w:sz="0" w:space="0" w:color="auto"/>
                                <w:bottom w:val="none" w:sz="0" w:space="0" w:color="auto"/>
                                <w:right w:val="none" w:sz="0" w:space="0" w:color="auto"/>
                              </w:divBdr>
                            </w:div>
                            <w:div w:id="514346121">
                              <w:marLeft w:val="0"/>
                              <w:marRight w:val="0"/>
                              <w:marTop w:val="0"/>
                              <w:marBottom w:val="0"/>
                              <w:divBdr>
                                <w:top w:val="none" w:sz="0" w:space="0" w:color="auto"/>
                                <w:left w:val="none" w:sz="0" w:space="0" w:color="auto"/>
                                <w:bottom w:val="none" w:sz="0" w:space="0" w:color="auto"/>
                                <w:right w:val="none" w:sz="0" w:space="0" w:color="auto"/>
                              </w:divBdr>
                            </w:div>
                            <w:div w:id="878781447">
                              <w:marLeft w:val="0"/>
                              <w:marRight w:val="0"/>
                              <w:marTop w:val="0"/>
                              <w:marBottom w:val="0"/>
                              <w:divBdr>
                                <w:top w:val="none" w:sz="0" w:space="0" w:color="auto"/>
                                <w:left w:val="none" w:sz="0" w:space="0" w:color="auto"/>
                                <w:bottom w:val="none" w:sz="0" w:space="0" w:color="auto"/>
                                <w:right w:val="none" w:sz="0" w:space="0" w:color="auto"/>
                              </w:divBdr>
                            </w:div>
                            <w:div w:id="1048266490">
                              <w:marLeft w:val="0"/>
                              <w:marRight w:val="0"/>
                              <w:marTop w:val="0"/>
                              <w:marBottom w:val="0"/>
                              <w:divBdr>
                                <w:top w:val="none" w:sz="0" w:space="0" w:color="auto"/>
                                <w:left w:val="none" w:sz="0" w:space="0" w:color="auto"/>
                                <w:bottom w:val="none" w:sz="0" w:space="0" w:color="auto"/>
                                <w:right w:val="none" w:sz="0" w:space="0" w:color="auto"/>
                              </w:divBdr>
                            </w:div>
                            <w:div w:id="314381320">
                              <w:marLeft w:val="0"/>
                              <w:marRight w:val="0"/>
                              <w:marTop w:val="0"/>
                              <w:marBottom w:val="0"/>
                              <w:divBdr>
                                <w:top w:val="none" w:sz="0" w:space="0" w:color="auto"/>
                                <w:left w:val="none" w:sz="0" w:space="0" w:color="auto"/>
                                <w:bottom w:val="none" w:sz="0" w:space="0" w:color="auto"/>
                                <w:right w:val="none" w:sz="0" w:space="0" w:color="auto"/>
                              </w:divBdr>
                            </w:div>
                            <w:div w:id="20666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8704">
          <w:marLeft w:val="0"/>
          <w:marRight w:val="0"/>
          <w:marTop w:val="0"/>
          <w:marBottom w:val="0"/>
          <w:divBdr>
            <w:top w:val="none" w:sz="0" w:space="0" w:color="auto"/>
            <w:left w:val="none" w:sz="0" w:space="0" w:color="auto"/>
            <w:bottom w:val="single" w:sz="18" w:space="0" w:color="E4E4E4"/>
            <w:right w:val="none" w:sz="0" w:space="0" w:color="auto"/>
          </w:divBdr>
          <w:divsChild>
            <w:div w:id="1231622443">
              <w:marLeft w:val="0"/>
              <w:marRight w:val="0"/>
              <w:marTop w:val="0"/>
              <w:marBottom w:val="0"/>
              <w:divBdr>
                <w:top w:val="none" w:sz="0" w:space="0" w:color="auto"/>
                <w:left w:val="none" w:sz="0" w:space="0" w:color="auto"/>
                <w:bottom w:val="none" w:sz="0" w:space="0" w:color="auto"/>
                <w:right w:val="none" w:sz="0" w:space="0" w:color="auto"/>
              </w:divBdr>
              <w:divsChild>
                <w:div w:id="1815491329">
                  <w:marLeft w:val="0"/>
                  <w:marRight w:val="0"/>
                  <w:marTop w:val="0"/>
                  <w:marBottom w:val="0"/>
                  <w:divBdr>
                    <w:top w:val="none" w:sz="0" w:space="0" w:color="auto"/>
                    <w:left w:val="none" w:sz="0" w:space="0" w:color="auto"/>
                    <w:bottom w:val="none" w:sz="0" w:space="0" w:color="auto"/>
                    <w:right w:val="none" w:sz="0" w:space="0" w:color="auto"/>
                  </w:divBdr>
                  <w:divsChild>
                    <w:div w:id="2067684621">
                      <w:marLeft w:val="0"/>
                      <w:marRight w:val="0"/>
                      <w:marTop w:val="0"/>
                      <w:marBottom w:val="0"/>
                      <w:divBdr>
                        <w:top w:val="none" w:sz="0" w:space="0" w:color="auto"/>
                        <w:left w:val="none" w:sz="0" w:space="0" w:color="auto"/>
                        <w:bottom w:val="none" w:sz="0" w:space="0" w:color="auto"/>
                        <w:right w:val="none" w:sz="0" w:space="0" w:color="auto"/>
                      </w:divBdr>
                      <w:divsChild>
                        <w:div w:id="978195597">
                          <w:marLeft w:val="0"/>
                          <w:marRight w:val="0"/>
                          <w:marTop w:val="0"/>
                          <w:marBottom w:val="0"/>
                          <w:divBdr>
                            <w:top w:val="none" w:sz="0" w:space="0" w:color="auto"/>
                            <w:left w:val="none" w:sz="0" w:space="0" w:color="auto"/>
                            <w:bottom w:val="none" w:sz="0" w:space="0" w:color="auto"/>
                            <w:right w:val="none" w:sz="0" w:space="0" w:color="auto"/>
                          </w:divBdr>
                          <w:divsChild>
                            <w:div w:id="1190946446">
                              <w:marLeft w:val="0"/>
                              <w:marRight w:val="0"/>
                              <w:marTop w:val="0"/>
                              <w:marBottom w:val="0"/>
                              <w:divBdr>
                                <w:top w:val="none" w:sz="0" w:space="0" w:color="auto"/>
                                <w:left w:val="none" w:sz="0" w:space="0" w:color="auto"/>
                                <w:bottom w:val="none" w:sz="0" w:space="0" w:color="auto"/>
                                <w:right w:val="none" w:sz="0" w:space="0" w:color="auto"/>
                              </w:divBdr>
                            </w:div>
                            <w:div w:id="2096200715">
                              <w:marLeft w:val="0"/>
                              <w:marRight w:val="0"/>
                              <w:marTop w:val="0"/>
                              <w:marBottom w:val="0"/>
                              <w:divBdr>
                                <w:top w:val="none" w:sz="0" w:space="0" w:color="auto"/>
                                <w:left w:val="none" w:sz="0" w:space="0" w:color="auto"/>
                                <w:bottom w:val="none" w:sz="0" w:space="0" w:color="auto"/>
                                <w:right w:val="none" w:sz="0" w:space="0" w:color="auto"/>
                              </w:divBdr>
                            </w:div>
                            <w:div w:id="1281837951">
                              <w:marLeft w:val="0"/>
                              <w:marRight w:val="0"/>
                              <w:marTop w:val="0"/>
                              <w:marBottom w:val="0"/>
                              <w:divBdr>
                                <w:top w:val="none" w:sz="0" w:space="0" w:color="auto"/>
                                <w:left w:val="none" w:sz="0" w:space="0" w:color="auto"/>
                                <w:bottom w:val="none" w:sz="0" w:space="0" w:color="auto"/>
                                <w:right w:val="none" w:sz="0" w:space="0" w:color="auto"/>
                              </w:divBdr>
                            </w:div>
                            <w:div w:id="1799450885">
                              <w:marLeft w:val="0"/>
                              <w:marRight w:val="0"/>
                              <w:marTop w:val="0"/>
                              <w:marBottom w:val="0"/>
                              <w:divBdr>
                                <w:top w:val="none" w:sz="0" w:space="0" w:color="auto"/>
                                <w:left w:val="none" w:sz="0" w:space="0" w:color="auto"/>
                                <w:bottom w:val="none" w:sz="0" w:space="0" w:color="auto"/>
                                <w:right w:val="none" w:sz="0" w:space="0" w:color="auto"/>
                              </w:divBdr>
                            </w:div>
                            <w:div w:id="2142993800">
                              <w:marLeft w:val="0"/>
                              <w:marRight w:val="0"/>
                              <w:marTop w:val="0"/>
                              <w:marBottom w:val="0"/>
                              <w:divBdr>
                                <w:top w:val="none" w:sz="0" w:space="0" w:color="auto"/>
                                <w:left w:val="none" w:sz="0" w:space="0" w:color="auto"/>
                                <w:bottom w:val="none" w:sz="0" w:space="0" w:color="auto"/>
                                <w:right w:val="none" w:sz="0" w:space="0" w:color="auto"/>
                              </w:divBdr>
                            </w:div>
                            <w:div w:id="1810635098">
                              <w:marLeft w:val="0"/>
                              <w:marRight w:val="0"/>
                              <w:marTop w:val="0"/>
                              <w:marBottom w:val="0"/>
                              <w:divBdr>
                                <w:top w:val="none" w:sz="0" w:space="0" w:color="auto"/>
                                <w:left w:val="none" w:sz="0" w:space="0" w:color="auto"/>
                                <w:bottom w:val="none" w:sz="0" w:space="0" w:color="auto"/>
                                <w:right w:val="none" w:sz="0" w:space="0" w:color="auto"/>
                              </w:divBdr>
                            </w:div>
                            <w:div w:id="358819934">
                              <w:marLeft w:val="0"/>
                              <w:marRight w:val="0"/>
                              <w:marTop w:val="0"/>
                              <w:marBottom w:val="0"/>
                              <w:divBdr>
                                <w:top w:val="none" w:sz="0" w:space="0" w:color="auto"/>
                                <w:left w:val="none" w:sz="0" w:space="0" w:color="auto"/>
                                <w:bottom w:val="none" w:sz="0" w:space="0" w:color="auto"/>
                                <w:right w:val="none" w:sz="0" w:space="0" w:color="auto"/>
                              </w:divBdr>
                            </w:div>
                            <w:div w:id="1158613642">
                              <w:marLeft w:val="0"/>
                              <w:marRight w:val="0"/>
                              <w:marTop w:val="0"/>
                              <w:marBottom w:val="0"/>
                              <w:divBdr>
                                <w:top w:val="none" w:sz="0" w:space="0" w:color="auto"/>
                                <w:left w:val="none" w:sz="0" w:space="0" w:color="auto"/>
                                <w:bottom w:val="none" w:sz="0" w:space="0" w:color="auto"/>
                                <w:right w:val="none" w:sz="0" w:space="0" w:color="auto"/>
                              </w:divBdr>
                            </w:div>
                            <w:div w:id="1215581477">
                              <w:marLeft w:val="0"/>
                              <w:marRight w:val="0"/>
                              <w:marTop w:val="0"/>
                              <w:marBottom w:val="0"/>
                              <w:divBdr>
                                <w:top w:val="none" w:sz="0" w:space="0" w:color="auto"/>
                                <w:left w:val="none" w:sz="0" w:space="0" w:color="auto"/>
                                <w:bottom w:val="none" w:sz="0" w:space="0" w:color="auto"/>
                                <w:right w:val="none" w:sz="0" w:space="0" w:color="auto"/>
                              </w:divBdr>
                            </w:div>
                            <w:div w:id="779106760">
                              <w:marLeft w:val="0"/>
                              <w:marRight w:val="0"/>
                              <w:marTop w:val="0"/>
                              <w:marBottom w:val="0"/>
                              <w:divBdr>
                                <w:top w:val="none" w:sz="0" w:space="0" w:color="auto"/>
                                <w:left w:val="none" w:sz="0" w:space="0" w:color="auto"/>
                                <w:bottom w:val="none" w:sz="0" w:space="0" w:color="auto"/>
                                <w:right w:val="none" w:sz="0" w:space="0" w:color="auto"/>
                              </w:divBdr>
                            </w:div>
                            <w:div w:id="1228228116">
                              <w:marLeft w:val="0"/>
                              <w:marRight w:val="0"/>
                              <w:marTop w:val="0"/>
                              <w:marBottom w:val="0"/>
                              <w:divBdr>
                                <w:top w:val="none" w:sz="0" w:space="0" w:color="auto"/>
                                <w:left w:val="none" w:sz="0" w:space="0" w:color="auto"/>
                                <w:bottom w:val="none" w:sz="0" w:space="0" w:color="auto"/>
                                <w:right w:val="none" w:sz="0" w:space="0" w:color="auto"/>
                              </w:divBdr>
                            </w:div>
                            <w:div w:id="2004577524">
                              <w:marLeft w:val="0"/>
                              <w:marRight w:val="0"/>
                              <w:marTop w:val="0"/>
                              <w:marBottom w:val="0"/>
                              <w:divBdr>
                                <w:top w:val="none" w:sz="0" w:space="0" w:color="auto"/>
                                <w:left w:val="none" w:sz="0" w:space="0" w:color="auto"/>
                                <w:bottom w:val="none" w:sz="0" w:space="0" w:color="auto"/>
                                <w:right w:val="none" w:sz="0" w:space="0" w:color="auto"/>
                              </w:divBdr>
                            </w:div>
                            <w:div w:id="134765017">
                              <w:marLeft w:val="0"/>
                              <w:marRight w:val="0"/>
                              <w:marTop w:val="0"/>
                              <w:marBottom w:val="0"/>
                              <w:divBdr>
                                <w:top w:val="none" w:sz="0" w:space="0" w:color="auto"/>
                                <w:left w:val="none" w:sz="0" w:space="0" w:color="auto"/>
                                <w:bottom w:val="none" w:sz="0" w:space="0" w:color="auto"/>
                                <w:right w:val="none" w:sz="0" w:space="0" w:color="auto"/>
                              </w:divBdr>
                            </w:div>
                            <w:div w:id="1950116547">
                              <w:marLeft w:val="0"/>
                              <w:marRight w:val="0"/>
                              <w:marTop w:val="0"/>
                              <w:marBottom w:val="0"/>
                              <w:divBdr>
                                <w:top w:val="none" w:sz="0" w:space="0" w:color="auto"/>
                                <w:left w:val="none" w:sz="0" w:space="0" w:color="auto"/>
                                <w:bottom w:val="none" w:sz="0" w:space="0" w:color="auto"/>
                                <w:right w:val="none" w:sz="0" w:space="0" w:color="auto"/>
                              </w:divBdr>
                            </w:div>
                            <w:div w:id="1883252846">
                              <w:marLeft w:val="0"/>
                              <w:marRight w:val="0"/>
                              <w:marTop w:val="0"/>
                              <w:marBottom w:val="0"/>
                              <w:divBdr>
                                <w:top w:val="none" w:sz="0" w:space="0" w:color="auto"/>
                                <w:left w:val="none" w:sz="0" w:space="0" w:color="auto"/>
                                <w:bottom w:val="none" w:sz="0" w:space="0" w:color="auto"/>
                                <w:right w:val="none" w:sz="0" w:space="0" w:color="auto"/>
                              </w:divBdr>
                            </w:div>
                            <w:div w:id="321659579">
                              <w:marLeft w:val="0"/>
                              <w:marRight w:val="0"/>
                              <w:marTop w:val="0"/>
                              <w:marBottom w:val="0"/>
                              <w:divBdr>
                                <w:top w:val="none" w:sz="0" w:space="0" w:color="auto"/>
                                <w:left w:val="none" w:sz="0" w:space="0" w:color="auto"/>
                                <w:bottom w:val="none" w:sz="0" w:space="0" w:color="auto"/>
                                <w:right w:val="none" w:sz="0" w:space="0" w:color="auto"/>
                              </w:divBdr>
                            </w:div>
                            <w:div w:id="1878857703">
                              <w:marLeft w:val="0"/>
                              <w:marRight w:val="0"/>
                              <w:marTop w:val="0"/>
                              <w:marBottom w:val="0"/>
                              <w:divBdr>
                                <w:top w:val="none" w:sz="0" w:space="0" w:color="auto"/>
                                <w:left w:val="none" w:sz="0" w:space="0" w:color="auto"/>
                                <w:bottom w:val="none" w:sz="0" w:space="0" w:color="auto"/>
                                <w:right w:val="none" w:sz="0" w:space="0" w:color="auto"/>
                              </w:divBdr>
                            </w:div>
                            <w:div w:id="439840038">
                              <w:marLeft w:val="0"/>
                              <w:marRight w:val="0"/>
                              <w:marTop w:val="0"/>
                              <w:marBottom w:val="0"/>
                              <w:divBdr>
                                <w:top w:val="none" w:sz="0" w:space="0" w:color="auto"/>
                                <w:left w:val="none" w:sz="0" w:space="0" w:color="auto"/>
                                <w:bottom w:val="none" w:sz="0" w:space="0" w:color="auto"/>
                                <w:right w:val="none" w:sz="0" w:space="0" w:color="auto"/>
                              </w:divBdr>
                            </w:div>
                            <w:div w:id="19166904">
                              <w:marLeft w:val="0"/>
                              <w:marRight w:val="0"/>
                              <w:marTop w:val="0"/>
                              <w:marBottom w:val="0"/>
                              <w:divBdr>
                                <w:top w:val="none" w:sz="0" w:space="0" w:color="auto"/>
                                <w:left w:val="none" w:sz="0" w:space="0" w:color="auto"/>
                                <w:bottom w:val="none" w:sz="0" w:space="0" w:color="auto"/>
                                <w:right w:val="none" w:sz="0" w:space="0" w:color="auto"/>
                              </w:divBdr>
                            </w:div>
                            <w:div w:id="607860557">
                              <w:marLeft w:val="0"/>
                              <w:marRight w:val="0"/>
                              <w:marTop w:val="0"/>
                              <w:marBottom w:val="0"/>
                              <w:divBdr>
                                <w:top w:val="none" w:sz="0" w:space="0" w:color="auto"/>
                                <w:left w:val="none" w:sz="0" w:space="0" w:color="auto"/>
                                <w:bottom w:val="none" w:sz="0" w:space="0" w:color="auto"/>
                                <w:right w:val="none" w:sz="0" w:space="0" w:color="auto"/>
                              </w:divBdr>
                            </w:div>
                            <w:div w:id="463810397">
                              <w:marLeft w:val="0"/>
                              <w:marRight w:val="0"/>
                              <w:marTop w:val="0"/>
                              <w:marBottom w:val="0"/>
                              <w:divBdr>
                                <w:top w:val="none" w:sz="0" w:space="0" w:color="auto"/>
                                <w:left w:val="none" w:sz="0" w:space="0" w:color="auto"/>
                                <w:bottom w:val="none" w:sz="0" w:space="0" w:color="auto"/>
                                <w:right w:val="none" w:sz="0" w:space="0" w:color="auto"/>
                              </w:divBdr>
                            </w:div>
                            <w:div w:id="3827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076204">
      <w:bodyDiv w:val="1"/>
      <w:marLeft w:val="0"/>
      <w:marRight w:val="0"/>
      <w:marTop w:val="0"/>
      <w:marBottom w:val="0"/>
      <w:divBdr>
        <w:top w:val="none" w:sz="0" w:space="0" w:color="auto"/>
        <w:left w:val="none" w:sz="0" w:space="0" w:color="auto"/>
        <w:bottom w:val="none" w:sz="0" w:space="0" w:color="auto"/>
        <w:right w:val="none" w:sz="0" w:space="0" w:color="auto"/>
      </w:divBdr>
      <w:divsChild>
        <w:div w:id="1481531668">
          <w:marLeft w:val="0"/>
          <w:marRight w:val="0"/>
          <w:marTop w:val="0"/>
          <w:marBottom w:val="0"/>
          <w:divBdr>
            <w:top w:val="none" w:sz="0" w:space="0" w:color="auto"/>
            <w:left w:val="none" w:sz="0" w:space="0" w:color="auto"/>
            <w:bottom w:val="single" w:sz="18" w:space="0" w:color="E4E4E4"/>
            <w:right w:val="none" w:sz="0" w:space="0" w:color="auto"/>
          </w:divBdr>
          <w:divsChild>
            <w:div w:id="736629984">
              <w:marLeft w:val="0"/>
              <w:marRight w:val="0"/>
              <w:marTop w:val="0"/>
              <w:marBottom w:val="0"/>
              <w:divBdr>
                <w:top w:val="none" w:sz="0" w:space="0" w:color="auto"/>
                <w:left w:val="none" w:sz="0" w:space="0" w:color="auto"/>
                <w:bottom w:val="none" w:sz="0" w:space="0" w:color="auto"/>
                <w:right w:val="none" w:sz="0" w:space="0" w:color="auto"/>
              </w:divBdr>
              <w:divsChild>
                <w:div w:id="1494876525">
                  <w:marLeft w:val="0"/>
                  <w:marRight w:val="0"/>
                  <w:marTop w:val="0"/>
                  <w:marBottom w:val="0"/>
                  <w:divBdr>
                    <w:top w:val="none" w:sz="0" w:space="0" w:color="auto"/>
                    <w:left w:val="none" w:sz="0" w:space="0" w:color="auto"/>
                    <w:bottom w:val="none" w:sz="0" w:space="0" w:color="auto"/>
                    <w:right w:val="none" w:sz="0" w:space="0" w:color="auto"/>
                  </w:divBdr>
                  <w:divsChild>
                    <w:div w:id="1191996426">
                      <w:marLeft w:val="0"/>
                      <w:marRight w:val="0"/>
                      <w:marTop w:val="0"/>
                      <w:marBottom w:val="0"/>
                      <w:divBdr>
                        <w:top w:val="none" w:sz="0" w:space="0" w:color="auto"/>
                        <w:left w:val="none" w:sz="0" w:space="0" w:color="auto"/>
                        <w:bottom w:val="none" w:sz="0" w:space="0" w:color="auto"/>
                        <w:right w:val="none" w:sz="0" w:space="0" w:color="auto"/>
                      </w:divBdr>
                      <w:divsChild>
                        <w:div w:id="423888228">
                          <w:marLeft w:val="0"/>
                          <w:marRight w:val="0"/>
                          <w:marTop w:val="0"/>
                          <w:marBottom w:val="0"/>
                          <w:divBdr>
                            <w:top w:val="none" w:sz="0" w:space="0" w:color="auto"/>
                            <w:left w:val="none" w:sz="0" w:space="0" w:color="auto"/>
                            <w:bottom w:val="none" w:sz="0" w:space="0" w:color="auto"/>
                            <w:right w:val="none" w:sz="0" w:space="0" w:color="auto"/>
                          </w:divBdr>
                          <w:divsChild>
                            <w:div w:id="1000699666">
                              <w:marLeft w:val="0"/>
                              <w:marRight w:val="0"/>
                              <w:marTop w:val="0"/>
                              <w:marBottom w:val="0"/>
                              <w:divBdr>
                                <w:top w:val="none" w:sz="0" w:space="0" w:color="auto"/>
                                <w:left w:val="none" w:sz="0" w:space="0" w:color="auto"/>
                                <w:bottom w:val="none" w:sz="0" w:space="0" w:color="auto"/>
                                <w:right w:val="none" w:sz="0" w:space="0" w:color="auto"/>
                              </w:divBdr>
                            </w:div>
                            <w:div w:id="526794241">
                              <w:marLeft w:val="0"/>
                              <w:marRight w:val="0"/>
                              <w:marTop w:val="0"/>
                              <w:marBottom w:val="0"/>
                              <w:divBdr>
                                <w:top w:val="none" w:sz="0" w:space="0" w:color="auto"/>
                                <w:left w:val="none" w:sz="0" w:space="0" w:color="auto"/>
                                <w:bottom w:val="none" w:sz="0" w:space="0" w:color="auto"/>
                                <w:right w:val="none" w:sz="0" w:space="0" w:color="auto"/>
                              </w:divBdr>
                            </w:div>
                            <w:div w:id="1034845758">
                              <w:marLeft w:val="0"/>
                              <w:marRight w:val="0"/>
                              <w:marTop w:val="0"/>
                              <w:marBottom w:val="0"/>
                              <w:divBdr>
                                <w:top w:val="none" w:sz="0" w:space="0" w:color="auto"/>
                                <w:left w:val="none" w:sz="0" w:space="0" w:color="auto"/>
                                <w:bottom w:val="none" w:sz="0" w:space="0" w:color="auto"/>
                                <w:right w:val="none" w:sz="0" w:space="0" w:color="auto"/>
                              </w:divBdr>
                            </w:div>
                            <w:div w:id="997728290">
                              <w:marLeft w:val="0"/>
                              <w:marRight w:val="0"/>
                              <w:marTop w:val="0"/>
                              <w:marBottom w:val="0"/>
                              <w:divBdr>
                                <w:top w:val="none" w:sz="0" w:space="0" w:color="auto"/>
                                <w:left w:val="none" w:sz="0" w:space="0" w:color="auto"/>
                                <w:bottom w:val="none" w:sz="0" w:space="0" w:color="auto"/>
                                <w:right w:val="none" w:sz="0" w:space="0" w:color="auto"/>
                              </w:divBdr>
                            </w:div>
                            <w:div w:id="1059354684">
                              <w:marLeft w:val="0"/>
                              <w:marRight w:val="0"/>
                              <w:marTop w:val="0"/>
                              <w:marBottom w:val="0"/>
                              <w:divBdr>
                                <w:top w:val="none" w:sz="0" w:space="0" w:color="auto"/>
                                <w:left w:val="none" w:sz="0" w:space="0" w:color="auto"/>
                                <w:bottom w:val="none" w:sz="0" w:space="0" w:color="auto"/>
                                <w:right w:val="none" w:sz="0" w:space="0" w:color="auto"/>
                              </w:divBdr>
                            </w:div>
                            <w:div w:id="836264928">
                              <w:marLeft w:val="0"/>
                              <w:marRight w:val="0"/>
                              <w:marTop w:val="0"/>
                              <w:marBottom w:val="0"/>
                              <w:divBdr>
                                <w:top w:val="none" w:sz="0" w:space="0" w:color="auto"/>
                                <w:left w:val="none" w:sz="0" w:space="0" w:color="auto"/>
                                <w:bottom w:val="none" w:sz="0" w:space="0" w:color="auto"/>
                                <w:right w:val="none" w:sz="0" w:space="0" w:color="auto"/>
                              </w:divBdr>
                            </w:div>
                            <w:div w:id="940726419">
                              <w:marLeft w:val="0"/>
                              <w:marRight w:val="0"/>
                              <w:marTop w:val="0"/>
                              <w:marBottom w:val="0"/>
                              <w:divBdr>
                                <w:top w:val="none" w:sz="0" w:space="0" w:color="auto"/>
                                <w:left w:val="none" w:sz="0" w:space="0" w:color="auto"/>
                                <w:bottom w:val="none" w:sz="0" w:space="0" w:color="auto"/>
                                <w:right w:val="none" w:sz="0" w:space="0" w:color="auto"/>
                              </w:divBdr>
                            </w:div>
                            <w:div w:id="803355260">
                              <w:marLeft w:val="0"/>
                              <w:marRight w:val="0"/>
                              <w:marTop w:val="0"/>
                              <w:marBottom w:val="0"/>
                              <w:divBdr>
                                <w:top w:val="none" w:sz="0" w:space="0" w:color="auto"/>
                                <w:left w:val="none" w:sz="0" w:space="0" w:color="auto"/>
                                <w:bottom w:val="none" w:sz="0" w:space="0" w:color="auto"/>
                                <w:right w:val="none" w:sz="0" w:space="0" w:color="auto"/>
                              </w:divBdr>
                            </w:div>
                            <w:div w:id="846990178">
                              <w:marLeft w:val="0"/>
                              <w:marRight w:val="0"/>
                              <w:marTop w:val="0"/>
                              <w:marBottom w:val="0"/>
                              <w:divBdr>
                                <w:top w:val="none" w:sz="0" w:space="0" w:color="auto"/>
                                <w:left w:val="none" w:sz="0" w:space="0" w:color="auto"/>
                                <w:bottom w:val="none" w:sz="0" w:space="0" w:color="auto"/>
                                <w:right w:val="none" w:sz="0" w:space="0" w:color="auto"/>
                              </w:divBdr>
                            </w:div>
                            <w:div w:id="1122262517">
                              <w:marLeft w:val="0"/>
                              <w:marRight w:val="0"/>
                              <w:marTop w:val="0"/>
                              <w:marBottom w:val="0"/>
                              <w:divBdr>
                                <w:top w:val="none" w:sz="0" w:space="0" w:color="auto"/>
                                <w:left w:val="none" w:sz="0" w:space="0" w:color="auto"/>
                                <w:bottom w:val="none" w:sz="0" w:space="0" w:color="auto"/>
                                <w:right w:val="none" w:sz="0" w:space="0" w:color="auto"/>
                              </w:divBdr>
                            </w:div>
                            <w:div w:id="667900324">
                              <w:marLeft w:val="0"/>
                              <w:marRight w:val="0"/>
                              <w:marTop w:val="0"/>
                              <w:marBottom w:val="0"/>
                              <w:divBdr>
                                <w:top w:val="none" w:sz="0" w:space="0" w:color="auto"/>
                                <w:left w:val="none" w:sz="0" w:space="0" w:color="auto"/>
                                <w:bottom w:val="none" w:sz="0" w:space="0" w:color="auto"/>
                                <w:right w:val="none" w:sz="0" w:space="0" w:color="auto"/>
                              </w:divBdr>
                            </w:div>
                            <w:div w:id="2025327217">
                              <w:marLeft w:val="0"/>
                              <w:marRight w:val="0"/>
                              <w:marTop w:val="0"/>
                              <w:marBottom w:val="0"/>
                              <w:divBdr>
                                <w:top w:val="none" w:sz="0" w:space="0" w:color="auto"/>
                                <w:left w:val="none" w:sz="0" w:space="0" w:color="auto"/>
                                <w:bottom w:val="none" w:sz="0" w:space="0" w:color="auto"/>
                                <w:right w:val="none" w:sz="0" w:space="0" w:color="auto"/>
                              </w:divBdr>
                            </w:div>
                            <w:div w:id="166405684">
                              <w:marLeft w:val="0"/>
                              <w:marRight w:val="0"/>
                              <w:marTop w:val="0"/>
                              <w:marBottom w:val="0"/>
                              <w:divBdr>
                                <w:top w:val="none" w:sz="0" w:space="0" w:color="auto"/>
                                <w:left w:val="none" w:sz="0" w:space="0" w:color="auto"/>
                                <w:bottom w:val="none" w:sz="0" w:space="0" w:color="auto"/>
                                <w:right w:val="none" w:sz="0" w:space="0" w:color="auto"/>
                              </w:divBdr>
                            </w:div>
                            <w:div w:id="635112408">
                              <w:marLeft w:val="0"/>
                              <w:marRight w:val="0"/>
                              <w:marTop w:val="0"/>
                              <w:marBottom w:val="0"/>
                              <w:divBdr>
                                <w:top w:val="none" w:sz="0" w:space="0" w:color="auto"/>
                                <w:left w:val="none" w:sz="0" w:space="0" w:color="auto"/>
                                <w:bottom w:val="none" w:sz="0" w:space="0" w:color="auto"/>
                                <w:right w:val="none" w:sz="0" w:space="0" w:color="auto"/>
                              </w:divBdr>
                            </w:div>
                            <w:div w:id="1842963096">
                              <w:marLeft w:val="0"/>
                              <w:marRight w:val="0"/>
                              <w:marTop w:val="0"/>
                              <w:marBottom w:val="0"/>
                              <w:divBdr>
                                <w:top w:val="none" w:sz="0" w:space="0" w:color="auto"/>
                                <w:left w:val="none" w:sz="0" w:space="0" w:color="auto"/>
                                <w:bottom w:val="none" w:sz="0" w:space="0" w:color="auto"/>
                                <w:right w:val="none" w:sz="0" w:space="0" w:color="auto"/>
                              </w:divBdr>
                            </w:div>
                            <w:div w:id="37440224">
                              <w:marLeft w:val="0"/>
                              <w:marRight w:val="0"/>
                              <w:marTop w:val="0"/>
                              <w:marBottom w:val="0"/>
                              <w:divBdr>
                                <w:top w:val="none" w:sz="0" w:space="0" w:color="auto"/>
                                <w:left w:val="none" w:sz="0" w:space="0" w:color="auto"/>
                                <w:bottom w:val="none" w:sz="0" w:space="0" w:color="auto"/>
                                <w:right w:val="none" w:sz="0" w:space="0" w:color="auto"/>
                              </w:divBdr>
                            </w:div>
                            <w:div w:id="162670551">
                              <w:marLeft w:val="0"/>
                              <w:marRight w:val="0"/>
                              <w:marTop w:val="0"/>
                              <w:marBottom w:val="0"/>
                              <w:divBdr>
                                <w:top w:val="none" w:sz="0" w:space="0" w:color="auto"/>
                                <w:left w:val="none" w:sz="0" w:space="0" w:color="auto"/>
                                <w:bottom w:val="none" w:sz="0" w:space="0" w:color="auto"/>
                                <w:right w:val="none" w:sz="0" w:space="0" w:color="auto"/>
                              </w:divBdr>
                            </w:div>
                            <w:div w:id="2060284009">
                              <w:marLeft w:val="0"/>
                              <w:marRight w:val="0"/>
                              <w:marTop w:val="0"/>
                              <w:marBottom w:val="0"/>
                              <w:divBdr>
                                <w:top w:val="none" w:sz="0" w:space="0" w:color="auto"/>
                                <w:left w:val="none" w:sz="0" w:space="0" w:color="auto"/>
                                <w:bottom w:val="none" w:sz="0" w:space="0" w:color="auto"/>
                                <w:right w:val="none" w:sz="0" w:space="0" w:color="auto"/>
                              </w:divBdr>
                            </w:div>
                            <w:div w:id="119810605">
                              <w:marLeft w:val="0"/>
                              <w:marRight w:val="0"/>
                              <w:marTop w:val="0"/>
                              <w:marBottom w:val="0"/>
                              <w:divBdr>
                                <w:top w:val="none" w:sz="0" w:space="0" w:color="auto"/>
                                <w:left w:val="none" w:sz="0" w:space="0" w:color="auto"/>
                                <w:bottom w:val="none" w:sz="0" w:space="0" w:color="auto"/>
                                <w:right w:val="none" w:sz="0" w:space="0" w:color="auto"/>
                              </w:divBdr>
                            </w:div>
                            <w:div w:id="543518242">
                              <w:marLeft w:val="0"/>
                              <w:marRight w:val="0"/>
                              <w:marTop w:val="0"/>
                              <w:marBottom w:val="0"/>
                              <w:divBdr>
                                <w:top w:val="none" w:sz="0" w:space="0" w:color="auto"/>
                                <w:left w:val="none" w:sz="0" w:space="0" w:color="auto"/>
                                <w:bottom w:val="none" w:sz="0" w:space="0" w:color="auto"/>
                                <w:right w:val="none" w:sz="0" w:space="0" w:color="auto"/>
                              </w:divBdr>
                            </w:div>
                            <w:div w:id="824858926">
                              <w:marLeft w:val="0"/>
                              <w:marRight w:val="0"/>
                              <w:marTop w:val="0"/>
                              <w:marBottom w:val="0"/>
                              <w:divBdr>
                                <w:top w:val="none" w:sz="0" w:space="0" w:color="auto"/>
                                <w:left w:val="none" w:sz="0" w:space="0" w:color="auto"/>
                                <w:bottom w:val="none" w:sz="0" w:space="0" w:color="auto"/>
                                <w:right w:val="none" w:sz="0" w:space="0" w:color="auto"/>
                              </w:divBdr>
                            </w:div>
                            <w:div w:id="1410351870">
                              <w:marLeft w:val="0"/>
                              <w:marRight w:val="0"/>
                              <w:marTop w:val="0"/>
                              <w:marBottom w:val="0"/>
                              <w:divBdr>
                                <w:top w:val="none" w:sz="0" w:space="0" w:color="auto"/>
                                <w:left w:val="none" w:sz="0" w:space="0" w:color="auto"/>
                                <w:bottom w:val="none" w:sz="0" w:space="0" w:color="auto"/>
                                <w:right w:val="none" w:sz="0" w:space="0" w:color="auto"/>
                              </w:divBdr>
                            </w:div>
                            <w:div w:id="559100393">
                              <w:marLeft w:val="0"/>
                              <w:marRight w:val="0"/>
                              <w:marTop w:val="0"/>
                              <w:marBottom w:val="0"/>
                              <w:divBdr>
                                <w:top w:val="none" w:sz="0" w:space="0" w:color="auto"/>
                                <w:left w:val="none" w:sz="0" w:space="0" w:color="auto"/>
                                <w:bottom w:val="none" w:sz="0" w:space="0" w:color="auto"/>
                                <w:right w:val="none" w:sz="0" w:space="0" w:color="auto"/>
                              </w:divBdr>
                            </w:div>
                            <w:div w:id="1407070517">
                              <w:marLeft w:val="0"/>
                              <w:marRight w:val="0"/>
                              <w:marTop w:val="0"/>
                              <w:marBottom w:val="0"/>
                              <w:divBdr>
                                <w:top w:val="none" w:sz="0" w:space="0" w:color="auto"/>
                                <w:left w:val="none" w:sz="0" w:space="0" w:color="auto"/>
                                <w:bottom w:val="none" w:sz="0" w:space="0" w:color="auto"/>
                                <w:right w:val="none" w:sz="0" w:space="0" w:color="auto"/>
                              </w:divBdr>
                            </w:div>
                            <w:div w:id="1193762991">
                              <w:marLeft w:val="0"/>
                              <w:marRight w:val="0"/>
                              <w:marTop w:val="0"/>
                              <w:marBottom w:val="0"/>
                              <w:divBdr>
                                <w:top w:val="none" w:sz="0" w:space="0" w:color="auto"/>
                                <w:left w:val="none" w:sz="0" w:space="0" w:color="auto"/>
                                <w:bottom w:val="none" w:sz="0" w:space="0" w:color="auto"/>
                                <w:right w:val="none" w:sz="0" w:space="0" w:color="auto"/>
                              </w:divBdr>
                            </w:div>
                            <w:div w:id="971331501">
                              <w:marLeft w:val="0"/>
                              <w:marRight w:val="0"/>
                              <w:marTop w:val="0"/>
                              <w:marBottom w:val="0"/>
                              <w:divBdr>
                                <w:top w:val="none" w:sz="0" w:space="0" w:color="auto"/>
                                <w:left w:val="none" w:sz="0" w:space="0" w:color="auto"/>
                                <w:bottom w:val="none" w:sz="0" w:space="0" w:color="auto"/>
                                <w:right w:val="none" w:sz="0" w:space="0" w:color="auto"/>
                              </w:divBdr>
                            </w:div>
                            <w:div w:id="534804781">
                              <w:marLeft w:val="0"/>
                              <w:marRight w:val="0"/>
                              <w:marTop w:val="0"/>
                              <w:marBottom w:val="0"/>
                              <w:divBdr>
                                <w:top w:val="none" w:sz="0" w:space="0" w:color="auto"/>
                                <w:left w:val="none" w:sz="0" w:space="0" w:color="auto"/>
                                <w:bottom w:val="none" w:sz="0" w:space="0" w:color="auto"/>
                                <w:right w:val="none" w:sz="0" w:space="0" w:color="auto"/>
                              </w:divBdr>
                            </w:div>
                            <w:div w:id="1295647175">
                              <w:marLeft w:val="0"/>
                              <w:marRight w:val="0"/>
                              <w:marTop w:val="0"/>
                              <w:marBottom w:val="0"/>
                              <w:divBdr>
                                <w:top w:val="none" w:sz="0" w:space="0" w:color="auto"/>
                                <w:left w:val="none" w:sz="0" w:space="0" w:color="auto"/>
                                <w:bottom w:val="none" w:sz="0" w:space="0" w:color="auto"/>
                                <w:right w:val="none" w:sz="0" w:space="0" w:color="auto"/>
                              </w:divBdr>
                            </w:div>
                            <w:div w:id="801967838">
                              <w:marLeft w:val="0"/>
                              <w:marRight w:val="0"/>
                              <w:marTop w:val="0"/>
                              <w:marBottom w:val="0"/>
                              <w:divBdr>
                                <w:top w:val="none" w:sz="0" w:space="0" w:color="auto"/>
                                <w:left w:val="none" w:sz="0" w:space="0" w:color="auto"/>
                                <w:bottom w:val="none" w:sz="0" w:space="0" w:color="auto"/>
                                <w:right w:val="none" w:sz="0" w:space="0" w:color="auto"/>
                              </w:divBdr>
                            </w:div>
                            <w:div w:id="2013800904">
                              <w:marLeft w:val="0"/>
                              <w:marRight w:val="0"/>
                              <w:marTop w:val="0"/>
                              <w:marBottom w:val="0"/>
                              <w:divBdr>
                                <w:top w:val="none" w:sz="0" w:space="0" w:color="auto"/>
                                <w:left w:val="none" w:sz="0" w:space="0" w:color="auto"/>
                                <w:bottom w:val="none" w:sz="0" w:space="0" w:color="auto"/>
                                <w:right w:val="none" w:sz="0" w:space="0" w:color="auto"/>
                              </w:divBdr>
                            </w:div>
                            <w:div w:id="1794858171">
                              <w:marLeft w:val="0"/>
                              <w:marRight w:val="0"/>
                              <w:marTop w:val="0"/>
                              <w:marBottom w:val="0"/>
                              <w:divBdr>
                                <w:top w:val="none" w:sz="0" w:space="0" w:color="auto"/>
                                <w:left w:val="none" w:sz="0" w:space="0" w:color="auto"/>
                                <w:bottom w:val="none" w:sz="0" w:space="0" w:color="auto"/>
                                <w:right w:val="none" w:sz="0" w:space="0" w:color="auto"/>
                              </w:divBdr>
                            </w:div>
                            <w:div w:id="351956334">
                              <w:marLeft w:val="0"/>
                              <w:marRight w:val="0"/>
                              <w:marTop w:val="0"/>
                              <w:marBottom w:val="0"/>
                              <w:divBdr>
                                <w:top w:val="none" w:sz="0" w:space="0" w:color="auto"/>
                                <w:left w:val="none" w:sz="0" w:space="0" w:color="auto"/>
                                <w:bottom w:val="none" w:sz="0" w:space="0" w:color="auto"/>
                                <w:right w:val="none" w:sz="0" w:space="0" w:color="auto"/>
                              </w:divBdr>
                            </w:div>
                            <w:div w:id="1234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40545">
          <w:marLeft w:val="0"/>
          <w:marRight w:val="0"/>
          <w:marTop w:val="0"/>
          <w:marBottom w:val="0"/>
          <w:divBdr>
            <w:top w:val="none" w:sz="0" w:space="0" w:color="auto"/>
            <w:left w:val="none" w:sz="0" w:space="0" w:color="auto"/>
            <w:bottom w:val="single" w:sz="18" w:space="0" w:color="E4E4E4"/>
            <w:right w:val="none" w:sz="0" w:space="0" w:color="auto"/>
          </w:divBdr>
          <w:divsChild>
            <w:div w:id="1278442008">
              <w:marLeft w:val="0"/>
              <w:marRight w:val="0"/>
              <w:marTop w:val="0"/>
              <w:marBottom w:val="0"/>
              <w:divBdr>
                <w:top w:val="none" w:sz="0" w:space="0" w:color="auto"/>
                <w:left w:val="none" w:sz="0" w:space="0" w:color="auto"/>
                <w:bottom w:val="none" w:sz="0" w:space="0" w:color="auto"/>
                <w:right w:val="none" w:sz="0" w:space="0" w:color="auto"/>
              </w:divBdr>
              <w:divsChild>
                <w:div w:id="1952862542">
                  <w:marLeft w:val="0"/>
                  <w:marRight w:val="0"/>
                  <w:marTop w:val="0"/>
                  <w:marBottom w:val="0"/>
                  <w:divBdr>
                    <w:top w:val="none" w:sz="0" w:space="0" w:color="auto"/>
                    <w:left w:val="none" w:sz="0" w:space="0" w:color="auto"/>
                    <w:bottom w:val="none" w:sz="0" w:space="0" w:color="auto"/>
                    <w:right w:val="none" w:sz="0" w:space="0" w:color="auto"/>
                  </w:divBdr>
                  <w:divsChild>
                    <w:div w:id="995498986">
                      <w:marLeft w:val="0"/>
                      <w:marRight w:val="0"/>
                      <w:marTop w:val="0"/>
                      <w:marBottom w:val="0"/>
                      <w:divBdr>
                        <w:top w:val="none" w:sz="0" w:space="0" w:color="auto"/>
                        <w:left w:val="none" w:sz="0" w:space="0" w:color="auto"/>
                        <w:bottom w:val="none" w:sz="0" w:space="0" w:color="auto"/>
                        <w:right w:val="none" w:sz="0" w:space="0" w:color="auto"/>
                      </w:divBdr>
                      <w:divsChild>
                        <w:div w:id="1196044493">
                          <w:marLeft w:val="0"/>
                          <w:marRight w:val="0"/>
                          <w:marTop w:val="0"/>
                          <w:marBottom w:val="0"/>
                          <w:divBdr>
                            <w:top w:val="none" w:sz="0" w:space="0" w:color="auto"/>
                            <w:left w:val="none" w:sz="0" w:space="0" w:color="auto"/>
                            <w:bottom w:val="none" w:sz="0" w:space="0" w:color="auto"/>
                            <w:right w:val="none" w:sz="0" w:space="0" w:color="auto"/>
                          </w:divBdr>
                          <w:divsChild>
                            <w:div w:id="1455633613">
                              <w:marLeft w:val="0"/>
                              <w:marRight w:val="0"/>
                              <w:marTop w:val="0"/>
                              <w:marBottom w:val="0"/>
                              <w:divBdr>
                                <w:top w:val="none" w:sz="0" w:space="0" w:color="auto"/>
                                <w:left w:val="none" w:sz="0" w:space="0" w:color="auto"/>
                                <w:bottom w:val="none" w:sz="0" w:space="0" w:color="auto"/>
                                <w:right w:val="none" w:sz="0" w:space="0" w:color="auto"/>
                              </w:divBdr>
                            </w:div>
                            <w:div w:id="615256564">
                              <w:marLeft w:val="0"/>
                              <w:marRight w:val="0"/>
                              <w:marTop w:val="0"/>
                              <w:marBottom w:val="0"/>
                              <w:divBdr>
                                <w:top w:val="none" w:sz="0" w:space="0" w:color="auto"/>
                                <w:left w:val="none" w:sz="0" w:space="0" w:color="auto"/>
                                <w:bottom w:val="none" w:sz="0" w:space="0" w:color="auto"/>
                                <w:right w:val="none" w:sz="0" w:space="0" w:color="auto"/>
                              </w:divBdr>
                            </w:div>
                            <w:div w:id="1560510339">
                              <w:marLeft w:val="0"/>
                              <w:marRight w:val="0"/>
                              <w:marTop w:val="0"/>
                              <w:marBottom w:val="0"/>
                              <w:divBdr>
                                <w:top w:val="none" w:sz="0" w:space="0" w:color="auto"/>
                                <w:left w:val="none" w:sz="0" w:space="0" w:color="auto"/>
                                <w:bottom w:val="none" w:sz="0" w:space="0" w:color="auto"/>
                                <w:right w:val="none" w:sz="0" w:space="0" w:color="auto"/>
                              </w:divBdr>
                            </w:div>
                            <w:div w:id="2068333192">
                              <w:marLeft w:val="0"/>
                              <w:marRight w:val="0"/>
                              <w:marTop w:val="0"/>
                              <w:marBottom w:val="0"/>
                              <w:divBdr>
                                <w:top w:val="none" w:sz="0" w:space="0" w:color="auto"/>
                                <w:left w:val="none" w:sz="0" w:space="0" w:color="auto"/>
                                <w:bottom w:val="none" w:sz="0" w:space="0" w:color="auto"/>
                                <w:right w:val="none" w:sz="0" w:space="0" w:color="auto"/>
                              </w:divBdr>
                            </w:div>
                            <w:div w:id="1994677759">
                              <w:marLeft w:val="0"/>
                              <w:marRight w:val="0"/>
                              <w:marTop w:val="0"/>
                              <w:marBottom w:val="0"/>
                              <w:divBdr>
                                <w:top w:val="none" w:sz="0" w:space="0" w:color="auto"/>
                                <w:left w:val="none" w:sz="0" w:space="0" w:color="auto"/>
                                <w:bottom w:val="none" w:sz="0" w:space="0" w:color="auto"/>
                                <w:right w:val="none" w:sz="0" w:space="0" w:color="auto"/>
                              </w:divBdr>
                            </w:div>
                            <w:div w:id="713239411">
                              <w:marLeft w:val="0"/>
                              <w:marRight w:val="0"/>
                              <w:marTop w:val="0"/>
                              <w:marBottom w:val="0"/>
                              <w:divBdr>
                                <w:top w:val="none" w:sz="0" w:space="0" w:color="auto"/>
                                <w:left w:val="none" w:sz="0" w:space="0" w:color="auto"/>
                                <w:bottom w:val="none" w:sz="0" w:space="0" w:color="auto"/>
                                <w:right w:val="none" w:sz="0" w:space="0" w:color="auto"/>
                              </w:divBdr>
                            </w:div>
                            <w:div w:id="2034575353">
                              <w:marLeft w:val="0"/>
                              <w:marRight w:val="0"/>
                              <w:marTop w:val="0"/>
                              <w:marBottom w:val="0"/>
                              <w:divBdr>
                                <w:top w:val="none" w:sz="0" w:space="0" w:color="auto"/>
                                <w:left w:val="none" w:sz="0" w:space="0" w:color="auto"/>
                                <w:bottom w:val="none" w:sz="0" w:space="0" w:color="auto"/>
                                <w:right w:val="none" w:sz="0" w:space="0" w:color="auto"/>
                              </w:divBdr>
                            </w:div>
                            <w:div w:id="2102296087">
                              <w:marLeft w:val="0"/>
                              <w:marRight w:val="0"/>
                              <w:marTop w:val="0"/>
                              <w:marBottom w:val="0"/>
                              <w:divBdr>
                                <w:top w:val="none" w:sz="0" w:space="0" w:color="auto"/>
                                <w:left w:val="none" w:sz="0" w:space="0" w:color="auto"/>
                                <w:bottom w:val="none" w:sz="0" w:space="0" w:color="auto"/>
                                <w:right w:val="none" w:sz="0" w:space="0" w:color="auto"/>
                              </w:divBdr>
                            </w:div>
                            <w:div w:id="1668708356">
                              <w:marLeft w:val="0"/>
                              <w:marRight w:val="0"/>
                              <w:marTop w:val="0"/>
                              <w:marBottom w:val="0"/>
                              <w:divBdr>
                                <w:top w:val="none" w:sz="0" w:space="0" w:color="auto"/>
                                <w:left w:val="none" w:sz="0" w:space="0" w:color="auto"/>
                                <w:bottom w:val="none" w:sz="0" w:space="0" w:color="auto"/>
                                <w:right w:val="none" w:sz="0" w:space="0" w:color="auto"/>
                              </w:divBdr>
                            </w:div>
                            <w:div w:id="1794129319">
                              <w:marLeft w:val="0"/>
                              <w:marRight w:val="0"/>
                              <w:marTop w:val="0"/>
                              <w:marBottom w:val="0"/>
                              <w:divBdr>
                                <w:top w:val="none" w:sz="0" w:space="0" w:color="auto"/>
                                <w:left w:val="none" w:sz="0" w:space="0" w:color="auto"/>
                                <w:bottom w:val="none" w:sz="0" w:space="0" w:color="auto"/>
                                <w:right w:val="none" w:sz="0" w:space="0" w:color="auto"/>
                              </w:divBdr>
                            </w:div>
                            <w:div w:id="1347320922">
                              <w:marLeft w:val="0"/>
                              <w:marRight w:val="0"/>
                              <w:marTop w:val="0"/>
                              <w:marBottom w:val="0"/>
                              <w:divBdr>
                                <w:top w:val="none" w:sz="0" w:space="0" w:color="auto"/>
                                <w:left w:val="none" w:sz="0" w:space="0" w:color="auto"/>
                                <w:bottom w:val="none" w:sz="0" w:space="0" w:color="auto"/>
                                <w:right w:val="none" w:sz="0" w:space="0" w:color="auto"/>
                              </w:divBdr>
                            </w:div>
                            <w:div w:id="1215193608">
                              <w:marLeft w:val="0"/>
                              <w:marRight w:val="0"/>
                              <w:marTop w:val="0"/>
                              <w:marBottom w:val="0"/>
                              <w:divBdr>
                                <w:top w:val="none" w:sz="0" w:space="0" w:color="auto"/>
                                <w:left w:val="none" w:sz="0" w:space="0" w:color="auto"/>
                                <w:bottom w:val="none" w:sz="0" w:space="0" w:color="auto"/>
                                <w:right w:val="none" w:sz="0" w:space="0" w:color="auto"/>
                              </w:divBdr>
                            </w:div>
                            <w:div w:id="1721902239">
                              <w:marLeft w:val="0"/>
                              <w:marRight w:val="0"/>
                              <w:marTop w:val="0"/>
                              <w:marBottom w:val="0"/>
                              <w:divBdr>
                                <w:top w:val="none" w:sz="0" w:space="0" w:color="auto"/>
                                <w:left w:val="none" w:sz="0" w:space="0" w:color="auto"/>
                                <w:bottom w:val="none" w:sz="0" w:space="0" w:color="auto"/>
                                <w:right w:val="none" w:sz="0" w:space="0" w:color="auto"/>
                              </w:divBdr>
                            </w:div>
                            <w:div w:id="194193558">
                              <w:marLeft w:val="0"/>
                              <w:marRight w:val="0"/>
                              <w:marTop w:val="0"/>
                              <w:marBottom w:val="0"/>
                              <w:divBdr>
                                <w:top w:val="none" w:sz="0" w:space="0" w:color="auto"/>
                                <w:left w:val="none" w:sz="0" w:space="0" w:color="auto"/>
                                <w:bottom w:val="none" w:sz="0" w:space="0" w:color="auto"/>
                                <w:right w:val="none" w:sz="0" w:space="0" w:color="auto"/>
                              </w:divBdr>
                            </w:div>
                            <w:div w:id="179974505">
                              <w:marLeft w:val="0"/>
                              <w:marRight w:val="0"/>
                              <w:marTop w:val="0"/>
                              <w:marBottom w:val="0"/>
                              <w:divBdr>
                                <w:top w:val="none" w:sz="0" w:space="0" w:color="auto"/>
                                <w:left w:val="none" w:sz="0" w:space="0" w:color="auto"/>
                                <w:bottom w:val="none" w:sz="0" w:space="0" w:color="auto"/>
                                <w:right w:val="none" w:sz="0" w:space="0" w:color="auto"/>
                              </w:divBdr>
                            </w:div>
                            <w:div w:id="717900657">
                              <w:marLeft w:val="0"/>
                              <w:marRight w:val="0"/>
                              <w:marTop w:val="0"/>
                              <w:marBottom w:val="0"/>
                              <w:divBdr>
                                <w:top w:val="none" w:sz="0" w:space="0" w:color="auto"/>
                                <w:left w:val="none" w:sz="0" w:space="0" w:color="auto"/>
                                <w:bottom w:val="none" w:sz="0" w:space="0" w:color="auto"/>
                                <w:right w:val="none" w:sz="0" w:space="0" w:color="auto"/>
                              </w:divBdr>
                            </w:div>
                            <w:div w:id="1492024543">
                              <w:marLeft w:val="0"/>
                              <w:marRight w:val="0"/>
                              <w:marTop w:val="0"/>
                              <w:marBottom w:val="0"/>
                              <w:divBdr>
                                <w:top w:val="none" w:sz="0" w:space="0" w:color="auto"/>
                                <w:left w:val="none" w:sz="0" w:space="0" w:color="auto"/>
                                <w:bottom w:val="none" w:sz="0" w:space="0" w:color="auto"/>
                                <w:right w:val="none" w:sz="0" w:space="0" w:color="auto"/>
                              </w:divBdr>
                            </w:div>
                            <w:div w:id="884878875">
                              <w:marLeft w:val="0"/>
                              <w:marRight w:val="0"/>
                              <w:marTop w:val="0"/>
                              <w:marBottom w:val="0"/>
                              <w:divBdr>
                                <w:top w:val="none" w:sz="0" w:space="0" w:color="auto"/>
                                <w:left w:val="none" w:sz="0" w:space="0" w:color="auto"/>
                                <w:bottom w:val="none" w:sz="0" w:space="0" w:color="auto"/>
                                <w:right w:val="none" w:sz="0" w:space="0" w:color="auto"/>
                              </w:divBdr>
                            </w:div>
                            <w:div w:id="1185364897">
                              <w:marLeft w:val="0"/>
                              <w:marRight w:val="0"/>
                              <w:marTop w:val="0"/>
                              <w:marBottom w:val="0"/>
                              <w:divBdr>
                                <w:top w:val="none" w:sz="0" w:space="0" w:color="auto"/>
                                <w:left w:val="none" w:sz="0" w:space="0" w:color="auto"/>
                                <w:bottom w:val="none" w:sz="0" w:space="0" w:color="auto"/>
                                <w:right w:val="none" w:sz="0" w:space="0" w:color="auto"/>
                              </w:divBdr>
                            </w:div>
                            <w:div w:id="743067478">
                              <w:marLeft w:val="0"/>
                              <w:marRight w:val="0"/>
                              <w:marTop w:val="0"/>
                              <w:marBottom w:val="0"/>
                              <w:divBdr>
                                <w:top w:val="none" w:sz="0" w:space="0" w:color="auto"/>
                                <w:left w:val="none" w:sz="0" w:space="0" w:color="auto"/>
                                <w:bottom w:val="none" w:sz="0" w:space="0" w:color="auto"/>
                                <w:right w:val="none" w:sz="0" w:space="0" w:color="auto"/>
                              </w:divBdr>
                            </w:div>
                            <w:div w:id="659120099">
                              <w:marLeft w:val="0"/>
                              <w:marRight w:val="0"/>
                              <w:marTop w:val="0"/>
                              <w:marBottom w:val="0"/>
                              <w:divBdr>
                                <w:top w:val="none" w:sz="0" w:space="0" w:color="auto"/>
                                <w:left w:val="none" w:sz="0" w:space="0" w:color="auto"/>
                                <w:bottom w:val="none" w:sz="0" w:space="0" w:color="auto"/>
                                <w:right w:val="none" w:sz="0" w:space="0" w:color="auto"/>
                              </w:divBdr>
                            </w:div>
                            <w:div w:id="8229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06294">
      <w:bodyDiv w:val="1"/>
      <w:marLeft w:val="0"/>
      <w:marRight w:val="0"/>
      <w:marTop w:val="0"/>
      <w:marBottom w:val="0"/>
      <w:divBdr>
        <w:top w:val="none" w:sz="0" w:space="0" w:color="auto"/>
        <w:left w:val="none" w:sz="0" w:space="0" w:color="auto"/>
        <w:bottom w:val="none" w:sz="0" w:space="0" w:color="auto"/>
        <w:right w:val="none" w:sz="0" w:space="0" w:color="auto"/>
      </w:divBdr>
      <w:divsChild>
        <w:div w:id="1610896740">
          <w:marLeft w:val="0"/>
          <w:marRight w:val="0"/>
          <w:marTop w:val="0"/>
          <w:marBottom w:val="0"/>
          <w:divBdr>
            <w:top w:val="none" w:sz="0" w:space="0" w:color="auto"/>
            <w:left w:val="none" w:sz="0" w:space="0" w:color="auto"/>
            <w:bottom w:val="single" w:sz="18" w:space="0" w:color="E4E4E4"/>
            <w:right w:val="none" w:sz="0" w:space="0" w:color="auto"/>
          </w:divBdr>
          <w:divsChild>
            <w:div w:id="1167599227">
              <w:marLeft w:val="0"/>
              <w:marRight w:val="0"/>
              <w:marTop w:val="0"/>
              <w:marBottom w:val="0"/>
              <w:divBdr>
                <w:top w:val="none" w:sz="0" w:space="0" w:color="auto"/>
                <w:left w:val="none" w:sz="0" w:space="0" w:color="auto"/>
                <w:bottom w:val="none" w:sz="0" w:space="0" w:color="auto"/>
                <w:right w:val="none" w:sz="0" w:space="0" w:color="auto"/>
              </w:divBdr>
              <w:divsChild>
                <w:div w:id="1132556715">
                  <w:marLeft w:val="0"/>
                  <w:marRight w:val="0"/>
                  <w:marTop w:val="0"/>
                  <w:marBottom w:val="0"/>
                  <w:divBdr>
                    <w:top w:val="none" w:sz="0" w:space="0" w:color="auto"/>
                    <w:left w:val="none" w:sz="0" w:space="0" w:color="auto"/>
                    <w:bottom w:val="none" w:sz="0" w:space="0" w:color="auto"/>
                    <w:right w:val="none" w:sz="0" w:space="0" w:color="auto"/>
                  </w:divBdr>
                  <w:divsChild>
                    <w:div w:id="1910189685">
                      <w:marLeft w:val="0"/>
                      <w:marRight w:val="0"/>
                      <w:marTop w:val="0"/>
                      <w:marBottom w:val="0"/>
                      <w:divBdr>
                        <w:top w:val="none" w:sz="0" w:space="0" w:color="auto"/>
                        <w:left w:val="none" w:sz="0" w:space="0" w:color="auto"/>
                        <w:bottom w:val="none" w:sz="0" w:space="0" w:color="auto"/>
                        <w:right w:val="none" w:sz="0" w:space="0" w:color="auto"/>
                      </w:divBdr>
                      <w:divsChild>
                        <w:div w:id="476993235">
                          <w:marLeft w:val="0"/>
                          <w:marRight w:val="0"/>
                          <w:marTop w:val="0"/>
                          <w:marBottom w:val="0"/>
                          <w:divBdr>
                            <w:top w:val="none" w:sz="0" w:space="0" w:color="auto"/>
                            <w:left w:val="none" w:sz="0" w:space="0" w:color="auto"/>
                            <w:bottom w:val="none" w:sz="0" w:space="0" w:color="auto"/>
                            <w:right w:val="none" w:sz="0" w:space="0" w:color="auto"/>
                          </w:divBdr>
                          <w:divsChild>
                            <w:div w:id="2146459332">
                              <w:marLeft w:val="0"/>
                              <w:marRight w:val="0"/>
                              <w:marTop w:val="0"/>
                              <w:marBottom w:val="0"/>
                              <w:divBdr>
                                <w:top w:val="none" w:sz="0" w:space="0" w:color="auto"/>
                                <w:left w:val="none" w:sz="0" w:space="0" w:color="auto"/>
                                <w:bottom w:val="none" w:sz="0" w:space="0" w:color="auto"/>
                                <w:right w:val="none" w:sz="0" w:space="0" w:color="auto"/>
                              </w:divBdr>
                            </w:div>
                            <w:div w:id="822428121">
                              <w:marLeft w:val="0"/>
                              <w:marRight w:val="0"/>
                              <w:marTop w:val="0"/>
                              <w:marBottom w:val="0"/>
                              <w:divBdr>
                                <w:top w:val="none" w:sz="0" w:space="0" w:color="auto"/>
                                <w:left w:val="none" w:sz="0" w:space="0" w:color="auto"/>
                                <w:bottom w:val="none" w:sz="0" w:space="0" w:color="auto"/>
                                <w:right w:val="none" w:sz="0" w:space="0" w:color="auto"/>
                              </w:divBdr>
                            </w:div>
                            <w:div w:id="1325234876">
                              <w:marLeft w:val="0"/>
                              <w:marRight w:val="0"/>
                              <w:marTop w:val="0"/>
                              <w:marBottom w:val="0"/>
                              <w:divBdr>
                                <w:top w:val="none" w:sz="0" w:space="0" w:color="auto"/>
                                <w:left w:val="none" w:sz="0" w:space="0" w:color="auto"/>
                                <w:bottom w:val="none" w:sz="0" w:space="0" w:color="auto"/>
                                <w:right w:val="none" w:sz="0" w:space="0" w:color="auto"/>
                              </w:divBdr>
                            </w:div>
                            <w:div w:id="1033385445">
                              <w:marLeft w:val="0"/>
                              <w:marRight w:val="0"/>
                              <w:marTop w:val="0"/>
                              <w:marBottom w:val="0"/>
                              <w:divBdr>
                                <w:top w:val="none" w:sz="0" w:space="0" w:color="auto"/>
                                <w:left w:val="none" w:sz="0" w:space="0" w:color="auto"/>
                                <w:bottom w:val="none" w:sz="0" w:space="0" w:color="auto"/>
                                <w:right w:val="none" w:sz="0" w:space="0" w:color="auto"/>
                              </w:divBdr>
                            </w:div>
                            <w:div w:id="556210754">
                              <w:marLeft w:val="0"/>
                              <w:marRight w:val="0"/>
                              <w:marTop w:val="0"/>
                              <w:marBottom w:val="0"/>
                              <w:divBdr>
                                <w:top w:val="none" w:sz="0" w:space="0" w:color="auto"/>
                                <w:left w:val="none" w:sz="0" w:space="0" w:color="auto"/>
                                <w:bottom w:val="none" w:sz="0" w:space="0" w:color="auto"/>
                                <w:right w:val="none" w:sz="0" w:space="0" w:color="auto"/>
                              </w:divBdr>
                            </w:div>
                            <w:div w:id="1447044667">
                              <w:marLeft w:val="0"/>
                              <w:marRight w:val="0"/>
                              <w:marTop w:val="0"/>
                              <w:marBottom w:val="0"/>
                              <w:divBdr>
                                <w:top w:val="none" w:sz="0" w:space="0" w:color="auto"/>
                                <w:left w:val="none" w:sz="0" w:space="0" w:color="auto"/>
                                <w:bottom w:val="none" w:sz="0" w:space="0" w:color="auto"/>
                                <w:right w:val="none" w:sz="0" w:space="0" w:color="auto"/>
                              </w:divBdr>
                            </w:div>
                            <w:div w:id="1248736612">
                              <w:marLeft w:val="0"/>
                              <w:marRight w:val="0"/>
                              <w:marTop w:val="0"/>
                              <w:marBottom w:val="0"/>
                              <w:divBdr>
                                <w:top w:val="none" w:sz="0" w:space="0" w:color="auto"/>
                                <w:left w:val="none" w:sz="0" w:space="0" w:color="auto"/>
                                <w:bottom w:val="none" w:sz="0" w:space="0" w:color="auto"/>
                                <w:right w:val="none" w:sz="0" w:space="0" w:color="auto"/>
                              </w:divBdr>
                            </w:div>
                            <w:div w:id="1249341484">
                              <w:marLeft w:val="0"/>
                              <w:marRight w:val="0"/>
                              <w:marTop w:val="0"/>
                              <w:marBottom w:val="0"/>
                              <w:divBdr>
                                <w:top w:val="none" w:sz="0" w:space="0" w:color="auto"/>
                                <w:left w:val="none" w:sz="0" w:space="0" w:color="auto"/>
                                <w:bottom w:val="none" w:sz="0" w:space="0" w:color="auto"/>
                                <w:right w:val="none" w:sz="0" w:space="0" w:color="auto"/>
                              </w:divBdr>
                            </w:div>
                            <w:div w:id="1750537534">
                              <w:marLeft w:val="0"/>
                              <w:marRight w:val="0"/>
                              <w:marTop w:val="0"/>
                              <w:marBottom w:val="0"/>
                              <w:divBdr>
                                <w:top w:val="none" w:sz="0" w:space="0" w:color="auto"/>
                                <w:left w:val="none" w:sz="0" w:space="0" w:color="auto"/>
                                <w:bottom w:val="none" w:sz="0" w:space="0" w:color="auto"/>
                                <w:right w:val="none" w:sz="0" w:space="0" w:color="auto"/>
                              </w:divBdr>
                            </w:div>
                            <w:div w:id="1942882422">
                              <w:marLeft w:val="0"/>
                              <w:marRight w:val="0"/>
                              <w:marTop w:val="0"/>
                              <w:marBottom w:val="0"/>
                              <w:divBdr>
                                <w:top w:val="none" w:sz="0" w:space="0" w:color="auto"/>
                                <w:left w:val="none" w:sz="0" w:space="0" w:color="auto"/>
                                <w:bottom w:val="none" w:sz="0" w:space="0" w:color="auto"/>
                                <w:right w:val="none" w:sz="0" w:space="0" w:color="auto"/>
                              </w:divBdr>
                            </w:div>
                            <w:div w:id="789319850">
                              <w:marLeft w:val="0"/>
                              <w:marRight w:val="0"/>
                              <w:marTop w:val="0"/>
                              <w:marBottom w:val="0"/>
                              <w:divBdr>
                                <w:top w:val="none" w:sz="0" w:space="0" w:color="auto"/>
                                <w:left w:val="none" w:sz="0" w:space="0" w:color="auto"/>
                                <w:bottom w:val="none" w:sz="0" w:space="0" w:color="auto"/>
                                <w:right w:val="none" w:sz="0" w:space="0" w:color="auto"/>
                              </w:divBdr>
                            </w:div>
                            <w:div w:id="1670788282">
                              <w:marLeft w:val="0"/>
                              <w:marRight w:val="0"/>
                              <w:marTop w:val="0"/>
                              <w:marBottom w:val="0"/>
                              <w:divBdr>
                                <w:top w:val="none" w:sz="0" w:space="0" w:color="auto"/>
                                <w:left w:val="none" w:sz="0" w:space="0" w:color="auto"/>
                                <w:bottom w:val="none" w:sz="0" w:space="0" w:color="auto"/>
                                <w:right w:val="none" w:sz="0" w:space="0" w:color="auto"/>
                              </w:divBdr>
                            </w:div>
                            <w:div w:id="1292400020">
                              <w:marLeft w:val="0"/>
                              <w:marRight w:val="0"/>
                              <w:marTop w:val="0"/>
                              <w:marBottom w:val="0"/>
                              <w:divBdr>
                                <w:top w:val="none" w:sz="0" w:space="0" w:color="auto"/>
                                <w:left w:val="none" w:sz="0" w:space="0" w:color="auto"/>
                                <w:bottom w:val="none" w:sz="0" w:space="0" w:color="auto"/>
                                <w:right w:val="none" w:sz="0" w:space="0" w:color="auto"/>
                              </w:divBdr>
                            </w:div>
                            <w:div w:id="1188369850">
                              <w:marLeft w:val="0"/>
                              <w:marRight w:val="0"/>
                              <w:marTop w:val="0"/>
                              <w:marBottom w:val="0"/>
                              <w:divBdr>
                                <w:top w:val="none" w:sz="0" w:space="0" w:color="auto"/>
                                <w:left w:val="none" w:sz="0" w:space="0" w:color="auto"/>
                                <w:bottom w:val="none" w:sz="0" w:space="0" w:color="auto"/>
                                <w:right w:val="none" w:sz="0" w:space="0" w:color="auto"/>
                              </w:divBdr>
                            </w:div>
                            <w:div w:id="318929304">
                              <w:marLeft w:val="0"/>
                              <w:marRight w:val="0"/>
                              <w:marTop w:val="0"/>
                              <w:marBottom w:val="0"/>
                              <w:divBdr>
                                <w:top w:val="none" w:sz="0" w:space="0" w:color="auto"/>
                                <w:left w:val="none" w:sz="0" w:space="0" w:color="auto"/>
                                <w:bottom w:val="none" w:sz="0" w:space="0" w:color="auto"/>
                                <w:right w:val="none" w:sz="0" w:space="0" w:color="auto"/>
                              </w:divBdr>
                            </w:div>
                            <w:div w:id="1870291472">
                              <w:marLeft w:val="0"/>
                              <w:marRight w:val="0"/>
                              <w:marTop w:val="0"/>
                              <w:marBottom w:val="0"/>
                              <w:divBdr>
                                <w:top w:val="none" w:sz="0" w:space="0" w:color="auto"/>
                                <w:left w:val="none" w:sz="0" w:space="0" w:color="auto"/>
                                <w:bottom w:val="none" w:sz="0" w:space="0" w:color="auto"/>
                                <w:right w:val="none" w:sz="0" w:space="0" w:color="auto"/>
                              </w:divBdr>
                            </w:div>
                            <w:div w:id="791241706">
                              <w:marLeft w:val="0"/>
                              <w:marRight w:val="0"/>
                              <w:marTop w:val="0"/>
                              <w:marBottom w:val="0"/>
                              <w:divBdr>
                                <w:top w:val="none" w:sz="0" w:space="0" w:color="auto"/>
                                <w:left w:val="none" w:sz="0" w:space="0" w:color="auto"/>
                                <w:bottom w:val="none" w:sz="0" w:space="0" w:color="auto"/>
                                <w:right w:val="none" w:sz="0" w:space="0" w:color="auto"/>
                              </w:divBdr>
                            </w:div>
                            <w:div w:id="638192242">
                              <w:marLeft w:val="0"/>
                              <w:marRight w:val="0"/>
                              <w:marTop w:val="0"/>
                              <w:marBottom w:val="0"/>
                              <w:divBdr>
                                <w:top w:val="none" w:sz="0" w:space="0" w:color="auto"/>
                                <w:left w:val="none" w:sz="0" w:space="0" w:color="auto"/>
                                <w:bottom w:val="none" w:sz="0" w:space="0" w:color="auto"/>
                                <w:right w:val="none" w:sz="0" w:space="0" w:color="auto"/>
                              </w:divBdr>
                            </w:div>
                            <w:div w:id="1003508120">
                              <w:marLeft w:val="0"/>
                              <w:marRight w:val="0"/>
                              <w:marTop w:val="0"/>
                              <w:marBottom w:val="0"/>
                              <w:divBdr>
                                <w:top w:val="none" w:sz="0" w:space="0" w:color="auto"/>
                                <w:left w:val="none" w:sz="0" w:space="0" w:color="auto"/>
                                <w:bottom w:val="none" w:sz="0" w:space="0" w:color="auto"/>
                                <w:right w:val="none" w:sz="0" w:space="0" w:color="auto"/>
                              </w:divBdr>
                            </w:div>
                            <w:div w:id="1587807300">
                              <w:marLeft w:val="0"/>
                              <w:marRight w:val="0"/>
                              <w:marTop w:val="0"/>
                              <w:marBottom w:val="0"/>
                              <w:divBdr>
                                <w:top w:val="none" w:sz="0" w:space="0" w:color="auto"/>
                                <w:left w:val="none" w:sz="0" w:space="0" w:color="auto"/>
                                <w:bottom w:val="none" w:sz="0" w:space="0" w:color="auto"/>
                                <w:right w:val="none" w:sz="0" w:space="0" w:color="auto"/>
                              </w:divBdr>
                            </w:div>
                            <w:div w:id="701588402">
                              <w:marLeft w:val="0"/>
                              <w:marRight w:val="0"/>
                              <w:marTop w:val="0"/>
                              <w:marBottom w:val="0"/>
                              <w:divBdr>
                                <w:top w:val="none" w:sz="0" w:space="0" w:color="auto"/>
                                <w:left w:val="none" w:sz="0" w:space="0" w:color="auto"/>
                                <w:bottom w:val="none" w:sz="0" w:space="0" w:color="auto"/>
                                <w:right w:val="none" w:sz="0" w:space="0" w:color="auto"/>
                              </w:divBdr>
                            </w:div>
                            <w:div w:id="1377386737">
                              <w:marLeft w:val="0"/>
                              <w:marRight w:val="0"/>
                              <w:marTop w:val="0"/>
                              <w:marBottom w:val="0"/>
                              <w:divBdr>
                                <w:top w:val="none" w:sz="0" w:space="0" w:color="auto"/>
                                <w:left w:val="none" w:sz="0" w:space="0" w:color="auto"/>
                                <w:bottom w:val="none" w:sz="0" w:space="0" w:color="auto"/>
                                <w:right w:val="none" w:sz="0" w:space="0" w:color="auto"/>
                              </w:divBdr>
                            </w:div>
                            <w:div w:id="2137798830">
                              <w:marLeft w:val="0"/>
                              <w:marRight w:val="0"/>
                              <w:marTop w:val="0"/>
                              <w:marBottom w:val="0"/>
                              <w:divBdr>
                                <w:top w:val="none" w:sz="0" w:space="0" w:color="auto"/>
                                <w:left w:val="none" w:sz="0" w:space="0" w:color="auto"/>
                                <w:bottom w:val="none" w:sz="0" w:space="0" w:color="auto"/>
                                <w:right w:val="none" w:sz="0" w:space="0" w:color="auto"/>
                              </w:divBdr>
                            </w:div>
                            <w:div w:id="2016300764">
                              <w:marLeft w:val="0"/>
                              <w:marRight w:val="0"/>
                              <w:marTop w:val="0"/>
                              <w:marBottom w:val="0"/>
                              <w:divBdr>
                                <w:top w:val="none" w:sz="0" w:space="0" w:color="auto"/>
                                <w:left w:val="none" w:sz="0" w:space="0" w:color="auto"/>
                                <w:bottom w:val="none" w:sz="0" w:space="0" w:color="auto"/>
                                <w:right w:val="none" w:sz="0" w:space="0" w:color="auto"/>
                              </w:divBdr>
                            </w:div>
                            <w:div w:id="1662729734">
                              <w:marLeft w:val="0"/>
                              <w:marRight w:val="0"/>
                              <w:marTop w:val="0"/>
                              <w:marBottom w:val="0"/>
                              <w:divBdr>
                                <w:top w:val="none" w:sz="0" w:space="0" w:color="auto"/>
                                <w:left w:val="none" w:sz="0" w:space="0" w:color="auto"/>
                                <w:bottom w:val="none" w:sz="0" w:space="0" w:color="auto"/>
                                <w:right w:val="none" w:sz="0" w:space="0" w:color="auto"/>
                              </w:divBdr>
                            </w:div>
                            <w:div w:id="2018262908">
                              <w:marLeft w:val="0"/>
                              <w:marRight w:val="0"/>
                              <w:marTop w:val="0"/>
                              <w:marBottom w:val="0"/>
                              <w:divBdr>
                                <w:top w:val="none" w:sz="0" w:space="0" w:color="auto"/>
                                <w:left w:val="none" w:sz="0" w:space="0" w:color="auto"/>
                                <w:bottom w:val="none" w:sz="0" w:space="0" w:color="auto"/>
                                <w:right w:val="none" w:sz="0" w:space="0" w:color="auto"/>
                              </w:divBdr>
                            </w:div>
                            <w:div w:id="324435023">
                              <w:marLeft w:val="0"/>
                              <w:marRight w:val="0"/>
                              <w:marTop w:val="0"/>
                              <w:marBottom w:val="0"/>
                              <w:divBdr>
                                <w:top w:val="none" w:sz="0" w:space="0" w:color="auto"/>
                                <w:left w:val="none" w:sz="0" w:space="0" w:color="auto"/>
                                <w:bottom w:val="none" w:sz="0" w:space="0" w:color="auto"/>
                                <w:right w:val="none" w:sz="0" w:space="0" w:color="auto"/>
                              </w:divBdr>
                            </w:div>
                            <w:div w:id="471678606">
                              <w:marLeft w:val="0"/>
                              <w:marRight w:val="0"/>
                              <w:marTop w:val="0"/>
                              <w:marBottom w:val="0"/>
                              <w:divBdr>
                                <w:top w:val="none" w:sz="0" w:space="0" w:color="auto"/>
                                <w:left w:val="none" w:sz="0" w:space="0" w:color="auto"/>
                                <w:bottom w:val="none" w:sz="0" w:space="0" w:color="auto"/>
                                <w:right w:val="none" w:sz="0" w:space="0" w:color="auto"/>
                              </w:divBdr>
                            </w:div>
                            <w:div w:id="1953854282">
                              <w:marLeft w:val="0"/>
                              <w:marRight w:val="0"/>
                              <w:marTop w:val="0"/>
                              <w:marBottom w:val="0"/>
                              <w:divBdr>
                                <w:top w:val="none" w:sz="0" w:space="0" w:color="auto"/>
                                <w:left w:val="none" w:sz="0" w:space="0" w:color="auto"/>
                                <w:bottom w:val="none" w:sz="0" w:space="0" w:color="auto"/>
                                <w:right w:val="none" w:sz="0" w:space="0" w:color="auto"/>
                              </w:divBdr>
                            </w:div>
                            <w:div w:id="2130780583">
                              <w:marLeft w:val="0"/>
                              <w:marRight w:val="0"/>
                              <w:marTop w:val="0"/>
                              <w:marBottom w:val="0"/>
                              <w:divBdr>
                                <w:top w:val="none" w:sz="0" w:space="0" w:color="auto"/>
                                <w:left w:val="none" w:sz="0" w:space="0" w:color="auto"/>
                                <w:bottom w:val="none" w:sz="0" w:space="0" w:color="auto"/>
                                <w:right w:val="none" w:sz="0" w:space="0" w:color="auto"/>
                              </w:divBdr>
                            </w:div>
                            <w:div w:id="297415154">
                              <w:marLeft w:val="0"/>
                              <w:marRight w:val="0"/>
                              <w:marTop w:val="0"/>
                              <w:marBottom w:val="0"/>
                              <w:divBdr>
                                <w:top w:val="none" w:sz="0" w:space="0" w:color="auto"/>
                                <w:left w:val="none" w:sz="0" w:space="0" w:color="auto"/>
                                <w:bottom w:val="none" w:sz="0" w:space="0" w:color="auto"/>
                                <w:right w:val="none" w:sz="0" w:space="0" w:color="auto"/>
                              </w:divBdr>
                            </w:div>
                            <w:div w:id="614558919">
                              <w:marLeft w:val="0"/>
                              <w:marRight w:val="0"/>
                              <w:marTop w:val="0"/>
                              <w:marBottom w:val="0"/>
                              <w:divBdr>
                                <w:top w:val="none" w:sz="0" w:space="0" w:color="auto"/>
                                <w:left w:val="none" w:sz="0" w:space="0" w:color="auto"/>
                                <w:bottom w:val="none" w:sz="0" w:space="0" w:color="auto"/>
                                <w:right w:val="none" w:sz="0" w:space="0" w:color="auto"/>
                              </w:divBdr>
                            </w:div>
                            <w:div w:id="9938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1640">
          <w:marLeft w:val="0"/>
          <w:marRight w:val="0"/>
          <w:marTop w:val="0"/>
          <w:marBottom w:val="0"/>
          <w:divBdr>
            <w:top w:val="none" w:sz="0" w:space="0" w:color="auto"/>
            <w:left w:val="none" w:sz="0" w:space="0" w:color="auto"/>
            <w:bottom w:val="single" w:sz="18" w:space="0" w:color="E4E4E4"/>
            <w:right w:val="none" w:sz="0" w:space="0" w:color="auto"/>
          </w:divBdr>
          <w:divsChild>
            <w:div w:id="1937857653">
              <w:marLeft w:val="0"/>
              <w:marRight w:val="0"/>
              <w:marTop w:val="0"/>
              <w:marBottom w:val="0"/>
              <w:divBdr>
                <w:top w:val="none" w:sz="0" w:space="0" w:color="auto"/>
                <w:left w:val="none" w:sz="0" w:space="0" w:color="auto"/>
                <w:bottom w:val="none" w:sz="0" w:space="0" w:color="auto"/>
                <w:right w:val="none" w:sz="0" w:space="0" w:color="auto"/>
              </w:divBdr>
              <w:divsChild>
                <w:div w:id="1140154414">
                  <w:marLeft w:val="0"/>
                  <w:marRight w:val="0"/>
                  <w:marTop w:val="0"/>
                  <w:marBottom w:val="0"/>
                  <w:divBdr>
                    <w:top w:val="none" w:sz="0" w:space="0" w:color="auto"/>
                    <w:left w:val="none" w:sz="0" w:space="0" w:color="auto"/>
                    <w:bottom w:val="none" w:sz="0" w:space="0" w:color="auto"/>
                    <w:right w:val="none" w:sz="0" w:space="0" w:color="auto"/>
                  </w:divBdr>
                  <w:divsChild>
                    <w:div w:id="135689746">
                      <w:marLeft w:val="0"/>
                      <w:marRight w:val="0"/>
                      <w:marTop w:val="0"/>
                      <w:marBottom w:val="0"/>
                      <w:divBdr>
                        <w:top w:val="none" w:sz="0" w:space="0" w:color="auto"/>
                        <w:left w:val="none" w:sz="0" w:space="0" w:color="auto"/>
                        <w:bottom w:val="none" w:sz="0" w:space="0" w:color="auto"/>
                        <w:right w:val="none" w:sz="0" w:space="0" w:color="auto"/>
                      </w:divBdr>
                      <w:divsChild>
                        <w:div w:id="129827380">
                          <w:marLeft w:val="0"/>
                          <w:marRight w:val="0"/>
                          <w:marTop w:val="0"/>
                          <w:marBottom w:val="0"/>
                          <w:divBdr>
                            <w:top w:val="none" w:sz="0" w:space="0" w:color="auto"/>
                            <w:left w:val="none" w:sz="0" w:space="0" w:color="auto"/>
                            <w:bottom w:val="none" w:sz="0" w:space="0" w:color="auto"/>
                            <w:right w:val="none" w:sz="0" w:space="0" w:color="auto"/>
                          </w:divBdr>
                          <w:divsChild>
                            <w:div w:id="167210958">
                              <w:marLeft w:val="0"/>
                              <w:marRight w:val="0"/>
                              <w:marTop w:val="0"/>
                              <w:marBottom w:val="0"/>
                              <w:divBdr>
                                <w:top w:val="none" w:sz="0" w:space="0" w:color="auto"/>
                                <w:left w:val="none" w:sz="0" w:space="0" w:color="auto"/>
                                <w:bottom w:val="none" w:sz="0" w:space="0" w:color="auto"/>
                                <w:right w:val="none" w:sz="0" w:space="0" w:color="auto"/>
                              </w:divBdr>
                            </w:div>
                            <w:div w:id="1461072778">
                              <w:marLeft w:val="0"/>
                              <w:marRight w:val="0"/>
                              <w:marTop w:val="0"/>
                              <w:marBottom w:val="0"/>
                              <w:divBdr>
                                <w:top w:val="none" w:sz="0" w:space="0" w:color="auto"/>
                                <w:left w:val="none" w:sz="0" w:space="0" w:color="auto"/>
                                <w:bottom w:val="none" w:sz="0" w:space="0" w:color="auto"/>
                                <w:right w:val="none" w:sz="0" w:space="0" w:color="auto"/>
                              </w:divBdr>
                            </w:div>
                            <w:div w:id="1465729231">
                              <w:marLeft w:val="0"/>
                              <w:marRight w:val="0"/>
                              <w:marTop w:val="0"/>
                              <w:marBottom w:val="0"/>
                              <w:divBdr>
                                <w:top w:val="none" w:sz="0" w:space="0" w:color="auto"/>
                                <w:left w:val="none" w:sz="0" w:space="0" w:color="auto"/>
                                <w:bottom w:val="none" w:sz="0" w:space="0" w:color="auto"/>
                                <w:right w:val="none" w:sz="0" w:space="0" w:color="auto"/>
                              </w:divBdr>
                            </w:div>
                            <w:div w:id="1708026072">
                              <w:marLeft w:val="0"/>
                              <w:marRight w:val="0"/>
                              <w:marTop w:val="0"/>
                              <w:marBottom w:val="0"/>
                              <w:divBdr>
                                <w:top w:val="none" w:sz="0" w:space="0" w:color="auto"/>
                                <w:left w:val="none" w:sz="0" w:space="0" w:color="auto"/>
                                <w:bottom w:val="none" w:sz="0" w:space="0" w:color="auto"/>
                                <w:right w:val="none" w:sz="0" w:space="0" w:color="auto"/>
                              </w:divBdr>
                            </w:div>
                            <w:div w:id="1314795122">
                              <w:marLeft w:val="0"/>
                              <w:marRight w:val="0"/>
                              <w:marTop w:val="0"/>
                              <w:marBottom w:val="0"/>
                              <w:divBdr>
                                <w:top w:val="none" w:sz="0" w:space="0" w:color="auto"/>
                                <w:left w:val="none" w:sz="0" w:space="0" w:color="auto"/>
                                <w:bottom w:val="none" w:sz="0" w:space="0" w:color="auto"/>
                                <w:right w:val="none" w:sz="0" w:space="0" w:color="auto"/>
                              </w:divBdr>
                            </w:div>
                            <w:div w:id="1508978242">
                              <w:marLeft w:val="0"/>
                              <w:marRight w:val="0"/>
                              <w:marTop w:val="0"/>
                              <w:marBottom w:val="0"/>
                              <w:divBdr>
                                <w:top w:val="none" w:sz="0" w:space="0" w:color="auto"/>
                                <w:left w:val="none" w:sz="0" w:space="0" w:color="auto"/>
                                <w:bottom w:val="none" w:sz="0" w:space="0" w:color="auto"/>
                                <w:right w:val="none" w:sz="0" w:space="0" w:color="auto"/>
                              </w:divBdr>
                            </w:div>
                            <w:div w:id="928001421">
                              <w:marLeft w:val="0"/>
                              <w:marRight w:val="0"/>
                              <w:marTop w:val="0"/>
                              <w:marBottom w:val="0"/>
                              <w:divBdr>
                                <w:top w:val="none" w:sz="0" w:space="0" w:color="auto"/>
                                <w:left w:val="none" w:sz="0" w:space="0" w:color="auto"/>
                                <w:bottom w:val="none" w:sz="0" w:space="0" w:color="auto"/>
                                <w:right w:val="none" w:sz="0" w:space="0" w:color="auto"/>
                              </w:divBdr>
                            </w:div>
                            <w:div w:id="254675406">
                              <w:marLeft w:val="0"/>
                              <w:marRight w:val="0"/>
                              <w:marTop w:val="0"/>
                              <w:marBottom w:val="0"/>
                              <w:divBdr>
                                <w:top w:val="none" w:sz="0" w:space="0" w:color="auto"/>
                                <w:left w:val="none" w:sz="0" w:space="0" w:color="auto"/>
                                <w:bottom w:val="none" w:sz="0" w:space="0" w:color="auto"/>
                                <w:right w:val="none" w:sz="0" w:space="0" w:color="auto"/>
                              </w:divBdr>
                            </w:div>
                            <w:div w:id="1057510856">
                              <w:marLeft w:val="0"/>
                              <w:marRight w:val="0"/>
                              <w:marTop w:val="0"/>
                              <w:marBottom w:val="0"/>
                              <w:divBdr>
                                <w:top w:val="none" w:sz="0" w:space="0" w:color="auto"/>
                                <w:left w:val="none" w:sz="0" w:space="0" w:color="auto"/>
                                <w:bottom w:val="none" w:sz="0" w:space="0" w:color="auto"/>
                                <w:right w:val="none" w:sz="0" w:space="0" w:color="auto"/>
                              </w:divBdr>
                            </w:div>
                            <w:div w:id="1777359196">
                              <w:marLeft w:val="0"/>
                              <w:marRight w:val="0"/>
                              <w:marTop w:val="0"/>
                              <w:marBottom w:val="0"/>
                              <w:divBdr>
                                <w:top w:val="none" w:sz="0" w:space="0" w:color="auto"/>
                                <w:left w:val="none" w:sz="0" w:space="0" w:color="auto"/>
                                <w:bottom w:val="none" w:sz="0" w:space="0" w:color="auto"/>
                                <w:right w:val="none" w:sz="0" w:space="0" w:color="auto"/>
                              </w:divBdr>
                            </w:div>
                            <w:div w:id="978261803">
                              <w:marLeft w:val="0"/>
                              <w:marRight w:val="0"/>
                              <w:marTop w:val="0"/>
                              <w:marBottom w:val="0"/>
                              <w:divBdr>
                                <w:top w:val="none" w:sz="0" w:space="0" w:color="auto"/>
                                <w:left w:val="none" w:sz="0" w:space="0" w:color="auto"/>
                                <w:bottom w:val="none" w:sz="0" w:space="0" w:color="auto"/>
                                <w:right w:val="none" w:sz="0" w:space="0" w:color="auto"/>
                              </w:divBdr>
                            </w:div>
                            <w:div w:id="1418357736">
                              <w:marLeft w:val="0"/>
                              <w:marRight w:val="0"/>
                              <w:marTop w:val="0"/>
                              <w:marBottom w:val="0"/>
                              <w:divBdr>
                                <w:top w:val="none" w:sz="0" w:space="0" w:color="auto"/>
                                <w:left w:val="none" w:sz="0" w:space="0" w:color="auto"/>
                                <w:bottom w:val="none" w:sz="0" w:space="0" w:color="auto"/>
                                <w:right w:val="none" w:sz="0" w:space="0" w:color="auto"/>
                              </w:divBdr>
                            </w:div>
                            <w:div w:id="1065488526">
                              <w:marLeft w:val="0"/>
                              <w:marRight w:val="0"/>
                              <w:marTop w:val="0"/>
                              <w:marBottom w:val="0"/>
                              <w:divBdr>
                                <w:top w:val="none" w:sz="0" w:space="0" w:color="auto"/>
                                <w:left w:val="none" w:sz="0" w:space="0" w:color="auto"/>
                                <w:bottom w:val="none" w:sz="0" w:space="0" w:color="auto"/>
                                <w:right w:val="none" w:sz="0" w:space="0" w:color="auto"/>
                              </w:divBdr>
                            </w:div>
                            <w:div w:id="634987361">
                              <w:marLeft w:val="0"/>
                              <w:marRight w:val="0"/>
                              <w:marTop w:val="0"/>
                              <w:marBottom w:val="0"/>
                              <w:divBdr>
                                <w:top w:val="none" w:sz="0" w:space="0" w:color="auto"/>
                                <w:left w:val="none" w:sz="0" w:space="0" w:color="auto"/>
                                <w:bottom w:val="none" w:sz="0" w:space="0" w:color="auto"/>
                                <w:right w:val="none" w:sz="0" w:space="0" w:color="auto"/>
                              </w:divBdr>
                            </w:div>
                            <w:div w:id="1412048771">
                              <w:marLeft w:val="0"/>
                              <w:marRight w:val="0"/>
                              <w:marTop w:val="0"/>
                              <w:marBottom w:val="0"/>
                              <w:divBdr>
                                <w:top w:val="none" w:sz="0" w:space="0" w:color="auto"/>
                                <w:left w:val="none" w:sz="0" w:space="0" w:color="auto"/>
                                <w:bottom w:val="none" w:sz="0" w:space="0" w:color="auto"/>
                                <w:right w:val="none" w:sz="0" w:space="0" w:color="auto"/>
                              </w:divBdr>
                            </w:div>
                            <w:div w:id="1706438925">
                              <w:marLeft w:val="0"/>
                              <w:marRight w:val="0"/>
                              <w:marTop w:val="0"/>
                              <w:marBottom w:val="0"/>
                              <w:divBdr>
                                <w:top w:val="none" w:sz="0" w:space="0" w:color="auto"/>
                                <w:left w:val="none" w:sz="0" w:space="0" w:color="auto"/>
                                <w:bottom w:val="none" w:sz="0" w:space="0" w:color="auto"/>
                                <w:right w:val="none" w:sz="0" w:space="0" w:color="auto"/>
                              </w:divBdr>
                            </w:div>
                            <w:div w:id="1194735648">
                              <w:marLeft w:val="0"/>
                              <w:marRight w:val="0"/>
                              <w:marTop w:val="0"/>
                              <w:marBottom w:val="0"/>
                              <w:divBdr>
                                <w:top w:val="none" w:sz="0" w:space="0" w:color="auto"/>
                                <w:left w:val="none" w:sz="0" w:space="0" w:color="auto"/>
                                <w:bottom w:val="none" w:sz="0" w:space="0" w:color="auto"/>
                                <w:right w:val="none" w:sz="0" w:space="0" w:color="auto"/>
                              </w:divBdr>
                            </w:div>
                            <w:div w:id="1143085846">
                              <w:marLeft w:val="0"/>
                              <w:marRight w:val="0"/>
                              <w:marTop w:val="0"/>
                              <w:marBottom w:val="0"/>
                              <w:divBdr>
                                <w:top w:val="none" w:sz="0" w:space="0" w:color="auto"/>
                                <w:left w:val="none" w:sz="0" w:space="0" w:color="auto"/>
                                <w:bottom w:val="none" w:sz="0" w:space="0" w:color="auto"/>
                                <w:right w:val="none" w:sz="0" w:space="0" w:color="auto"/>
                              </w:divBdr>
                            </w:div>
                            <w:div w:id="1033533876">
                              <w:marLeft w:val="0"/>
                              <w:marRight w:val="0"/>
                              <w:marTop w:val="0"/>
                              <w:marBottom w:val="0"/>
                              <w:divBdr>
                                <w:top w:val="none" w:sz="0" w:space="0" w:color="auto"/>
                                <w:left w:val="none" w:sz="0" w:space="0" w:color="auto"/>
                                <w:bottom w:val="none" w:sz="0" w:space="0" w:color="auto"/>
                                <w:right w:val="none" w:sz="0" w:space="0" w:color="auto"/>
                              </w:divBdr>
                            </w:div>
                            <w:div w:id="268050413">
                              <w:marLeft w:val="0"/>
                              <w:marRight w:val="0"/>
                              <w:marTop w:val="0"/>
                              <w:marBottom w:val="0"/>
                              <w:divBdr>
                                <w:top w:val="none" w:sz="0" w:space="0" w:color="auto"/>
                                <w:left w:val="none" w:sz="0" w:space="0" w:color="auto"/>
                                <w:bottom w:val="none" w:sz="0" w:space="0" w:color="auto"/>
                                <w:right w:val="none" w:sz="0" w:space="0" w:color="auto"/>
                              </w:divBdr>
                            </w:div>
                            <w:div w:id="1280526298">
                              <w:marLeft w:val="0"/>
                              <w:marRight w:val="0"/>
                              <w:marTop w:val="0"/>
                              <w:marBottom w:val="0"/>
                              <w:divBdr>
                                <w:top w:val="none" w:sz="0" w:space="0" w:color="auto"/>
                                <w:left w:val="none" w:sz="0" w:space="0" w:color="auto"/>
                                <w:bottom w:val="none" w:sz="0" w:space="0" w:color="auto"/>
                                <w:right w:val="none" w:sz="0" w:space="0" w:color="auto"/>
                              </w:divBdr>
                            </w:div>
                            <w:div w:id="5498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657718">
      <w:bodyDiv w:val="1"/>
      <w:marLeft w:val="0"/>
      <w:marRight w:val="0"/>
      <w:marTop w:val="0"/>
      <w:marBottom w:val="0"/>
      <w:divBdr>
        <w:top w:val="none" w:sz="0" w:space="0" w:color="auto"/>
        <w:left w:val="none" w:sz="0" w:space="0" w:color="auto"/>
        <w:bottom w:val="none" w:sz="0" w:space="0" w:color="auto"/>
        <w:right w:val="none" w:sz="0" w:space="0" w:color="auto"/>
      </w:divBdr>
      <w:divsChild>
        <w:div w:id="1811901349">
          <w:marLeft w:val="0"/>
          <w:marRight w:val="0"/>
          <w:marTop w:val="0"/>
          <w:marBottom w:val="0"/>
          <w:divBdr>
            <w:top w:val="none" w:sz="0" w:space="0" w:color="auto"/>
            <w:left w:val="none" w:sz="0" w:space="0" w:color="auto"/>
            <w:bottom w:val="single" w:sz="18" w:space="0" w:color="E4E4E4"/>
            <w:right w:val="none" w:sz="0" w:space="0" w:color="auto"/>
          </w:divBdr>
          <w:divsChild>
            <w:div w:id="1074010854">
              <w:marLeft w:val="0"/>
              <w:marRight w:val="0"/>
              <w:marTop w:val="0"/>
              <w:marBottom w:val="0"/>
              <w:divBdr>
                <w:top w:val="none" w:sz="0" w:space="0" w:color="auto"/>
                <w:left w:val="none" w:sz="0" w:space="0" w:color="auto"/>
                <w:bottom w:val="none" w:sz="0" w:space="0" w:color="auto"/>
                <w:right w:val="none" w:sz="0" w:space="0" w:color="auto"/>
              </w:divBdr>
              <w:divsChild>
                <w:div w:id="594754102">
                  <w:marLeft w:val="0"/>
                  <w:marRight w:val="0"/>
                  <w:marTop w:val="0"/>
                  <w:marBottom w:val="0"/>
                  <w:divBdr>
                    <w:top w:val="none" w:sz="0" w:space="0" w:color="auto"/>
                    <w:left w:val="none" w:sz="0" w:space="0" w:color="auto"/>
                    <w:bottom w:val="none" w:sz="0" w:space="0" w:color="auto"/>
                    <w:right w:val="none" w:sz="0" w:space="0" w:color="auto"/>
                  </w:divBdr>
                  <w:divsChild>
                    <w:div w:id="118034751">
                      <w:marLeft w:val="0"/>
                      <w:marRight w:val="0"/>
                      <w:marTop w:val="0"/>
                      <w:marBottom w:val="0"/>
                      <w:divBdr>
                        <w:top w:val="none" w:sz="0" w:space="0" w:color="auto"/>
                        <w:left w:val="none" w:sz="0" w:space="0" w:color="auto"/>
                        <w:bottom w:val="none" w:sz="0" w:space="0" w:color="auto"/>
                        <w:right w:val="none" w:sz="0" w:space="0" w:color="auto"/>
                      </w:divBdr>
                      <w:divsChild>
                        <w:div w:id="1968505169">
                          <w:marLeft w:val="0"/>
                          <w:marRight w:val="0"/>
                          <w:marTop w:val="0"/>
                          <w:marBottom w:val="0"/>
                          <w:divBdr>
                            <w:top w:val="none" w:sz="0" w:space="0" w:color="auto"/>
                            <w:left w:val="none" w:sz="0" w:space="0" w:color="auto"/>
                            <w:bottom w:val="none" w:sz="0" w:space="0" w:color="auto"/>
                            <w:right w:val="none" w:sz="0" w:space="0" w:color="auto"/>
                          </w:divBdr>
                          <w:divsChild>
                            <w:div w:id="1500267676">
                              <w:marLeft w:val="0"/>
                              <w:marRight w:val="0"/>
                              <w:marTop w:val="0"/>
                              <w:marBottom w:val="0"/>
                              <w:divBdr>
                                <w:top w:val="none" w:sz="0" w:space="0" w:color="auto"/>
                                <w:left w:val="none" w:sz="0" w:space="0" w:color="auto"/>
                                <w:bottom w:val="none" w:sz="0" w:space="0" w:color="auto"/>
                                <w:right w:val="none" w:sz="0" w:space="0" w:color="auto"/>
                              </w:divBdr>
                            </w:div>
                            <w:div w:id="623199656">
                              <w:marLeft w:val="0"/>
                              <w:marRight w:val="0"/>
                              <w:marTop w:val="0"/>
                              <w:marBottom w:val="0"/>
                              <w:divBdr>
                                <w:top w:val="none" w:sz="0" w:space="0" w:color="auto"/>
                                <w:left w:val="none" w:sz="0" w:space="0" w:color="auto"/>
                                <w:bottom w:val="none" w:sz="0" w:space="0" w:color="auto"/>
                                <w:right w:val="none" w:sz="0" w:space="0" w:color="auto"/>
                              </w:divBdr>
                            </w:div>
                            <w:div w:id="1595015608">
                              <w:marLeft w:val="0"/>
                              <w:marRight w:val="0"/>
                              <w:marTop w:val="0"/>
                              <w:marBottom w:val="0"/>
                              <w:divBdr>
                                <w:top w:val="none" w:sz="0" w:space="0" w:color="auto"/>
                                <w:left w:val="none" w:sz="0" w:space="0" w:color="auto"/>
                                <w:bottom w:val="none" w:sz="0" w:space="0" w:color="auto"/>
                                <w:right w:val="none" w:sz="0" w:space="0" w:color="auto"/>
                              </w:divBdr>
                            </w:div>
                            <w:div w:id="71243203">
                              <w:marLeft w:val="0"/>
                              <w:marRight w:val="0"/>
                              <w:marTop w:val="0"/>
                              <w:marBottom w:val="0"/>
                              <w:divBdr>
                                <w:top w:val="none" w:sz="0" w:space="0" w:color="auto"/>
                                <w:left w:val="none" w:sz="0" w:space="0" w:color="auto"/>
                                <w:bottom w:val="none" w:sz="0" w:space="0" w:color="auto"/>
                                <w:right w:val="none" w:sz="0" w:space="0" w:color="auto"/>
                              </w:divBdr>
                            </w:div>
                            <w:div w:id="1574966815">
                              <w:marLeft w:val="0"/>
                              <w:marRight w:val="0"/>
                              <w:marTop w:val="0"/>
                              <w:marBottom w:val="0"/>
                              <w:divBdr>
                                <w:top w:val="none" w:sz="0" w:space="0" w:color="auto"/>
                                <w:left w:val="none" w:sz="0" w:space="0" w:color="auto"/>
                                <w:bottom w:val="none" w:sz="0" w:space="0" w:color="auto"/>
                                <w:right w:val="none" w:sz="0" w:space="0" w:color="auto"/>
                              </w:divBdr>
                            </w:div>
                            <w:div w:id="946892766">
                              <w:marLeft w:val="0"/>
                              <w:marRight w:val="0"/>
                              <w:marTop w:val="0"/>
                              <w:marBottom w:val="0"/>
                              <w:divBdr>
                                <w:top w:val="none" w:sz="0" w:space="0" w:color="auto"/>
                                <w:left w:val="none" w:sz="0" w:space="0" w:color="auto"/>
                                <w:bottom w:val="none" w:sz="0" w:space="0" w:color="auto"/>
                                <w:right w:val="none" w:sz="0" w:space="0" w:color="auto"/>
                              </w:divBdr>
                            </w:div>
                            <w:div w:id="875971147">
                              <w:marLeft w:val="0"/>
                              <w:marRight w:val="0"/>
                              <w:marTop w:val="0"/>
                              <w:marBottom w:val="0"/>
                              <w:divBdr>
                                <w:top w:val="none" w:sz="0" w:space="0" w:color="auto"/>
                                <w:left w:val="none" w:sz="0" w:space="0" w:color="auto"/>
                                <w:bottom w:val="none" w:sz="0" w:space="0" w:color="auto"/>
                                <w:right w:val="none" w:sz="0" w:space="0" w:color="auto"/>
                              </w:divBdr>
                            </w:div>
                            <w:div w:id="1583686437">
                              <w:marLeft w:val="0"/>
                              <w:marRight w:val="0"/>
                              <w:marTop w:val="0"/>
                              <w:marBottom w:val="0"/>
                              <w:divBdr>
                                <w:top w:val="none" w:sz="0" w:space="0" w:color="auto"/>
                                <w:left w:val="none" w:sz="0" w:space="0" w:color="auto"/>
                                <w:bottom w:val="none" w:sz="0" w:space="0" w:color="auto"/>
                                <w:right w:val="none" w:sz="0" w:space="0" w:color="auto"/>
                              </w:divBdr>
                            </w:div>
                            <w:div w:id="1232501355">
                              <w:marLeft w:val="0"/>
                              <w:marRight w:val="0"/>
                              <w:marTop w:val="0"/>
                              <w:marBottom w:val="0"/>
                              <w:divBdr>
                                <w:top w:val="none" w:sz="0" w:space="0" w:color="auto"/>
                                <w:left w:val="none" w:sz="0" w:space="0" w:color="auto"/>
                                <w:bottom w:val="none" w:sz="0" w:space="0" w:color="auto"/>
                                <w:right w:val="none" w:sz="0" w:space="0" w:color="auto"/>
                              </w:divBdr>
                            </w:div>
                            <w:div w:id="110706046">
                              <w:marLeft w:val="0"/>
                              <w:marRight w:val="0"/>
                              <w:marTop w:val="0"/>
                              <w:marBottom w:val="0"/>
                              <w:divBdr>
                                <w:top w:val="none" w:sz="0" w:space="0" w:color="auto"/>
                                <w:left w:val="none" w:sz="0" w:space="0" w:color="auto"/>
                                <w:bottom w:val="none" w:sz="0" w:space="0" w:color="auto"/>
                                <w:right w:val="none" w:sz="0" w:space="0" w:color="auto"/>
                              </w:divBdr>
                            </w:div>
                            <w:div w:id="413091780">
                              <w:marLeft w:val="0"/>
                              <w:marRight w:val="0"/>
                              <w:marTop w:val="0"/>
                              <w:marBottom w:val="0"/>
                              <w:divBdr>
                                <w:top w:val="none" w:sz="0" w:space="0" w:color="auto"/>
                                <w:left w:val="none" w:sz="0" w:space="0" w:color="auto"/>
                                <w:bottom w:val="none" w:sz="0" w:space="0" w:color="auto"/>
                                <w:right w:val="none" w:sz="0" w:space="0" w:color="auto"/>
                              </w:divBdr>
                            </w:div>
                            <w:div w:id="1238710257">
                              <w:marLeft w:val="0"/>
                              <w:marRight w:val="0"/>
                              <w:marTop w:val="0"/>
                              <w:marBottom w:val="0"/>
                              <w:divBdr>
                                <w:top w:val="none" w:sz="0" w:space="0" w:color="auto"/>
                                <w:left w:val="none" w:sz="0" w:space="0" w:color="auto"/>
                                <w:bottom w:val="none" w:sz="0" w:space="0" w:color="auto"/>
                                <w:right w:val="none" w:sz="0" w:space="0" w:color="auto"/>
                              </w:divBdr>
                            </w:div>
                            <w:div w:id="620378913">
                              <w:marLeft w:val="0"/>
                              <w:marRight w:val="0"/>
                              <w:marTop w:val="0"/>
                              <w:marBottom w:val="0"/>
                              <w:divBdr>
                                <w:top w:val="none" w:sz="0" w:space="0" w:color="auto"/>
                                <w:left w:val="none" w:sz="0" w:space="0" w:color="auto"/>
                                <w:bottom w:val="none" w:sz="0" w:space="0" w:color="auto"/>
                                <w:right w:val="none" w:sz="0" w:space="0" w:color="auto"/>
                              </w:divBdr>
                            </w:div>
                            <w:div w:id="196047366">
                              <w:marLeft w:val="0"/>
                              <w:marRight w:val="0"/>
                              <w:marTop w:val="0"/>
                              <w:marBottom w:val="0"/>
                              <w:divBdr>
                                <w:top w:val="none" w:sz="0" w:space="0" w:color="auto"/>
                                <w:left w:val="none" w:sz="0" w:space="0" w:color="auto"/>
                                <w:bottom w:val="none" w:sz="0" w:space="0" w:color="auto"/>
                                <w:right w:val="none" w:sz="0" w:space="0" w:color="auto"/>
                              </w:divBdr>
                            </w:div>
                            <w:div w:id="1804734687">
                              <w:marLeft w:val="0"/>
                              <w:marRight w:val="0"/>
                              <w:marTop w:val="0"/>
                              <w:marBottom w:val="0"/>
                              <w:divBdr>
                                <w:top w:val="none" w:sz="0" w:space="0" w:color="auto"/>
                                <w:left w:val="none" w:sz="0" w:space="0" w:color="auto"/>
                                <w:bottom w:val="none" w:sz="0" w:space="0" w:color="auto"/>
                                <w:right w:val="none" w:sz="0" w:space="0" w:color="auto"/>
                              </w:divBdr>
                            </w:div>
                            <w:div w:id="901520893">
                              <w:marLeft w:val="0"/>
                              <w:marRight w:val="0"/>
                              <w:marTop w:val="0"/>
                              <w:marBottom w:val="0"/>
                              <w:divBdr>
                                <w:top w:val="none" w:sz="0" w:space="0" w:color="auto"/>
                                <w:left w:val="none" w:sz="0" w:space="0" w:color="auto"/>
                                <w:bottom w:val="none" w:sz="0" w:space="0" w:color="auto"/>
                                <w:right w:val="none" w:sz="0" w:space="0" w:color="auto"/>
                              </w:divBdr>
                            </w:div>
                            <w:div w:id="2044747738">
                              <w:marLeft w:val="0"/>
                              <w:marRight w:val="0"/>
                              <w:marTop w:val="0"/>
                              <w:marBottom w:val="0"/>
                              <w:divBdr>
                                <w:top w:val="none" w:sz="0" w:space="0" w:color="auto"/>
                                <w:left w:val="none" w:sz="0" w:space="0" w:color="auto"/>
                                <w:bottom w:val="none" w:sz="0" w:space="0" w:color="auto"/>
                                <w:right w:val="none" w:sz="0" w:space="0" w:color="auto"/>
                              </w:divBdr>
                            </w:div>
                            <w:div w:id="1307470456">
                              <w:marLeft w:val="0"/>
                              <w:marRight w:val="0"/>
                              <w:marTop w:val="0"/>
                              <w:marBottom w:val="0"/>
                              <w:divBdr>
                                <w:top w:val="none" w:sz="0" w:space="0" w:color="auto"/>
                                <w:left w:val="none" w:sz="0" w:space="0" w:color="auto"/>
                                <w:bottom w:val="none" w:sz="0" w:space="0" w:color="auto"/>
                                <w:right w:val="none" w:sz="0" w:space="0" w:color="auto"/>
                              </w:divBdr>
                            </w:div>
                            <w:div w:id="520818817">
                              <w:marLeft w:val="0"/>
                              <w:marRight w:val="0"/>
                              <w:marTop w:val="0"/>
                              <w:marBottom w:val="0"/>
                              <w:divBdr>
                                <w:top w:val="none" w:sz="0" w:space="0" w:color="auto"/>
                                <w:left w:val="none" w:sz="0" w:space="0" w:color="auto"/>
                                <w:bottom w:val="none" w:sz="0" w:space="0" w:color="auto"/>
                                <w:right w:val="none" w:sz="0" w:space="0" w:color="auto"/>
                              </w:divBdr>
                            </w:div>
                            <w:div w:id="829096407">
                              <w:marLeft w:val="0"/>
                              <w:marRight w:val="0"/>
                              <w:marTop w:val="0"/>
                              <w:marBottom w:val="0"/>
                              <w:divBdr>
                                <w:top w:val="none" w:sz="0" w:space="0" w:color="auto"/>
                                <w:left w:val="none" w:sz="0" w:space="0" w:color="auto"/>
                                <w:bottom w:val="none" w:sz="0" w:space="0" w:color="auto"/>
                                <w:right w:val="none" w:sz="0" w:space="0" w:color="auto"/>
                              </w:divBdr>
                            </w:div>
                            <w:div w:id="499269956">
                              <w:marLeft w:val="0"/>
                              <w:marRight w:val="0"/>
                              <w:marTop w:val="0"/>
                              <w:marBottom w:val="0"/>
                              <w:divBdr>
                                <w:top w:val="none" w:sz="0" w:space="0" w:color="auto"/>
                                <w:left w:val="none" w:sz="0" w:space="0" w:color="auto"/>
                                <w:bottom w:val="none" w:sz="0" w:space="0" w:color="auto"/>
                                <w:right w:val="none" w:sz="0" w:space="0" w:color="auto"/>
                              </w:divBdr>
                            </w:div>
                            <w:div w:id="1640109549">
                              <w:marLeft w:val="0"/>
                              <w:marRight w:val="0"/>
                              <w:marTop w:val="0"/>
                              <w:marBottom w:val="0"/>
                              <w:divBdr>
                                <w:top w:val="none" w:sz="0" w:space="0" w:color="auto"/>
                                <w:left w:val="none" w:sz="0" w:space="0" w:color="auto"/>
                                <w:bottom w:val="none" w:sz="0" w:space="0" w:color="auto"/>
                                <w:right w:val="none" w:sz="0" w:space="0" w:color="auto"/>
                              </w:divBdr>
                            </w:div>
                            <w:div w:id="782044066">
                              <w:marLeft w:val="0"/>
                              <w:marRight w:val="0"/>
                              <w:marTop w:val="0"/>
                              <w:marBottom w:val="0"/>
                              <w:divBdr>
                                <w:top w:val="none" w:sz="0" w:space="0" w:color="auto"/>
                                <w:left w:val="none" w:sz="0" w:space="0" w:color="auto"/>
                                <w:bottom w:val="none" w:sz="0" w:space="0" w:color="auto"/>
                                <w:right w:val="none" w:sz="0" w:space="0" w:color="auto"/>
                              </w:divBdr>
                            </w:div>
                            <w:div w:id="1407997924">
                              <w:marLeft w:val="0"/>
                              <w:marRight w:val="0"/>
                              <w:marTop w:val="0"/>
                              <w:marBottom w:val="0"/>
                              <w:divBdr>
                                <w:top w:val="none" w:sz="0" w:space="0" w:color="auto"/>
                                <w:left w:val="none" w:sz="0" w:space="0" w:color="auto"/>
                                <w:bottom w:val="none" w:sz="0" w:space="0" w:color="auto"/>
                                <w:right w:val="none" w:sz="0" w:space="0" w:color="auto"/>
                              </w:divBdr>
                            </w:div>
                            <w:div w:id="1429734287">
                              <w:marLeft w:val="0"/>
                              <w:marRight w:val="0"/>
                              <w:marTop w:val="0"/>
                              <w:marBottom w:val="0"/>
                              <w:divBdr>
                                <w:top w:val="none" w:sz="0" w:space="0" w:color="auto"/>
                                <w:left w:val="none" w:sz="0" w:space="0" w:color="auto"/>
                                <w:bottom w:val="none" w:sz="0" w:space="0" w:color="auto"/>
                                <w:right w:val="none" w:sz="0" w:space="0" w:color="auto"/>
                              </w:divBdr>
                            </w:div>
                            <w:div w:id="538015041">
                              <w:marLeft w:val="0"/>
                              <w:marRight w:val="0"/>
                              <w:marTop w:val="0"/>
                              <w:marBottom w:val="0"/>
                              <w:divBdr>
                                <w:top w:val="none" w:sz="0" w:space="0" w:color="auto"/>
                                <w:left w:val="none" w:sz="0" w:space="0" w:color="auto"/>
                                <w:bottom w:val="none" w:sz="0" w:space="0" w:color="auto"/>
                                <w:right w:val="none" w:sz="0" w:space="0" w:color="auto"/>
                              </w:divBdr>
                            </w:div>
                            <w:div w:id="2035229102">
                              <w:marLeft w:val="0"/>
                              <w:marRight w:val="0"/>
                              <w:marTop w:val="0"/>
                              <w:marBottom w:val="0"/>
                              <w:divBdr>
                                <w:top w:val="none" w:sz="0" w:space="0" w:color="auto"/>
                                <w:left w:val="none" w:sz="0" w:space="0" w:color="auto"/>
                                <w:bottom w:val="none" w:sz="0" w:space="0" w:color="auto"/>
                                <w:right w:val="none" w:sz="0" w:space="0" w:color="auto"/>
                              </w:divBdr>
                            </w:div>
                            <w:div w:id="757019338">
                              <w:marLeft w:val="0"/>
                              <w:marRight w:val="0"/>
                              <w:marTop w:val="0"/>
                              <w:marBottom w:val="0"/>
                              <w:divBdr>
                                <w:top w:val="none" w:sz="0" w:space="0" w:color="auto"/>
                                <w:left w:val="none" w:sz="0" w:space="0" w:color="auto"/>
                                <w:bottom w:val="none" w:sz="0" w:space="0" w:color="auto"/>
                                <w:right w:val="none" w:sz="0" w:space="0" w:color="auto"/>
                              </w:divBdr>
                            </w:div>
                            <w:div w:id="106122154">
                              <w:marLeft w:val="0"/>
                              <w:marRight w:val="0"/>
                              <w:marTop w:val="0"/>
                              <w:marBottom w:val="0"/>
                              <w:divBdr>
                                <w:top w:val="none" w:sz="0" w:space="0" w:color="auto"/>
                                <w:left w:val="none" w:sz="0" w:space="0" w:color="auto"/>
                                <w:bottom w:val="none" w:sz="0" w:space="0" w:color="auto"/>
                                <w:right w:val="none" w:sz="0" w:space="0" w:color="auto"/>
                              </w:divBdr>
                            </w:div>
                            <w:div w:id="1585800977">
                              <w:marLeft w:val="0"/>
                              <w:marRight w:val="0"/>
                              <w:marTop w:val="0"/>
                              <w:marBottom w:val="0"/>
                              <w:divBdr>
                                <w:top w:val="none" w:sz="0" w:space="0" w:color="auto"/>
                                <w:left w:val="none" w:sz="0" w:space="0" w:color="auto"/>
                                <w:bottom w:val="none" w:sz="0" w:space="0" w:color="auto"/>
                                <w:right w:val="none" w:sz="0" w:space="0" w:color="auto"/>
                              </w:divBdr>
                            </w:div>
                            <w:div w:id="259265162">
                              <w:marLeft w:val="0"/>
                              <w:marRight w:val="0"/>
                              <w:marTop w:val="0"/>
                              <w:marBottom w:val="0"/>
                              <w:divBdr>
                                <w:top w:val="none" w:sz="0" w:space="0" w:color="auto"/>
                                <w:left w:val="none" w:sz="0" w:space="0" w:color="auto"/>
                                <w:bottom w:val="none" w:sz="0" w:space="0" w:color="auto"/>
                                <w:right w:val="none" w:sz="0" w:space="0" w:color="auto"/>
                              </w:divBdr>
                            </w:div>
                            <w:div w:id="1250236782">
                              <w:marLeft w:val="0"/>
                              <w:marRight w:val="0"/>
                              <w:marTop w:val="0"/>
                              <w:marBottom w:val="0"/>
                              <w:divBdr>
                                <w:top w:val="none" w:sz="0" w:space="0" w:color="auto"/>
                                <w:left w:val="none" w:sz="0" w:space="0" w:color="auto"/>
                                <w:bottom w:val="none" w:sz="0" w:space="0" w:color="auto"/>
                                <w:right w:val="none" w:sz="0" w:space="0" w:color="auto"/>
                              </w:divBdr>
                            </w:div>
                            <w:div w:id="6084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626967">
          <w:marLeft w:val="0"/>
          <w:marRight w:val="0"/>
          <w:marTop w:val="0"/>
          <w:marBottom w:val="0"/>
          <w:divBdr>
            <w:top w:val="none" w:sz="0" w:space="0" w:color="auto"/>
            <w:left w:val="none" w:sz="0" w:space="0" w:color="auto"/>
            <w:bottom w:val="single" w:sz="18" w:space="0" w:color="E4E4E4"/>
            <w:right w:val="none" w:sz="0" w:space="0" w:color="auto"/>
          </w:divBdr>
          <w:divsChild>
            <w:div w:id="745876939">
              <w:marLeft w:val="0"/>
              <w:marRight w:val="0"/>
              <w:marTop w:val="0"/>
              <w:marBottom w:val="0"/>
              <w:divBdr>
                <w:top w:val="none" w:sz="0" w:space="0" w:color="auto"/>
                <w:left w:val="none" w:sz="0" w:space="0" w:color="auto"/>
                <w:bottom w:val="none" w:sz="0" w:space="0" w:color="auto"/>
                <w:right w:val="none" w:sz="0" w:space="0" w:color="auto"/>
              </w:divBdr>
              <w:divsChild>
                <w:div w:id="201064966">
                  <w:marLeft w:val="0"/>
                  <w:marRight w:val="0"/>
                  <w:marTop w:val="0"/>
                  <w:marBottom w:val="0"/>
                  <w:divBdr>
                    <w:top w:val="none" w:sz="0" w:space="0" w:color="auto"/>
                    <w:left w:val="none" w:sz="0" w:space="0" w:color="auto"/>
                    <w:bottom w:val="none" w:sz="0" w:space="0" w:color="auto"/>
                    <w:right w:val="none" w:sz="0" w:space="0" w:color="auto"/>
                  </w:divBdr>
                  <w:divsChild>
                    <w:div w:id="300119549">
                      <w:marLeft w:val="0"/>
                      <w:marRight w:val="0"/>
                      <w:marTop w:val="0"/>
                      <w:marBottom w:val="0"/>
                      <w:divBdr>
                        <w:top w:val="none" w:sz="0" w:space="0" w:color="auto"/>
                        <w:left w:val="none" w:sz="0" w:space="0" w:color="auto"/>
                        <w:bottom w:val="none" w:sz="0" w:space="0" w:color="auto"/>
                        <w:right w:val="none" w:sz="0" w:space="0" w:color="auto"/>
                      </w:divBdr>
                      <w:divsChild>
                        <w:div w:id="701900429">
                          <w:marLeft w:val="0"/>
                          <w:marRight w:val="0"/>
                          <w:marTop w:val="0"/>
                          <w:marBottom w:val="0"/>
                          <w:divBdr>
                            <w:top w:val="none" w:sz="0" w:space="0" w:color="auto"/>
                            <w:left w:val="none" w:sz="0" w:space="0" w:color="auto"/>
                            <w:bottom w:val="none" w:sz="0" w:space="0" w:color="auto"/>
                            <w:right w:val="none" w:sz="0" w:space="0" w:color="auto"/>
                          </w:divBdr>
                          <w:divsChild>
                            <w:div w:id="1181697700">
                              <w:marLeft w:val="0"/>
                              <w:marRight w:val="0"/>
                              <w:marTop w:val="0"/>
                              <w:marBottom w:val="0"/>
                              <w:divBdr>
                                <w:top w:val="none" w:sz="0" w:space="0" w:color="auto"/>
                                <w:left w:val="none" w:sz="0" w:space="0" w:color="auto"/>
                                <w:bottom w:val="none" w:sz="0" w:space="0" w:color="auto"/>
                                <w:right w:val="none" w:sz="0" w:space="0" w:color="auto"/>
                              </w:divBdr>
                            </w:div>
                            <w:div w:id="777984935">
                              <w:marLeft w:val="0"/>
                              <w:marRight w:val="0"/>
                              <w:marTop w:val="0"/>
                              <w:marBottom w:val="0"/>
                              <w:divBdr>
                                <w:top w:val="none" w:sz="0" w:space="0" w:color="auto"/>
                                <w:left w:val="none" w:sz="0" w:space="0" w:color="auto"/>
                                <w:bottom w:val="none" w:sz="0" w:space="0" w:color="auto"/>
                                <w:right w:val="none" w:sz="0" w:space="0" w:color="auto"/>
                              </w:divBdr>
                            </w:div>
                            <w:div w:id="1976791811">
                              <w:marLeft w:val="0"/>
                              <w:marRight w:val="0"/>
                              <w:marTop w:val="0"/>
                              <w:marBottom w:val="0"/>
                              <w:divBdr>
                                <w:top w:val="none" w:sz="0" w:space="0" w:color="auto"/>
                                <w:left w:val="none" w:sz="0" w:space="0" w:color="auto"/>
                                <w:bottom w:val="none" w:sz="0" w:space="0" w:color="auto"/>
                                <w:right w:val="none" w:sz="0" w:space="0" w:color="auto"/>
                              </w:divBdr>
                            </w:div>
                            <w:div w:id="1800755495">
                              <w:marLeft w:val="0"/>
                              <w:marRight w:val="0"/>
                              <w:marTop w:val="0"/>
                              <w:marBottom w:val="0"/>
                              <w:divBdr>
                                <w:top w:val="none" w:sz="0" w:space="0" w:color="auto"/>
                                <w:left w:val="none" w:sz="0" w:space="0" w:color="auto"/>
                                <w:bottom w:val="none" w:sz="0" w:space="0" w:color="auto"/>
                                <w:right w:val="none" w:sz="0" w:space="0" w:color="auto"/>
                              </w:divBdr>
                            </w:div>
                            <w:div w:id="1658224436">
                              <w:marLeft w:val="0"/>
                              <w:marRight w:val="0"/>
                              <w:marTop w:val="0"/>
                              <w:marBottom w:val="0"/>
                              <w:divBdr>
                                <w:top w:val="none" w:sz="0" w:space="0" w:color="auto"/>
                                <w:left w:val="none" w:sz="0" w:space="0" w:color="auto"/>
                                <w:bottom w:val="none" w:sz="0" w:space="0" w:color="auto"/>
                                <w:right w:val="none" w:sz="0" w:space="0" w:color="auto"/>
                              </w:divBdr>
                            </w:div>
                            <w:div w:id="241916974">
                              <w:marLeft w:val="0"/>
                              <w:marRight w:val="0"/>
                              <w:marTop w:val="0"/>
                              <w:marBottom w:val="0"/>
                              <w:divBdr>
                                <w:top w:val="none" w:sz="0" w:space="0" w:color="auto"/>
                                <w:left w:val="none" w:sz="0" w:space="0" w:color="auto"/>
                                <w:bottom w:val="none" w:sz="0" w:space="0" w:color="auto"/>
                                <w:right w:val="none" w:sz="0" w:space="0" w:color="auto"/>
                              </w:divBdr>
                            </w:div>
                            <w:div w:id="1792741909">
                              <w:marLeft w:val="0"/>
                              <w:marRight w:val="0"/>
                              <w:marTop w:val="0"/>
                              <w:marBottom w:val="0"/>
                              <w:divBdr>
                                <w:top w:val="none" w:sz="0" w:space="0" w:color="auto"/>
                                <w:left w:val="none" w:sz="0" w:space="0" w:color="auto"/>
                                <w:bottom w:val="none" w:sz="0" w:space="0" w:color="auto"/>
                                <w:right w:val="none" w:sz="0" w:space="0" w:color="auto"/>
                              </w:divBdr>
                            </w:div>
                            <w:div w:id="817113985">
                              <w:marLeft w:val="0"/>
                              <w:marRight w:val="0"/>
                              <w:marTop w:val="0"/>
                              <w:marBottom w:val="0"/>
                              <w:divBdr>
                                <w:top w:val="none" w:sz="0" w:space="0" w:color="auto"/>
                                <w:left w:val="none" w:sz="0" w:space="0" w:color="auto"/>
                                <w:bottom w:val="none" w:sz="0" w:space="0" w:color="auto"/>
                                <w:right w:val="none" w:sz="0" w:space="0" w:color="auto"/>
                              </w:divBdr>
                            </w:div>
                            <w:div w:id="394546498">
                              <w:marLeft w:val="0"/>
                              <w:marRight w:val="0"/>
                              <w:marTop w:val="0"/>
                              <w:marBottom w:val="0"/>
                              <w:divBdr>
                                <w:top w:val="none" w:sz="0" w:space="0" w:color="auto"/>
                                <w:left w:val="none" w:sz="0" w:space="0" w:color="auto"/>
                                <w:bottom w:val="none" w:sz="0" w:space="0" w:color="auto"/>
                                <w:right w:val="none" w:sz="0" w:space="0" w:color="auto"/>
                              </w:divBdr>
                            </w:div>
                            <w:div w:id="210460867">
                              <w:marLeft w:val="0"/>
                              <w:marRight w:val="0"/>
                              <w:marTop w:val="0"/>
                              <w:marBottom w:val="0"/>
                              <w:divBdr>
                                <w:top w:val="none" w:sz="0" w:space="0" w:color="auto"/>
                                <w:left w:val="none" w:sz="0" w:space="0" w:color="auto"/>
                                <w:bottom w:val="none" w:sz="0" w:space="0" w:color="auto"/>
                                <w:right w:val="none" w:sz="0" w:space="0" w:color="auto"/>
                              </w:divBdr>
                            </w:div>
                            <w:div w:id="1340963888">
                              <w:marLeft w:val="0"/>
                              <w:marRight w:val="0"/>
                              <w:marTop w:val="0"/>
                              <w:marBottom w:val="0"/>
                              <w:divBdr>
                                <w:top w:val="none" w:sz="0" w:space="0" w:color="auto"/>
                                <w:left w:val="none" w:sz="0" w:space="0" w:color="auto"/>
                                <w:bottom w:val="none" w:sz="0" w:space="0" w:color="auto"/>
                                <w:right w:val="none" w:sz="0" w:space="0" w:color="auto"/>
                              </w:divBdr>
                            </w:div>
                            <w:div w:id="1486580954">
                              <w:marLeft w:val="0"/>
                              <w:marRight w:val="0"/>
                              <w:marTop w:val="0"/>
                              <w:marBottom w:val="0"/>
                              <w:divBdr>
                                <w:top w:val="none" w:sz="0" w:space="0" w:color="auto"/>
                                <w:left w:val="none" w:sz="0" w:space="0" w:color="auto"/>
                                <w:bottom w:val="none" w:sz="0" w:space="0" w:color="auto"/>
                                <w:right w:val="none" w:sz="0" w:space="0" w:color="auto"/>
                              </w:divBdr>
                            </w:div>
                            <w:div w:id="2131319735">
                              <w:marLeft w:val="0"/>
                              <w:marRight w:val="0"/>
                              <w:marTop w:val="0"/>
                              <w:marBottom w:val="0"/>
                              <w:divBdr>
                                <w:top w:val="none" w:sz="0" w:space="0" w:color="auto"/>
                                <w:left w:val="none" w:sz="0" w:space="0" w:color="auto"/>
                                <w:bottom w:val="none" w:sz="0" w:space="0" w:color="auto"/>
                                <w:right w:val="none" w:sz="0" w:space="0" w:color="auto"/>
                              </w:divBdr>
                            </w:div>
                            <w:div w:id="332611260">
                              <w:marLeft w:val="0"/>
                              <w:marRight w:val="0"/>
                              <w:marTop w:val="0"/>
                              <w:marBottom w:val="0"/>
                              <w:divBdr>
                                <w:top w:val="none" w:sz="0" w:space="0" w:color="auto"/>
                                <w:left w:val="none" w:sz="0" w:space="0" w:color="auto"/>
                                <w:bottom w:val="none" w:sz="0" w:space="0" w:color="auto"/>
                                <w:right w:val="none" w:sz="0" w:space="0" w:color="auto"/>
                              </w:divBdr>
                            </w:div>
                            <w:div w:id="1539929256">
                              <w:marLeft w:val="0"/>
                              <w:marRight w:val="0"/>
                              <w:marTop w:val="0"/>
                              <w:marBottom w:val="0"/>
                              <w:divBdr>
                                <w:top w:val="none" w:sz="0" w:space="0" w:color="auto"/>
                                <w:left w:val="none" w:sz="0" w:space="0" w:color="auto"/>
                                <w:bottom w:val="none" w:sz="0" w:space="0" w:color="auto"/>
                                <w:right w:val="none" w:sz="0" w:space="0" w:color="auto"/>
                              </w:divBdr>
                            </w:div>
                            <w:div w:id="1892570325">
                              <w:marLeft w:val="0"/>
                              <w:marRight w:val="0"/>
                              <w:marTop w:val="0"/>
                              <w:marBottom w:val="0"/>
                              <w:divBdr>
                                <w:top w:val="none" w:sz="0" w:space="0" w:color="auto"/>
                                <w:left w:val="none" w:sz="0" w:space="0" w:color="auto"/>
                                <w:bottom w:val="none" w:sz="0" w:space="0" w:color="auto"/>
                                <w:right w:val="none" w:sz="0" w:space="0" w:color="auto"/>
                              </w:divBdr>
                            </w:div>
                            <w:div w:id="466312955">
                              <w:marLeft w:val="0"/>
                              <w:marRight w:val="0"/>
                              <w:marTop w:val="0"/>
                              <w:marBottom w:val="0"/>
                              <w:divBdr>
                                <w:top w:val="none" w:sz="0" w:space="0" w:color="auto"/>
                                <w:left w:val="none" w:sz="0" w:space="0" w:color="auto"/>
                                <w:bottom w:val="none" w:sz="0" w:space="0" w:color="auto"/>
                                <w:right w:val="none" w:sz="0" w:space="0" w:color="auto"/>
                              </w:divBdr>
                            </w:div>
                            <w:div w:id="1999536083">
                              <w:marLeft w:val="0"/>
                              <w:marRight w:val="0"/>
                              <w:marTop w:val="0"/>
                              <w:marBottom w:val="0"/>
                              <w:divBdr>
                                <w:top w:val="none" w:sz="0" w:space="0" w:color="auto"/>
                                <w:left w:val="none" w:sz="0" w:space="0" w:color="auto"/>
                                <w:bottom w:val="none" w:sz="0" w:space="0" w:color="auto"/>
                                <w:right w:val="none" w:sz="0" w:space="0" w:color="auto"/>
                              </w:divBdr>
                            </w:div>
                            <w:div w:id="1908950234">
                              <w:marLeft w:val="0"/>
                              <w:marRight w:val="0"/>
                              <w:marTop w:val="0"/>
                              <w:marBottom w:val="0"/>
                              <w:divBdr>
                                <w:top w:val="none" w:sz="0" w:space="0" w:color="auto"/>
                                <w:left w:val="none" w:sz="0" w:space="0" w:color="auto"/>
                                <w:bottom w:val="none" w:sz="0" w:space="0" w:color="auto"/>
                                <w:right w:val="none" w:sz="0" w:space="0" w:color="auto"/>
                              </w:divBdr>
                            </w:div>
                            <w:div w:id="235672564">
                              <w:marLeft w:val="0"/>
                              <w:marRight w:val="0"/>
                              <w:marTop w:val="0"/>
                              <w:marBottom w:val="0"/>
                              <w:divBdr>
                                <w:top w:val="none" w:sz="0" w:space="0" w:color="auto"/>
                                <w:left w:val="none" w:sz="0" w:space="0" w:color="auto"/>
                                <w:bottom w:val="none" w:sz="0" w:space="0" w:color="auto"/>
                                <w:right w:val="none" w:sz="0" w:space="0" w:color="auto"/>
                              </w:divBdr>
                            </w:div>
                            <w:div w:id="10107843">
                              <w:marLeft w:val="0"/>
                              <w:marRight w:val="0"/>
                              <w:marTop w:val="0"/>
                              <w:marBottom w:val="0"/>
                              <w:divBdr>
                                <w:top w:val="none" w:sz="0" w:space="0" w:color="auto"/>
                                <w:left w:val="none" w:sz="0" w:space="0" w:color="auto"/>
                                <w:bottom w:val="none" w:sz="0" w:space="0" w:color="auto"/>
                                <w:right w:val="none" w:sz="0" w:space="0" w:color="auto"/>
                              </w:divBdr>
                            </w:div>
                            <w:div w:id="10403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1D72-1622-F94D-B5D0-FF8264DC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2</cp:revision>
  <cp:lastPrinted>2019-03-05T10:56:00Z</cp:lastPrinted>
  <dcterms:created xsi:type="dcterms:W3CDTF">2025-04-10T11:20:00Z</dcterms:created>
  <dcterms:modified xsi:type="dcterms:W3CDTF">2025-04-10T11:20:00Z</dcterms:modified>
</cp:coreProperties>
</file>