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1CA7" w14:textId="77777777" w:rsidR="0088401C" w:rsidRPr="0088401C" w:rsidRDefault="0088401C" w:rsidP="0088401C">
      <w:pPr>
        <w:spacing w:after="0" w:line="240" w:lineRule="auto"/>
        <w:rPr>
          <w:rFonts w:ascii="Times New Roman" w:eastAsia="Times New Roman" w:hAnsi="Times New Roman" w:cs="Times New Roman"/>
          <w:sz w:val="24"/>
          <w:szCs w:val="24"/>
          <w:lang w:eastAsia="nb-NO"/>
        </w:rPr>
      </w:pPr>
      <w:r w:rsidRPr="0088401C">
        <w:rPr>
          <w:rFonts w:ascii="Times New Roman" w:eastAsia="Times New Roman" w:hAnsi="Times New Roman" w:cs="Times New Roman"/>
          <w:sz w:val="24"/>
          <w:szCs w:val="24"/>
          <w:lang w:eastAsia="nb-NO"/>
        </w:rPr>
        <w:fldChar w:fldCharType="begin"/>
      </w:r>
      <w:r w:rsidRPr="0088401C">
        <w:rPr>
          <w:rFonts w:ascii="Times New Roman" w:eastAsia="Times New Roman" w:hAnsi="Times New Roman" w:cs="Times New Roman"/>
          <w:sz w:val="24"/>
          <w:szCs w:val="24"/>
          <w:lang w:eastAsia="nb-NO"/>
        </w:rPr>
        <w:instrText xml:space="preserve"> HYPERLINK "https://www.statsforvalteren.no/nb/agder/" </w:instrText>
      </w:r>
      <w:r w:rsidRPr="0088401C">
        <w:rPr>
          <w:rFonts w:ascii="Times New Roman" w:eastAsia="Times New Roman" w:hAnsi="Times New Roman" w:cs="Times New Roman"/>
          <w:sz w:val="24"/>
          <w:szCs w:val="24"/>
          <w:lang w:eastAsia="nb-NO"/>
        </w:rPr>
        <w:fldChar w:fldCharType="separate"/>
      </w:r>
      <w:r w:rsidRPr="0088401C">
        <w:rPr>
          <w:rFonts w:ascii="Open Sans SemiBold" w:eastAsia="Times New Roman" w:hAnsi="Open Sans SemiBold" w:cs="Open Sans SemiBold"/>
          <w:color w:val="222222"/>
          <w:sz w:val="48"/>
          <w:szCs w:val="48"/>
          <w:u w:val="single"/>
          <w:lang w:eastAsia="nb-NO"/>
        </w:rPr>
        <w:t>Statsforvalteren i Agder</w:t>
      </w:r>
      <w:r w:rsidRPr="0088401C">
        <w:rPr>
          <w:rFonts w:ascii="Times New Roman" w:eastAsia="Times New Roman" w:hAnsi="Times New Roman" w:cs="Times New Roman"/>
          <w:sz w:val="24"/>
          <w:szCs w:val="24"/>
          <w:lang w:eastAsia="nb-NO"/>
        </w:rPr>
        <w:fldChar w:fldCharType="end"/>
      </w:r>
    </w:p>
    <w:p w14:paraId="50B8090F" w14:textId="77777777" w:rsidR="0088401C" w:rsidRPr="0088401C" w:rsidRDefault="0088401C" w:rsidP="0088401C">
      <w:pPr>
        <w:spacing w:after="0" w:line="240" w:lineRule="auto"/>
        <w:rPr>
          <w:rFonts w:ascii="Times New Roman" w:eastAsia="Times New Roman" w:hAnsi="Times New Roman" w:cs="Times New Roman"/>
          <w:sz w:val="24"/>
          <w:szCs w:val="24"/>
          <w:lang w:eastAsia="nb-NO"/>
        </w:rPr>
      </w:pPr>
      <w:r w:rsidRPr="0088401C">
        <w:rPr>
          <w:rFonts w:ascii="Times New Roman" w:eastAsia="Times New Roman" w:hAnsi="Times New Roman" w:cs="Times New Roman"/>
          <w:sz w:val="24"/>
          <w:szCs w:val="24"/>
          <w:lang w:eastAsia="nb-NO"/>
        </w:rPr>
        <w:t>Norsk (bokmål) </w:t>
      </w:r>
    </w:p>
    <w:p w14:paraId="737327B1" w14:textId="77777777" w:rsidR="0088401C" w:rsidRPr="0088401C" w:rsidRDefault="0088401C" w:rsidP="0088401C">
      <w:pPr>
        <w:spacing w:before="100" w:beforeAutospacing="1" w:after="100" w:afterAutospacing="1" w:line="240" w:lineRule="auto"/>
        <w:outlineLvl w:val="0"/>
        <w:rPr>
          <w:rFonts w:ascii="inherit" w:eastAsia="Times New Roman" w:hAnsi="inherit" w:cs="Times New Roman"/>
          <w:kern w:val="36"/>
          <w:sz w:val="48"/>
          <w:szCs w:val="48"/>
          <w:lang w:eastAsia="nb-NO"/>
        </w:rPr>
      </w:pPr>
      <w:r w:rsidRPr="0088401C">
        <w:rPr>
          <w:rFonts w:ascii="inherit" w:eastAsia="Times New Roman" w:hAnsi="inherit" w:cs="Times New Roman"/>
          <w:kern w:val="36"/>
          <w:sz w:val="48"/>
          <w:szCs w:val="48"/>
          <w:lang w:eastAsia="nb-NO"/>
        </w:rPr>
        <w:t>Kartlegging av naturtyper i 2022</w:t>
      </w:r>
    </w:p>
    <w:p w14:paraId="23C69EA0" w14:textId="4064CA9C" w:rsidR="0088401C" w:rsidRPr="0088401C" w:rsidRDefault="0088401C" w:rsidP="0088401C">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noProof/>
          <w:sz w:val="24"/>
          <w:szCs w:val="24"/>
          <w:lang w:eastAsia="nb-NO"/>
        </w:rPr>
        <w:drawing>
          <wp:inline distT="0" distB="0" distL="0" distR="0" wp14:anchorId="407B03D0" wp14:editId="75BDA3A0">
            <wp:extent cx="4884420" cy="2621280"/>
            <wp:effectExtent l="0" t="0" r="0" b="7620"/>
            <wp:docPr id="2" name="Bilde 2" descr="Et bilde som inneholder ka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kart&#10;&#10;Automatisk generert beskrivelse"/>
                    <pic:cNvPicPr/>
                  </pic:nvPicPr>
                  <pic:blipFill rotWithShape="1">
                    <a:blip r:embed="rId5" cstate="print">
                      <a:extLst>
                        <a:ext uri="{28A0092B-C50C-407E-A947-70E740481C1C}">
                          <a14:useLocalDpi xmlns:a14="http://schemas.microsoft.com/office/drawing/2010/main" val="0"/>
                        </a:ext>
                      </a:extLst>
                    </a:blip>
                    <a:srcRect l="4629" t="13638" r="10582" b="5468"/>
                    <a:stretch/>
                  </pic:blipFill>
                  <pic:spPr bwMode="auto">
                    <a:xfrm>
                      <a:off x="0" y="0"/>
                      <a:ext cx="4884420" cy="2621280"/>
                    </a:xfrm>
                    <a:prstGeom prst="rect">
                      <a:avLst/>
                    </a:prstGeom>
                    <a:ln>
                      <a:noFill/>
                    </a:ln>
                    <a:extLst>
                      <a:ext uri="{53640926-AAD7-44D8-BBD7-CCE9431645EC}">
                        <a14:shadowObscured xmlns:a14="http://schemas.microsoft.com/office/drawing/2010/main"/>
                      </a:ext>
                    </a:extLst>
                  </pic:spPr>
                </pic:pic>
              </a:graphicData>
            </a:graphic>
          </wp:inline>
        </w:drawing>
      </w:r>
    </w:p>
    <w:p w14:paraId="15C01434" w14:textId="77777777" w:rsidR="0088401C" w:rsidRPr="0088401C" w:rsidRDefault="0088401C" w:rsidP="0088401C">
      <w:pPr>
        <w:spacing w:after="100" w:afterAutospacing="1" w:line="240" w:lineRule="auto"/>
        <w:rPr>
          <w:rFonts w:ascii="Times New Roman" w:eastAsia="Times New Roman" w:hAnsi="Times New Roman" w:cs="Times New Roman"/>
          <w:sz w:val="24"/>
          <w:szCs w:val="24"/>
          <w:lang w:eastAsia="nb-NO"/>
        </w:rPr>
      </w:pPr>
      <w:r w:rsidRPr="0088401C">
        <w:rPr>
          <w:rFonts w:ascii="Times New Roman" w:eastAsia="Times New Roman" w:hAnsi="Times New Roman" w:cs="Times New Roman"/>
          <w:sz w:val="24"/>
          <w:szCs w:val="24"/>
          <w:lang w:eastAsia="nb-NO"/>
        </w:rPr>
        <w:t>Kartleggingen vil bli gjennomført på en rekke eiendommer i Agder i perioden fra mai til oktober 2022. Områdene ligger i Arendal, Kristiansand, Lindesnes og Bykle.</w:t>
      </w:r>
    </w:p>
    <w:p w14:paraId="04D3CB96" w14:textId="77777777" w:rsidR="0088401C" w:rsidRPr="0088401C" w:rsidRDefault="0088401C" w:rsidP="0088401C">
      <w:pPr>
        <w:spacing w:after="0" w:line="240" w:lineRule="auto"/>
        <w:rPr>
          <w:rFonts w:ascii="Times New Roman" w:eastAsia="Times New Roman" w:hAnsi="Times New Roman" w:cs="Times New Roman"/>
          <w:sz w:val="24"/>
          <w:szCs w:val="24"/>
          <w:lang w:eastAsia="nb-NO"/>
        </w:rPr>
      </w:pPr>
      <w:r w:rsidRPr="0088401C">
        <w:rPr>
          <w:rFonts w:ascii="Times New Roman" w:eastAsia="Times New Roman" w:hAnsi="Times New Roman" w:cs="Times New Roman"/>
          <w:color w:val="6F777F"/>
          <w:sz w:val="24"/>
          <w:szCs w:val="24"/>
          <w:lang w:eastAsia="nb-NO"/>
        </w:rPr>
        <w:t>Publisert 27.06.2022</w:t>
      </w:r>
    </w:p>
    <w:p w14:paraId="4C35F1EA" w14:textId="77777777" w:rsidR="0088401C" w:rsidRPr="0088401C" w:rsidRDefault="0088401C" w:rsidP="0088401C">
      <w:pPr>
        <w:spacing w:after="100" w:afterAutospacing="1" w:line="240" w:lineRule="auto"/>
        <w:rPr>
          <w:rFonts w:ascii="Times New Roman" w:eastAsia="Times New Roman" w:hAnsi="Times New Roman" w:cs="Times New Roman"/>
          <w:sz w:val="24"/>
          <w:szCs w:val="24"/>
          <w:lang w:eastAsia="nb-NO"/>
        </w:rPr>
      </w:pPr>
      <w:r w:rsidRPr="0088401C">
        <w:rPr>
          <w:rFonts w:ascii="Times New Roman" w:eastAsia="Times New Roman" w:hAnsi="Times New Roman" w:cs="Times New Roman"/>
          <w:sz w:val="24"/>
          <w:szCs w:val="24"/>
          <w:lang w:eastAsia="nb-NO"/>
        </w:rPr>
        <w:t>Statsforvalteren i Agder orienterer med dette om at det vil bli gjennomført en kartlegging av naturtyper på en rekke eiendommer i Agder i perioden fra mai til oktober 2022. Kartleggingen er en del av kunnskapsløftet for natur som ble vedtatt av Stortinget i 2015. Kartleggingen er en langsiktig, nasjonal satsning om å bedre kunnskapsgrunnlaget om norsk natur. Områdene/eiendommene som skal kartlegges vises på kart i lenken nedenfor.</w:t>
      </w:r>
    </w:p>
    <w:p w14:paraId="4C8E6F3B" w14:textId="77777777" w:rsidR="0088401C" w:rsidRPr="0088401C" w:rsidRDefault="0088401C" w:rsidP="0088401C">
      <w:pPr>
        <w:spacing w:before="100" w:beforeAutospacing="1" w:after="100" w:afterAutospacing="1" w:line="240" w:lineRule="auto"/>
        <w:outlineLvl w:val="2"/>
        <w:rPr>
          <w:rFonts w:ascii="inherit" w:eastAsia="Times New Roman" w:hAnsi="inherit" w:cs="Times New Roman"/>
          <w:b/>
          <w:bCs/>
          <w:sz w:val="27"/>
          <w:szCs w:val="27"/>
          <w:lang w:eastAsia="nb-NO"/>
        </w:rPr>
      </w:pPr>
      <w:r w:rsidRPr="0088401C">
        <w:rPr>
          <w:rFonts w:ascii="inherit" w:eastAsia="Times New Roman" w:hAnsi="inherit" w:cs="Times New Roman"/>
          <w:b/>
          <w:bCs/>
          <w:sz w:val="27"/>
          <w:szCs w:val="27"/>
          <w:lang w:eastAsia="nb-NO"/>
        </w:rPr>
        <w:t>Hva er en naturtype?</w:t>
      </w:r>
    </w:p>
    <w:p w14:paraId="0F4E0061" w14:textId="77777777" w:rsidR="0088401C" w:rsidRPr="0088401C" w:rsidRDefault="0088401C" w:rsidP="0088401C">
      <w:pPr>
        <w:spacing w:after="100" w:afterAutospacing="1" w:line="240" w:lineRule="auto"/>
        <w:rPr>
          <w:rFonts w:ascii="Times New Roman" w:eastAsia="Times New Roman" w:hAnsi="Times New Roman" w:cs="Times New Roman"/>
          <w:sz w:val="24"/>
          <w:szCs w:val="24"/>
          <w:lang w:eastAsia="nb-NO"/>
        </w:rPr>
      </w:pPr>
      <w:r w:rsidRPr="0088401C">
        <w:rPr>
          <w:rFonts w:ascii="Times New Roman" w:eastAsia="Times New Roman" w:hAnsi="Times New Roman" w:cs="Times New Roman"/>
          <w:sz w:val="24"/>
          <w:szCs w:val="24"/>
          <w:lang w:eastAsia="nb-NO"/>
        </w:rPr>
        <w:t>Med naturtyper menes ensartet type natur som omfatter alle levende organismer og de miljøfaktorene som virker der, eller spesielle typer naturforekomster som dammer, åkerholmer eller lignende, samt spesielle typer geologiske forekomster (hentet fra naturmangfoldloven).</w:t>
      </w:r>
    </w:p>
    <w:p w14:paraId="3E7149D4" w14:textId="77777777" w:rsidR="0088401C" w:rsidRPr="0088401C" w:rsidRDefault="0088401C" w:rsidP="0088401C">
      <w:pPr>
        <w:spacing w:before="100" w:beforeAutospacing="1" w:after="100" w:afterAutospacing="1" w:line="240" w:lineRule="auto"/>
        <w:outlineLvl w:val="2"/>
        <w:rPr>
          <w:rFonts w:ascii="inherit" w:eastAsia="Times New Roman" w:hAnsi="inherit" w:cs="Times New Roman"/>
          <w:b/>
          <w:bCs/>
          <w:sz w:val="27"/>
          <w:szCs w:val="27"/>
          <w:lang w:eastAsia="nb-NO"/>
        </w:rPr>
      </w:pPr>
      <w:r w:rsidRPr="0088401C">
        <w:rPr>
          <w:rFonts w:ascii="inherit" w:eastAsia="Times New Roman" w:hAnsi="inherit" w:cs="Times New Roman"/>
          <w:b/>
          <w:bCs/>
          <w:sz w:val="27"/>
          <w:szCs w:val="27"/>
          <w:lang w:eastAsia="nb-NO"/>
        </w:rPr>
        <w:t>Hvorfor kartlegger vi naturtyper?</w:t>
      </w:r>
    </w:p>
    <w:p w14:paraId="1B2A1386" w14:textId="77777777" w:rsidR="0088401C" w:rsidRPr="0088401C" w:rsidRDefault="0088401C" w:rsidP="0088401C">
      <w:pPr>
        <w:spacing w:after="100" w:afterAutospacing="1" w:line="240" w:lineRule="auto"/>
        <w:rPr>
          <w:rFonts w:ascii="Times New Roman" w:eastAsia="Times New Roman" w:hAnsi="Times New Roman" w:cs="Times New Roman"/>
          <w:sz w:val="24"/>
          <w:szCs w:val="24"/>
          <w:lang w:eastAsia="nb-NO"/>
        </w:rPr>
      </w:pPr>
      <w:r w:rsidRPr="0088401C">
        <w:rPr>
          <w:rFonts w:ascii="Times New Roman" w:eastAsia="Times New Roman" w:hAnsi="Times New Roman" w:cs="Times New Roman"/>
          <w:sz w:val="24"/>
          <w:szCs w:val="24"/>
          <w:lang w:eastAsia="nb-NO"/>
        </w:rPr>
        <w:t xml:space="preserve">Målet med kartleggingen er å få på plass god stedfestet/koordinatbestemt informasjon om naturen til bruk </w:t>
      </w:r>
      <w:proofErr w:type="gramStart"/>
      <w:r w:rsidRPr="0088401C">
        <w:rPr>
          <w:rFonts w:ascii="Times New Roman" w:eastAsia="Times New Roman" w:hAnsi="Times New Roman" w:cs="Times New Roman"/>
          <w:sz w:val="24"/>
          <w:szCs w:val="24"/>
          <w:lang w:eastAsia="nb-NO"/>
        </w:rPr>
        <w:t>i blant</w:t>
      </w:r>
      <w:proofErr w:type="gramEnd"/>
      <w:r w:rsidRPr="0088401C">
        <w:rPr>
          <w:rFonts w:ascii="Times New Roman" w:eastAsia="Times New Roman" w:hAnsi="Times New Roman" w:cs="Times New Roman"/>
          <w:sz w:val="24"/>
          <w:szCs w:val="24"/>
          <w:lang w:eastAsia="nb-NO"/>
        </w:rPr>
        <w:t xml:space="preserve"> annet arealforvaltning. Ved at stedfestet informasjon om natur er tilgjengelig tidlig i en arealplanprosess vil dette kunne bidra til at det er lettere å ta hensyn til naturen. Det bidrar også til mer effektivitet og forutsigbarhet i planprosessen.</w:t>
      </w:r>
    </w:p>
    <w:p w14:paraId="383BB66D" w14:textId="77777777" w:rsidR="0088401C" w:rsidRPr="0088401C" w:rsidRDefault="0088401C" w:rsidP="0088401C">
      <w:pPr>
        <w:spacing w:after="100" w:afterAutospacing="1" w:line="240" w:lineRule="auto"/>
        <w:rPr>
          <w:rFonts w:ascii="Times New Roman" w:eastAsia="Times New Roman" w:hAnsi="Times New Roman" w:cs="Times New Roman"/>
          <w:sz w:val="24"/>
          <w:szCs w:val="24"/>
          <w:lang w:eastAsia="nb-NO"/>
        </w:rPr>
      </w:pPr>
      <w:r w:rsidRPr="0088401C">
        <w:rPr>
          <w:rFonts w:ascii="Times New Roman" w:eastAsia="Times New Roman" w:hAnsi="Times New Roman" w:cs="Times New Roman"/>
          <w:sz w:val="24"/>
          <w:szCs w:val="24"/>
          <w:lang w:eastAsia="nb-NO"/>
        </w:rPr>
        <w:t>Kartleggingen kan også være nyttig for grunneiere som ønsker å søke tilskudd til tiltak for truet natur og kulturlandskapet.</w:t>
      </w:r>
    </w:p>
    <w:p w14:paraId="65D236A8" w14:textId="77777777" w:rsidR="0088401C" w:rsidRPr="0088401C" w:rsidRDefault="0088401C" w:rsidP="0088401C">
      <w:pPr>
        <w:spacing w:before="100" w:beforeAutospacing="1" w:after="100" w:afterAutospacing="1" w:line="240" w:lineRule="auto"/>
        <w:outlineLvl w:val="2"/>
        <w:rPr>
          <w:rFonts w:ascii="inherit" w:eastAsia="Times New Roman" w:hAnsi="inherit" w:cs="Times New Roman"/>
          <w:b/>
          <w:bCs/>
          <w:sz w:val="27"/>
          <w:szCs w:val="27"/>
          <w:lang w:eastAsia="nb-NO"/>
        </w:rPr>
      </w:pPr>
      <w:r w:rsidRPr="0088401C">
        <w:rPr>
          <w:rFonts w:ascii="inherit" w:eastAsia="Times New Roman" w:hAnsi="inherit" w:cs="Times New Roman"/>
          <w:b/>
          <w:bCs/>
          <w:sz w:val="27"/>
          <w:szCs w:val="27"/>
          <w:lang w:eastAsia="nb-NO"/>
        </w:rPr>
        <w:t>Hva skal kartlegges?</w:t>
      </w:r>
    </w:p>
    <w:p w14:paraId="4C87BAAD" w14:textId="77777777" w:rsidR="0088401C" w:rsidRPr="0088401C" w:rsidRDefault="0088401C" w:rsidP="0088401C">
      <w:pPr>
        <w:spacing w:after="100" w:afterAutospacing="1" w:line="240" w:lineRule="auto"/>
        <w:rPr>
          <w:rFonts w:ascii="Times New Roman" w:eastAsia="Times New Roman" w:hAnsi="Times New Roman" w:cs="Times New Roman"/>
          <w:sz w:val="24"/>
          <w:szCs w:val="24"/>
          <w:lang w:eastAsia="nb-NO"/>
        </w:rPr>
      </w:pPr>
      <w:r w:rsidRPr="0088401C">
        <w:rPr>
          <w:rFonts w:ascii="Times New Roman" w:eastAsia="Times New Roman" w:hAnsi="Times New Roman" w:cs="Times New Roman"/>
          <w:sz w:val="24"/>
          <w:szCs w:val="24"/>
          <w:lang w:eastAsia="nb-NO"/>
        </w:rPr>
        <w:t>Hvilke naturtyper som skal kartlegges, er fastsatt i kartleggingsinstruksen for 2021, utgitt av Miljødirektoratet. Kartleggingsområdene skal undersøkes for 111 ulike naturtyper. De fleste av disse naturtypene er rødlistet i Norge, mens resten er viktige leveområde for trua og nær trua arter.</w:t>
      </w:r>
    </w:p>
    <w:p w14:paraId="0E114B0E" w14:textId="77777777" w:rsidR="0088401C" w:rsidRPr="0088401C" w:rsidRDefault="0088401C" w:rsidP="0088401C">
      <w:pPr>
        <w:spacing w:after="100" w:afterAutospacing="1" w:line="240" w:lineRule="auto"/>
        <w:rPr>
          <w:rFonts w:ascii="Times New Roman" w:eastAsia="Times New Roman" w:hAnsi="Times New Roman" w:cs="Times New Roman"/>
          <w:sz w:val="24"/>
          <w:szCs w:val="24"/>
          <w:lang w:eastAsia="nb-NO"/>
        </w:rPr>
      </w:pPr>
      <w:r w:rsidRPr="0088401C">
        <w:rPr>
          <w:rFonts w:ascii="Times New Roman" w:eastAsia="Times New Roman" w:hAnsi="Times New Roman" w:cs="Times New Roman"/>
          <w:sz w:val="24"/>
          <w:szCs w:val="24"/>
          <w:lang w:eastAsia="nb-NO"/>
        </w:rPr>
        <w:t xml:space="preserve">I år skal det kartlegges i følgende kommuner: Lindesnes, Kristiansand, Arendal og Bykle. Du kan se hvilke områder som skal kartlegges og lese mer om kartleggingen på denne </w:t>
      </w:r>
      <w:r w:rsidRPr="0088401C">
        <w:rPr>
          <w:rFonts w:ascii="Times New Roman" w:eastAsia="Times New Roman" w:hAnsi="Times New Roman" w:cs="Times New Roman"/>
          <w:sz w:val="24"/>
          <w:szCs w:val="24"/>
          <w:lang w:eastAsia="nb-NO"/>
        </w:rPr>
        <w:lastRenderedPageBreak/>
        <w:t>nettsiden: </w:t>
      </w:r>
      <w:hyperlink r:id="rId6" w:tgtFrame="_blank" w:history="1">
        <w:r w:rsidRPr="0088401C">
          <w:rPr>
            <w:rFonts w:ascii="Times New Roman" w:eastAsia="Times New Roman" w:hAnsi="Times New Roman" w:cs="Times New Roman"/>
            <w:color w:val="000000"/>
            <w:sz w:val="24"/>
            <w:szCs w:val="24"/>
            <w:u w:val="single"/>
            <w:lang w:eastAsia="nb-NO"/>
          </w:rPr>
          <w:t>https://www.miljodirektoratet.no/ansvarsomrader/overvaking-arealplanlegging/naturkartlegging/myndigheter/kartlegging-av-naturtyper-pa-land/</w:t>
        </w:r>
      </w:hyperlink>
      <w:r w:rsidRPr="0088401C">
        <w:rPr>
          <w:rFonts w:ascii="Times New Roman" w:eastAsia="Times New Roman" w:hAnsi="Times New Roman" w:cs="Times New Roman"/>
          <w:sz w:val="24"/>
          <w:szCs w:val="24"/>
          <w:lang w:eastAsia="nb-NO"/>
        </w:rPr>
        <w:t>  .</w:t>
      </w:r>
    </w:p>
    <w:p w14:paraId="48790125" w14:textId="77777777" w:rsidR="0088401C" w:rsidRPr="0088401C" w:rsidRDefault="0088401C" w:rsidP="0088401C">
      <w:pPr>
        <w:spacing w:after="100" w:afterAutospacing="1" w:line="240" w:lineRule="auto"/>
        <w:rPr>
          <w:rFonts w:ascii="Times New Roman" w:eastAsia="Times New Roman" w:hAnsi="Times New Roman" w:cs="Times New Roman"/>
          <w:sz w:val="24"/>
          <w:szCs w:val="24"/>
          <w:lang w:eastAsia="nb-NO"/>
        </w:rPr>
      </w:pPr>
      <w:r w:rsidRPr="0088401C">
        <w:rPr>
          <w:rFonts w:ascii="Times New Roman" w:eastAsia="Times New Roman" w:hAnsi="Times New Roman" w:cs="Times New Roman"/>
          <w:sz w:val="24"/>
          <w:szCs w:val="24"/>
          <w:lang w:eastAsia="nb-NO"/>
        </w:rPr>
        <w:t>Områdene som skal kartlegges kan inneholde både innmark og utmark. Resultatene fra kartleggingen vil bli tilgjengelig for alle via Naturbase våren 2023; </w:t>
      </w:r>
      <w:hyperlink r:id="rId7" w:history="1">
        <w:r w:rsidRPr="0088401C">
          <w:rPr>
            <w:rFonts w:ascii="Times New Roman" w:eastAsia="Times New Roman" w:hAnsi="Times New Roman" w:cs="Times New Roman"/>
            <w:color w:val="000000"/>
            <w:sz w:val="24"/>
            <w:szCs w:val="24"/>
            <w:u w:val="single"/>
            <w:lang w:eastAsia="nb-NO"/>
          </w:rPr>
          <w:t>https://kart.naturbase.no/</w:t>
        </w:r>
      </w:hyperlink>
      <w:r w:rsidRPr="0088401C">
        <w:rPr>
          <w:rFonts w:ascii="Times New Roman" w:eastAsia="Times New Roman" w:hAnsi="Times New Roman" w:cs="Times New Roman"/>
          <w:sz w:val="24"/>
          <w:szCs w:val="24"/>
          <w:lang w:eastAsia="nb-NO"/>
        </w:rPr>
        <w:t>. </w:t>
      </w:r>
    </w:p>
    <w:p w14:paraId="652DD6F5" w14:textId="77777777" w:rsidR="0088401C" w:rsidRPr="0088401C" w:rsidRDefault="0088401C" w:rsidP="0088401C">
      <w:pPr>
        <w:spacing w:before="100" w:beforeAutospacing="1" w:after="100" w:afterAutospacing="1" w:line="240" w:lineRule="auto"/>
        <w:outlineLvl w:val="2"/>
        <w:rPr>
          <w:rFonts w:ascii="inherit" w:eastAsia="Times New Roman" w:hAnsi="inherit" w:cs="Times New Roman"/>
          <w:b/>
          <w:bCs/>
          <w:sz w:val="27"/>
          <w:szCs w:val="27"/>
          <w:lang w:eastAsia="nb-NO"/>
        </w:rPr>
      </w:pPr>
      <w:r w:rsidRPr="0088401C">
        <w:rPr>
          <w:rFonts w:ascii="inherit" w:eastAsia="Times New Roman" w:hAnsi="inherit" w:cs="Times New Roman"/>
          <w:b/>
          <w:bCs/>
          <w:sz w:val="27"/>
          <w:szCs w:val="27"/>
          <w:lang w:eastAsia="nb-NO"/>
        </w:rPr>
        <w:t>Hvordan skal områdene kartlegges?</w:t>
      </w:r>
    </w:p>
    <w:p w14:paraId="2A9C7223" w14:textId="77777777" w:rsidR="0088401C" w:rsidRPr="0088401C" w:rsidRDefault="0088401C" w:rsidP="0088401C">
      <w:pPr>
        <w:spacing w:after="100" w:afterAutospacing="1" w:line="240" w:lineRule="auto"/>
        <w:rPr>
          <w:rFonts w:ascii="Times New Roman" w:eastAsia="Times New Roman" w:hAnsi="Times New Roman" w:cs="Times New Roman"/>
          <w:sz w:val="24"/>
          <w:szCs w:val="24"/>
          <w:lang w:eastAsia="nb-NO"/>
        </w:rPr>
      </w:pPr>
      <w:r w:rsidRPr="0088401C">
        <w:rPr>
          <w:rFonts w:ascii="Times New Roman" w:eastAsia="Times New Roman" w:hAnsi="Times New Roman" w:cs="Times New Roman"/>
          <w:sz w:val="24"/>
          <w:szCs w:val="24"/>
          <w:lang w:eastAsia="nb-NO"/>
        </w:rPr>
        <w:t>Kartleggingen vil foregå på land etter et standardisert system som heter Natur i Norge (</w:t>
      </w:r>
      <w:proofErr w:type="spellStart"/>
      <w:r w:rsidRPr="0088401C">
        <w:rPr>
          <w:rFonts w:ascii="Times New Roman" w:eastAsia="Times New Roman" w:hAnsi="Times New Roman" w:cs="Times New Roman"/>
          <w:sz w:val="24"/>
          <w:szCs w:val="24"/>
          <w:lang w:eastAsia="nb-NO"/>
        </w:rPr>
        <w:t>NiN</w:t>
      </w:r>
      <w:proofErr w:type="spellEnd"/>
      <w:r w:rsidRPr="0088401C">
        <w:rPr>
          <w:rFonts w:ascii="Times New Roman" w:eastAsia="Times New Roman" w:hAnsi="Times New Roman" w:cs="Times New Roman"/>
          <w:sz w:val="24"/>
          <w:szCs w:val="24"/>
          <w:lang w:eastAsia="nb-NO"/>
        </w:rPr>
        <w:t>). At et område vil bli kartlagt innebærer i praksis at området vil bli undersøkt til fots for forekomst av de 111 naturtypene. Ved funn av en naturtype vil den som kartlegger notere ned observasjoner i samsvar med kartleggingsinstruksen og ta bilder av naturtypen. I sjeldne tilfeller kan det være aktuelt å ta med små mengder plantemateriale for å identifisere det på et laboratorium.</w:t>
      </w:r>
    </w:p>
    <w:p w14:paraId="4ED3693A" w14:textId="77777777" w:rsidR="0088401C" w:rsidRPr="0088401C" w:rsidRDefault="0088401C" w:rsidP="0088401C">
      <w:pPr>
        <w:spacing w:after="100" w:afterAutospacing="1" w:line="240" w:lineRule="auto"/>
        <w:rPr>
          <w:rFonts w:ascii="Times New Roman" w:eastAsia="Times New Roman" w:hAnsi="Times New Roman" w:cs="Times New Roman"/>
          <w:sz w:val="24"/>
          <w:szCs w:val="24"/>
          <w:lang w:eastAsia="nb-NO"/>
        </w:rPr>
      </w:pPr>
      <w:r w:rsidRPr="0088401C">
        <w:rPr>
          <w:rFonts w:ascii="Times New Roman" w:eastAsia="Times New Roman" w:hAnsi="Times New Roman" w:cs="Times New Roman"/>
          <w:sz w:val="24"/>
          <w:szCs w:val="24"/>
          <w:lang w:eastAsia="nb-NO"/>
        </w:rPr>
        <w:t xml:space="preserve">Den som </w:t>
      </w:r>
      <w:proofErr w:type="gramStart"/>
      <w:r w:rsidRPr="0088401C">
        <w:rPr>
          <w:rFonts w:ascii="Times New Roman" w:eastAsia="Times New Roman" w:hAnsi="Times New Roman" w:cs="Times New Roman"/>
          <w:sz w:val="24"/>
          <w:szCs w:val="24"/>
          <w:lang w:eastAsia="nb-NO"/>
        </w:rPr>
        <w:t>kartlegger</w:t>
      </w:r>
      <w:proofErr w:type="gramEnd"/>
      <w:r w:rsidRPr="0088401C">
        <w:rPr>
          <w:rFonts w:ascii="Times New Roman" w:eastAsia="Times New Roman" w:hAnsi="Times New Roman" w:cs="Times New Roman"/>
          <w:sz w:val="24"/>
          <w:szCs w:val="24"/>
          <w:lang w:eastAsia="nb-NO"/>
        </w:rPr>
        <w:t xml:space="preserve"> vil for hver naturtypeforekomst vurdere tilstanden og naturmangfoldet i forekomsten. Vurderingen gjøres etter et fastsatt system utarbeidet av en ekspertgruppe. Basert på vurderingen vil naturtypeforekomsten bli tilordnet en kvalitetsklasse. Det finnes fem slike klasser; svært lav kvalitet, lav kvalitet, moderat kvalitet, høy kvalitet og svært høy kvalitet.</w:t>
      </w:r>
    </w:p>
    <w:p w14:paraId="1F78BEF9" w14:textId="77777777" w:rsidR="0088401C" w:rsidRPr="0088401C" w:rsidRDefault="0088401C" w:rsidP="0088401C">
      <w:pPr>
        <w:spacing w:before="100" w:beforeAutospacing="1" w:after="100" w:afterAutospacing="1" w:line="240" w:lineRule="auto"/>
        <w:outlineLvl w:val="2"/>
        <w:rPr>
          <w:rFonts w:ascii="inherit" w:eastAsia="Times New Roman" w:hAnsi="inherit" w:cs="Times New Roman"/>
          <w:b/>
          <w:bCs/>
          <w:sz w:val="27"/>
          <w:szCs w:val="27"/>
          <w:lang w:eastAsia="nb-NO"/>
        </w:rPr>
      </w:pPr>
      <w:r w:rsidRPr="0088401C">
        <w:rPr>
          <w:rFonts w:ascii="inherit" w:eastAsia="Times New Roman" w:hAnsi="inherit" w:cs="Times New Roman"/>
          <w:b/>
          <w:bCs/>
          <w:sz w:val="27"/>
          <w:szCs w:val="27"/>
          <w:lang w:eastAsia="nb-NO"/>
        </w:rPr>
        <w:t>Hvem kan jeg kontakte?</w:t>
      </w:r>
    </w:p>
    <w:p w14:paraId="76431552" w14:textId="77777777" w:rsidR="0088401C" w:rsidRPr="0088401C" w:rsidRDefault="0088401C" w:rsidP="0088401C">
      <w:pPr>
        <w:spacing w:after="100" w:afterAutospacing="1" w:line="240" w:lineRule="auto"/>
        <w:rPr>
          <w:rFonts w:ascii="Times New Roman" w:eastAsia="Times New Roman" w:hAnsi="Times New Roman" w:cs="Times New Roman"/>
          <w:sz w:val="24"/>
          <w:szCs w:val="24"/>
          <w:lang w:eastAsia="nb-NO"/>
        </w:rPr>
      </w:pPr>
      <w:r w:rsidRPr="0088401C">
        <w:rPr>
          <w:rFonts w:ascii="Times New Roman" w:eastAsia="Times New Roman" w:hAnsi="Times New Roman" w:cs="Times New Roman"/>
          <w:sz w:val="24"/>
          <w:szCs w:val="24"/>
          <w:lang w:eastAsia="nb-NO"/>
        </w:rPr>
        <w:t xml:space="preserve">Kartleggingen i Agder er delt på følgende firma: Miljøfaglig utredning og </w:t>
      </w:r>
      <w:proofErr w:type="spellStart"/>
      <w:r w:rsidRPr="0088401C">
        <w:rPr>
          <w:rFonts w:ascii="Times New Roman" w:eastAsia="Times New Roman" w:hAnsi="Times New Roman" w:cs="Times New Roman"/>
          <w:sz w:val="24"/>
          <w:szCs w:val="24"/>
          <w:lang w:eastAsia="nb-NO"/>
        </w:rPr>
        <w:t>Dokkadeltaet</w:t>
      </w:r>
      <w:proofErr w:type="spellEnd"/>
      <w:r w:rsidRPr="0088401C">
        <w:rPr>
          <w:rFonts w:ascii="Times New Roman" w:eastAsia="Times New Roman" w:hAnsi="Times New Roman" w:cs="Times New Roman"/>
          <w:sz w:val="24"/>
          <w:szCs w:val="24"/>
          <w:lang w:eastAsia="nb-NO"/>
        </w:rPr>
        <w:t xml:space="preserve"> Nasjonale </w:t>
      </w:r>
      <w:proofErr w:type="spellStart"/>
      <w:r w:rsidRPr="0088401C">
        <w:rPr>
          <w:rFonts w:ascii="Times New Roman" w:eastAsia="Times New Roman" w:hAnsi="Times New Roman" w:cs="Times New Roman"/>
          <w:sz w:val="24"/>
          <w:szCs w:val="24"/>
          <w:lang w:eastAsia="nb-NO"/>
        </w:rPr>
        <w:t>Våtmarkssenter</w:t>
      </w:r>
      <w:proofErr w:type="spellEnd"/>
      <w:r w:rsidRPr="0088401C">
        <w:rPr>
          <w:rFonts w:ascii="Times New Roman" w:eastAsia="Times New Roman" w:hAnsi="Times New Roman" w:cs="Times New Roman"/>
          <w:sz w:val="24"/>
          <w:szCs w:val="24"/>
          <w:lang w:eastAsia="nb-NO"/>
        </w:rPr>
        <w:t>, og blir utført på oppdrag fra Miljødirektoratet.</w:t>
      </w:r>
    </w:p>
    <w:p w14:paraId="0695D3D8" w14:textId="77777777" w:rsidR="0088401C" w:rsidRPr="0088401C" w:rsidRDefault="0088401C" w:rsidP="0088401C">
      <w:pPr>
        <w:spacing w:after="100" w:afterAutospacing="1" w:line="240" w:lineRule="auto"/>
        <w:rPr>
          <w:rFonts w:ascii="Times New Roman" w:eastAsia="Times New Roman" w:hAnsi="Times New Roman" w:cs="Times New Roman"/>
          <w:sz w:val="24"/>
          <w:szCs w:val="24"/>
          <w:lang w:eastAsia="nb-NO"/>
        </w:rPr>
      </w:pPr>
      <w:r w:rsidRPr="0088401C">
        <w:rPr>
          <w:rFonts w:ascii="Times New Roman" w:eastAsia="Times New Roman" w:hAnsi="Times New Roman" w:cs="Times New Roman"/>
          <w:sz w:val="24"/>
          <w:szCs w:val="24"/>
          <w:lang w:eastAsia="nb-NO"/>
        </w:rPr>
        <w:t xml:space="preserve">All ferdsel i forbindelse med kartleggingen vil skje i samsvar med friluftslovens regler om ferdsel og god ferdselskultur. Når det skal kartlegges naturtyper på innmark kan det være behov for at den som kartlegger også går på </w:t>
      </w:r>
      <w:proofErr w:type="spellStart"/>
      <w:r w:rsidRPr="0088401C">
        <w:rPr>
          <w:rFonts w:ascii="Times New Roman" w:eastAsia="Times New Roman" w:hAnsi="Times New Roman" w:cs="Times New Roman"/>
          <w:sz w:val="24"/>
          <w:szCs w:val="24"/>
          <w:lang w:eastAsia="nb-NO"/>
        </w:rPr>
        <w:t>innmarksarealer</w:t>
      </w:r>
      <w:proofErr w:type="spellEnd"/>
      <w:r w:rsidRPr="0088401C">
        <w:rPr>
          <w:rFonts w:ascii="Times New Roman" w:eastAsia="Times New Roman" w:hAnsi="Times New Roman" w:cs="Times New Roman"/>
          <w:sz w:val="24"/>
          <w:szCs w:val="24"/>
          <w:lang w:eastAsia="nb-NO"/>
        </w:rPr>
        <w:t>. Dersom det er spesielle hensyn som må tas i forbindelse med slik ferdsel, eller du ikke gir samtykke til ferdsel på innmark eller uttak av små mengder plantemateriale, kan du ta kontakt med kontaktperson i det aktuelle kartleggingsfirma:</w:t>
      </w:r>
    </w:p>
    <w:p w14:paraId="3CECAC0F" w14:textId="77777777" w:rsidR="0088401C" w:rsidRPr="0088401C" w:rsidRDefault="0088401C" w:rsidP="0088401C">
      <w:pPr>
        <w:spacing w:after="100" w:afterAutospacing="1" w:line="240" w:lineRule="auto"/>
        <w:rPr>
          <w:rFonts w:ascii="Times New Roman" w:eastAsia="Times New Roman" w:hAnsi="Times New Roman" w:cs="Times New Roman"/>
          <w:sz w:val="24"/>
          <w:szCs w:val="24"/>
          <w:lang w:eastAsia="nb-NO"/>
        </w:rPr>
      </w:pPr>
      <w:r w:rsidRPr="0088401C">
        <w:rPr>
          <w:rFonts w:ascii="Times New Roman" w:eastAsia="Times New Roman" w:hAnsi="Times New Roman" w:cs="Times New Roman"/>
          <w:b/>
          <w:bCs/>
          <w:sz w:val="24"/>
          <w:szCs w:val="24"/>
          <w:lang w:eastAsia="nb-NO"/>
        </w:rPr>
        <w:t>«Arendal 1 og 2», «Kristiansand vest», «Søgne Øst» og «Mandal-Lyngdal øst»</w:t>
      </w:r>
      <w:r w:rsidRPr="0088401C">
        <w:rPr>
          <w:rFonts w:ascii="Times New Roman" w:eastAsia="Times New Roman" w:hAnsi="Times New Roman" w:cs="Times New Roman"/>
          <w:sz w:val="24"/>
          <w:szCs w:val="24"/>
          <w:lang w:eastAsia="nb-NO"/>
        </w:rPr>
        <w:br/>
      </w:r>
      <w:proofErr w:type="spellStart"/>
      <w:r w:rsidRPr="0088401C">
        <w:rPr>
          <w:rFonts w:ascii="Times New Roman" w:eastAsia="Times New Roman" w:hAnsi="Times New Roman" w:cs="Times New Roman"/>
          <w:sz w:val="24"/>
          <w:szCs w:val="24"/>
          <w:lang w:eastAsia="nb-NO"/>
        </w:rPr>
        <w:t>Dokkadeltaet</w:t>
      </w:r>
      <w:proofErr w:type="spellEnd"/>
      <w:r w:rsidRPr="0088401C">
        <w:rPr>
          <w:rFonts w:ascii="Times New Roman" w:eastAsia="Times New Roman" w:hAnsi="Times New Roman" w:cs="Times New Roman"/>
          <w:sz w:val="24"/>
          <w:szCs w:val="24"/>
          <w:lang w:eastAsia="nb-NO"/>
        </w:rPr>
        <w:t xml:space="preserve"> Nasjonale </w:t>
      </w:r>
      <w:proofErr w:type="spellStart"/>
      <w:r w:rsidRPr="0088401C">
        <w:rPr>
          <w:rFonts w:ascii="Times New Roman" w:eastAsia="Times New Roman" w:hAnsi="Times New Roman" w:cs="Times New Roman"/>
          <w:sz w:val="24"/>
          <w:szCs w:val="24"/>
          <w:lang w:eastAsia="nb-NO"/>
        </w:rPr>
        <w:t>Våtmarkssenter</w:t>
      </w:r>
      <w:proofErr w:type="spellEnd"/>
      <w:r w:rsidRPr="0088401C">
        <w:rPr>
          <w:rFonts w:ascii="Times New Roman" w:eastAsia="Times New Roman" w:hAnsi="Times New Roman" w:cs="Times New Roman"/>
          <w:sz w:val="24"/>
          <w:szCs w:val="24"/>
          <w:lang w:eastAsia="nb-NO"/>
        </w:rPr>
        <w:t xml:space="preserve"> AS</w:t>
      </w:r>
      <w:r w:rsidRPr="0088401C">
        <w:rPr>
          <w:rFonts w:ascii="Times New Roman" w:eastAsia="Times New Roman" w:hAnsi="Times New Roman" w:cs="Times New Roman"/>
          <w:sz w:val="24"/>
          <w:szCs w:val="24"/>
          <w:lang w:eastAsia="nb-NO"/>
        </w:rPr>
        <w:br/>
        <w:t>Kontaktperson: Magnus Nygård</w:t>
      </w:r>
      <w:r w:rsidRPr="0088401C">
        <w:rPr>
          <w:rFonts w:ascii="Times New Roman" w:eastAsia="Times New Roman" w:hAnsi="Times New Roman" w:cs="Times New Roman"/>
          <w:sz w:val="24"/>
          <w:szCs w:val="24"/>
          <w:lang w:eastAsia="nb-NO"/>
        </w:rPr>
        <w:br/>
        <w:t>epost: </w:t>
      </w:r>
      <w:hyperlink r:id="rId8" w:history="1">
        <w:r w:rsidRPr="0088401C">
          <w:rPr>
            <w:rFonts w:ascii="Times New Roman" w:eastAsia="Times New Roman" w:hAnsi="Times New Roman" w:cs="Times New Roman"/>
            <w:color w:val="000000"/>
            <w:sz w:val="24"/>
            <w:szCs w:val="24"/>
            <w:u w:val="single"/>
            <w:lang w:eastAsia="nb-NO"/>
          </w:rPr>
          <w:t>magnus@dokkadeltaet.no</w:t>
        </w:r>
      </w:hyperlink>
      <w:r w:rsidRPr="0088401C">
        <w:rPr>
          <w:rFonts w:ascii="Times New Roman" w:eastAsia="Times New Roman" w:hAnsi="Times New Roman" w:cs="Times New Roman"/>
          <w:sz w:val="24"/>
          <w:szCs w:val="24"/>
          <w:lang w:eastAsia="nb-NO"/>
        </w:rPr>
        <w:t> </w:t>
      </w:r>
      <w:r w:rsidRPr="0088401C">
        <w:rPr>
          <w:rFonts w:ascii="Times New Roman" w:eastAsia="Times New Roman" w:hAnsi="Times New Roman" w:cs="Times New Roman"/>
          <w:sz w:val="24"/>
          <w:szCs w:val="24"/>
          <w:lang w:eastAsia="nb-NO"/>
        </w:rPr>
        <w:br/>
        <w:t>mobil: 468 06 423</w:t>
      </w:r>
    </w:p>
    <w:p w14:paraId="0F7B47B1" w14:textId="77777777" w:rsidR="0088401C" w:rsidRPr="0088401C" w:rsidRDefault="0088401C" w:rsidP="0088401C">
      <w:pPr>
        <w:pBdr>
          <w:bottom w:val="single" w:sz="6" w:space="1" w:color="auto"/>
        </w:pBdr>
        <w:spacing w:after="0" w:line="240" w:lineRule="auto"/>
        <w:jc w:val="center"/>
        <w:rPr>
          <w:rFonts w:ascii="Arial" w:eastAsia="Times New Roman" w:hAnsi="Arial" w:cs="Arial"/>
          <w:vanish/>
          <w:sz w:val="16"/>
          <w:szCs w:val="16"/>
          <w:lang w:eastAsia="nb-NO"/>
        </w:rPr>
      </w:pPr>
      <w:r w:rsidRPr="0088401C">
        <w:rPr>
          <w:rFonts w:ascii="Arial" w:eastAsia="Times New Roman" w:hAnsi="Arial" w:cs="Arial"/>
          <w:vanish/>
          <w:sz w:val="16"/>
          <w:szCs w:val="16"/>
          <w:lang w:eastAsia="nb-NO"/>
        </w:rPr>
        <w:t>Øverst i skjemaet</w:t>
      </w:r>
    </w:p>
    <w:p w14:paraId="6F2FF6CC" w14:textId="77777777" w:rsidR="0088401C" w:rsidRPr="0088401C" w:rsidRDefault="0088401C" w:rsidP="0088401C">
      <w:pPr>
        <w:pBdr>
          <w:top w:val="single" w:sz="6" w:space="1" w:color="auto"/>
        </w:pBdr>
        <w:spacing w:after="0" w:line="240" w:lineRule="auto"/>
        <w:jc w:val="center"/>
        <w:rPr>
          <w:rFonts w:ascii="Arial" w:eastAsia="Times New Roman" w:hAnsi="Arial" w:cs="Arial"/>
          <w:vanish/>
          <w:sz w:val="16"/>
          <w:szCs w:val="16"/>
          <w:lang w:eastAsia="nb-NO"/>
        </w:rPr>
      </w:pPr>
      <w:r w:rsidRPr="0088401C">
        <w:rPr>
          <w:rFonts w:ascii="Arial" w:eastAsia="Times New Roman" w:hAnsi="Arial" w:cs="Arial"/>
          <w:vanish/>
          <w:sz w:val="16"/>
          <w:szCs w:val="16"/>
          <w:lang w:eastAsia="nb-NO"/>
        </w:rPr>
        <w:t>Nederst i skjemaet</w:t>
      </w:r>
    </w:p>
    <w:p w14:paraId="2A62AE24" w14:textId="77777777" w:rsidR="00DE063C" w:rsidRDefault="00DE063C"/>
    <w:sectPr w:rsidR="00DE063C" w:rsidSect="0088401C">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44795"/>
    <w:multiLevelType w:val="multilevel"/>
    <w:tmpl w:val="C47A2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DD5095"/>
    <w:multiLevelType w:val="multilevel"/>
    <w:tmpl w:val="340E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266683">
    <w:abstractNumId w:val="1"/>
  </w:num>
  <w:num w:numId="2" w16cid:durableId="195166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1C"/>
    <w:rsid w:val="0088401C"/>
    <w:rsid w:val="00DE06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77A6"/>
  <w15:chartTrackingRefBased/>
  <w15:docId w15:val="{5511AD5D-B2D6-41DC-BF22-347A0078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347187">
      <w:bodyDiv w:val="1"/>
      <w:marLeft w:val="0"/>
      <w:marRight w:val="0"/>
      <w:marTop w:val="0"/>
      <w:marBottom w:val="0"/>
      <w:divBdr>
        <w:top w:val="none" w:sz="0" w:space="0" w:color="auto"/>
        <w:left w:val="none" w:sz="0" w:space="0" w:color="auto"/>
        <w:bottom w:val="none" w:sz="0" w:space="0" w:color="auto"/>
        <w:right w:val="none" w:sz="0" w:space="0" w:color="auto"/>
      </w:divBdr>
      <w:divsChild>
        <w:div w:id="1505513112">
          <w:marLeft w:val="0"/>
          <w:marRight w:val="0"/>
          <w:marTop w:val="0"/>
          <w:marBottom w:val="0"/>
          <w:divBdr>
            <w:top w:val="none" w:sz="0" w:space="0" w:color="auto"/>
            <w:left w:val="none" w:sz="0" w:space="0" w:color="auto"/>
            <w:bottom w:val="none" w:sz="0" w:space="0" w:color="auto"/>
            <w:right w:val="none" w:sz="0" w:space="0" w:color="auto"/>
          </w:divBdr>
          <w:divsChild>
            <w:div w:id="515653549">
              <w:marLeft w:val="0"/>
              <w:marRight w:val="0"/>
              <w:marTop w:val="0"/>
              <w:marBottom w:val="0"/>
              <w:divBdr>
                <w:top w:val="none" w:sz="0" w:space="0" w:color="auto"/>
                <w:left w:val="none" w:sz="0" w:space="0" w:color="auto"/>
                <w:bottom w:val="none" w:sz="0" w:space="0" w:color="auto"/>
                <w:right w:val="none" w:sz="0" w:space="0" w:color="auto"/>
              </w:divBdr>
              <w:divsChild>
                <w:div w:id="418912379">
                  <w:marLeft w:val="0"/>
                  <w:marRight w:val="0"/>
                  <w:marTop w:val="0"/>
                  <w:marBottom w:val="0"/>
                  <w:divBdr>
                    <w:top w:val="none" w:sz="0" w:space="0" w:color="auto"/>
                    <w:left w:val="none" w:sz="0" w:space="0" w:color="auto"/>
                    <w:bottom w:val="none" w:sz="0" w:space="0" w:color="auto"/>
                    <w:right w:val="none" w:sz="0" w:space="0" w:color="auto"/>
                  </w:divBdr>
                </w:div>
                <w:div w:id="530579720">
                  <w:marLeft w:val="0"/>
                  <w:marRight w:val="0"/>
                  <w:marTop w:val="0"/>
                  <w:marBottom w:val="0"/>
                  <w:divBdr>
                    <w:top w:val="none" w:sz="0" w:space="0" w:color="auto"/>
                    <w:left w:val="none" w:sz="0" w:space="0" w:color="auto"/>
                    <w:bottom w:val="none" w:sz="0" w:space="0" w:color="auto"/>
                    <w:right w:val="none" w:sz="0" w:space="0" w:color="auto"/>
                  </w:divBdr>
                  <w:divsChild>
                    <w:div w:id="6599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7230">
          <w:marLeft w:val="0"/>
          <w:marRight w:val="0"/>
          <w:marTop w:val="0"/>
          <w:marBottom w:val="0"/>
          <w:divBdr>
            <w:top w:val="none" w:sz="0" w:space="0" w:color="auto"/>
            <w:left w:val="none" w:sz="0" w:space="0" w:color="auto"/>
            <w:bottom w:val="none" w:sz="0" w:space="0" w:color="auto"/>
            <w:right w:val="none" w:sz="0" w:space="0" w:color="auto"/>
          </w:divBdr>
          <w:divsChild>
            <w:div w:id="664166594">
              <w:marLeft w:val="0"/>
              <w:marRight w:val="0"/>
              <w:marTop w:val="0"/>
              <w:marBottom w:val="0"/>
              <w:divBdr>
                <w:top w:val="none" w:sz="0" w:space="0" w:color="auto"/>
                <w:left w:val="none" w:sz="0" w:space="0" w:color="auto"/>
                <w:bottom w:val="none" w:sz="0" w:space="0" w:color="auto"/>
                <w:right w:val="none" w:sz="0" w:space="0" w:color="auto"/>
              </w:divBdr>
            </w:div>
          </w:divsChild>
        </w:div>
        <w:div w:id="1521624504">
          <w:marLeft w:val="0"/>
          <w:marRight w:val="0"/>
          <w:marTop w:val="0"/>
          <w:marBottom w:val="0"/>
          <w:divBdr>
            <w:top w:val="none" w:sz="0" w:space="0" w:color="auto"/>
            <w:left w:val="none" w:sz="0" w:space="0" w:color="auto"/>
            <w:bottom w:val="none" w:sz="0" w:space="0" w:color="auto"/>
            <w:right w:val="none" w:sz="0" w:space="0" w:color="auto"/>
          </w:divBdr>
          <w:divsChild>
            <w:div w:id="610553287">
              <w:marLeft w:val="-225"/>
              <w:marRight w:val="-225"/>
              <w:marTop w:val="0"/>
              <w:marBottom w:val="0"/>
              <w:divBdr>
                <w:top w:val="none" w:sz="0" w:space="0" w:color="auto"/>
                <w:left w:val="none" w:sz="0" w:space="0" w:color="auto"/>
                <w:bottom w:val="none" w:sz="0" w:space="0" w:color="auto"/>
                <w:right w:val="none" w:sz="0" w:space="0" w:color="auto"/>
              </w:divBdr>
              <w:divsChild>
                <w:div w:id="618922999">
                  <w:marLeft w:val="0"/>
                  <w:marRight w:val="0"/>
                  <w:marTop w:val="0"/>
                  <w:marBottom w:val="0"/>
                  <w:divBdr>
                    <w:top w:val="none" w:sz="0" w:space="0" w:color="auto"/>
                    <w:left w:val="none" w:sz="0" w:space="0" w:color="auto"/>
                    <w:bottom w:val="none" w:sz="0" w:space="0" w:color="auto"/>
                    <w:right w:val="none" w:sz="0" w:space="0" w:color="auto"/>
                  </w:divBdr>
                  <w:divsChild>
                    <w:div w:id="1043289201">
                      <w:marLeft w:val="0"/>
                      <w:marRight w:val="0"/>
                      <w:marTop w:val="0"/>
                      <w:marBottom w:val="0"/>
                      <w:divBdr>
                        <w:top w:val="none" w:sz="0" w:space="0" w:color="auto"/>
                        <w:left w:val="none" w:sz="0" w:space="0" w:color="auto"/>
                        <w:bottom w:val="none" w:sz="0" w:space="0" w:color="auto"/>
                        <w:right w:val="none" w:sz="0" w:space="0" w:color="auto"/>
                      </w:divBdr>
                      <w:divsChild>
                        <w:div w:id="1779369596">
                          <w:marLeft w:val="0"/>
                          <w:marRight w:val="0"/>
                          <w:marTop w:val="0"/>
                          <w:marBottom w:val="0"/>
                          <w:divBdr>
                            <w:top w:val="none" w:sz="0" w:space="0" w:color="auto"/>
                            <w:left w:val="none" w:sz="0" w:space="0" w:color="auto"/>
                            <w:bottom w:val="none" w:sz="0" w:space="0" w:color="auto"/>
                            <w:right w:val="none" w:sz="0" w:space="0" w:color="auto"/>
                          </w:divBdr>
                        </w:div>
                      </w:divsChild>
                    </w:div>
                    <w:div w:id="111559738">
                      <w:marLeft w:val="0"/>
                      <w:marRight w:val="0"/>
                      <w:marTop w:val="0"/>
                      <w:marBottom w:val="0"/>
                      <w:divBdr>
                        <w:top w:val="none" w:sz="0" w:space="0" w:color="auto"/>
                        <w:left w:val="none" w:sz="0" w:space="0" w:color="auto"/>
                        <w:bottom w:val="none" w:sz="0" w:space="0" w:color="auto"/>
                        <w:right w:val="none" w:sz="0" w:space="0" w:color="auto"/>
                      </w:divBdr>
                    </w:div>
                    <w:div w:id="2136361725">
                      <w:marLeft w:val="0"/>
                      <w:marRight w:val="0"/>
                      <w:marTop w:val="0"/>
                      <w:marBottom w:val="0"/>
                      <w:divBdr>
                        <w:top w:val="single" w:sz="6" w:space="0" w:color="DEE2E6"/>
                        <w:left w:val="none" w:sz="0" w:space="0" w:color="auto"/>
                        <w:bottom w:val="single" w:sz="6" w:space="0" w:color="DEE2E6"/>
                        <w:right w:val="none" w:sz="0" w:space="0" w:color="auto"/>
                      </w:divBdr>
                      <w:divsChild>
                        <w:div w:id="2135319285">
                          <w:marLeft w:val="0"/>
                          <w:marRight w:val="0"/>
                          <w:marTop w:val="0"/>
                          <w:marBottom w:val="0"/>
                          <w:divBdr>
                            <w:top w:val="none" w:sz="0" w:space="0" w:color="auto"/>
                            <w:left w:val="none" w:sz="0" w:space="0" w:color="auto"/>
                            <w:bottom w:val="none" w:sz="0" w:space="0" w:color="auto"/>
                            <w:right w:val="none" w:sz="0" w:space="0" w:color="auto"/>
                          </w:divBdr>
                        </w:div>
                      </w:divsChild>
                    </w:div>
                    <w:div w:id="1710648546">
                      <w:marLeft w:val="0"/>
                      <w:marRight w:val="0"/>
                      <w:marTop w:val="0"/>
                      <w:marBottom w:val="0"/>
                      <w:divBdr>
                        <w:top w:val="none" w:sz="0" w:space="0" w:color="auto"/>
                        <w:left w:val="none" w:sz="0" w:space="0" w:color="auto"/>
                        <w:bottom w:val="none" w:sz="0" w:space="0" w:color="auto"/>
                        <w:right w:val="none" w:sz="0" w:space="0" w:color="auto"/>
                      </w:divBdr>
                    </w:div>
                    <w:div w:id="1385912757">
                      <w:marLeft w:val="0"/>
                      <w:marRight w:val="0"/>
                      <w:marTop w:val="0"/>
                      <w:marBottom w:val="0"/>
                      <w:divBdr>
                        <w:top w:val="none" w:sz="0" w:space="0" w:color="auto"/>
                        <w:left w:val="none" w:sz="0" w:space="0" w:color="auto"/>
                        <w:bottom w:val="none" w:sz="0" w:space="0" w:color="auto"/>
                        <w:right w:val="none" w:sz="0" w:space="0" w:color="auto"/>
                      </w:divBdr>
                      <w:divsChild>
                        <w:div w:id="1957171640">
                          <w:marLeft w:val="0"/>
                          <w:marRight w:val="0"/>
                          <w:marTop w:val="0"/>
                          <w:marBottom w:val="0"/>
                          <w:divBdr>
                            <w:top w:val="none" w:sz="0" w:space="0" w:color="auto"/>
                            <w:left w:val="none" w:sz="0" w:space="0" w:color="auto"/>
                            <w:bottom w:val="none" w:sz="0" w:space="0" w:color="auto"/>
                            <w:right w:val="none" w:sz="0" w:space="0" w:color="auto"/>
                          </w:divBdr>
                          <w:divsChild>
                            <w:div w:id="8481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nus@dokkadeltaet.no" TargetMode="External"/><Relationship Id="rId3" Type="http://schemas.openxmlformats.org/officeDocument/2006/relationships/settings" Target="settings.xml"/><Relationship Id="rId7" Type="http://schemas.openxmlformats.org/officeDocument/2006/relationships/hyperlink" Target="https://kart.naturbas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ljodirektoratet.no/ansvarsomrader/overvaking-arealplanlegging/naturkartlegging/myndigheter/kartlegging-av-naturtyper-pa-lan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703</Words>
  <Characters>3730</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Henningsen</dc:creator>
  <cp:keywords/>
  <dc:description/>
  <cp:lastModifiedBy>Kirsten Henningsen</cp:lastModifiedBy>
  <cp:revision>1</cp:revision>
  <dcterms:created xsi:type="dcterms:W3CDTF">2022-07-07T14:24:00Z</dcterms:created>
  <dcterms:modified xsi:type="dcterms:W3CDTF">2022-07-07T14:29:00Z</dcterms:modified>
</cp:coreProperties>
</file>