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5588" w14:textId="77777777" w:rsidR="008B70FE" w:rsidRPr="00F92F2B" w:rsidRDefault="00015532">
      <w:pPr>
        <w:spacing w:before="100" w:beforeAutospacing="1" w:after="100" w:afterAutospacing="1"/>
        <w:divId w:val="1432049541"/>
        <w:rPr>
          <w:rFonts w:ascii="Arial" w:hAnsi="Arial"/>
          <w:b/>
          <w:bCs/>
          <w:color w:val="000000"/>
          <w:sz w:val="24"/>
          <w:szCs w:val="24"/>
        </w:rPr>
      </w:pPr>
      <w:r>
        <w:rPr>
          <w:rFonts w:ascii="Arial" w:hAnsi="Arial"/>
          <w:color w:val="000000"/>
          <w:sz w:val="19"/>
          <w:szCs w:val="19"/>
        </w:rPr>
        <w:br/>
      </w:r>
      <w:r w:rsidRPr="00F92F2B">
        <w:rPr>
          <w:rFonts w:ascii="Arial" w:hAnsi="Arial"/>
          <w:b/>
          <w:bCs/>
          <w:color w:val="000000"/>
          <w:sz w:val="24"/>
          <w:szCs w:val="24"/>
        </w:rPr>
        <w:t xml:space="preserve">Til </w:t>
      </w:r>
    </w:p>
    <w:p w14:paraId="4395B32D" w14:textId="305EF3C3" w:rsidR="00015532" w:rsidRPr="00F92F2B" w:rsidRDefault="00015532">
      <w:pPr>
        <w:spacing w:before="100" w:beforeAutospacing="1" w:after="100" w:afterAutospacing="1"/>
        <w:divId w:val="1432049541"/>
        <w:rPr>
          <w:rFonts w:ascii="Arial" w:hAnsi="Arial"/>
          <w:b/>
          <w:bCs/>
          <w:color w:val="000000"/>
          <w:sz w:val="24"/>
          <w:szCs w:val="24"/>
        </w:rPr>
      </w:pPr>
      <w:r w:rsidRPr="00F92F2B">
        <w:rPr>
          <w:rFonts w:ascii="Arial" w:hAnsi="Arial"/>
          <w:b/>
          <w:bCs/>
          <w:color w:val="000000"/>
          <w:sz w:val="24"/>
          <w:szCs w:val="24"/>
        </w:rPr>
        <w:t xml:space="preserve">Driftsstyret for Bøylestad og Bøylefoss </w:t>
      </w:r>
      <w:r w:rsidR="008F093A" w:rsidRPr="00F92F2B">
        <w:rPr>
          <w:rFonts w:ascii="Arial" w:hAnsi="Arial"/>
          <w:b/>
          <w:bCs/>
          <w:color w:val="000000"/>
          <w:sz w:val="24"/>
          <w:szCs w:val="24"/>
        </w:rPr>
        <w:t xml:space="preserve">       </w:t>
      </w:r>
      <w:r w:rsidR="00FE14DC" w:rsidRPr="00F92F2B">
        <w:rPr>
          <w:rFonts w:ascii="Arial" w:hAnsi="Arial"/>
          <w:b/>
          <w:bCs/>
          <w:color w:val="000000"/>
          <w:sz w:val="24"/>
          <w:szCs w:val="24"/>
        </w:rPr>
        <w:t xml:space="preserve">                                                                              </w:t>
      </w:r>
      <w:r w:rsidR="008F093A" w:rsidRPr="00F92F2B">
        <w:rPr>
          <w:rFonts w:ascii="Arial" w:hAnsi="Arial"/>
          <w:b/>
          <w:bCs/>
          <w:color w:val="000000"/>
          <w:sz w:val="24"/>
          <w:szCs w:val="24"/>
        </w:rPr>
        <w:t xml:space="preserve"> 16.08.22</w:t>
      </w:r>
    </w:p>
    <w:p w14:paraId="7E0813DF" w14:textId="53B3D09E" w:rsidR="00015532" w:rsidRPr="00F92F2B" w:rsidRDefault="00015532">
      <w:pPr>
        <w:spacing w:before="100" w:beforeAutospacing="1" w:after="100" w:afterAutospacing="1"/>
        <w:divId w:val="1432049541"/>
        <w:rPr>
          <w:rFonts w:ascii="Arial" w:hAnsi="Arial"/>
          <w:b/>
          <w:bCs/>
          <w:color w:val="000000"/>
          <w:sz w:val="24"/>
          <w:szCs w:val="24"/>
        </w:rPr>
      </w:pPr>
      <w:r w:rsidRPr="00F92F2B">
        <w:rPr>
          <w:rFonts w:ascii="Arial" w:hAnsi="Arial"/>
          <w:b/>
          <w:bCs/>
          <w:color w:val="000000"/>
          <w:sz w:val="24"/>
          <w:szCs w:val="24"/>
        </w:rPr>
        <w:t> Jeg ser det noe treghet i oppdatering av programmet på nett</w:t>
      </w:r>
      <w:r w:rsidR="008B70FE" w:rsidRPr="00F92F2B">
        <w:rPr>
          <w:rFonts w:ascii="Arial" w:hAnsi="Arial"/>
          <w:b/>
          <w:bCs/>
          <w:color w:val="000000"/>
          <w:sz w:val="24"/>
          <w:szCs w:val="24"/>
        </w:rPr>
        <w:t xml:space="preserve"> for </w:t>
      </w:r>
      <w:proofErr w:type="spellStart"/>
      <w:r w:rsidR="008B70FE" w:rsidRPr="00F92F2B">
        <w:rPr>
          <w:rFonts w:ascii="Arial" w:hAnsi="Arial"/>
          <w:b/>
          <w:bCs/>
          <w:color w:val="000000"/>
          <w:sz w:val="24"/>
          <w:szCs w:val="24"/>
        </w:rPr>
        <w:t>Arendalsuka</w:t>
      </w:r>
      <w:proofErr w:type="spellEnd"/>
      <w:r w:rsidR="008B70FE" w:rsidRPr="00F92F2B">
        <w:rPr>
          <w:rFonts w:ascii="Arial" w:hAnsi="Arial"/>
          <w:b/>
          <w:bCs/>
          <w:color w:val="000000"/>
          <w:sz w:val="24"/>
          <w:szCs w:val="24"/>
        </w:rPr>
        <w:t>,</w:t>
      </w:r>
      <w:r w:rsidRPr="00F92F2B">
        <w:rPr>
          <w:rFonts w:ascii="Arial" w:hAnsi="Arial"/>
          <w:b/>
          <w:bCs/>
          <w:color w:val="000000"/>
          <w:sz w:val="24"/>
          <w:szCs w:val="24"/>
        </w:rPr>
        <w:t xml:space="preserve"> men vi har sagt tydelig ifra til Fossekompaniet at det ikke skal lanseres et samarbeid. Vår rolle på deres arrangement er å informere om vårt konsept rundt naturavgift. Vi vil vektlegge at naturavgift IKKE skal gjøre det lettere å bygge ut og/eller erstatte planprosesser. Naturavgift blir kun aktuelt når tillatelses til utbygging er gitt.</w:t>
      </w:r>
    </w:p>
    <w:p w14:paraId="75490446" w14:textId="0908EAF3" w:rsidR="00015532" w:rsidRPr="00F92F2B" w:rsidRDefault="00015532">
      <w:pPr>
        <w:spacing w:before="100" w:beforeAutospacing="1" w:after="100" w:afterAutospacing="1"/>
        <w:divId w:val="1432049541"/>
        <w:rPr>
          <w:rFonts w:ascii="Arial" w:hAnsi="Arial"/>
          <w:b/>
          <w:bCs/>
          <w:color w:val="000000"/>
          <w:sz w:val="24"/>
          <w:szCs w:val="24"/>
        </w:rPr>
      </w:pPr>
      <w:r w:rsidRPr="00F92F2B">
        <w:rPr>
          <w:rFonts w:ascii="Arial" w:hAnsi="Arial"/>
          <w:b/>
          <w:bCs/>
          <w:color w:val="000000"/>
          <w:sz w:val="24"/>
          <w:szCs w:val="24"/>
        </w:rPr>
        <w:t xml:space="preserve"> Vi mener det offentlig må være en sentral aktør ved naturavgift. Vårt forslag at er at avgiften betales inn i et fond som det offentlige forvalter. Naturavgift finnes ikke i dag og det er heller ikke lagt et rammeverk på </w:t>
      </w:r>
      <w:proofErr w:type="spellStart"/>
      <w:r w:rsidRPr="00F92F2B">
        <w:rPr>
          <w:rFonts w:ascii="Arial" w:hAnsi="Arial"/>
          <w:b/>
          <w:bCs/>
          <w:color w:val="000000"/>
          <w:sz w:val="24"/>
          <w:szCs w:val="24"/>
        </w:rPr>
        <w:t>f.eks</w:t>
      </w:r>
      <w:proofErr w:type="spellEnd"/>
      <w:r w:rsidRPr="00F92F2B">
        <w:rPr>
          <w:rFonts w:ascii="Arial" w:hAnsi="Arial"/>
          <w:b/>
          <w:bCs/>
          <w:color w:val="000000"/>
          <w:sz w:val="24"/>
          <w:szCs w:val="24"/>
        </w:rPr>
        <w:t xml:space="preserve"> hvor mye det koster å restaurere natur (selv om det finnes noen eksempler). Det bør alltid være en tredjepart som er inne og kartlegger og vurderer. Både naturmangfold og karbonutslipp kan prises inn i en naturavgift.</w:t>
      </w:r>
    </w:p>
    <w:p w14:paraId="69D1422E" w14:textId="2ACD65BC" w:rsidR="00015532" w:rsidRPr="00F92F2B" w:rsidRDefault="00015532">
      <w:pPr>
        <w:spacing w:before="100" w:beforeAutospacing="1" w:after="100" w:afterAutospacing="1"/>
        <w:divId w:val="1432049541"/>
        <w:rPr>
          <w:rFonts w:ascii="Arial" w:hAnsi="Arial"/>
          <w:b/>
          <w:bCs/>
          <w:color w:val="000000"/>
          <w:sz w:val="24"/>
          <w:szCs w:val="24"/>
        </w:rPr>
      </w:pPr>
      <w:r w:rsidRPr="00F92F2B">
        <w:rPr>
          <w:rFonts w:ascii="Arial" w:hAnsi="Arial"/>
          <w:b/>
          <w:bCs/>
          <w:color w:val="000000"/>
          <w:sz w:val="24"/>
          <w:szCs w:val="24"/>
        </w:rPr>
        <w:t xml:space="preserve"> Når det kommer til Fossekompaniet, ønsker de å gjøre en pilot på dette. Vi er opptatt av at både forskere, offentlig forvaltning og relevante tredjepartsaktører er en del av prosjektet. Men dette er kun aktuelt når en tillatelse er gitt. Siden dette er en pilot, så vet vi ikke hvem som skal motta avgiften Fossekompaniet </w:t>
      </w:r>
      <w:proofErr w:type="spellStart"/>
      <w:r w:rsidRPr="00F92F2B">
        <w:rPr>
          <w:rFonts w:ascii="Arial" w:hAnsi="Arial"/>
          <w:b/>
          <w:bCs/>
          <w:color w:val="000000"/>
          <w:sz w:val="24"/>
          <w:szCs w:val="24"/>
        </w:rPr>
        <w:t>evt</w:t>
      </w:r>
      <w:proofErr w:type="spellEnd"/>
      <w:r w:rsidRPr="00F92F2B">
        <w:rPr>
          <w:rFonts w:ascii="Arial" w:hAnsi="Arial"/>
          <w:b/>
          <w:bCs/>
          <w:color w:val="000000"/>
          <w:sz w:val="24"/>
          <w:szCs w:val="24"/>
        </w:rPr>
        <w:t xml:space="preserve"> ender opp med å betale. Vi forventer at det vil avklares i løpet av prosessen, og at det er full åpenhet om dette. Ved en generell innføring av en naturavgift er det offentlige som skal forvalte fondet.</w:t>
      </w:r>
      <w:r w:rsidRPr="00F92F2B">
        <w:rPr>
          <w:rFonts w:ascii="Arial" w:hAnsi="Arial"/>
          <w:b/>
          <w:bCs/>
          <w:color w:val="000000"/>
          <w:sz w:val="24"/>
          <w:szCs w:val="24"/>
        </w:rPr>
        <w:br/>
      </w:r>
      <w:r w:rsidRPr="00F92F2B">
        <w:rPr>
          <w:rFonts w:ascii="Arial" w:hAnsi="Arial"/>
          <w:b/>
          <w:bCs/>
          <w:color w:val="000000"/>
          <w:sz w:val="24"/>
          <w:szCs w:val="24"/>
        </w:rPr>
        <w:br/>
        <w:t>Og jeg vil understreke at vi ikke får noen midler av Arendals Fossekompani eller har noen form for forpliktelse overfor dem. Vi har kun diskutert naturavgift som konsept fordi dette er noe vi ønsker at staten skal innføre på alle store utbygginger i Norge (men igjen – det skal ikke bli lettere å bygge ut).</w:t>
      </w:r>
      <w:r w:rsidRPr="00F92F2B">
        <w:rPr>
          <w:rFonts w:ascii="Arial" w:hAnsi="Arial"/>
          <w:b/>
          <w:bCs/>
          <w:color w:val="000000"/>
          <w:sz w:val="24"/>
          <w:szCs w:val="24"/>
        </w:rPr>
        <w:br/>
      </w:r>
      <w:r w:rsidRPr="00F92F2B">
        <w:rPr>
          <w:rFonts w:ascii="Arial" w:hAnsi="Arial"/>
          <w:b/>
          <w:bCs/>
          <w:color w:val="000000"/>
          <w:sz w:val="24"/>
          <w:szCs w:val="24"/>
        </w:rPr>
        <w:br/>
        <w:t xml:space="preserve">Vi har også et arrangement </w:t>
      </w:r>
      <w:proofErr w:type="spellStart"/>
      <w:r w:rsidRPr="00F92F2B">
        <w:rPr>
          <w:rFonts w:ascii="Arial" w:hAnsi="Arial"/>
          <w:b/>
          <w:bCs/>
          <w:color w:val="000000"/>
          <w:sz w:val="24"/>
          <w:szCs w:val="24"/>
        </w:rPr>
        <w:t>kl</w:t>
      </w:r>
      <w:proofErr w:type="spellEnd"/>
      <w:r w:rsidRPr="00F92F2B">
        <w:rPr>
          <w:rFonts w:ascii="Arial" w:hAnsi="Arial"/>
          <w:b/>
          <w:bCs/>
          <w:color w:val="000000"/>
          <w:sz w:val="24"/>
          <w:szCs w:val="24"/>
        </w:rPr>
        <w:t xml:space="preserve"> 9.30 på onsdag i Grid Arendal sin bakgård som jeg håper noen av dere har anledning å komme</w:t>
      </w:r>
      <w:r w:rsidR="00680E9A" w:rsidRPr="00F92F2B">
        <w:rPr>
          <w:rFonts w:ascii="Arial" w:hAnsi="Arial"/>
          <w:b/>
          <w:bCs/>
          <w:color w:val="000000"/>
          <w:sz w:val="24"/>
          <w:szCs w:val="24"/>
        </w:rPr>
        <w:t xml:space="preserve"> </w:t>
      </w:r>
      <w:r w:rsidRPr="00F92F2B">
        <w:rPr>
          <w:rFonts w:ascii="Arial" w:hAnsi="Arial"/>
          <w:b/>
          <w:bCs/>
          <w:color w:val="000000"/>
          <w:sz w:val="24"/>
          <w:szCs w:val="24"/>
        </w:rPr>
        <w:t>på </w:t>
      </w:r>
      <w:hyperlink r:id="rId4" w:tgtFrame="_blank" w:history="1">
        <w:r w:rsidRPr="00F92F2B">
          <w:rPr>
            <w:rStyle w:val="Hyperkobling"/>
            <w:rFonts w:ascii="Arial" w:hAnsi="Arial"/>
            <w:b/>
            <w:bCs/>
            <w:color w:val="4285F4"/>
            <w:sz w:val="24"/>
            <w:szCs w:val="24"/>
          </w:rPr>
          <w:t>https://program.arendalsuka.no/event/user-view/18101</w:t>
        </w:r>
      </w:hyperlink>
      <w:r w:rsidRPr="00F92F2B">
        <w:rPr>
          <w:rFonts w:ascii="Arial" w:hAnsi="Arial"/>
          <w:b/>
          <w:bCs/>
          <w:color w:val="000000"/>
          <w:sz w:val="24"/>
          <w:szCs w:val="24"/>
        </w:rPr>
        <w:t> og at dere kommer på torsdag.</w:t>
      </w:r>
      <w:r w:rsidRPr="00F92F2B">
        <w:rPr>
          <w:rFonts w:ascii="Arial" w:hAnsi="Arial"/>
          <w:b/>
          <w:bCs/>
          <w:color w:val="000000"/>
          <w:sz w:val="24"/>
          <w:szCs w:val="24"/>
        </w:rPr>
        <w:br/>
      </w:r>
      <w:r w:rsidRPr="00F92F2B">
        <w:rPr>
          <w:rFonts w:ascii="Arial" w:hAnsi="Arial"/>
          <w:b/>
          <w:bCs/>
          <w:color w:val="000000"/>
          <w:sz w:val="24"/>
          <w:szCs w:val="24"/>
        </w:rPr>
        <w:br/>
        <w:t>Vi setter også pris på at dere sier ifra at om hvordan dette oppfattes fra deres side og ikke minst faren for grønnvasking av Fossekompaniet. Det er viktig for oss og vi mottar gjerne videre informasjon fra dere. Jeg har kopiert inn Ingrid hos oss, som jobber med naturavgift og sikre mer natur.</w:t>
      </w:r>
      <w:r w:rsidRPr="00F92F2B">
        <w:rPr>
          <w:rFonts w:ascii="Arial" w:hAnsi="Arial"/>
          <w:b/>
          <w:bCs/>
          <w:color w:val="000000"/>
          <w:sz w:val="24"/>
          <w:szCs w:val="24"/>
        </w:rPr>
        <w:br/>
      </w:r>
      <w:r w:rsidRPr="00F92F2B">
        <w:rPr>
          <w:rFonts w:ascii="Arial" w:hAnsi="Arial"/>
          <w:b/>
          <w:bCs/>
          <w:color w:val="000000"/>
          <w:sz w:val="24"/>
          <w:szCs w:val="24"/>
        </w:rPr>
        <w:br/>
      </w:r>
      <w:proofErr w:type="spellStart"/>
      <w:r w:rsidRPr="00F92F2B">
        <w:rPr>
          <w:rFonts w:ascii="Arial" w:hAnsi="Arial"/>
          <w:b/>
          <w:bCs/>
          <w:color w:val="000000"/>
          <w:sz w:val="24"/>
          <w:szCs w:val="24"/>
        </w:rPr>
        <w:t>Mvh</w:t>
      </w:r>
      <w:proofErr w:type="spellEnd"/>
      <w:r w:rsidRPr="00F92F2B">
        <w:rPr>
          <w:rFonts w:ascii="Arial" w:hAnsi="Arial"/>
          <w:b/>
          <w:bCs/>
          <w:color w:val="000000"/>
          <w:sz w:val="24"/>
          <w:szCs w:val="24"/>
        </w:rPr>
        <w:t xml:space="preserve"> Karoline</w:t>
      </w:r>
      <w:r w:rsidR="00140B8A" w:rsidRPr="00F92F2B">
        <w:rPr>
          <w:rFonts w:ascii="Arial" w:hAnsi="Arial"/>
          <w:b/>
          <w:bCs/>
          <w:color w:val="000000"/>
          <w:sz w:val="24"/>
          <w:szCs w:val="24"/>
        </w:rPr>
        <w:t xml:space="preserve"> </w:t>
      </w:r>
      <w:proofErr w:type="spellStart"/>
      <w:r w:rsidR="00140B8A" w:rsidRPr="00F92F2B">
        <w:rPr>
          <w:rFonts w:ascii="Arial" w:hAnsi="Arial"/>
          <w:b/>
          <w:bCs/>
          <w:color w:val="000000"/>
          <w:sz w:val="24"/>
          <w:szCs w:val="24"/>
        </w:rPr>
        <w:t>An</w:t>
      </w:r>
      <w:r w:rsidR="0063569B" w:rsidRPr="00F92F2B">
        <w:rPr>
          <w:rFonts w:ascii="Arial" w:hAnsi="Arial"/>
          <w:b/>
          <w:bCs/>
          <w:color w:val="000000"/>
          <w:sz w:val="24"/>
          <w:szCs w:val="24"/>
        </w:rPr>
        <w:t>daur</w:t>
      </w:r>
      <w:proofErr w:type="spellEnd"/>
      <w:r w:rsidR="0063569B" w:rsidRPr="00F92F2B">
        <w:rPr>
          <w:rFonts w:ascii="Arial" w:hAnsi="Arial"/>
          <w:b/>
          <w:bCs/>
          <w:color w:val="000000"/>
          <w:sz w:val="24"/>
          <w:szCs w:val="24"/>
        </w:rPr>
        <w:t xml:space="preserve"> </w:t>
      </w:r>
      <w:r w:rsidR="00140B8A" w:rsidRPr="00F92F2B">
        <w:rPr>
          <w:rFonts w:ascii="Arial" w:hAnsi="Arial"/>
          <w:b/>
          <w:bCs/>
          <w:color w:val="000000"/>
          <w:sz w:val="24"/>
          <w:szCs w:val="24"/>
        </w:rPr>
        <w:t>WWF</w:t>
      </w:r>
    </w:p>
    <w:p w14:paraId="2716CE3F" w14:textId="41852701" w:rsidR="00015532" w:rsidRPr="00F92F2B" w:rsidRDefault="00DA5F8E" w:rsidP="00DA5F8E">
      <w:pPr>
        <w:spacing w:after="0"/>
        <w:divId w:val="1546328334"/>
        <w:rPr>
          <w:rFonts w:ascii="Arial" w:eastAsia="Times New Roman" w:hAnsi="Arial"/>
          <w:b/>
          <w:bCs/>
          <w:color w:val="000000"/>
          <w:sz w:val="24"/>
          <w:szCs w:val="24"/>
        </w:rPr>
      </w:pPr>
      <w:r w:rsidRPr="00F92F2B">
        <w:rPr>
          <w:rFonts w:ascii="Arial" w:eastAsia="Times New Roman" w:hAnsi="Arial"/>
          <w:b/>
          <w:bCs/>
          <w:color w:val="000000"/>
          <w:sz w:val="24"/>
          <w:szCs w:val="24"/>
        </w:rPr>
        <w:t xml:space="preserve"> </w:t>
      </w:r>
    </w:p>
    <w:sectPr w:rsidR="00015532" w:rsidRPr="00F92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32"/>
    <w:rsid w:val="00015532"/>
    <w:rsid w:val="00140B8A"/>
    <w:rsid w:val="0063569B"/>
    <w:rsid w:val="00680E9A"/>
    <w:rsid w:val="008B70FE"/>
    <w:rsid w:val="008F093A"/>
    <w:rsid w:val="00951CCB"/>
    <w:rsid w:val="00DA5F8E"/>
    <w:rsid w:val="00F92F2B"/>
    <w:rsid w:val="00FE14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2312"/>
  <w15:chartTrackingRefBased/>
  <w15:docId w15:val="{DBE22685-6AA3-5342-B6F4-E3659580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015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4378">
      <w:marLeft w:val="0"/>
      <w:marRight w:val="0"/>
      <w:marTop w:val="0"/>
      <w:marBottom w:val="0"/>
      <w:divBdr>
        <w:top w:val="none" w:sz="0" w:space="0" w:color="auto"/>
        <w:left w:val="none" w:sz="0" w:space="0" w:color="auto"/>
        <w:bottom w:val="none" w:sz="0" w:space="0" w:color="auto"/>
        <w:right w:val="none" w:sz="0" w:space="0" w:color="auto"/>
      </w:divBdr>
      <w:divsChild>
        <w:div w:id="1859004446">
          <w:marLeft w:val="0"/>
          <w:marRight w:val="0"/>
          <w:marTop w:val="240"/>
          <w:marBottom w:val="240"/>
          <w:divBdr>
            <w:top w:val="none" w:sz="0" w:space="0" w:color="auto"/>
            <w:left w:val="none" w:sz="0" w:space="0" w:color="auto"/>
            <w:bottom w:val="none" w:sz="0" w:space="0" w:color="auto"/>
            <w:right w:val="none" w:sz="0" w:space="0" w:color="auto"/>
          </w:divBdr>
          <w:divsChild>
            <w:div w:id="781267964">
              <w:marLeft w:val="0"/>
              <w:marRight w:val="0"/>
              <w:marTop w:val="0"/>
              <w:marBottom w:val="0"/>
              <w:divBdr>
                <w:top w:val="none" w:sz="0" w:space="0" w:color="auto"/>
                <w:left w:val="none" w:sz="0" w:space="0" w:color="auto"/>
                <w:bottom w:val="none" w:sz="0" w:space="0" w:color="auto"/>
                <w:right w:val="none" w:sz="0" w:space="0" w:color="auto"/>
              </w:divBdr>
              <w:divsChild>
                <w:div w:id="1340540452">
                  <w:marLeft w:val="0"/>
                  <w:marRight w:val="0"/>
                  <w:marTop w:val="0"/>
                  <w:marBottom w:val="0"/>
                  <w:divBdr>
                    <w:top w:val="none" w:sz="0" w:space="0" w:color="auto"/>
                    <w:left w:val="none" w:sz="0" w:space="0" w:color="auto"/>
                    <w:bottom w:val="none" w:sz="0" w:space="0" w:color="auto"/>
                    <w:right w:val="none" w:sz="0" w:space="0" w:color="auto"/>
                  </w:divBdr>
                  <w:divsChild>
                    <w:div w:id="1890220730">
                      <w:marLeft w:val="0"/>
                      <w:marRight w:val="0"/>
                      <w:marTop w:val="0"/>
                      <w:marBottom w:val="0"/>
                      <w:divBdr>
                        <w:top w:val="none" w:sz="0" w:space="0" w:color="auto"/>
                        <w:left w:val="none" w:sz="0" w:space="0" w:color="auto"/>
                        <w:bottom w:val="none" w:sz="0" w:space="0" w:color="auto"/>
                        <w:right w:val="none" w:sz="0" w:space="0" w:color="auto"/>
                      </w:divBdr>
                    </w:div>
                    <w:div w:id="1546328334">
                      <w:marLeft w:val="0"/>
                      <w:marRight w:val="0"/>
                      <w:marTop w:val="0"/>
                      <w:marBottom w:val="0"/>
                      <w:divBdr>
                        <w:top w:val="none" w:sz="0" w:space="0" w:color="auto"/>
                        <w:left w:val="none" w:sz="0" w:space="0" w:color="auto"/>
                        <w:bottom w:val="none" w:sz="0" w:space="0" w:color="auto"/>
                        <w:right w:val="none" w:sz="0" w:space="0" w:color="auto"/>
                      </w:divBdr>
                      <w:divsChild>
                        <w:div w:id="1832325880">
                          <w:marLeft w:val="0"/>
                          <w:marRight w:val="0"/>
                          <w:marTop w:val="0"/>
                          <w:marBottom w:val="0"/>
                          <w:divBdr>
                            <w:top w:val="none" w:sz="0" w:space="0" w:color="auto"/>
                            <w:left w:val="none" w:sz="0" w:space="0" w:color="auto"/>
                            <w:bottom w:val="none" w:sz="0" w:space="0" w:color="auto"/>
                            <w:right w:val="none" w:sz="0" w:space="0" w:color="auto"/>
                          </w:divBdr>
                        </w:div>
                        <w:div w:id="986202705">
                          <w:marLeft w:val="0"/>
                          <w:marRight w:val="0"/>
                          <w:marTop w:val="0"/>
                          <w:marBottom w:val="0"/>
                          <w:divBdr>
                            <w:top w:val="none" w:sz="0" w:space="0" w:color="auto"/>
                            <w:left w:val="none" w:sz="0" w:space="0" w:color="auto"/>
                            <w:bottom w:val="none" w:sz="0" w:space="0" w:color="auto"/>
                            <w:right w:val="none" w:sz="0" w:space="0" w:color="auto"/>
                          </w:divBdr>
                          <w:divsChild>
                            <w:div w:id="1280378498">
                              <w:blockQuote w:val="1"/>
                              <w:marLeft w:val="96"/>
                              <w:marRight w:val="0"/>
                              <w:marTop w:val="100"/>
                              <w:marBottom w:val="100"/>
                              <w:divBdr>
                                <w:top w:val="none" w:sz="0" w:space="0" w:color="auto"/>
                                <w:left w:val="single" w:sz="6" w:space="6" w:color="CCCCCC"/>
                                <w:bottom w:val="none" w:sz="0" w:space="0" w:color="auto"/>
                                <w:right w:val="none" w:sz="0" w:space="0" w:color="auto"/>
                              </w:divBdr>
                            </w:div>
                          </w:divsChild>
                        </w:div>
                        <w:div w:id="44080839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527253891">
                              <w:marLeft w:val="0"/>
                              <w:marRight w:val="0"/>
                              <w:marTop w:val="0"/>
                              <w:marBottom w:val="0"/>
                              <w:divBdr>
                                <w:top w:val="none" w:sz="0" w:space="0" w:color="auto"/>
                                <w:left w:val="none" w:sz="0" w:space="0" w:color="auto"/>
                                <w:bottom w:val="none" w:sz="0" w:space="0" w:color="auto"/>
                                <w:right w:val="none" w:sz="0" w:space="0" w:color="auto"/>
                              </w:divBdr>
                              <w:divsChild>
                                <w:div w:id="1250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84318">
      <w:marLeft w:val="0"/>
      <w:marRight w:val="0"/>
      <w:marTop w:val="0"/>
      <w:marBottom w:val="0"/>
      <w:divBdr>
        <w:top w:val="none" w:sz="0" w:space="0" w:color="auto"/>
        <w:left w:val="none" w:sz="0" w:space="0" w:color="auto"/>
        <w:bottom w:val="none" w:sz="0" w:space="0" w:color="auto"/>
        <w:right w:val="none" w:sz="0" w:space="0" w:color="auto"/>
      </w:divBdr>
      <w:divsChild>
        <w:div w:id="1696077191">
          <w:marLeft w:val="0"/>
          <w:marRight w:val="0"/>
          <w:marTop w:val="240"/>
          <w:marBottom w:val="240"/>
          <w:divBdr>
            <w:top w:val="none" w:sz="0" w:space="0" w:color="auto"/>
            <w:left w:val="none" w:sz="0" w:space="0" w:color="auto"/>
            <w:bottom w:val="none" w:sz="0" w:space="0" w:color="auto"/>
            <w:right w:val="none" w:sz="0" w:space="0" w:color="auto"/>
          </w:divBdr>
          <w:divsChild>
            <w:div w:id="1152256840">
              <w:marLeft w:val="0"/>
              <w:marRight w:val="0"/>
              <w:marTop w:val="0"/>
              <w:marBottom w:val="0"/>
              <w:divBdr>
                <w:top w:val="none" w:sz="0" w:space="0" w:color="auto"/>
                <w:left w:val="none" w:sz="0" w:space="0" w:color="auto"/>
                <w:bottom w:val="none" w:sz="0" w:space="0" w:color="auto"/>
                <w:right w:val="none" w:sz="0" w:space="0" w:color="auto"/>
              </w:divBdr>
              <w:divsChild>
                <w:div w:id="736323286">
                  <w:marLeft w:val="0"/>
                  <w:marRight w:val="0"/>
                  <w:marTop w:val="0"/>
                  <w:marBottom w:val="0"/>
                  <w:divBdr>
                    <w:top w:val="none" w:sz="0" w:space="0" w:color="auto"/>
                    <w:left w:val="none" w:sz="0" w:space="0" w:color="auto"/>
                    <w:bottom w:val="none" w:sz="0" w:space="0" w:color="auto"/>
                    <w:right w:val="none" w:sz="0" w:space="0" w:color="auto"/>
                  </w:divBdr>
                  <w:divsChild>
                    <w:div w:id="14320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gram.arendalsuka.no/event/user-view/1810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2068</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3</cp:revision>
  <cp:lastPrinted>2022-08-22T20:15:00Z</cp:lastPrinted>
  <dcterms:created xsi:type="dcterms:W3CDTF">2022-08-22T20:16:00Z</dcterms:created>
  <dcterms:modified xsi:type="dcterms:W3CDTF">2022-09-12T20:21:00Z</dcterms:modified>
</cp:coreProperties>
</file>